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CA0A18">
        <w:rPr>
          <w:rFonts w:ascii="Georgia" w:hAnsi="Georgia"/>
          <w:b/>
          <w:sz w:val="24"/>
          <w:szCs w:val="24"/>
        </w:rPr>
        <w:t>6</w:t>
      </w:r>
      <w:r w:rsidR="007322DB">
        <w:rPr>
          <w:rFonts w:ascii="Georgia" w:hAnsi="Georgia"/>
          <w:b/>
          <w:sz w:val="24"/>
          <w:szCs w:val="24"/>
        </w:rPr>
        <w:t xml:space="preserve"> (</w:t>
      </w:r>
      <w:r w:rsidR="00377CC9">
        <w:rPr>
          <w:rFonts w:ascii="Georgia" w:hAnsi="Georgia"/>
          <w:b/>
          <w:sz w:val="24"/>
          <w:szCs w:val="24"/>
        </w:rPr>
        <w:t>8</w:t>
      </w:r>
      <w:r w:rsidR="00CA0A18">
        <w:rPr>
          <w:rFonts w:ascii="Georgia" w:hAnsi="Georgia"/>
          <w:b/>
          <w:sz w:val="24"/>
          <w:szCs w:val="24"/>
        </w:rPr>
        <w:t>6</w:t>
      </w:r>
      <w:r w:rsidR="007322DB">
        <w:rPr>
          <w:rFonts w:ascii="Georgia" w:hAnsi="Georgia"/>
          <w:b/>
          <w:sz w:val="24"/>
          <w:szCs w:val="24"/>
        </w:rPr>
        <w:t>)</w:t>
      </w:r>
      <w:r w:rsidR="00B15119">
        <w:rPr>
          <w:rFonts w:ascii="Georgia" w:hAnsi="Georgia"/>
          <w:b/>
          <w:sz w:val="24"/>
          <w:szCs w:val="24"/>
        </w:rPr>
        <w:t xml:space="preserve"> (</w:t>
      </w:r>
      <w:r w:rsidR="00CA0A18">
        <w:rPr>
          <w:rFonts w:ascii="Georgia" w:hAnsi="Georgia"/>
          <w:b/>
          <w:sz w:val="24"/>
          <w:szCs w:val="24"/>
        </w:rPr>
        <w:t>10 сентября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6114CF" w:rsidRDefault="0052609B" w:rsidP="00CA0A18">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Pr>
          <w:rFonts w:cs="Times New Roman"/>
          <w:b/>
          <w:sz w:val="22"/>
        </w:rPr>
        <w:t xml:space="preserve"> </w:t>
      </w:r>
    </w:p>
    <w:p w:rsidR="00CA0A18" w:rsidRPr="00CA0A18" w:rsidRDefault="00CA0A18" w:rsidP="00CA0A18">
      <w:pPr>
        <w:pStyle w:val="a9"/>
        <w:widowControl w:val="0"/>
        <w:tabs>
          <w:tab w:val="left" w:pos="2775"/>
        </w:tabs>
        <w:spacing w:line="240" w:lineRule="auto"/>
        <w:ind w:left="0" w:firstLine="0"/>
        <w:jc w:val="center"/>
        <w:rPr>
          <w:rFonts w:cs="Times New Roman"/>
          <w:sz w:val="12"/>
          <w:szCs w:val="12"/>
        </w:rPr>
      </w:pPr>
    </w:p>
    <w:p w:rsidR="006114CF" w:rsidRDefault="006114CF" w:rsidP="006114CF">
      <w:pPr>
        <w:widowControl w:val="0"/>
        <w:tabs>
          <w:tab w:val="left" w:pos="2775"/>
        </w:tabs>
        <w:spacing w:line="240" w:lineRule="auto"/>
        <w:ind w:firstLine="0"/>
        <w:rPr>
          <w:rFonts w:cs="Times New Roman"/>
          <w:sz w:val="16"/>
          <w:szCs w:val="16"/>
        </w:rPr>
      </w:pPr>
    </w:p>
    <w:tbl>
      <w:tblPr>
        <w:tblW w:w="0" w:type="auto"/>
        <w:tblInd w:w="-72" w:type="dxa"/>
        <w:tblLayout w:type="fixed"/>
        <w:tblCellMar>
          <w:left w:w="70" w:type="dxa"/>
          <w:right w:w="70" w:type="dxa"/>
        </w:tblCellMar>
        <w:tblLook w:val="0000" w:firstRow="0" w:lastRow="0" w:firstColumn="0" w:lastColumn="0" w:noHBand="0" w:noVBand="0"/>
      </w:tblPr>
      <w:tblGrid>
        <w:gridCol w:w="4678"/>
      </w:tblGrid>
      <w:tr w:rsidR="00CA0A18" w:rsidRPr="00CA0A18" w:rsidTr="00D57D89">
        <w:trPr>
          <w:trHeight w:val="853"/>
        </w:trPr>
        <w:tc>
          <w:tcPr>
            <w:tcW w:w="4678" w:type="dxa"/>
          </w:tcPr>
          <w:p w:rsidR="00CA0A18" w:rsidRPr="00CA0A18" w:rsidRDefault="00CA0A18" w:rsidP="00CA0A18">
            <w:pPr>
              <w:spacing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drawing>
                <wp:inline distT="0" distB="0" distL="0" distR="0">
                  <wp:extent cx="355600" cy="417443"/>
                  <wp:effectExtent l="0" t="0" r="6350" b="1905"/>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417443"/>
                          </a:xfrm>
                          <a:prstGeom prst="rect">
                            <a:avLst/>
                          </a:prstGeom>
                          <a:noFill/>
                          <a:ln>
                            <a:noFill/>
                          </a:ln>
                        </pic:spPr>
                      </pic:pic>
                    </a:graphicData>
                  </a:graphic>
                </wp:inline>
              </w:drawing>
            </w:r>
          </w:p>
        </w:tc>
      </w:tr>
      <w:tr w:rsidR="00CA0A18" w:rsidRPr="00CA0A18" w:rsidTr="00E46128">
        <w:trPr>
          <w:trHeight w:val="1316"/>
        </w:trPr>
        <w:tc>
          <w:tcPr>
            <w:tcW w:w="4678" w:type="dxa"/>
          </w:tcPr>
          <w:p w:rsidR="00CA0A18" w:rsidRPr="00CA0A18" w:rsidRDefault="00CA0A18" w:rsidP="00CA0A18">
            <w:pPr>
              <w:spacing w:line="240" w:lineRule="auto"/>
              <w:ind w:firstLine="0"/>
              <w:jc w:val="center"/>
              <w:rPr>
                <w:rFonts w:eastAsia="Times New Roman" w:cs="Times New Roman"/>
                <w:b/>
                <w:sz w:val="12"/>
                <w:szCs w:val="12"/>
                <w:lang w:eastAsia="ru-RU"/>
              </w:rPr>
            </w:pPr>
            <w:r w:rsidRPr="00CA0A18">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7F6A69AA" wp14:editId="30649D76">
                      <wp:simplePos x="0" y="0"/>
                      <wp:positionH relativeFrom="column">
                        <wp:posOffset>5779135</wp:posOffset>
                      </wp:positionH>
                      <wp:positionV relativeFrom="paragraph">
                        <wp:posOffset>198755</wp:posOffset>
                      </wp:positionV>
                      <wp:extent cx="635" cy="635"/>
                      <wp:effectExtent l="11430" t="8890" r="6985"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j0QR9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CA0A18" w:rsidRPr="00CA0A18" w:rsidRDefault="00CA0A18" w:rsidP="00CA0A18">
            <w:pPr>
              <w:spacing w:line="240" w:lineRule="auto"/>
              <w:ind w:firstLine="0"/>
              <w:jc w:val="center"/>
              <w:rPr>
                <w:rFonts w:eastAsia="Times New Roman" w:cs="Times New Roman"/>
                <w:b/>
                <w:sz w:val="12"/>
                <w:szCs w:val="12"/>
                <w:lang w:eastAsia="ru-RU"/>
              </w:rPr>
            </w:pPr>
            <w:r w:rsidRPr="00CA0A18">
              <w:rPr>
                <w:rFonts w:eastAsia="Times New Roman" w:cs="Times New Roman"/>
                <w:b/>
                <w:sz w:val="12"/>
                <w:szCs w:val="12"/>
                <w:lang w:eastAsia="ru-RU"/>
              </w:rPr>
              <w:t>СОВЕТ  ДЕПУТАТОВ</w:t>
            </w:r>
            <w:r w:rsidRPr="00CA0A18">
              <w:rPr>
                <w:rFonts w:eastAsia="Times New Roman" w:cs="Times New Roman"/>
                <w:b/>
                <w:sz w:val="12"/>
                <w:szCs w:val="12"/>
                <w:lang w:eastAsia="ru-RU"/>
              </w:rPr>
              <w:br/>
              <w:t>МУНИЦИПАЛЬНОГО  ОБРАЗОВАНИЯ</w:t>
            </w:r>
          </w:p>
          <w:p w:rsidR="00CA0A18" w:rsidRPr="00CA0A18" w:rsidRDefault="00CA0A18" w:rsidP="00CA0A18">
            <w:pPr>
              <w:spacing w:line="240" w:lineRule="auto"/>
              <w:ind w:firstLine="0"/>
              <w:jc w:val="center"/>
              <w:rPr>
                <w:rFonts w:eastAsia="Times New Roman" w:cs="Times New Roman"/>
                <w:b/>
                <w:sz w:val="12"/>
                <w:szCs w:val="12"/>
                <w:lang w:eastAsia="ru-RU"/>
              </w:rPr>
            </w:pPr>
            <w:r w:rsidRPr="00CA0A18">
              <w:rPr>
                <w:rFonts w:eastAsia="Times New Roman" w:cs="Times New Roman"/>
                <w:b/>
                <w:sz w:val="12"/>
                <w:szCs w:val="12"/>
                <w:lang w:eastAsia="ru-RU"/>
              </w:rPr>
              <w:t>АДАМОВСКИЙ  РАЙОН</w:t>
            </w:r>
          </w:p>
          <w:p w:rsidR="00CA0A18" w:rsidRPr="00CA0A18" w:rsidRDefault="00CA0A18" w:rsidP="001D19B4">
            <w:pPr>
              <w:keepNext/>
              <w:spacing w:line="240" w:lineRule="auto"/>
              <w:ind w:firstLine="0"/>
              <w:jc w:val="center"/>
              <w:outlineLvl w:val="2"/>
              <w:rPr>
                <w:rFonts w:eastAsia="Times New Roman" w:cs="Times New Roman"/>
                <w:b/>
                <w:sz w:val="12"/>
                <w:szCs w:val="12"/>
                <w:lang w:eastAsia="ru-RU"/>
              </w:rPr>
            </w:pPr>
            <w:r w:rsidRPr="00CA0A18">
              <w:rPr>
                <w:rFonts w:eastAsia="Times New Roman" w:cs="Times New Roman"/>
                <w:b/>
                <w:sz w:val="12"/>
                <w:szCs w:val="12"/>
                <w:lang w:eastAsia="ru-RU"/>
              </w:rPr>
              <w:t>ОРЕНБУРГСКОЙ ОБЛАСТИ</w:t>
            </w:r>
          </w:p>
          <w:p w:rsidR="00CA0A18" w:rsidRPr="00CA0A18" w:rsidRDefault="00CA0A18" w:rsidP="00CA0A18">
            <w:pPr>
              <w:spacing w:line="240" w:lineRule="auto"/>
              <w:ind w:firstLine="0"/>
              <w:jc w:val="center"/>
              <w:rPr>
                <w:rFonts w:eastAsia="Times New Roman" w:cs="Times New Roman"/>
                <w:b/>
                <w:bCs/>
                <w:sz w:val="12"/>
                <w:szCs w:val="12"/>
                <w:lang w:eastAsia="ru-RU"/>
              </w:rPr>
            </w:pPr>
            <w:r w:rsidRPr="00CA0A18">
              <w:rPr>
                <w:rFonts w:eastAsia="Times New Roman" w:cs="Times New Roman"/>
                <w:b/>
                <w:bCs/>
                <w:sz w:val="12"/>
                <w:szCs w:val="12"/>
                <w:lang w:eastAsia="ru-RU"/>
              </w:rPr>
              <w:t>шестой созыв</w:t>
            </w:r>
          </w:p>
          <w:p w:rsidR="00CA0A18" w:rsidRPr="00CA0A18" w:rsidRDefault="00CA0A18" w:rsidP="00CA0A18">
            <w:pPr>
              <w:spacing w:line="240" w:lineRule="auto"/>
              <w:ind w:firstLine="0"/>
              <w:jc w:val="center"/>
              <w:rPr>
                <w:rFonts w:eastAsia="Times New Roman" w:cs="Times New Roman"/>
                <w:b/>
                <w:bCs/>
                <w:sz w:val="12"/>
                <w:szCs w:val="12"/>
                <w:lang w:eastAsia="ru-RU"/>
              </w:rPr>
            </w:pPr>
          </w:p>
          <w:p w:rsidR="00CA0A18" w:rsidRPr="00CA0A18" w:rsidRDefault="00CA0A18" w:rsidP="00CA0A18">
            <w:pPr>
              <w:keepNext/>
              <w:spacing w:line="240" w:lineRule="auto"/>
              <w:ind w:firstLine="0"/>
              <w:jc w:val="center"/>
              <w:outlineLvl w:val="3"/>
              <w:rPr>
                <w:rFonts w:eastAsia="Times New Roman" w:cs="Times New Roman"/>
                <w:b/>
                <w:sz w:val="12"/>
                <w:szCs w:val="12"/>
                <w:lang w:eastAsia="ru-RU"/>
              </w:rPr>
            </w:pPr>
            <w:proofErr w:type="gramStart"/>
            <w:r w:rsidRPr="00CA0A18">
              <w:rPr>
                <w:rFonts w:eastAsia="Times New Roman" w:cs="Times New Roman"/>
                <w:b/>
                <w:sz w:val="12"/>
                <w:szCs w:val="12"/>
                <w:lang w:eastAsia="ru-RU"/>
              </w:rPr>
              <w:t>Р</w:t>
            </w:r>
            <w:proofErr w:type="gramEnd"/>
            <w:r w:rsidRPr="00CA0A18">
              <w:rPr>
                <w:rFonts w:eastAsia="Times New Roman" w:cs="Times New Roman"/>
                <w:b/>
                <w:sz w:val="12"/>
                <w:szCs w:val="12"/>
                <w:lang w:eastAsia="ru-RU"/>
              </w:rPr>
              <w:t xml:space="preserve"> А С П О Р Я Ж Е Н И Е</w:t>
            </w:r>
          </w:p>
          <w:p w:rsidR="00CA0A18" w:rsidRPr="00CA0A18" w:rsidRDefault="00CA0A18" w:rsidP="00CA0A18">
            <w:pPr>
              <w:spacing w:line="240" w:lineRule="auto"/>
              <w:ind w:firstLine="0"/>
              <w:jc w:val="left"/>
              <w:rPr>
                <w:rFonts w:eastAsia="Times New Roman" w:cs="Times New Roman"/>
                <w:b/>
                <w:sz w:val="12"/>
                <w:szCs w:val="12"/>
                <w:lang w:eastAsia="ru-RU"/>
              </w:rPr>
            </w:pPr>
          </w:p>
          <w:p w:rsidR="00CA0A18" w:rsidRPr="00CA0A18" w:rsidRDefault="00CA0A18" w:rsidP="00CA0A18">
            <w:pPr>
              <w:spacing w:line="240" w:lineRule="auto"/>
              <w:ind w:firstLine="0"/>
              <w:jc w:val="center"/>
              <w:rPr>
                <w:rFonts w:eastAsia="Times New Roman" w:cs="Times New Roman"/>
                <w:sz w:val="12"/>
                <w:szCs w:val="12"/>
                <w:u w:val="single"/>
                <w:lang w:eastAsia="ru-RU"/>
              </w:rPr>
            </w:pPr>
            <w:r w:rsidRPr="00CA0A18">
              <w:rPr>
                <w:rFonts w:eastAsia="Times New Roman" w:cs="Times New Roman"/>
                <w:sz w:val="12"/>
                <w:szCs w:val="12"/>
                <w:lang w:eastAsia="ru-RU"/>
              </w:rPr>
              <w:t xml:space="preserve">от  </w:t>
            </w:r>
            <w:r w:rsidRPr="00CA0A18">
              <w:rPr>
                <w:rFonts w:eastAsia="Times New Roman" w:cs="Times New Roman"/>
                <w:sz w:val="12"/>
                <w:szCs w:val="12"/>
                <w:u w:val="single"/>
                <w:lang w:eastAsia="ru-RU"/>
              </w:rPr>
              <w:t xml:space="preserve">22 августа 2025 года </w:t>
            </w:r>
            <w:r w:rsidRPr="00CA0A18">
              <w:rPr>
                <w:rFonts w:eastAsia="Times New Roman" w:cs="Times New Roman"/>
                <w:sz w:val="12"/>
                <w:szCs w:val="12"/>
                <w:lang w:eastAsia="ru-RU"/>
              </w:rPr>
              <w:t xml:space="preserve"> №  </w:t>
            </w:r>
            <w:r w:rsidRPr="00CA0A18">
              <w:rPr>
                <w:rFonts w:eastAsia="Times New Roman" w:cs="Times New Roman"/>
                <w:sz w:val="12"/>
                <w:szCs w:val="12"/>
                <w:u w:val="single"/>
                <w:lang w:eastAsia="ru-RU"/>
              </w:rPr>
              <w:t>1 - РС</w:t>
            </w:r>
          </w:p>
        </w:tc>
      </w:tr>
    </w:tbl>
    <w:p w:rsidR="00CA0A18" w:rsidRPr="00CA0A18" w:rsidRDefault="00E46128" w:rsidP="00E46128">
      <w:pPr>
        <w:spacing w:line="240" w:lineRule="auto"/>
        <w:ind w:right="-908" w:firstLine="0"/>
        <w:rPr>
          <w:rFonts w:eastAsia="Times New Roman" w:cs="Times New Roman"/>
          <w:b/>
          <w:sz w:val="12"/>
          <w:szCs w:val="12"/>
          <w:lang w:eastAsia="ru-RU"/>
        </w:rPr>
      </w:pPr>
      <w:r>
        <w:rPr>
          <w:rFonts w:eastAsia="Times New Roman" w:cs="Times New Roman"/>
          <w:b/>
          <w:sz w:val="12"/>
          <w:szCs w:val="12"/>
          <w:lang w:eastAsia="ru-RU"/>
        </w:rPr>
        <w:t xml:space="preserve">                                                           </w:t>
      </w:r>
      <w:r w:rsidR="00CA0A18" w:rsidRPr="00CA0A18">
        <w:rPr>
          <w:rFonts w:eastAsia="Times New Roman" w:cs="Times New Roman"/>
          <w:b/>
          <w:sz w:val="12"/>
          <w:szCs w:val="12"/>
          <w:lang w:eastAsia="ru-RU"/>
        </w:rPr>
        <w:t xml:space="preserve">п. </w:t>
      </w:r>
      <w:r w:rsidR="00CA0A18" w:rsidRPr="00CA0A18">
        <w:rPr>
          <w:rFonts w:eastAsia="Times New Roman" w:cs="Times New Roman"/>
          <w:sz w:val="12"/>
          <w:szCs w:val="12"/>
          <w:lang w:eastAsia="ru-RU"/>
        </w:rPr>
        <w:t>Адамовка</w:t>
      </w:r>
    </w:p>
    <w:p w:rsidR="00CA0A18" w:rsidRPr="00CA0A18" w:rsidRDefault="00CA0A18" w:rsidP="00CA0A18">
      <w:pPr>
        <w:spacing w:line="240" w:lineRule="auto"/>
        <w:ind w:right="-908" w:firstLine="0"/>
        <w:jc w:val="left"/>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CA0A18" w:rsidRPr="00CA0A18" w:rsidTr="00D57D89">
        <w:tc>
          <w:tcPr>
            <w:tcW w:w="4644" w:type="dxa"/>
            <w:tcBorders>
              <w:top w:val="nil"/>
              <w:left w:val="nil"/>
              <w:bottom w:val="nil"/>
              <w:right w:val="nil"/>
            </w:tcBorders>
          </w:tcPr>
          <w:p w:rsidR="00CA0A18" w:rsidRPr="00CA0A18" w:rsidRDefault="00CA0A18" w:rsidP="00CA0A18">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О созыве заседаний Совета депутатов муниципального образования Адамовский район</w:t>
            </w:r>
          </w:p>
        </w:tc>
        <w:tc>
          <w:tcPr>
            <w:tcW w:w="4644" w:type="dxa"/>
            <w:tcBorders>
              <w:top w:val="nil"/>
              <w:left w:val="nil"/>
              <w:bottom w:val="nil"/>
              <w:right w:val="nil"/>
            </w:tcBorders>
          </w:tcPr>
          <w:p w:rsidR="00CA0A18" w:rsidRPr="00CA0A18" w:rsidRDefault="00CA0A18" w:rsidP="00CA0A18">
            <w:pPr>
              <w:spacing w:line="240" w:lineRule="auto"/>
              <w:ind w:firstLine="0"/>
              <w:rPr>
                <w:rFonts w:eastAsia="Times New Roman" w:cs="Times New Roman"/>
                <w:b/>
                <w:sz w:val="12"/>
                <w:szCs w:val="12"/>
                <w:lang w:eastAsia="ru-RU"/>
              </w:rPr>
            </w:pPr>
          </w:p>
        </w:tc>
      </w:tr>
    </w:tbl>
    <w:p w:rsidR="00CA0A18" w:rsidRPr="00CA0A18" w:rsidRDefault="00CA0A18" w:rsidP="00CA0A18">
      <w:pPr>
        <w:spacing w:line="240" w:lineRule="auto"/>
        <w:ind w:firstLine="0"/>
        <w:rPr>
          <w:rFonts w:eastAsia="Times New Roman" w:cs="Times New Roman"/>
          <w:b/>
          <w:sz w:val="12"/>
          <w:szCs w:val="12"/>
          <w:lang w:eastAsia="ru-RU"/>
        </w:rPr>
      </w:pPr>
      <w:r w:rsidRPr="00CA0A18">
        <w:rPr>
          <w:rFonts w:eastAsia="Times New Roman" w:cs="Times New Roman"/>
          <w:b/>
          <w:sz w:val="12"/>
          <w:szCs w:val="12"/>
          <w:lang w:eastAsia="ru-RU"/>
        </w:rPr>
        <w:t xml:space="preserve">          </w:t>
      </w:r>
    </w:p>
    <w:p w:rsidR="00CA0A18" w:rsidRPr="00CA0A18" w:rsidRDefault="00CA0A18" w:rsidP="00CA0A18">
      <w:pPr>
        <w:spacing w:line="240" w:lineRule="auto"/>
        <w:ind w:firstLine="0"/>
        <w:rPr>
          <w:rFonts w:eastAsia="Times New Roman" w:cs="Times New Roman"/>
          <w:b/>
          <w:sz w:val="12"/>
          <w:szCs w:val="12"/>
          <w:lang w:eastAsia="ru-RU"/>
        </w:rPr>
      </w:pPr>
      <w:r w:rsidRPr="00CA0A18">
        <w:rPr>
          <w:rFonts w:eastAsia="Times New Roman" w:cs="Times New Roman"/>
          <w:b/>
          <w:sz w:val="12"/>
          <w:szCs w:val="12"/>
          <w:lang w:eastAsia="ru-RU"/>
        </w:rPr>
        <w:t xml:space="preserve">        </w:t>
      </w:r>
    </w:p>
    <w:p w:rsidR="00CA0A18" w:rsidRPr="00CA0A18" w:rsidRDefault="00CA0A18" w:rsidP="00D57D89">
      <w:pPr>
        <w:spacing w:line="240" w:lineRule="auto"/>
        <w:rPr>
          <w:rFonts w:eastAsia="Times New Roman" w:cs="Times New Roman"/>
          <w:sz w:val="12"/>
          <w:szCs w:val="12"/>
          <w:lang w:eastAsia="ru-RU"/>
        </w:rPr>
      </w:pPr>
      <w:r w:rsidRPr="00CA0A18">
        <w:rPr>
          <w:rFonts w:eastAsia="Times New Roman" w:cs="Times New Roman"/>
          <w:sz w:val="12"/>
          <w:szCs w:val="12"/>
          <w:lang w:eastAsia="ru-RU"/>
        </w:rPr>
        <w:t>В соответствии со статьей  19 Устава Адамовского района, статьями  26, 28, 29  Регламента Совета депутатов муниципального образования Адамовский район:</w:t>
      </w:r>
    </w:p>
    <w:p w:rsidR="00CA0A18" w:rsidRPr="00CA0A18" w:rsidRDefault="00CA0A18" w:rsidP="00D57D89">
      <w:pPr>
        <w:spacing w:line="240" w:lineRule="auto"/>
        <w:rPr>
          <w:rFonts w:eastAsia="Times New Roman" w:cs="Times New Roman"/>
          <w:sz w:val="12"/>
          <w:szCs w:val="12"/>
          <w:lang w:eastAsia="ru-RU"/>
        </w:rPr>
      </w:pPr>
      <w:r w:rsidRPr="00CA0A18">
        <w:rPr>
          <w:rFonts w:eastAsia="Times New Roman" w:cs="Times New Roman"/>
          <w:sz w:val="12"/>
          <w:szCs w:val="12"/>
          <w:lang w:eastAsia="ru-RU"/>
        </w:rPr>
        <w:t>1. Созвать первое заседание Совета депутатов муниципального образования Адамовский район  22 сентября 2025 года в 10.00 часов в зале заседаний администрации Адамовского района.</w:t>
      </w:r>
    </w:p>
    <w:p w:rsidR="00CA0A18" w:rsidRPr="00CA0A18" w:rsidRDefault="00CA0A18" w:rsidP="00D57D89">
      <w:pPr>
        <w:spacing w:line="240" w:lineRule="auto"/>
        <w:rPr>
          <w:rFonts w:eastAsia="Times New Roman" w:cs="Times New Roman"/>
          <w:sz w:val="12"/>
          <w:szCs w:val="12"/>
          <w:lang w:eastAsia="ru-RU"/>
        </w:rPr>
      </w:pPr>
      <w:r w:rsidRPr="00CA0A18">
        <w:rPr>
          <w:rFonts w:eastAsia="Times New Roman" w:cs="Times New Roman"/>
          <w:sz w:val="12"/>
          <w:szCs w:val="12"/>
          <w:lang w:eastAsia="ru-RU"/>
        </w:rPr>
        <w:t>2. Созвать  очередное,  второе,   заседание Совета депутатов муниципального образования Адамовский район  26 сентября 2025 года в 10.00 часов в зале заседаний администрации Адамовского района.</w:t>
      </w:r>
    </w:p>
    <w:p w:rsidR="00CA0A18" w:rsidRPr="00CA0A18" w:rsidRDefault="00CA0A18" w:rsidP="00D57D89">
      <w:pPr>
        <w:spacing w:line="240" w:lineRule="auto"/>
        <w:rPr>
          <w:rFonts w:eastAsia="Times New Roman" w:cs="Times New Roman"/>
          <w:b/>
          <w:sz w:val="12"/>
          <w:szCs w:val="12"/>
          <w:lang w:eastAsia="ru-RU"/>
        </w:rPr>
      </w:pPr>
      <w:r w:rsidRPr="00CA0A18">
        <w:rPr>
          <w:rFonts w:eastAsia="Times New Roman" w:cs="Times New Roman"/>
          <w:sz w:val="12"/>
          <w:szCs w:val="12"/>
          <w:lang w:eastAsia="ru-RU"/>
        </w:rPr>
        <w:t xml:space="preserve">3. Утвердить план мероприятий по обеспечению </w:t>
      </w:r>
      <w:proofErr w:type="gramStart"/>
      <w:r w:rsidRPr="00CA0A18">
        <w:rPr>
          <w:rFonts w:eastAsia="Times New Roman" w:cs="Times New Roman"/>
          <w:sz w:val="12"/>
          <w:szCs w:val="12"/>
          <w:lang w:eastAsia="ru-RU"/>
        </w:rPr>
        <w:t>созыва заседаний Совета депутатов муниципального образования</w:t>
      </w:r>
      <w:proofErr w:type="gramEnd"/>
      <w:r w:rsidRPr="00CA0A18">
        <w:rPr>
          <w:rFonts w:eastAsia="Times New Roman" w:cs="Times New Roman"/>
          <w:sz w:val="12"/>
          <w:szCs w:val="12"/>
          <w:lang w:eastAsia="ru-RU"/>
        </w:rPr>
        <w:t xml:space="preserve"> Адамовский район согласно приложениям 1, 2.</w:t>
      </w:r>
    </w:p>
    <w:p w:rsidR="00CA0A18" w:rsidRPr="00CA0A18" w:rsidRDefault="00CA0A18" w:rsidP="00D57D89">
      <w:pPr>
        <w:spacing w:line="240" w:lineRule="auto"/>
        <w:ind w:firstLine="0"/>
        <w:rPr>
          <w:rFonts w:eastAsia="Times New Roman" w:cs="Times New Roman"/>
          <w:sz w:val="12"/>
          <w:szCs w:val="12"/>
          <w:lang w:eastAsia="ru-RU"/>
        </w:rPr>
      </w:pPr>
    </w:p>
    <w:p w:rsidR="00E46128" w:rsidRPr="00CA0A18" w:rsidRDefault="00E46128" w:rsidP="00D57D89">
      <w:pPr>
        <w:spacing w:line="240" w:lineRule="auto"/>
        <w:ind w:firstLine="0"/>
        <w:rPr>
          <w:rFonts w:eastAsia="Times New Roman" w:cs="Times New Roman"/>
          <w:sz w:val="12"/>
          <w:szCs w:val="12"/>
          <w:lang w:eastAsia="ru-RU"/>
        </w:rPr>
      </w:pPr>
    </w:p>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 xml:space="preserve">Председатель Совета депутатов                                                </w:t>
      </w:r>
      <w:r w:rsidR="00E46128">
        <w:rPr>
          <w:rFonts w:eastAsia="Times New Roman" w:cs="Times New Roman"/>
          <w:sz w:val="12"/>
          <w:szCs w:val="12"/>
          <w:lang w:eastAsia="ru-RU"/>
        </w:rPr>
        <w:t xml:space="preserve">                                                                                                                                                                                            </w:t>
      </w:r>
      <w:r w:rsidRPr="00CA0A18">
        <w:rPr>
          <w:rFonts w:eastAsia="Times New Roman" w:cs="Times New Roman"/>
          <w:sz w:val="12"/>
          <w:szCs w:val="12"/>
          <w:lang w:eastAsia="ru-RU"/>
        </w:rPr>
        <w:t xml:space="preserve">          </w:t>
      </w:r>
      <w:proofErr w:type="spellStart"/>
      <w:r w:rsidRPr="00CA0A18">
        <w:rPr>
          <w:rFonts w:eastAsia="Times New Roman" w:cs="Times New Roman"/>
          <w:sz w:val="12"/>
          <w:szCs w:val="12"/>
          <w:lang w:eastAsia="ru-RU"/>
        </w:rPr>
        <w:t>Т.А.Кожина</w:t>
      </w:r>
      <w:proofErr w:type="spellEnd"/>
    </w:p>
    <w:p w:rsidR="00CA0A18" w:rsidRPr="00CA0A18" w:rsidRDefault="00CA0A18" w:rsidP="00D57D89">
      <w:pPr>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2"/>
      </w:tblGrid>
      <w:tr w:rsidR="00CA0A18" w:rsidRPr="00CA0A18" w:rsidTr="00D57D89">
        <w:tc>
          <w:tcPr>
            <w:tcW w:w="4786" w:type="dxa"/>
            <w:tcBorders>
              <w:top w:val="nil"/>
              <w:left w:val="nil"/>
              <w:bottom w:val="nil"/>
              <w:right w:val="nil"/>
            </w:tcBorders>
            <w:shd w:val="clear" w:color="auto" w:fill="auto"/>
          </w:tcPr>
          <w:p w:rsidR="00CA0A18" w:rsidRPr="00CA0A18" w:rsidRDefault="00CA0A18" w:rsidP="00D57D89">
            <w:pPr>
              <w:spacing w:line="240" w:lineRule="auto"/>
              <w:ind w:firstLine="0"/>
              <w:rPr>
                <w:rFonts w:eastAsia="Times New Roman" w:cs="Times New Roman"/>
                <w:sz w:val="12"/>
                <w:szCs w:val="12"/>
                <w:lang w:eastAsia="ru-RU"/>
              </w:rPr>
            </w:pPr>
          </w:p>
        </w:tc>
        <w:tc>
          <w:tcPr>
            <w:tcW w:w="4502" w:type="dxa"/>
            <w:tcBorders>
              <w:top w:val="nil"/>
              <w:left w:val="nil"/>
              <w:bottom w:val="nil"/>
              <w:right w:val="nil"/>
            </w:tcBorders>
            <w:shd w:val="clear" w:color="auto" w:fill="auto"/>
          </w:tcPr>
          <w:p w:rsidR="00CA0A18" w:rsidRPr="00CA0A18" w:rsidRDefault="00CA0A18" w:rsidP="00D57D89">
            <w:pPr>
              <w:spacing w:line="240" w:lineRule="auto"/>
              <w:ind w:firstLine="0"/>
              <w:rPr>
                <w:rFonts w:eastAsia="Times New Roman" w:cs="Times New Roman"/>
                <w:sz w:val="12"/>
                <w:szCs w:val="12"/>
                <w:lang w:eastAsia="ru-RU"/>
              </w:rPr>
            </w:pPr>
          </w:p>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Приложение 1</w:t>
            </w:r>
          </w:p>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к распоряжению Совета депутатов</w:t>
            </w:r>
          </w:p>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 xml:space="preserve">от 22 августа 2025 года №   1 - РС </w:t>
            </w:r>
          </w:p>
        </w:tc>
      </w:tr>
    </w:tbl>
    <w:p w:rsidR="00CA0A18" w:rsidRPr="00CA0A18" w:rsidRDefault="00CA0A18" w:rsidP="00D57D89">
      <w:pPr>
        <w:spacing w:line="240" w:lineRule="auto"/>
        <w:ind w:firstLine="0"/>
        <w:rPr>
          <w:rFonts w:eastAsia="Times New Roman" w:cs="Times New Roman"/>
          <w:sz w:val="12"/>
          <w:szCs w:val="12"/>
          <w:lang w:eastAsia="ru-RU"/>
        </w:rPr>
      </w:pPr>
    </w:p>
    <w:p w:rsidR="00CA0A18" w:rsidRPr="00CA0A18" w:rsidRDefault="00CA0A18" w:rsidP="00D57D89">
      <w:pPr>
        <w:spacing w:line="240" w:lineRule="auto"/>
        <w:ind w:firstLine="0"/>
        <w:jc w:val="center"/>
        <w:rPr>
          <w:rFonts w:eastAsia="Times New Roman" w:cs="Times New Roman"/>
          <w:b/>
          <w:bCs/>
          <w:sz w:val="12"/>
          <w:szCs w:val="12"/>
          <w:lang w:eastAsia="ru-RU"/>
        </w:rPr>
      </w:pPr>
      <w:r w:rsidRPr="00CA0A18">
        <w:rPr>
          <w:rFonts w:eastAsia="Times New Roman" w:cs="Times New Roman"/>
          <w:b/>
          <w:bCs/>
          <w:sz w:val="12"/>
          <w:szCs w:val="12"/>
          <w:lang w:eastAsia="ru-RU"/>
        </w:rPr>
        <w:t>План мероприятий</w:t>
      </w:r>
    </w:p>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по подготовке первого  заседания Совета депутатов муниципального образования Адамовский район</w:t>
      </w:r>
    </w:p>
    <w:p w:rsidR="00CA0A18" w:rsidRPr="00CA0A18" w:rsidRDefault="00CA0A18" w:rsidP="00D57D89">
      <w:pPr>
        <w:spacing w:line="240" w:lineRule="auto"/>
        <w:ind w:firstLine="0"/>
        <w:jc w:val="left"/>
        <w:rPr>
          <w:rFonts w:eastAsia="Times New Roman" w:cs="Times New Roman"/>
          <w:sz w:val="12"/>
          <w:szCs w:val="12"/>
          <w:lang w:eastAsia="ru-RU"/>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111"/>
        <w:gridCol w:w="1843"/>
        <w:gridCol w:w="2693"/>
      </w:tblGrid>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w:t>
            </w:r>
          </w:p>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 xml:space="preserve">п / </w:t>
            </w:r>
            <w:proofErr w:type="gramStart"/>
            <w:r w:rsidRPr="00CA0A18">
              <w:rPr>
                <w:rFonts w:eastAsia="Times New Roman" w:cs="Times New Roman"/>
                <w:sz w:val="12"/>
                <w:szCs w:val="12"/>
                <w:lang w:eastAsia="ru-RU"/>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Мероприятия</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Дата</w:t>
            </w:r>
          </w:p>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проведения</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Ответственные</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1.</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Подготовка проекта распоряжения «О созыве  заседаний Совета депутатов муниципального образования Адамовский район»</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22.08.2025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 xml:space="preserve">2. </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Образовать организационный комитет по подготовке проведения первого  заседания Совета депутатов</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15.09.2025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Емельянов С.А.</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3.</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Заседание Совета депутатов</w:t>
            </w:r>
          </w:p>
          <w:p w:rsidR="00CA0A18" w:rsidRPr="00CA0A18" w:rsidRDefault="00CA0A18" w:rsidP="00D57D89">
            <w:pPr>
              <w:numPr>
                <w:ilvl w:val="0"/>
                <w:numId w:val="16"/>
              </w:numPr>
              <w:spacing w:line="240" w:lineRule="auto"/>
              <w:ind w:left="0"/>
              <w:jc w:val="left"/>
              <w:rPr>
                <w:rFonts w:eastAsia="Times New Roman" w:cs="Times New Roman"/>
                <w:sz w:val="12"/>
                <w:szCs w:val="12"/>
                <w:lang w:eastAsia="ru-RU"/>
              </w:rPr>
            </w:pPr>
            <w:r w:rsidRPr="00CA0A18">
              <w:rPr>
                <w:rFonts w:eastAsia="Times New Roman" w:cs="Times New Roman"/>
                <w:sz w:val="12"/>
                <w:szCs w:val="12"/>
                <w:lang w:eastAsia="ru-RU"/>
              </w:rPr>
              <w:t>подготовка порядка</w:t>
            </w:r>
          </w:p>
          <w:p w:rsidR="00CA0A18" w:rsidRPr="00CA0A18" w:rsidRDefault="00CA0A18" w:rsidP="00D57D89">
            <w:pPr>
              <w:numPr>
                <w:ilvl w:val="0"/>
                <w:numId w:val="16"/>
              </w:numPr>
              <w:spacing w:line="240" w:lineRule="auto"/>
              <w:ind w:left="0"/>
              <w:jc w:val="left"/>
              <w:rPr>
                <w:rFonts w:eastAsia="Times New Roman" w:cs="Times New Roman"/>
                <w:sz w:val="12"/>
                <w:szCs w:val="12"/>
                <w:lang w:eastAsia="ru-RU"/>
              </w:rPr>
            </w:pPr>
            <w:r w:rsidRPr="00CA0A18">
              <w:rPr>
                <w:rFonts w:eastAsia="Times New Roman" w:cs="Times New Roman"/>
                <w:sz w:val="12"/>
                <w:szCs w:val="12"/>
                <w:lang w:eastAsia="ru-RU"/>
              </w:rPr>
              <w:t>регистрация</w:t>
            </w:r>
          </w:p>
          <w:p w:rsidR="00CA0A18" w:rsidRPr="00CA0A18" w:rsidRDefault="00CA0A18" w:rsidP="00D57D89">
            <w:pPr>
              <w:numPr>
                <w:ilvl w:val="0"/>
                <w:numId w:val="16"/>
              </w:numPr>
              <w:spacing w:line="240" w:lineRule="auto"/>
              <w:ind w:left="0"/>
              <w:jc w:val="left"/>
              <w:rPr>
                <w:rFonts w:eastAsia="Times New Roman" w:cs="Times New Roman"/>
                <w:sz w:val="12"/>
                <w:szCs w:val="12"/>
                <w:lang w:eastAsia="ru-RU"/>
              </w:rPr>
            </w:pPr>
            <w:r w:rsidRPr="00CA0A18">
              <w:rPr>
                <w:rFonts w:eastAsia="Times New Roman" w:cs="Times New Roman"/>
                <w:sz w:val="12"/>
                <w:szCs w:val="12"/>
                <w:lang w:eastAsia="ru-RU"/>
              </w:rPr>
              <w:t>ведение протокола</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22.09.2025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4.</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Оформление протокола и передача   прокурору района</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Не позднее</w:t>
            </w:r>
          </w:p>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22.10.2025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D57D89">
            <w:pPr>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bl>
    <w:p w:rsidR="00CA0A18" w:rsidRPr="00CA0A18" w:rsidRDefault="00CA0A18" w:rsidP="00D57D89">
      <w:pPr>
        <w:spacing w:line="240" w:lineRule="auto"/>
        <w:ind w:firstLine="0"/>
        <w:rPr>
          <w:rFonts w:eastAsia="Times New Roman" w:cs="Times New Roman"/>
          <w:sz w:val="12"/>
          <w:szCs w:val="12"/>
          <w:lang w:eastAsia="ru-RU"/>
        </w:rPr>
      </w:pPr>
    </w:p>
    <w:p w:rsidR="00CA0A18" w:rsidRPr="00CA0A18" w:rsidRDefault="00CA0A18" w:rsidP="00D57D89">
      <w:pPr>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2"/>
      </w:tblGrid>
      <w:tr w:rsidR="00CA0A18" w:rsidRPr="00CA0A18" w:rsidTr="00D57D89">
        <w:tc>
          <w:tcPr>
            <w:tcW w:w="4786" w:type="dxa"/>
            <w:tcBorders>
              <w:top w:val="nil"/>
              <w:left w:val="nil"/>
              <w:bottom w:val="nil"/>
              <w:right w:val="nil"/>
            </w:tcBorders>
            <w:shd w:val="clear" w:color="auto" w:fill="auto"/>
          </w:tcPr>
          <w:p w:rsidR="00CA0A18" w:rsidRPr="00CA0A18" w:rsidRDefault="00CA0A18" w:rsidP="00D57D89">
            <w:pPr>
              <w:spacing w:line="240" w:lineRule="auto"/>
              <w:ind w:firstLine="0"/>
              <w:rPr>
                <w:rFonts w:eastAsia="Times New Roman" w:cs="Times New Roman"/>
                <w:sz w:val="12"/>
                <w:szCs w:val="12"/>
                <w:lang w:eastAsia="ru-RU"/>
              </w:rPr>
            </w:pPr>
          </w:p>
        </w:tc>
        <w:tc>
          <w:tcPr>
            <w:tcW w:w="4502" w:type="dxa"/>
            <w:tcBorders>
              <w:top w:val="nil"/>
              <w:left w:val="nil"/>
              <w:bottom w:val="nil"/>
              <w:right w:val="nil"/>
            </w:tcBorders>
            <w:shd w:val="clear" w:color="auto" w:fill="auto"/>
          </w:tcPr>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Приложение 2</w:t>
            </w:r>
          </w:p>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к распоряжению Совета депутатов</w:t>
            </w:r>
          </w:p>
          <w:p w:rsidR="00CA0A18" w:rsidRPr="00CA0A18" w:rsidRDefault="00CA0A18" w:rsidP="00D57D89">
            <w:pPr>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 xml:space="preserve">от 22 августа 2025 года №   1 - РС </w:t>
            </w:r>
          </w:p>
        </w:tc>
      </w:tr>
    </w:tbl>
    <w:p w:rsidR="00CA0A18" w:rsidRPr="00CA0A18" w:rsidRDefault="00CA0A18" w:rsidP="00D57D89">
      <w:pPr>
        <w:spacing w:line="240" w:lineRule="auto"/>
        <w:ind w:firstLine="0"/>
        <w:rPr>
          <w:rFonts w:eastAsia="Times New Roman" w:cs="Times New Roman"/>
          <w:sz w:val="12"/>
          <w:szCs w:val="12"/>
          <w:lang w:eastAsia="ru-RU"/>
        </w:rPr>
      </w:pPr>
    </w:p>
    <w:p w:rsidR="00CA0A18" w:rsidRPr="00CA0A18" w:rsidRDefault="00CA0A18" w:rsidP="00D57D89">
      <w:pPr>
        <w:spacing w:line="240" w:lineRule="auto"/>
        <w:ind w:firstLine="0"/>
        <w:rPr>
          <w:rFonts w:eastAsia="Times New Roman" w:cs="Times New Roman"/>
          <w:sz w:val="12"/>
          <w:szCs w:val="12"/>
          <w:lang w:eastAsia="ru-RU"/>
        </w:rPr>
      </w:pPr>
    </w:p>
    <w:p w:rsidR="00CA0A18" w:rsidRPr="00CA0A18" w:rsidRDefault="00CA0A18" w:rsidP="005D12E8">
      <w:pPr>
        <w:widowControl w:val="0"/>
        <w:spacing w:line="240" w:lineRule="auto"/>
        <w:ind w:firstLine="0"/>
        <w:jc w:val="center"/>
        <w:rPr>
          <w:rFonts w:eastAsia="Times New Roman" w:cs="Times New Roman"/>
          <w:b/>
          <w:bCs/>
          <w:sz w:val="12"/>
          <w:szCs w:val="12"/>
          <w:lang w:eastAsia="ru-RU"/>
        </w:rPr>
      </w:pPr>
      <w:bookmarkStart w:id="0" w:name="_GoBack"/>
      <w:r w:rsidRPr="00CA0A18">
        <w:rPr>
          <w:rFonts w:eastAsia="Times New Roman" w:cs="Times New Roman"/>
          <w:b/>
          <w:bCs/>
          <w:sz w:val="12"/>
          <w:szCs w:val="12"/>
          <w:lang w:eastAsia="ru-RU"/>
        </w:rPr>
        <w:t>План мероприятий</w:t>
      </w:r>
    </w:p>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по подготовке второго, очередного,  заседания Совета депутатов муниципального образования Адамовский район</w:t>
      </w:r>
    </w:p>
    <w:p w:rsidR="00CA0A18" w:rsidRPr="00CA0A18" w:rsidRDefault="00CA0A18" w:rsidP="005D12E8">
      <w:pPr>
        <w:widowControl w:val="0"/>
        <w:spacing w:line="240" w:lineRule="auto"/>
        <w:ind w:firstLine="0"/>
        <w:jc w:val="left"/>
        <w:rPr>
          <w:rFonts w:eastAsia="Times New Roman" w:cs="Times New Roman"/>
          <w:sz w:val="12"/>
          <w:szCs w:val="12"/>
          <w:lang w:eastAsia="ru-RU"/>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111"/>
        <w:gridCol w:w="1843"/>
        <w:gridCol w:w="2693"/>
      </w:tblGrid>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w:t>
            </w:r>
          </w:p>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 xml:space="preserve">п / </w:t>
            </w:r>
            <w:proofErr w:type="gramStart"/>
            <w:r w:rsidRPr="00CA0A18">
              <w:rPr>
                <w:rFonts w:eastAsia="Times New Roman" w:cs="Times New Roman"/>
                <w:sz w:val="12"/>
                <w:szCs w:val="12"/>
                <w:lang w:eastAsia="ru-RU"/>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Мероприятия</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Дата</w:t>
            </w:r>
          </w:p>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проведения</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Ответственные</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1.</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Подготовка проекта распоряжения «О созыве  заседаний Совета депутатов муниципального образования Адамовский район»</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22.08.2025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Внесение предложений по повестке дня</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До</w:t>
            </w:r>
          </w:p>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15.09.2025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Постоянные комиссии, депутаты, отделы, управления администрации</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 xml:space="preserve">3.  </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Подготовка материалов на 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До</w:t>
            </w:r>
          </w:p>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22.09.2025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 xml:space="preserve">4. </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 xml:space="preserve">Образовать рабочую группу по подготовке вопросов на заседание Совета депутатов в составе: </w:t>
            </w:r>
          </w:p>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Емельянов С.А.</w:t>
            </w:r>
          </w:p>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Воробьев К.М.</w:t>
            </w:r>
          </w:p>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Старовойтов В.Б.</w:t>
            </w:r>
          </w:p>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 xml:space="preserve">Елохина О.Н. </w:t>
            </w:r>
          </w:p>
          <w:p w:rsidR="00CA0A18" w:rsidRPr="00CA0A18" w:rsidRDefault="00CA0A18" w:rsidP="005D12E8">
            <w:pPr>
              <w:widowControl w:val="0"/>
              <w:spacing w:line="240" w:lineRule="auto"/>
              <w:ind w:firstLine="0"/>
              <w:rPr>
                <w:rFonts w:eastAsia="Times New Roman" w:cs="Times New Roman"/>
                <w:sz w:val="12"/>
                <w:szCs w:val="12"/>
                <w:lang w:eastAsia="ru-RU"/>
              </w:rPr>
            </w:pPr>
            <w:proofErr w:type="spellStart"/>
            <w:r w:rsidRPr="00CA0A18">
              <w:rPr>
                <w:rFonts w:eastAsia="Times New Roman" w:cs="Times New Roman"/>
                <w:sz w:val="12"/>
                <w:szCs w:val="12"/>
                <w:lang w:eastAsia="ru-RU"/>
              </w:rPr>
              <w:t>Бертаев</w:t>
            </w:r>
            <w:proofErr w:type="spellEnd"/>
            <w:r w:rsidRPr="00CA0A18">
              <w:rPr>
                <w:rFonts w:eastAsia="Times New Roman" w:cs="Times New Roman"/>
                <w:sz w:val="12"/>
                <w:szCs w:val="12"/>
                <w:lang w:eastAsia="ru-RU"/>
              </w:rPr>
              <w:t xml:space="preserve"> К.М.</w:t>
            </w:r>
          </w:p>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Головко Л.Ю.</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22.09.2025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lastRenderedPageBreak/>
              <w:t>5.</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 xml:space="preserve">  24.09.2025  </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Председатели комиссий</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6.</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Заседание Совета депутатов</w:t>
            </w:r>
          </w:p>
          <w:p w:rsidR="00CA0A18" w:rsidRPr="00CA0A18" w:rsidRDefault="00CA0A18" w:rsidP="005D12E8">
            <w:pPr>
              <w:widowControl w:val="0"/>
              <w:numPr>
                <w:ilvl w:val="0"/>
                <w:numId w:val="16"/>
              </w:numPr>
              <w:spacing w:line="240" w:lineRule="auto"/>
              <w:ind w:left="0"/>
              <w:jc w:val="left"/>
              <w:rPr>
                <w:rFonts w:eastAsia="Times New Roman" w:cs="Times New Roman"/>
                <w:sz w:val="12"/>
                <w:szCs w:val="12"/>
                <w:lang w:eastAsia="ru-RU"/>
              </w:rPr>
            </w:pPr>
            <w:r w:rsidRPr="00CA0A18">
              <w:rPr>
                <w:rFonts w:eastAsia="Times New Roman" w:cs="Times New Roman"/>
                <w:sz w:val="12"/>
                <w:szCs w:val="12"/>
                <w:lang w:eastAsia="ru-RU"/>
              </w:rPr>
              <w:t>подготовка порядка</w:t>
            </w:r>
          </w:p>
          <w:p w:rsidR="00CA0A18" w:rsidRPr="00CA0A18" w:rsidRDefault="00CA0A18" w:rsidP="005D12E8">
            <w:pPr>
              <w:widowControl w:val="0"/>
              <w:numPr>
                <w:ilvl w:val="0"/>
                <w:numId w:val="16"/>
              </w:numPr>
              <w:spacing w:line="240" w:lineRule="auto"/>
              <w:ind w:left="0"/>
              <w:jc w:val="left"/>
              <w:rPr>
                <w:rFonts w:eastAsia="Times New Roman" w:cs="Times New Roman"/>
                <w:sz w:val="12"/>
                <w:szCs w:val="12"/>
                <w:lang w:eastAsia="ru-RU"/>
              </w:rPr>
            </w:pPr>
            <w:r w:rsidRPr="00CA0A18">
              <w:rPr>
                <w:rFonts w:eastAsia="Times New Roman" w:cs="Times New Roman"/>
                <w:sz w:val="12"/>
                <w:szCs w:val="12"/>
                <w:lang w:eastAsia="ru-RU"/>
              </w:rPr>
              <w:t>регистрация</w:t>
            </w:r>
          </w:p>
          <w:p w:rsidR="00CA0A18" w:rsidRPr="00CA0A18" w:rsidRDefault="00CA0A18" w:rsidP="005D12E8">
            <w:pPr>
              <w:widowControl w:val="0"/>
              <w:numPr>
                <w:ilvl w:val="0"/>
                <w:numId w:val="16"/>
              </w:numPr>
              <w:spacing w:line="240" w:lineRule="auto"/>
              <w:ind w:left="0"/>
              <w:jc w:val="left"/>
              <w:rPr>
                <w:rFonts w:eastAsia="Times New Roman" w:cs="Times New Roman"/>
                <w:sz w:val="12"/>
                <w:szCs w:val="12"/>
                <w:lang w:eastAsia="ru-RU"/>
              </w:rPr>
            </w:pPr>
            <w:r w:rsidRPr="00CA0A18">
              <w:rPr>
                <w:rFonts w:eastAsia="Times New Roman" w:cs="Times New Roman"/>
                <w:sz w:val="12"/>
                <w:szCs w:val="12"/>
                <w:lang w:eastAsia="ru-RU"/>
              </w:rPr>
              <w:t>ведение протокола</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26.09.2025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r w:rsidR="00CA0A18" w:rsidRPr="00CA0A18" w:rsidTr="00D57D89">
        <w:tc>
          <w:tcPr>
            <w:tcW w:w="817"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7.</w:t>
            </w:r>
          </w:p>
        </w:tc>
        <w:tc>
          <w:tcPr>
            <w:tcW w:w="4111"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rPr>
                <w:rFonts w:eastAsia="Times New Roman" w:cs="Times New Roman"/>
                <w:sz w:val="12"/>
                <w:szCs w:val="12"/>
                <w:lang w:eastAsia="ru-RU"/>
              </w:rPr>
            </w:pPr>
            <w:r w:rsidRPr="00CA0A18">
              <w:rPr>
                <w:rFonts w:eastAsia="Times New Roman" w:cs="Times New Roman"/>
                <w:sz w:val="12"/>
                <w:szCs w:val="12"/>
                <w:lang w:eastAsia="ru-RU"/>
              </w:rPr>
              <w:t>Оформление протокола и передача   прокурору района</w:t>
            </w:r>
          </w:p>
        </w:tc>
        <w:tc>
          <w:tcPr>
            <w:tcW w:w="184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Не позднее</w:t>
            </w:r>
          </w:p>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26.10.2025</w:t>
            </w:r>
          </w:p>
        </w:tc>
        <w:tc>
          <w:tcPr>
            <w:tcW w:w="2693" w:type="dxa"/>
            <w:tcBorders>
              <w:top w:val="single" w:sz="4" w:space="0" w:color="auto"/>
              <w:left w:val="single" w:sz="4" w:space="0" w:color="auto"/>
              <w:bottom w:val="single" w:sz="4" w:space="0" w:color="auto"/>
              <w:right w:val="single" w:sz="4" w:space="0" w:color="auto"/>
            </w:tcBorders>
          </w:tcPr>
          <w:p w:rsidR="00CA0A18" w:rsidRPr="00CA0A18" w:rsidRDefault="00CA0A18" w:rsidP="005D12E8">
            <w:pPr>
              <w:widowControl w:val="0"/>
              <w:spacing w:line="240" w:lineRule="auto"/>
              <w:ind w:firstLine="0"/>
              <w:jc w:val="center"/>
              <w:rPr>
                <w:rFonts w:eastAsia="Times New Roman" w:cs="Times New Roman"/>
                <w:sz w:val="12"/>
                <w:szCs w:val="12"/>
                <w:lang w:eastAsia="ru-RU"/>
              </w:rPr>
            </w:pPr>
            <w:r w:rsidRPr="00CA0A18">
              <w:rPr>
                <w:rFonts w:eastAsia="Times New Roman" w:cs="Times New Roman"/>
                <w:sz w:val="12"/>
                <w:szCs w:val="12"/>
                <w:lang w:eastAsia="ru-RU"/>
              </w:rPr>
              <w:t>Пастухова Т.В.</w:t>
            </w:r>
          </w:p>
        </w:tc>
      </w:tr>
    </w:tbl>
    <w:p w:rsidR="00CA0A18" w:rsidRPr="00CA0A18" w:rsidRDefault="00CA0A18" w:rsidP="005D12E8">
      <w:pPr>
        <w:widowControl w:val="0"/>
        <w:spacing w:line="240" w:lineRule="auto"/>
        <w:ind w:right="-1" w:firstLine="0"/>
        <w:rPr>
          <w:rFonts w:eastAsia="Times New Roman" w:cs="Times New Roman"/>
          <w:sz w:val="12"/>
          <w:szCs w:val="12"/>
          <w:lang w:eastAsia="ru-RU"/>
        </w:rPr>
      </w:pPr>
    </w:p>
    <w:p w:rsidR="00CA0A18" w:rsidRPr="00CA0A18" w:rsidRDefault="00CA0A18" w:rsidP="005D12E8">
      <w:pPr>
        <w:widowControl w:val="0"/>
        <w:spacing w:line="240" w:lineRule="auto"/>
        <w:ind w:right="-1" w:firstLine="0"/>
        <w:rPr>
          <w:rFonts w:eastAsia="Times New Roman" w:cs="Times New Roman"/>
          <w:sz w:val="12"/>
          <w:szCs w:val="12"/>
          <w:lang w:eastAsia="ru-RU"/>
        </w:rPr>
      </w:pPr>
    </w:p>
    <w:p w:rsidR="00D57D89" w:rsidRPr="00C20A72" w:rsidRDefault="00D57D89" w:rsidP="005D12E8">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41D91107" wp14:editId="3F6F0DC3">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D57D89" w:rsidRPr="00C20A72" w:rsidRDefault="00D57D89" w:rsidP="005D12E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D57D89" w:rsidRPr="00C20A72" w:rsidRDefault="00D57D89" w:rsidP="005D12E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D57D89" w:rsidRPr="00C20A72" w:rsidRDefault="00D57D89" w:rsidP="005D12E8">
      <w:pPr>
        <w:widowControl w:val="0"/>
        <w:tabs>
          <w:tab w:val="left" w:pos="2775"/>
        </w:tabs>
        <w:spacing w:line="240" w:lineRule="auto"/>
        <w:ind w:firstLine="0"/>
        <w:jc w:val="center"/>
        <w:rPr>
          <w:rFonts w:cs="Times New Roman"/>
          <w:bCs/>
          <w:sz w:val="12"/>
          <w:szCs w:val="12"/>
        </w:rPr>
      </w:pPr>
    </w:p>
    <w:p w:rsidR="00D57D89" w:rsidRPr="00C20A72" w:rsidRDefault="00D57D89" w:rsidP="005D12E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D57D89" w:rsidRDefault="00D57D89" w:rsidP="005D12E8">
      <w:pPr>
        <w:widowControl w:val="0"/>
        <w:tabs>
          <w:tab w:val="left" w:pos="2775"/>
        </w:tabs>
        <w:spacing w:line="240" w:lineRule="auto"/>
        <w:rPr>
          <w:rFonts w:cs="Times New Roman"/>
          <w:bCs/>
          <w:sz w:val="12"/>
          <w:szCs w:val="12"/>
        </w:rPr>
      </w:pPr>
    </w:p>
    <w:p w:rsidR="00D57D89" w:rsidRPr="00F51D87" w:rsidRDefault="00D57D89" w:rsidP="005D12E8">
      <w:pPr>
        <w:widowControl w:val="0"/>
        <w:tabs>
          <w:tab w:val="left" w:pos="2775"/>
        </w:tabs>
        <w:spacing w:line="240" w:lineRule="auto"/>
        <w:ind w:firstLine="0"/>
        <w:rPr>
          <w:rFonts w:cs="Times New Roman"/>
          <w:sz w:val="14"/>
          <w:szCs w:val="14"/>
          <w:u w:val="single"/>
        </w:rPr>
      </w:pPr>
      <w:r>
        <w:rPr>
          <w:rFonts w:cs="Times New Roman"/>
          <w:sz w:val="14"/>
          <w:szCs w:val="14"/>
        </w:rPr>
        <w:t>05.09</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Pr>
          <w:rFonts w:cs="Times New Roman"/>
          <w:sz w:val="14"/>
          <w:szCs w:val="14"/>
        </w:rPr>
        <w:t>666</w:t>
      </w:r>
      <w:r w:rsidRPr="00F51D87">
        <w:rPr>
          <w:rFonts w:cs="Times New Roman"/>
          <w:sz w:val="14"/>
          <w:szCs w:val="14"/>
        </w:rPr>
        <w:t>-п</w:t>
      </w:r>
    </w:p>
    <w:p w:rsidR="00D57D89" w:rsidRPr="00F51D87" w:rsidRDefault="00D57D89" w:rsidP="005D12E8">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D57D89" w:rsidRPr="00F51D87" w:rsidRDefault="00D57D89" w:rsidP="005D12E8">
      <w:pPr>
        <w:widowControl w:val="0"/>
        <w:tabs>
          <w:tab w:val="left" w:pos="2775"/>
        </w:tabs>
        <w:spacing w:line="240" w:lineRule="auto"/>
        <w:rPr>
          <w:rFonts w:cs="Times New Roman"/>
          <w:sz w:val="14"/>
          <w:szCs w:val="14"/>
        </w:rPr>
      </w:pPr>
    </w:p>
    <w:p w:rsidR="00D57D89" w:rsidRPr="005D2500" w:rsidRDefault="00D57D89" w:rsidP="005D12E8">
      <w:pPr>
        <w:widowControl w:val="0"/>
        <w:spacing w:line="240" w:lineRule="auto"/>
        <w:ind w:firstLine="0"/>
        <w:contextualSpacing/>
        <w:jc w:val="center"/>
        <w:rPr>
          <w:sz w:val="12"/>
          <w:szCs w:val="12"/>
          <w:lang w:eastAsia="ru-RU"/>
        </w:rPr>
      </w:pPr>
      <w:r w:rsidRPr="005D2500">
        <w:rPr>
          <w:sz w:val="12"/>
          <w:szCs w:val="12"/>
          <w:lang w:eastAsia="ru-RU"/>
        </w:rPr>
        <w:t xml:space="preserve">Об утверждении административного регламента предоставления муниципальной услуги «Запись на </w:t>
      </w:r>
      <w:proofErr w:type="gramStart"/>
      <w:r w:rsidRPr="005D2500">
        <w:rPr>
          <w:sz w:val="12"/>
          <w:szCs w:val="12"/>
          <w:lang w:eastAsia="ru-RU"/>
        </w:rPr>
        <w:t>обучение</w:t>
      </w:r>
      <w:proofErr w:type="gramEnd"/>
      <w:r w:rsidRPr="005D2500">
        <w:rPr>
          <w:sz w:val="12"/>
          <w:szCs w:val="12"/>
          <w:lang w:eastAsia="ru-RU"/>
        </w:rPr>
        <w:t xml:space="preserve"> по дополнительной образовательной программе»</w:t>
      </w:r>
    </w:p>
    <w:p w:rsidR="00D57D89" w:rsidRPr="005D2500" w:rsidRDefault="00D57D89" w:rsidP="005D12E8">
      <w:pPr>
        <w:widowControl w:val="0"/>
        <w:spacing w:line="240" w:lineRule="auto"/>
        <w:ind w:firstLine="0"/>
        <w:contextualSpacing/>
        <w:jc w:val="center"/>
        <w:rPr>
          <w:sz w:val="12"/>
          <w:szCs w:val="12"/>
          <w:lang w:eastAsia="ru-RU"/>
        </w:rPr>
      </w:pPr>
    </w:p>
    <w:p w:rsidR="00D57D89" w:rsidRPr="005D2500" w:rsidRDefault="00D57D89" w:rsidP="005D12E8">
      <w:pPr>
        <w:widowControl w:val="0"/>
        <w:spacing w:line="240" w:lineRule="auto"/>
        <w:ind w:firstLine="0"/>
        <w:contextualSpacing/>
        <w:jc w:val="center"/>
        <w:rPr>
          <w:sz w:val="12"/>
          <w:szCs w:val="12"/>
          <w:lang w:eastAsia="ru-RU"/>
        </w:rPr>
      </w:pPr>
    </w:p>
    <w:p w:rsidR="00D57D89" w:rsidRPr="005D2500" w:rsidRDefault="00D57D89" w:rsidP="005D12E8">
      <w:pPr>
        <w:widowControl w:val="0"/>
        <w:autoSpaceDE w:val="0"/>
        <w:autoSpaceDN w:val="0"/>
        <w:adjustRightInd w:val="0"/>
        <w:spacing w:line="240" w:lineRule="auto"/>
        <w:contextualSpacing/>
        <w:outlineLvl w:val="0"/>
        <w:rPr>
          <w:bCs/>
          <w:sz w:val="12"/>
          <w:szCs w:val="12"/>
          <w:lang w:eastAsia="ru-RU"/>
        </w:rPr>
      </w:pPr>
      <w:proofErr w:type="gramStart"/>
      <w:r w:rsidRPr="005D2500">
        <w:rPr>
          <w:bCs/>
          <w:sz w:val="12"/>
          <w:szCs w:val="12"/>
          <w:lang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w:t>
      </w:r>
      <w:proofErr w:type="gramEnd"/>
      <w:r w:rsidRPr="005D2500">
        <w:rPr>
          <w:bCs/>
          <w:sz w:val="12"/>
          <w:szCs w:val="12"/>
          <w:lang w:eastAsia="ru-RU"/>
        </w:rPr>
        <w:t xml:space="preserve"> изменений в некоторые постановления Правительства Оренбургской области», руководствуясь  Уставом муниципального образования </w:t>
      </w:r>
      <w:proofErr w:type="spellStart"/>
      <w:r w:rsidRPr="005D2500">
        <w:rPr>
          <w:bCs/>
          <w:sz w:val="12"/>
          <w:szCs w:val="12"/>
          <w:lang w:eastAsia="ru-RU"/>
        </w:rPr>
        <w:t>Адамовский</w:t>
      </w:r>
      <w:proofErr w:type="spellEnd"/>
      <w:r w:rsidRPr="005D2500">
        <w:rPr>
          <w:bCs/>
          <w:sz w:val="12"/>
          <w:szCs w:val="12"/>
          <w:lang w:eastAsia="ru-RU"/>
        </w:rPr>
        <w:t xml:space="preserve"> район Оренбургской области:</w:t>
      </w:r>
    </w:p>
    <w:p w:rsidR="00D57D89" w:rsidRPr="005D2500" w:rsidRDefault="00D57D89" w:rsidP="005D12E8">
      <w:pPr>
        <w:widowControl w:val="0"/>
        <w:spacing w:line="240" w:lineRule="auto"/>
        <w:contextualSpacing/>
        <w:rPr>
          <w:sz w:val="12"/>
          <w:szCs w:val="12"/>
          <w:lang w:eastAsia="ru-RU"/>
        </w:rPr>
      </w:pPr>
      <w:r w:rsidRPr="005D2500">
        <w:rPr>
          <w:sz w:val="12"/>
          <w:szCs w:val="12"/>
          <w:lang w:eastAsia="ru-RU"/>
        </w:rPr>
        <w:t xml:space="preserve">1. Утвердить административный регламент предоставления муниципальной услуги «Запись на </w:t>
      </w:r>
      <w:proofErr w:type="gramStart"/>
      <w:r w:rsidRPr="005D2500">
        <w:rPr>
          <w:sz w:val="12"/>
          <w:szCs w:val="12"/>
          <w:lang w:eastAsia="ru-RU"/>
        </w:rPr>
        <w:t>обучение</w:t>
      </w:r>
      <w:proofErr w:type="gramEnd"/>
      <w:r w:rsidRPr="005D2500">
        <w:rPr>
          <w:sz w:val="12"/>
          <w:szCs w:val="12"/>
          <w:lang w:eastAsia="ru-RU"/>
        </w:rPr>
        <w:t xml:space="preserve"> по дополнительной общеобразовательной программе» согласно приложению.</w:t>
      </w:r>
    </w:p>
    <w:p w:rsidR="00D57D89" w:rsidRPr="005D2500" w:rsidRDefault="00D57D89" w:rsidP="005D12E8">
      <w:pPr>
        <w:widowControl w:val="0"/>
        <w:autoSpaceDE w:val="0"/>
        <w:autoSpaceDN w:val="0"/>
        <w:spacing w:line="240" w:lineRule="auto"/>
        <w:contextualSpacing/>
        <w:outlineLvl w:val="0"/>
        <w:rPr>
          <w:sz w:val="12"/>
          <w:szCs w:val="12"/>
          <w:lang w:eastAsia="ru-RU"/>
        </w:rPr>
      </w:pPr>
      <w:r w:rsidRPr="005D2500">
        <w:rPr>
          <w:sz w:val="12"/>
          <w:szCs w:val="12"/>
          <w:lang w:eastAsia="ru-RU"/>
        </w:rPr>
        <w:t xml:space="preserve">2. Признать утратившими силу постановления администрации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autoSpaceDE w:val="0"/>
        <w:autoSpaceDN w:val="0"/>
        <w:spacing w:line="240" w:lineRule="auto"/>
        <w:contextualSpacing/>
        <w:outlineLvl w:val="0"/>
        <w:rPr>
          <w:sz w:val="12"/>
          <w:szCs w:val="12"/>
          <w:lang w:eastAsia="ru-RU"/>
        </w:rPr>
      </w:pPr>
      <w:r w:rsidRPr="005D2500">
        <w:rPr>
          <w:sz w:val="12"/>
          <w:szCs w:val="12"/>
          <w:lang w:eastAsia="ru-RU"/>
        </w:rPr>
        <w:t xml:space="preserve">2.1 от 30.04.2020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autoSpaceDE w:val="0"/>
        <w:autoSpaceDN w:val="0"/>
        <w:spacing w:line="240" w:lineRule="auto"/>
        <w:contextualSpacing/>
        <w:outlineLvl w:val="0"/>
        <w:rPr>
          <w:sz w:val="12"/>
          <w:szCs w:val="12"/>
          <w:lang w:eastAsia="ru-RU"/>
        </w:rPr>
      </w:pPr>
      <w:r w:rsidRPr="005D2500">
        <w:rPr>
          <w:sz w:val="12"/>
          <w:szCs w:val="12"/>
          <w:lang w:eastAsia="ru-RU"/>
        </w:rPr>
        <w:t xml:space="preserve">2.2 от 16.09.2024 № 850-п «О внесении изменений в постановление администрации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 от 30.04.2020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autoSpaceDE w:val="0"/>
        <w:autoSpaceDN w:val="0"/>
        <w:spacing w:line="240" w:lineRule="auto"/>
        <w:contextualSpacing/>
        <w:outlineLvl w:val="0"/>
        <w:rPr>
          <w:sz w:val="12"/>
          <w:szCs w:val="12"/>
          <w:lang w:eastAsia="ru-RU"/>
        </w:rPr>
      </w:pPr>
      <w:r w:rsidRPr="005D2500">
        <w:rPr>
          <w:sz w:val="12"/>
          <w:szCs w:val="12"/>
          <w:lang w:eastAsia="ru-RU"/>
        </w:rPr>
        <w:t xml:space="preserve">2.3. от 11.07.2025 № 519-п «О внесении изменений в постановление администрации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 от 30.04.2020 №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autoSpaceDE w:val="0"/>
        <w:autoSpaceDN w:val="0"/>
        <w:spacing w:line="240" w:lineRule="auto"/>
        <w:contextualSpacing/>
        <w:rPr>
          <w:sz w:val="12"/>
          <w:szCs w:val="12"/>
          <w:lang w:eastAsia="ru-RU"/>
        </w:rPr>
      </w:pPr>
      <w:r w:rsidRPr="005D2500">
        <w:rPr>
          <w:sz w:val="12"/>
          <w:szCs w:val="12"/>
          <w:lang w:eastAsia="ru-RU"/>
        </w:rPr>
        <w:t xml:space="preserve">3. </w:t>
      </w:r>
      <w:proofErr w:type="gramStart"/>
      <w:r w:rsidRPr="005D2500">
        <w:rPr>
          <w:sz w:val="12"/>
          <w:szCs w:val="12"/>
          <w:lang w:eastAsia="ru-RU"/>
        </w:rPr>
        <w:t>Контроль за</w:t>
      </w:r>
      <w:proofErr w:type="gramEnd"/>
      <w:r w:rsidRPr="005D2500">
        <w:rPr>
          <w:sz w:val="12"/>
          <w:szCs w:val="12"/>
          <w:lang w:eastAsia="ru-RU"/>
        </w:rPr>
        <w:t xml:space="preserve"> исполнением настоящего постановления возложить на начальника отдела образования администрации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autoSpaceDE w:val="0"/>
        <w:autoSpaceDN w:val="0"/>
        <w:spacing w:line="240" w:lineRule="auto"/>
        <w:contextualSpacing/>
        <w:rPr>
          <w:sz w:val="12"/>
          <w:szCs w:val="12"/>
          <w:lang w:eastAsia="ru-RU"/>
        </w:rPr>
      </w:pPr>
      <w:r w:rsidRPr="005D2500">
        <w:rPr>
          <w:sz w:val="12"/>
          <w:szCs w:val="12"/>
          <w:lang w:eastAsia="ru-RU"/>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5D2500">
        <w:rPr>
          <w:sz w:val="12"/>
          <w:szCs w:val="12"/>
          <w:lang w:eastAsia="ru-RU"/>
        </w:rPr>
        <w:t>Адамовский</w:t>
      </w:r>
      <w:proofErr w:type="spellEnd"/>
      <w:r w:rsidRPr="005D2500">
        <w:rPr>
          <w:sz w:val="12"/>
          <w:szCs w:val="12"/>
          <w:lang w:eastAsia="ru-RU"/>
        </w:rPr>
        <w:t xml:space="preserve"> вестник» и размещению на сайте администрации муниципального образования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tabs>
          <w:tab w:val="left" w:pos="1080"/>
        </w:tabs>
        <w:spacing w:line="240" w:lineRule="auto"/>
        <w:ind w:firstLine="0"/>
        <w:rPr>
          <w:sz w:val="12"/>
          <w:szCs w:val="12"/>
          <w:lang w:eastAsia="ru-RU"/>
        </w:rPr>
      </w:pPr>
    </w:p>
    <w:p w:rsidR="00D57D89" w:rsidRPr="005D2500" w:rsidRDefault="00D57D89" w:rsidP="005D12E8">
      <w:pPr>
        <w:widowControl w:val="0"/>
        <w:tabs>
          <w:tab w:val="left" w:pos="1080"/>
        </w:tabs>
        <w:spacing w:line="240" w:lineRule="auto"/>
        <w:ind w:firstLine="0"/>
        <w:rPr>
          <w:sz w:val="12"/>
          <w:szCs w:val="12"/>
          <w:lang w:eastAsia="ru-RU"/>
        </w:rPr>
      </w:pPr>
    </w:p>
    <w:p w:rsidR="00D57D89" w:rsidRDefault="00D57D89" w:rsidP="005D12E8">
      <w:pPr>
        <w:widowControl w:val="0"/>
        <w:tabs>
          <w:tab w:val="left" w:pos="1080"/>
        </w:tabs>
        <w:spacing w:line="240" w:lineRule="auto"/>
        <w:ind w:firstLine="0"/>
        <w:jc w:val="left"/>
        <w:rPr>
          <w:sz w:val="12"/>
          <w:szCs w:val="12"/>
          <w:lang w:eastAsia="ru-RU"/>
        </w:rPr>
      </w:pPr>
      <w:r w:rsidRPr="005D2500">
        <w:rPr>
          <w:sz w:val="12"/>
          <w:szCs w:val="12"/>
          <w:lang w:eastAsia="ru-RU"/>
        </w:rPr>
        <w:t xml:space="preserve">Глава муниципального образования                  </w:t>
      </w:r>
      <w:r>
        <w:rPr>
          <w:sz w:val="12"/>
          <w:szCs w:val="12"/>
          <w:lang w:eastAsia="ru-RU"/>
        </w:rPr>
        <w:t xml:space="preserve">                                                                                                                                                                                           </w:t>
      </w:r>
      <w:r w:rsidRPr="005D2500">
        <w:rPr>
          <w:sz w:val="12"/>
          <w:szCs w:val="12"/>
          <w:lang w:eastAsia="ru-RU"/>
        </w:rPr>
        <w:t xml:space="preserve">                               С.В. </w:t>
      </w:r>
      <w:proofErr w:type="spellStart"/>
      <w:r w:rsidRPr="005D2500">
        <w:rPr>
          <w:sz w:val="12"/>
          <w:szCs w:val="12"/>
          <w:lang w:eastAsia="ru-RU"/>
        </w:rPr>
        <w:t>Чехович</w:t>
      </w:r>
      <w:proofErr w:type="spellEnd"/>
    </w:p>
    <w:p w:rsidR="00D57D89" w:rsidRDefault="00D57D89" w:rsidP="005D12E8">
      <w:pPr>
        <w:widowControl w:val="0"/>
        <w:tabs>
          <w:tab w:val="left" w:pos="1080"/>
        </w:tabs>
        <w:spacing w:line="240" w:lineRule="auto"/>
        <w:ind w:firstLine="0"/>
        <w:jc w:val="left"/>
        <w:rPr>
          <w:sz w:val="12"/>
          <w:szCs w:val="12"/>
          <w:lang w:eastAsia="ru-RU"/>
        </w:rPr>
      </w:pPr>
    </w:p>
    <w:p w:rsidR="00D57D89" w:rsidRDefault="00D57D89" w:rsidP="005D12E8">
      <w:pPr>
        <w:widowControl w:val="0"/>
        <w:tabs>
          <w:tab w:val="left" w:pos="1080"/>
        </w:tabs>
        <w:spacing w:line="240" w:lineRule="auto"/>
        <w:ind w:firstLine="0"/>
        <w:jc w:val="left"/>
        <w:rPr>
          <w:sz w:val="12"/>
          <w:szCs w:val="12"/>
          <w:lang w:eastAsia="ru-RU"/>
        </w:rPr>
      </w:pPr>
    </w:p>
    <w:p w:rsidR="00D57D89" w:rsidRPr="005D2500" w:rsidRDefault="00D57D89" w:rsidP="005D12E8">
      <w:pPr>
        <w:widowControl w:val="0"/>
        <w:suppressAutoHyphens/>
        <w:autoSpaceDE w:val="0"/>
        <w:autoSpaceDN w:val="0"/>
        <w:adjustRightInd w:val="0"/>
        <w:spacing w:line="240" w:lineRule="auto"/>
        <w:ind w:firstLine="0"/>
        <w:jc w:val="left"/>
        <w:rPr>
          <w:sz w:val="12"/>
          <w:szCs w:val="12"/>
          <w:lang w:eastAsia="ru-RU"/>
        </w:rPr>
      </w:pPr>
      <w:r>
        <w:rPr>
          <w:sz w:val="12"/>
          <w:szCs w:val="12"/>
          <w:lang w:eastAsia="ru-RU"/>
        </w:rPr>
        <w:t xml:space="preserve">                                                                                                                                                                                                                              </w:t>
      </w:r>
      <w:r w:rsidRPr="005D2500">
        <w:rPr>
          <w:sz w:val="12"/>
          <w:szCs w:val="12"/>
          <w:lang w:eastAsia="ru-RU"/>
        </w:rPr>
        <w:t xml:space="preserve">Приложение </w:t>
      </w:r>
    </w:p>
    <w:p w:rsidR="00D57D89" w:rsidRPr="005D2500" w:rsidRDefault="00D57D89" w:rsidP="005D12E8">
      <w:pPr>
        <w:widowControl w:val="0"/>
        <w:suppressAutoHyphens/>
        <w:autoSpaceDE w:val="0"/>
        <w:autoSpaceDN w:val="0"/>
        <w:adjustRightInd w:val="0"/>
        <w:spacing w:line="240" w:lineRule="auto"/>
        <w:ind w:firstLine="0"/>
        <w:jc w:val="left"/>
        <w:rPr>
          <w:sz w:val="12"/>
          <w:szCs w:val="12"/>
          <w:lang w:eastAsia="ru-RU"/>
        </w:rPr>
      </w:pPr>
      <w:r>
        <w:rPr>
          <w:sz w:val="12"/>
          <w:szCs w:val="12"/>
          <w:lang w:eastAsia="ru-RU"/>
        </w:rPr>
        <w:t xml:space="preserve">                                                                                                                                                                                                                              </w:t>
      </w:r>
      <w:r w:rsidRPr="005D2500">
        <w:rPr>
          <w:sz w:val="12"/>
          <w:szCs w:val="12"/>
          <w:lang w:eastAsia="ru-RU"/>
        </w:rPr>
        <w:t>к постановлению администрации</w:t>
      </w:r>
    </w:p>
    <w:p w:rsidR="00D57D89" w:rsidRPr="005D2500" w:rsidRDefault="00D57D89" w:rsidP="005D12E8">
      <w:pPr>
        <w:widowControl w:val="0"/>
        <w:suppressAutoHyphens/>
        <w:autoSpaceDE w:val="0"/>
        <w:autoSpaceDN w:val="0"/>
        <w:adjustRightInd w:val="0"/>
        <w:spacing w:line="240" w:lineRule="auto"/>
        <w:ind w:firstLine="0"/>
        <w:jc w:val="left"/>
        <w:rPr>
          <w:sz w:val="12"/>
          <w:szCs w:val="12"/>
          <w:lang w:eastAsia="ru-RU"/>
        </w:rPr>
      </w:pPr>
      <w:r>
        <w:rPr>
          <w:sz w:val="12"/>
          <w:szCs w:val="12"/>
          <w:lang w:eastAsia="ru-RU"/>
        </w:rPr>
        <w:t xml:space="preserve">                                                                                                                                                                                                                               </w:t>
      </w:r>
      <w:r w:rsidRPr="005D2500">
        <w:rPr>
          <w:sz w:val="12"/>
          <w:szCs w:val="12"/>
          <w:lang w:eastAsia="ru-RU"/>
        </w:rPr>
        <w:t>муниципального образования</w:t>
      </w:r>
    </w:p>
    <w:p w:rsidR="00D57D89" w:rsidRPr="005D2500" w:rsidRDefault="00D57D89" w:rsidP="005D12E8">
      <w:pPr>
        <w:widowControl w:val="0"/>
        <w:suppressAutoHyphens/>
        <w:autoSpaceDE w:val="0"/>
        <w:autoSpaceDN w:val="0"/>
        <w:adjustRightInd w:val="0"/>
        <w:spacing w:line="240" w:lineRule="auto"/>
        <w:ind w:firstLine="0"/>
        <w:jc w:val="left"/>
        <w:rPr>
          <w:sz w:val="12"/>
          <w:szCs w:val="12"/>
          <w:lang w:eastAsia="ru-RU"/>
        </w:rPr>
      </w:pPr>
      <w:r>
        <w:rPr>
          <w:sz w:val="12"/>
          <w:szCs w:val="12"/>
          <w:lang w:eastAsia="ru-RU"/>
        </w:rPr>
        <w:t xml:space="preserve">                                                                                                                                                                                                                               </w:t>
      </w:r>
      <w:proofErr w:type="spellStart"/>
      <w:r w:rsidRPr="005D2500">
        <w:rPr>
          <w:sz w:val="12"/>
          <w:szCs w:val="12"/>
          <w:lang w:eastAsia="ru-RU"/>
        </w:rPr>
        <w:t>Адамовский</w:t>
      </w:r>
      <w:proofErr w:type="spellEnd"/>
      <w:r w:rsidRPr="005D2500">
        <w:rPr>
          <w:sz w:val="12"/>
          <w:szCs w:val="12"/>
          <w:lang w:eastAsia="ru-RU"/>
        </w:rPr>
        <w:t xml:space="preserve"> район</w:t>
      </w:r>
    </w:p>
    <w:p w:rsidR="00D57D89" w:rsidRPr="005D2500" w:rsidRDefault="00D57D89" w:rsidP="005D12E8">
      <w:pPr>
        <w:widowControl w:val="0"/>
        <w:suppressAutoHyphens/>
        <w:autoSpaceDE w:val="0"/>
        <w:autoSpaceDN w:val="0"/>
        <w:adjustRightInd w:val="0"/>
        <w:spacing w:line="240" w:lineRule="auto"/>
        <w:ind w:firstLine="0"/>
        <w:jc w:val="left"/>
        <w:rPr>
          <w:sz w:val="12"/>
          <w:szCs w:val="12"/>
          <w:lang w:eastAsia="ru-RU"/>
        </w:rPr>
      </w:pPr>
      <w:r>
        <w:rPr>
          <w:sz w:val="12"/>
          <w:szCs w:val="12"/>
          <w:lang w:eastAsia="ru-RU"/>
        </w:rPr>
        <w:t xml:space="preserve">                                                                                                                                                                                                                               </w:t>
      </w:r>
      <w:r w:rsidRPr="005D2500">
        <w:rPr>
          <w:sz w:val="12"/>
          <w:szCs w:val="12"/>
          <w:lang w:eastAsia="ru-RU"/>
        </w:rPr>
        <w:t>от 05.09.2025 № 666-п</w:t>
      </w:r>
    </w:p>
    <w:p w:rsidR="00D57D89" w:rsidRPr="005D2500" w:rsidRDefault="00D57D89" w:rsidP="005D12E8">
      <w:pPr>
        <w:widowControl w:val="0"/>
        <w:spacing w:line="240" w:lineRule="auto"/>
        <w:ind w:firstLine="0"/>
        <w:jc w:val="center"/>
        <w:rPr>
          <w:b/>
          <w:sz w:val="12"/>
          <w:szCs w:val="12"/>
        </w:rPr>
      </w:pPr>
    </w:p>
    <w:p w:rsidR="00D57D89" w:rsidRPr="005D2500" w:rsidRDefault="00D57D89" w:rsidP="005D12E8">
      <w:pPr>
        <w:widowControl w:val="0"/>
        <w:spacing w:line="240" w:lineRule="auto"/>
        <w:ind w:firstLine="0"/>
        <w:jc w:val="center"/>
        <w:rPr>
          <w:b/>
          <w:sz w:val="12"/>
          <w:szCs w:val="12"/>
        </w:rPr>
      </w:pPr>
    </w:p>
    <w:p w:rsidR="00D57D89" w:rsidRPr="005D2500" w:rsidRDefault="00D57D89" w:rsidP="005D12E8">
      <w:pPr>
        <w:widowControl w:val="0"/>
        <w:spacing w:line="240" w:lineRule="auto"/>
        <w:ind w:firstLine="0"/>
        <w:jc w:val="center"/>
        <w:rPr>
          <w:b/>
          <w:sz w:val="12"/>
          <w:szCs w:val="12"/>
        </w:rPr>
      </w:pPr>
      <w:r w:rsidRPr="005D2500">
        <w:rPr>
          <w:b/>
          <w:sz w:val="12"/>
          <w:szCs w:val="12"/>
        </w:rPr>
        <w:t xml:space="preserve">Административный регламент предоставления муниципальной  услуги «Запись на </w:t>
      </w:r>
      <w:proofErr w:type="gramStart"/>
      <w:r w:rsidRPr="005D2500">
        <w:rPr>
          <w:b/>
          <w:sz w:val="12"/>
          <w:szCs w:val="12"/>
        </w:rPr>
        <w:t>обучение</w:t>
      </w:r>
      <w:proofErr w:type="gramEnd"/>
      <w:r w:rsidRPr="005D2500">
        <w:rPr>
          <w:b/>
          <w:sz w:val="12"/>
          <w:szCs w:val="12"/>
        </w:rPr>
        <w:t xml:space="preserve"> по дополнительной образовательной программе»</w:t>
      </w:r>
    </w:p>
    <w:p w:rsidR="00D57D89" w:rsidRPr="005D2500" w:rsidRDefault="00D57D89" w:rsidP="005D12E8">
      <w:pPr>
        <w:widowControl w:val="0"/>
        <w:spacing w:line="240" w:lineRule="auto"/>
        <w:ind w:firstLine="0"/>
        <w:jc w:val="center"/>
        <w:rPr>
          <w:b/>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I. Общие положения</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А. Предмет регулирования административного регламента</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 xml:space="preserve">1. Настоящий административный регламент (далее – Административный регламент) регулирует отношения, возникающие в связи с предоставлением муниципальной услуги «Запись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 (далее – Услуга) образовательными организациями, осуществляющими образовательную деятельность по реализации дополнительных общеобразовательных программ на территории муниципального образования </w:t>
      </w:r>
      <w:proofErr w:type="spellStart"/>
      <w:r w:rsidRPr="005D2500">
        <w:rPr>
          <w:sz w:val="12"/>
          <w:szCs w:val="12"/>
        </w:rPr>
        <w:t>Адамовский</w:t>
      </w:r>
      <w:proofErr w:type="spellEnd"/>
      <w:r w:rsidRPr="005D2500">
        <w:rPr>
          <w:sz w:val="12"/>
          <w:szCs w:val="12"/>
        </w:rPr>
        <w:t xml:space="preserve"> район (далее – Организации).</w:t>
      </w:r>
    </w:p>
    <w:p w:rsidR="00D57D89" w:rsidRPr="005D2500" w:rsidRDefault="00D57D89" w:rsidP="005D12E8">
      <w:pPr>
        <w:widowControl w:val="0"/>
        <w:spacing w:line="240" w:lineRule="auto"/>
        <w:rPr>
          <w:sz w:val="12"/>
          <w:szCs w:val="12"/>
        </w:rPr>
      </w:pPr>
      <w:r w:rsidRPr="005D2500">
        <w:rPr>
          <w:sz w:val="12"/>
          <w:szCs w:val="12"/>
        </w:rPr>
        <w:t xml:space="preserve">2. </w:t>
      </w:r>
      <w:proofErr w:type="gramStart"/>
      <w:r w:rsidRPr="005D2500">
        <w:rPr>
          <w:sz w:val="12"/>
          <w:szCs w:val="12"/>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(бездействий) Организации (ее работников).</w:t>
      </w:r>
      <w:proofErr w:type="gramEnd"/>
    </w:p>
    <w:p w:rsidR="00D57D89" w:rsidRPr="005D2500" w:rsidRDefault="00D57D89" w:rsidP="005D12E8">
      <w:pPr>
        <w:widowControl w:val="0"/>
        <w:spacing w:line="240" w:lineRule="auto"/>
        <w:rPr>
          <w:sz w:val="12"/>
          <w:szCs w:val="12"/>
        </w:rPr>
      </w:pPr>
      <w:r w:rsidRPr="005D2500">
        <w:rPr>
          <w:sz w:val="12"/>
          <w:szCs w:val="12"/>
        </w:rPr>
        <w:t>3. Настоящий Административный регламент содержит два варианта представления Услуги:</w:t>
      </w:r>
    </w:p>
    <w:p w:rsidR="00D57D89" w:rsidRPr="005D2500" w:rsidRDefault="00D57D89" w:rsidP="005D12E8">
      <w:pPr>
        <w:widowControl w:val="0"/>
        <w:spacing w:line="240" w:lineRule="auto"/>
        <w:rPr>
          <w:sz w:val="12"/>
          <w:szCs w:val="12"/>
        </w:rPr>
      </w:pPr>
      <w:r w:rsidRPr="005D2500">
        <w:rPr>
          <w:sz w:val="12"/>
          <w:szCs w:val="12"/>
        </w:rPr>
        <w:t xml:space="preserve">- обращение за записью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spacing w:line="240" w:lineRule="auto"/>
        <w:rPr>
          <w:sz w:val="12"/>
          <w:szCs w:val="12"/>
        </w:rPr>
      </w:pPr>
      <w:r w:rsidRPr="005D2500">
        <w:rPr>
          <w:sz w:val="12"/>
          <w:szCs w:val="12"/>
        </w:rPr>
        <w:t>- исправление допущенных опечаток и ошибок в выданных в результате представления Услуги документах.</w:t>
      </w:r>
    </w:p>
    <w:p w:rsidR="00D57D89" w:rsidRPr="005D2500" w:rsidRDefault="00D57D89" w:rsidP="005D12E8">
      <w:pPr>
        <w:widowControl w:val="0"/>
        <w:spacing w:line="240" w:lineRule="auto"/>
        <w:rPr>
          <w:sz w:val="12"/>
          <w:szCs w:val="12"/>
        </w:rPr>
      </w:pPr>
      <w:r w:rsidRPr="005D2500">
        <w:rPr>
          <w:sz w:val="12"/>
          <w:szCs w:val="12"/>
        </w:rPr>
        <w:t>4. Термины и определения, используемые в настоящем Административном регламенте:</w:t>
      </w:r>
    </w:p>
    <w:p w:rsidR="00D57D89" w:rsidRPr="005D2500" w:rsidRDefault="00D57D89" w:rsidP="005D12E8">
      <w:pPr>
        <w:widowControl w:val="0"/>
        <w:spacing w:line="240" w:lineRule="auto"/>
        <w:rPr>
          <w:sz w:val="12"/>
          <w:szCs w:val="12"/>
        </w:rPr>
      </w:pPr>
      <w:r w:rsidRPr="005D2500">
        <w:rPr>
          <w:sz w:val="12"/>
          <w:szCs w:val="12"/>
        </w:rPr>
        <w:t>ИС – информационная система «Цифровое образование Оренбургской области», а именно подсистема «Навигатор дополнительного образования детей Оренбургской области», расположенная в информационно-коммуникационной сети «Интернет» по адресу: https://dop.edu.orb.ru/.</w:t>
      </w:r>
    </w:p>
    <w:p w:rsidR="00D57D89" w:rsidRPr="005D2500" w:rsidRDefault="00D57D89" w:rsidP="005D12E8">
      <w:pPr>
        <w:widowControl w:val="0"/>
        <w:spacing w:line="240" w:lineRule="auto"/>
        <w:rPr>
          <w:sz w:val="12"/>
          <w:szCs w:val="12"/>
        </w:rPr>
      </w:pPr>
      <w:r w:rsidRPr="005D2500">
        <w:rPr>
          <w:sz w:val="12"/>
          <w:szCs w:val="12"/>
        </w:rPr>
        <w:t xml:space="preserve">ЕАИС </w:t>
      </w:r>
      <w:proofErr w:type="gramStart"/>
      <w:r w:rsidRPr="005D2500">
        <w:rPr>
          <w:sz w:val="12"/>
          <w:szCs w:val="12"/>
        </w:rPr>
        <w:t>ДО</w:t>
      </w:r>
      <w:proofErr w:type="gramEnd"/>
      <w:r w:rsidRPr="005D2500">
        <w:rPr>
          <w:sz w:val="12"/>
          <w:szCs w:val="12"/>
        </w:rPr>
        <w:t xml:space="preserve"> – </w:t>
      </w:r>
      <w:proofErr w:type="gramStart"/>
      <w:r w:rsidRPr="005D2500">
        <w:rPr>
          <w:sz w:val="12"/>
          <w:szCs w:val="12"/>
        </w:rPr>
        <w:t>единая</w:t>
      </w:r>
      <w:proofErr w:type="gramEnd"/>
      <w:r w:rsidRPr="005D2500">
        <w:rPr>
          <w:sz w:val="12"/>
          <w:szCs w:val="12"/>
        </w:rPr>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D57D89" w:rsidRPr="005D2500" w:rsidRDefault="00D57D89" w:rsidP="005D12E8">
      <w:pPr>
        <w:widowControl w:val="0"/>
        <w:spacing w:line="240" w:lineRule="auto"/>
        <w:rPr>
          <w:sz w:val="12"/>
          <w:szCs w:val="12"/>
        </w:rPr>
      </w:pPr>
      <w:r w:rsidRPr="005D2500">
        <w:rPr>
          <w:sz w:val="12"/>
          <w:szCs w:val="12"/>
        </w:rPr>
        <w:t xml:space="preserve">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2">
        <w:r w:rsidRPr="005D2500">
          <w:rPr>
            <w:sz w:val="12"/>
            <w:szCs w:val="12"/>
          </w:rPr>
          <w:t>www.gosuslugi.ru</w:t>
        </w:r>
      </w:hyperlink>
      <w:r w:rsidRPr="005D2500">
        <w:rPr>
          <w:sz w:val="12"/>
          <w:szCs w:val="12"/>
        </w:rPr>
        <w:t>.</w:t>
      </w:r>
    </w:p>
    <w:p w:rsidR="00D57D89" w:rsidRPr="005D2500" w:rsidRDefault="00D57D89" w:rsidP="005D12E8">
      <w:pPr>
        <w:widowControl w:val="0"/>
        <w:spacing w:line="240" w:lineRule="auto"/>
        <w:rPr>
          <w:sz w:val="12"/>
          <w:szCs w:val="12"/>
        </w:rPr>
      </w:pPr>
      <w:r w:rsidRPr="005D2500">
        <w:rPr>
          <w:sz w:val="12"/>
          <w:szCs w:val="12"/>
        </w:rPr>
        <w:t>ЕСИА – федеральная государственная информационная система «Единая система идентификац</w:t>
      </w:r>
      <w:proofErr w:type="gramStart"/>
      <w:r w:rsidRPr="005D2500">
        <w:rPr>
          <w:sz w:val="12"/>
          <w:szCs w:val="12"/>
        </w:rPr>
        <w:t>ии и ау</w:t>
      </w:r>
      <w:proofErr w:type="gramEnd"/>
      <w:r w:rsidRPr="005D2500">
        <w:rPr>
          <w:sz w:val="12"/>
          <w:szCs w:val="12"/>
        </w:rPr>
        <w:t>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7D89" w:rsidRPr="005D2500" w:rsidRDefault="00D57D89" w:rsidP="005D12E8">
      <w:pPr>
        <w:widowControl w:val="0"/>
        <w:spacing w:line="240" w:lineRule="auto"/>
        <w:rPr>
          <w:sz w:val="12"/>
          <w:szCs w:val="12"/>
        </w:rPr>
      </w:pPr>
      <w:r w:rsidRPr="005D2500">
        <w:rPr>
          <w:sz w:val="12"/>
          <w:szCs w:val="12"/>
        </w:rPr>
        <w:t>Личный кабинет – сервис ЕПГУ, позволяющий Заявителю получать информацию о ходе обработки запросов, поданных посредством ЕПГУ.</w:t>
      </w:r>
    </w:p>
    <w:p w:rsidR="00D57D89" w:rsidRPr="005D2500" w:rsidRDefault="00D57D89" w:rsidP="005D12E8">
      <w:pPr>
        <w:widowControl w:val="0"/>
        <w:spacing w:line="240" w:lineRule="auto"/>
        <w:rPr>
          <w:sz w:val="12"/>
          <w:szCs w:val="12"/>
        </w:rPr>
      </w:pPr>
      <w:r w:rsidRPr="005D2500">
        <w:rPr>
          <w:sz w:val="12"/>
          <w:szCs w:val="12"/>
        </w:rPr>
        <w:t xml:space="preserve">Организация – образовательная организация, имеющая лицензию на дополнительное образование детей и взрослых и реализующая дополнительные общеобразовательные программы на территории муниципального образования </w:t>
      </w:r>
      <w:proofErr w:type="spellStart"/>
      <w:r w:rsidRPr="005D2500">
        <w:rPr>
          <w:sz w:val="12"/>
          <w:szCs w:val="12"/>
        </w:rPr>
        <w:t>Адамовский</w:t>
      </w:r>
      <w:proofErr w:type="spellEnd"/>
      <w:r w:rsidRPr="005D2500">
        <w:rPr>
          <w:sz w:val="12"/>
          <w:szCs w:val="12"/>
        </w:rPr>
        <w:t xml:space="preserve"> район.</w:t>
      </w:r>
    </w:p>
    <w:p w:rsidR="00D57D89" w:rsidRPr="005D2500" w:rsidRDefault="00D57D89" w:rsidP="005D12E8">
      <w:pPr>
        <w:widowControl w:val="0"/>
        <w:spacing w:line="240" w:lineRule="auto"/>
        <w:ind w:firstLine="0"/>
        <w:rPr>
          <w:sz w:val="12"/>
          <w:szCs w:val="12"/>
        </w:rPr>
      </w:pPr>
      <w:r w:rsidRPr="005D2500">
        <w:rPr>
          <w:sz w:val="12"/>
          <w:szCs w:val="12"/>
        </w:rPr>
        <w:t>Основной набор – период основного комплектования групп обучающихся.</w:t>
      </w:r>
    </w:p>
    <w:p w:rsidR="00D57D89" w:rsidRPr="005D2500" w:rsidRDefault="00D57D89" w:rsidP="005D12E8">
      <w:pPr>
        <w:widowControl w:val="0"/>
        <w:spacing w:line="240" w:lineRule="auto"/>
        <w:rPr>
          <w:sz w:val="12"/>
          <w:szCs w:val="12"/>
        </w:rPr>
      </w:pPr>
      <w:r w:rsidRPr="005D2500">
        <w:rPr>
          <w:sz w:val="12"/>
          <w:szCs w:val="12"/>
        </w:rPr>
        <w:t>Дополнительный набор – период дополнительного комплектования групп обучающихся при наличии свободных мест.</w:t>
      </w:r>
    </w:p>
    <w:p w:rsidR="00D57D89" w:rsidRPr="005D2500" w:rsidRDefault="00D57D89" w:rsidP="005D12E8">
      <w:pPr>
        <w:widowControl w:val="0"/>
        <w:spacing w:line="240" w:lineRule="auto"/>
        <w:ind w:firstLine="0"/>
        <w:rPr>
          <w:sz w:val="12"/>
          <w:szCs w:val="12"/>
        </w:rPr>
      </w:pPr>
      <w:r w:rsidRPr="005D2500">
        <w:rPr>
          <w:sz w:val="12"/>
          <w:szCs w:val="12"/>
        </w:rPr>
        <w:t>ЭП – электронная подпись.</w:t>
      </w:r>
    </w:p>
    <w:p w:rsidR="00D57D89" w:rsidRPr="005D2500" w:rsidRDefault="00D57D89" w:rsidP="005D12E8">
      <w:pPr>
        <w:widowControl w:val="0"/>
        <w:spacing w:line="240" w:lineRule="auto"/>
        <w:ind w:firstLine="0"/>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Б. Круг Заявителей</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 xml:space="preserve">5. </w:t>
      </w:r>
      <w:proofErr w:type="gramStart"/>
      <w:r w:rsidRPr="005D2500">
        <w:rPr>
          <w:sz w:val="12"/>
          <w:szCs w:val="12"/>
        </w:rPr>
        <w:t>Лицами, имеющими право на получение Услуги, являются граждане Российской Федерации, иностранные граждане, лица без гражданства в возрасте от 5 до 18 лет (далее – получатель услуги), на равных основаниях, если иное не предусмотрено законом или международным договором Российской Федерации, обратившиеся с заявлением о предоставлении Услуги, по форме Приложения № 2 к настоящему административному регламенту.</w:t>
      </w:r>
      <w:proofErr w:type="gramEnd"/>
    </w:p>
    <w:p w:rsidR="00D57D89" w:rsidRPr="005D2500" w:rsidRDefault="00D57D89" w:rsidP="005D12E8">
      <w:pPr>
        <w:widowControl w:val="0"/>
        <w:spacing w:line="240" w:lineRule="auto"/>
        <w:rPr>
          <w:sz w:val="12"/>
          <w:szCs w:val="12"/>
        </w:rPr>
      </w:pPr>
      <w:r w:rsidRPr="005D2500">
        <w:rPr>
          <w:sz w:val="12"/>
          <w:szCs w:val="12"/>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rsidR="00D57D89" w:rsidRPr="005D2500" w:rsidRDefault="00D57D89" w:rsidP="005D12E8">
      <w:pPr>
        <w:widowControl w:val="0"/>
        <w:spacing w:line="240" w:lineRule="auto"/>
        <w:rPr>
          <w:sz w:val="12"/>
          <w:szCs w:val="12"/>
        </w:rPr>
      </w:pPr>
      <w:r w:rsidRPr="005D2500">
        <w:rPr>
          <w:sz w:val="12"/>
          <w:szCs w:val="12"/>
        </w:rPr>
        <w:t>законный представитель несовершеннолетнего получателя Услуги (один из родителей, опекунов, попечителей);</w:t>
      </w:r>
    </w:p>
    <w:p w:rsidR="00D57D89" w:rsidRPr="005D2500" w:rsidRDefault="00D57D89" w:rsidP="005D12E8">
      <w:pPr>
        <w:widowControl w:val="0"/>
        <w:spacing w:line="240" w:lineRule="auto"/>
        <w:rPr>
          <w:sz w:val="12"/>
          <w:szCs w:val="12"/>
        </w:rPr>
      </w:pPr>
      <w:r w:rsidRPr="005D2500">
        <w:rPr>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rsidR="00D57D89" w:rsidRPr="005D2500" w:rsidRDefault="00D57D89" w:rsidP="005D12E8">
      <w:pPr>
        <w:widowControl w:val="0"/>
        <w:spacing w:line="240" w:lineRule="auto"/>
        <w:rPr>
          <w:sz w:val="12"/>
          <w:szCs w:val="12"/>
        </w:rPr>
      </w:pPr>
      <w:r w:rsidRPr="005D2500">
        <w:rPr>
          <w:sz w:val="12"/>
          <w:szCs w:val="12"/>
        </w:rPr>
        <w:t>несовершеннолетний получатель Услуги, достигший 14 летнего возраста (включительно).</w:t>
      </w:r>
    </w:p>
    <w:p w:rsidR="00D57D89" w:rsidRPr="005D2500" w:rsidRDefault="00D57D89" w:rsidP="005D12E8">
      <w:pPr>
        <w:widowControl w:val="0"/>
        <w:spacing w:line="240" w:lineRule="auto"/>
        <w:rPr>
          <w:sz w:val="12"/>
          <w:szCs w:val="12"/>
        </w:rPr>
      </w:pPr>
      <w:r w:rsidRPr="005D2500">
        <w:rPr>
          <w:sz w:val="12"/>
          <w:szCs w:val="12"/>
        </w:rPr>
        <w:t>Представительство интересов ребёнка родителями осуществляется на основании факта родства, подтверждаемого свидетельством о рождении ребёнка, записями отдела ЗАГС, а в отдельных случаях - свидетельством об установлении отцовства.</w:t>
      </w:r>
    </w:p>
    <w:p w:rsidR="00D57D89" w:rsidRPr="005D2500" w:rsidRDefault="00D57D89" w:rsidP="005D12E8">
      <w:pPr>
        <w:widowControl w:val="0"/>
        <w:spacing w:line="240" w:lineRule="auto"/>
        <w:ind w:firstLine="567"/>
        <w:rPr>
          <w:sz w:val="12"/>
          <w:szCs w:val="12"/>
        </w:rPr>
      </w:pPr>
    </w:p>
    <w:p w:rsidR="00D57D89" w:rsidRPr="005D2500" w:rsidRDefault="00D57D89" w:rsidP="005D12E8">
      <w:pPr>
        <w:widowControl w:val="0"/>
        <w:spacing w:line="240" w:lineRule="auto"/>
        <w:ind w:firstLine="567"/>
        <w:jc w:val="center"/>
        <w:rPr>
          <w:b/>
          <w:sz w:val="12"/>
          <w:szCs w:val="12"/>
        </w:rPr>
      </w:pPr>
      <w:r w:rsidRPr="005D2500">
        <w:rPr>
          <w:b/>
          <w:sz w:val="12"/>
          <w:szCs w:val="12"/>
          <w:lang w:eastAsia="ru-RU"/>
        </w:rPr>
        <w:t>В.</w:t>
      </w:r>
      <w:r w:rsidRPr="005D2500">
        <w:rPr>
          <w:b/>
          <w:i/>
          <w:sz w:val="12"/>
          <w:szCs w:val="12"/>
          <w:lang w:eastAsia="ru-RU"/>
        </w:rPr>
        <w:t xml:space="preserve"> </w:t>
      </w:r>
      <w:r w:rsidRPr="005D2500">
        <w:rPr>
          <w:b/>
          <w:sz w:val="12"/>
          <w:szCs w:val="12"/>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D57D89" w:rsidRPr="005D2500" w:rsidRDefault="00D57D89" w:rsidP="005D12E8">
      <w:pPr>
        <w:widowControl w:val="0"/>
        <w:spacing w:line="240" w:lineRule="auto"/>
        <w:ind w:firstLine="567"/>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6. Услуга предоставляется заявителю в соответствии с вариантами предоставления Услуги (далее - Варианты):</w:t>
      </w:r>
    </w:p>
    <w:p w:rsidR="00D57D89" w:rsidRPr="005D2500" w:rsidRDefault="00D57D89" w:rsidP="005D12E8">
      <w:pPr>
        <w:widowControl w:val="0"/>
        <w:spacing w:line="240" w:lineRule="auto"/>
        <w:rPr>
          <w:sz w:val="12"/>
          <w:szCs w:val="12"/>
        </w:rPr>
      </w:pPr>
      <w:r w:rsidRPr="005D2500">
        <w:rPr>
          <w:sz w:val="12"/>
          <w:szCs w:val="12"/>
        </w:rPr>
        <w:t xml:space="preserve">1 вариант: обращение за записью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spacing w:line="240" w:lineRule="auto"/>
        <w:rPr>
          <w:sz w:val="12"/>
          <w:szCs w:val="12"/>
        </w:rPr>
      </w:pPr>
      <w:r w:rsidRPr="005D2500">
        <w:rPr>
          <w:sz w:val="12"/>
          <w:szCs w:val="12"/>
        </w:rPr>
        <w:t>2 вариант: исправление допущенных опечаток и ошибок в выданных в результате представления Услуги документах.</w:t>
      </w:r>
    </w:p>
    <w:p w:rsidR="00D57D89" w:rsidRPr="005D2500" w:rsidRDefault="00D57D89" w:rsidP="005D12E8">
      <w:pPr>
        <w:widowControl w:val="0"/>
        <w:spacing w:line="240" w:lineRule="auto"/>
        <w:rPr>
          <w:sz w:val="12"/>
          <w:szCs w:val="12"/>
        </w:rPr>
      </w:pPr>
      <w:r w:rsidRPr="005D2500">
        <w:rPr>
          <w:sz w:val="12"/>
          <w:szCs w:val="12"/>
        </w:rPr>
        <w:lastRenderedPageBreak/>
        <w:t xml:space="preserve">7. Варианты определяется в соответствии с Приложением № 1 к настоящему Регламенту, исходя из установленных в </w:t>
      </w:r>
      <w:hyperlink r:id="rId13" w:anchor="11001" w:history="1">
        <w:r w:rsidRPr="005D2500">
          <w:rPr>
            <w:sz w:val="12"/>
            <w:szCs w:val="12"/>
          </w:rPr>
          <w:t>таблице 1</w:t>
        </w:r>
      </w:hyperlink>
      <w:r w:rsidRPr="005D2500">
        <w:rPr>
          <w:sz w:val="12"/>
          <w:szCs w:val="12"/>
        </w:rPr>
        <w:t xml:space="preserve"> указанного приложения признаков заявителя, а также из результата Услуги, за предоставлением которой обратился заявитель.</w:t>
      </w:r>
    </w:p>
    <w:p w:rsidR="00D57D89" w:rsidRPr="005D2500" w:rsidRDefault="00D57D89" w:rsidP="005D12E8">
      <w:pPr>
        <w:widowControl w:val="0"/>
        <w:spacing w:line="240" w:lineRule="auto"/>
        <w:rPr>
          <w:sz w:val="12"/>
          <w:szCs w:val="12"/>
        </w:rPr>
      </w:pPr>
      <w:r w:rsidRPr="005D2500">
        <w:rPr>
          <w:sz w:val="12"/>
          <w:szCs w:val="12"/>
        </w:rPr>
        <w:t xml:space="preserve">8. Признаки заявителя определяются путем профилирования, исходя из установленных в </w:t>
      </w:r>
      <w:hyperlink r:id="rId14" w:anchor="11002" w:history="1">
        <w:r w:rsidRPr="005D2500">
          <w:rPr>
            <w:sz w:val="12"/>
            <w:szCs w:val="12"/>
          </w:rPr>
          <w:t>таблице 2</w:t>
        </w:r>
      </w:hyperlink>
      <w:r w:rsidRPr="005D2500">
        <w:rPr>
          <w:sz w:val="12"/>
          <w:szCs w:val="12"/>
        </w:rPr>
        <w:t xml:space="preserve"> приложения № 1 к настоящему Административному регламенту комбинации значений признаков.</w:t>
      </w:r>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ind w:hanging="10"/>
        <w:jc w:val="center"/>
        <w:rPr>
          <w:b/>
          <w:sz w:val="12"/>
          <w:szCs w:val="12"/>
        </w:rPr>
      </w:pPr>
      <w:r w:rsidRPr="005D2500">
        <w:rPr>
          <w:b/>
          <w:bCs/>
          <w:sz w:val="12"/>
          <w:szCs w:val="12"/>
        </w:rPr>
        <w:t xml:space="preserve">II. </w:t>
      </w:r>
      <w:r w:rsidRPr="005D2500">
        <w:rPr>
          <w:b/>
          <w:sz w:val="12"/>
          <w:szCs w:val="12"/>
        </w:rPr>
        <w:t>Стандарт предоставления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t>А. Наименование Услуги</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 xml:space="preserve">9. Услуга «Запись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spacing w:line="240" w:lineRule="auto"/>
        <w:ind w:firstLine="284"/>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Б. Наименование органа, предоставляющего Услугу</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10. Предоставление Услуги осуществляется Организациями.</w:t>
      </w:r>
    </w:p>
    <w:p w:rsidR="00D57D89" w:rsidRPr="005D2500" w:rsidRDefault="00D57D89" w:rsidP="005D12E8">
      <w:pPr>
        <w:widowControl w:val="0"/>
        <w:spacing w:line="240" w:lineRule="auto"/>
        <w:rPr>
          <w:sz w:val="12"/>
          <w:szCs w:val="12"/>
        </w:rPr>
      </w:pPr>
      <w:r w:rsidRPr="005D2500">
        <w:rPr>
          <w:sz w:val="12"/>
          <w:szCs w:val="12"/>
        </w:rPr>
        <w:t>11. Организация обеспечивает предоставление Услуги в электронной форме посредством ЕПГУ, а также в Организации путём подачи заявки посредством ИС, по выбору Заявителя.</w:t>
      </w:r>
    </w:p>
    <w:p w:rsidR="00D57D89" w:rsidRPr="005D2500" w:rsidRDefault="00D57D89" w:rsidP="005D12E8">
      <w:pPr>
        <w:widowControl w:val="0"/>
        <w:spacing w:line="240" w:lineRule="auto"/>
        <w:rPr>
          <w:sz w:val="12"/>
          <w:szCs w:val="12"/>
        </w:rPr>
      </w:pPr>
      <w:r w:rsidRPr="005D2500">
        <w:rPr>
          <w:sz w:val="12"/>
          <w:szCs w:val="12"/>
        </w:rPr>
        <w:t xml:space="preserve">12. Органами, координирующими предоставление Услуги, в муниципальном образовании </w:t>
      </w:r>
      <w:proofErr w:type="spellStart"/>
      <w:r w:rsidRPr="005D2500">
        <w:rPr>
          <w:sz w:val="12"/>
          <w:szCs w:val="12"/>
        </w:rPr>
        <w:t>Адамовский</w:t>
      </w:r>
      <w:proofErr w:type="spellEnd"/>
      <w:r w:rsidRPr="005D2500">
        <w:rPr>
          <w:sz w:val="12"/>
          <w:szCs w:val="12"/>
        </w:rPr>
        <w:t xml:space="preserve"> район, является Отдел образования администрации муниципального образования </w:t>
      </w:r>
      <w:proofErr w:type="spellStart"/>
      <w:r w:rsidRPr="005D2500">
        <w:rPr>
          <w:sz w:val="12"/>
          <w:szCs w:val="12"/>
        </w:rPr>
        <w:t>Адамовский</w:t>
      </w:r>
      <w:proofErr w:type="spellEnd"/>
      <w:r w:rsidRPr="005D2500">
        <w:rPr>
          <w:sz w:val="12"/>
          <w:szCs w:val="12"/>
        </w:rPr>
        <w:t xml:space="preserve"> район.</w:t>
      </w:r>
    </w:p>
    <w:p w:rsidR="00D57D89" w:rsidRPr="005D2500" w:rsidRDefault="00D57D89" w:rsidP="005D12E8">
      <w:pPr>
        <w:widowControl w:val="0"/>
        <w:spacing w:line="240" w:lineRule="auto"/>
        <w:rPr>
          <w:sz w:val="12"/>
          <w:szCs w:val="12"/>
        </w:rPr>
      </w:pPr>
      <w:r w:rsidRPr="005D2500">
        <w:rPr>
          <w:sz w:val="12"/>
          <w:szCs w:val="12"/>
        </w:rPr>
        <w:t>13. В целях предоставления Услуги Организация взаимодействует с органами, координирующими предоставление Услуги.</w:t>
      </w:r>
    </w:p>
    <w:p w:rsidR="00D57D89" w:rsidRPr="005D2500" w:rsidRDefault="00D57D89" w:rsidP="005D12E8">
      <w:pPr>
        <w:widowControl w:val="0"/>
        <w:spacing w:line="240" w:lineRule="auto"/>
        <w:rPr>
          <w:sz w:val="12"/>
          <w:szCs w:val="12"/>
        </w:rPr>
      </w:pPr>
      <w:r w:rsidRPr="005D2500">
        <w:rPr>
          <w:sz w:val="12"/>
          <w:szCs w:val="12"/>
        </w:rPr>
        <w:t>14.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D57D89" w:rsidRPr="005D2500" w:rsidRDefault="00D57D89" w:rsidP="005D12E8">
      <w:pPr>
        <w:widowControl w:val="0"/>
        <w:spacing w:line="240" w:lineRule="auto"/>
        <w:rPr>
          <w:sz w:val="12"/>
          <w:szCs w:val="12"/>
        </w:rPr>
      </w:pPr>
      <w:r w:rsidRPr="005D2500">
        <w:rPr>
          <w:sz w:val="12"/>
          <w:szCs w:val="12"/>
        </w:rPr>
        <w:t xml:space="preserve">15. Муниципальная услуга через многофункциональный центр (далее – МФЦ) не предоставляется. </w:t>
      </w:r>
    </w:p>
    <w:p w:rsidR="00D57D89" w:rsidRPr="005D2500" w:rsidRDefault="00D57D89" w:rsidP="005D12E8">
      <w:pPr>
        <w:widowControl w:val="0"/>
        <w:spacing w:line="240" w:lineRule="auto"/>
        <w:ind w:firstLine="284"/>
        <w:rPr>
          <w:sz w:val="12"/>
          <w:szCs w:val="12"/>
        </w:rPr>
      </w:pPr>
    </w:p>
    <w:p w:rsidR="00D57D89" w:rsidRPr="005D2500" w:rsidRDefault="00D57D89" w:rsidP="005D12E8">
      <w:pPr>
        <w:widowControl w:val="0"/>
        <w:spacing w:line="240" w:lineRule="auto"/>
        <w:ind w:hanging="10"/>
        <w:jc w:val="center"/>
        <w:rPr>
          <w:b/>
          <w:sz w:val="12"/>
          <w:szCs w:val="12"/>
        </w:rPr>
      </w:pPr>
      <w:r w:rsidRPr="005D2500">
        <w:rPr>
          <w:b/>
          <w:bCs/>
          <w:sz w:val="12"/>
          <w:szCs w:val="12"/>
        </w:rPr>
        <w:t xml:space="preserve">В. </w:t>
      </w:r>
      <w:r w:rsidRPr="005D2500">
        <w:rPr>
          <w:b/>
          <w:sz w:val="12"/>
          <w:szCs w:val="12"/>
        </w:rPr>
        <w:t>Результат предоставления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567"/>
        <w:rPr>
          <w:sz w:val="12"/>
          <w:szCs w:val="12"/>
        </w:rPr>
      </w:pPr>
      <w:r w:rsidRPr="005D2500">
        <w:rPr>
          <w:sz w:val="12"/>
          <w:szCs w:val="12"/>
        </w:rPr>
        <w:t xml:space="preserve">16. Результатом предоставления Услуги является: </w:t>
      </w:r>
    </w:p>
    <w:p w:rsidR="00D57D89" w:rsidRPr="005D2500" w:rsidRDefault="00D57D89" w:rsidP="005D12E8">
      <w:pPr>
        <w:widowControl w:val="0"/>
        <w:spacing w:line="240" w:lineRule="auto"/>
        <w:ind w:firstLine="567"/>
        <w:rPr>
          <w:sz w:val="12"/>
          <w:szCs w:val="12"/>
        </w:rPr>
      </w:pPr>
      <w:r w:rsidRPr="005D2500">
        <w:rPr>
          <w:sz w:val="12"/>
          <w:szCs w:val="12"/>
        </w:rPr>
        <w:t xml:space="preserve">- решение Организации </w:t>
      </w:r>
      <w:proofErr w:type="gramStart"/>
      <w:r w:rsidRPr="005D2500">
        <w:rPr>
          <w:sz w:val="12"/>
          <w:szCs w:val="12"/>
        </w:rPr>
        <w:t>о зачислении на обучение по дополнительной образовательной программе в виде электронной записи в личном кабинете</w:t>
      </w:r>
      <w:proofErr w:type="gramEnd"/>
      <w:r w:rsidRPr="005D2500">
        <w:rPr>
          <w:sz w:val="12"/>
          <w:szCs w:val="12"/>
        </w:rPr>
        <w:t xml:space="preserve"> Заявителя в ИС или на ЕПГУ; </w:t>
      </w:r>
    </w:p>
    <w:p w:rsidR="00D57D89" w:rsidRPr="005D2500" w:rsidRDefault="00D57D89" w:rsidP="005D12E8">
      <w:pPr>
        <w:widowControl w:val="0"/>
        <w:spacing w:line="240" w:lineRule="auto"/>
        <w:ind w:firstLine="567"/>
        <w:rPr>
          <w:sz w:val="12"/>
          <w:szCs w:val="12"/>
        </w:rPr>
      </w:pPr>
      <w:r w:rsidRPr="005D2500">
        <w:rPr>
          <w:sz w:val="12"/>
          <w:szCs w:val="12"/>
        </w:rPr>
        <w:t>- решение об отказе в предоставлении Услуги, при наличии оснований для отказа в предоставлении Услуги, указанных в пункте 34 настоящего Административного регламента, которое оформляется в соответствии с Приложением № 3 к настоящему Административному регламенту;</w:t>
      </w:r>
    </w:p>
    <w:p w:rsidR="00D57D89" w:rsidRPr="005D2500" w:rsidRDefault="00D57D89" w:rsidP="005D12E8">
      <w:pPr>
        <w:widowControl w:val="0"/>
        <w:spacing w:line="240" w:lineRule="auto"/>
        <w:ind w:firstLine="567"/>
        <w:rPr>
          <w:sz w:val="12"/>
          <w:szCs w:val="12"/>
        </w:rPr>
      </w:pPr>
      <w:r w:rsidRPr="005D2500">
        <w:rPr>
          <w:sz w:val="12"/>
          <w:szCs w:val="12"/>
        </w:rPr>
        <w:t>- исправление допущенных опечаток и (или) ошибок в выданных в результате предоставления Услуги документах;</w:t>
      </w:r>
    </w:p>
    <w:p w:rsidR="00D57D89" w:rsidRPr="005D2500" w:rsidRDefault="00D57D89" w:rsidP="005D12E8">
      <w:pPr>
        <w:widowControl w:val="0"/>
        <w:spacing w:line="240" w:lineRule="auto"/>
        <w:ind w:firstLine="567"/>
        <w:rPr>
          <w:sz w:val="12"/>
          <w:szCs w:val="12"/>
        </w:rPr>
      </w:pPr>
      <w:r w:rsidRPr="005D2500">
        <w:rPr>
          <w:sz w:val="12"/>
          <w:szCs w:val="12"/>
        </w:rPr>
        <w:t xml:space="preserve"> - уведомление </w:t>
      </w:r>
      <w:r w:rsidRPr="005D2500">
        <w:rPr>
          <w:rFonts w:eastAsia="Calibri"/>
          <w:sz w:val="12"/>
          <w:szCs w:val="12"/>
        </w:rPr>
        <w:t>об отказе в исправлении допущенных опечаток и (или) ошибок.</w:t>
      </w:r>
    </w:p>
    <w:p w:rsidR="00D57D89" w:rsidRPr="005D2500" w:rsidRDefault="00D57D89" w:rsidP="005D12E8">
      <w:pPr>
        <w:widowControl w:val="0"/>
        <w:spacing w:line="240" w:lineRule="auto"/>
        <w:ind w:firstLine="567"/>
        <w:rPr>
          <w:sz w:val="12"/>
          <w:szCs w:val="12"/>
        </w:rPr>
      </w:pPr>
      <w:r w:rsidRPr="005D2500">
        <w:rPr>
          <w:sz w:val="12"/>
          <w:szCs w:val="12"/>
        </w:rPr>
        <w:t>17.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обращения за предоставлением Услуги посредством ЕПГУ.</w:t>
      </w:r>
    </w:p>
    <w:p w:rsidR="00D57D89" w:rsidRPr="005D2500" w:rsidRDefault="00D57D89" w:rsidP="005D12E8">
      <w:pPr>
        <w:widowControl w:val="0"/>
        <w:spacing w:line="240" w:lineRule="auto"/>
        <w:ind w:firstLine="567"/>
        <w:rPr>
          <w:sz w:val="12"/>
          <w:szCs w:val="12"/>
        </w:rPr>
      </w:pPr>
      <w:r w:rsidRPr="005D2500">
        <w:rPr>
          <w:sz w:val="12"/>
          <w:szCs w:val="12"/>
        </w:rPr>
        <w:t xml:space="preserve">18. Результат предоставления Услуги независимо от принятого решения оформляется </w:t>
      </w:r>
      <w:proofErr w:type="gramStart"/>
      <w:r w:rsidRPr="005D2500">
        <w:rPr>
          <w:sz w:val="12"/>
          <w:szCs w:val="12"/>
        </w:rPr>
        <w:t>в виде изменения статуса электронной записи в Личном кабинете Заявителя в ИС в день формирования результата при обращении</w:t>
      </w:r>
      <w:proofErr w:type="gramEnd"/>
      <w:r w:rsidRPr="005D2500">
        <w:rPr>
          <w:sz w:val="12"/>
          <w:szCs w:val="12"/>
        </w:rPr>
        <w:t xml:space="preserve"> за предоставлением Услуги посредством ИС.</w:t>
      </w:r>
    </w:p>
    <w:p w:rsidR="00D57D89" w:rsidRPr="005D2500" w:rsidRDefault="00D57D89" w:rsidP="005D12E8">
      <w:pPr>
        <w:widowControl w:val="0"/>
        <w:spacing w:line="240" w:lineRule="auto"/>
        <w:ind w:firstLine="567"/>
        <w:rPr>
          <w:sz w:val="12"/>
          <w:szCs w:val="12"/>
        </w:rPr>
      </w:pPr>
      <w:r w:rsidRPr="005D2500">
        <w:rPr>
          <w:sz w:val="12"/>
          <w:szCs w:val="12"/>
        </w:rPr>
        <w:t>19. Решение о предоставлении Услуги, которое оформляется в соответствии с Приложением № 5 к настоящему Административному регламенту,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rsidR="00D57D89" w:rsidRPr="005D2500" w:rsidRDefault="00D57D89" w:rsidP="005D12E8">
      <w:pPr>
        <w:widowControl w:val="0"/>
        <w:spacing w:line="240" w:lineRule="auto"/>
        <w:ind w:firstLine="567"/>
        <w:rPr>
          <w:sz w:val="12"/>
          <w:szCs w:val="12"/>
        </w:rPr>
      </w:pPr>
      <w:r w:rsidRPr="005D2500">
        <w:rPr>
          <w:sz w:val="12"/>
          <w:szCs w:val="12"/>
        </w:rPr>
        <w:t xml:space="preserve">при необходимости проведения вступительных (приемных) испытаний – в течение 4 рабочих дней с момента прохождения вступительных (приемных) испытаний; </w:t>
      </w:r>
    </w:p>
    <w:p w:rsidR="00D57D89" w:rsidRPr="005D2500" w:rsidRDefault="00D57D89" w:rsidP="005D12E8">
      <w:pPr>
        <w:widowControl w:val="0"/>
        <w:spacing w:line="240" w:lineRule="auto"/>
        <w:ind w:firstLine="567"/>
        <w:rPr>
          <w:sz w:val="12"/>
          <w:szCs w:val="12"/>
        </w:rPr>
      </w:pPr>
      <w:r w:rsidRPr="005D2500">
        <w:rPr>
          <w:sz w:val="12"/>
          <w:szCs w:val="12"/>
        </w:rPr>
        <w:t xml:space="preserve">при отсутствии необходимости проведения вступительных (приемных) испытаний – в течение 4 рабочих дней с момента издания приказа о зачислении на </w:t>
      </w:r>
      <w:proofErr w:type="gramStart"/>
      <w:r w:rsidRPr="005D2500">
        <w:rPr>
          <w:sz w:val="12"/>
          <w:szCs w:val="12"/>
        </w:rPr>
        <w:t>обучение</w:t>
      </w:r>
      <w:proofErr w:type="gramEnd"/>
      <w:r w:rsidRPr="005D2500">
        <w:rPr>
          <w:sz w:val="12"/>
          <w:szCs w:val="12"/>
        </w:rPr>
        <w:t xml:space="preserve"> по дополнительным общеобразовательным программам, по форме, установленной Организацией, либо подписания договора об образовании на обучение по дополнительной общеразвивающей программе.</w:t>
      </w:r>
    </w:p>
    <w:p w:rsidR="00D57D89" w:rsidRPr="005D2500" w:rsidRDefault="00D57D89" w:rsidP="005D12E8">
      <w:pPr>
        <w:widowControl w:val="0"/>
        <w:spacing w:line="240" w:lineRule="auto"/>
        <w:ind w:firstLine="567"/>
        <w:rPr>
          <w:sz w:val="12"/>
          <w:szCs w:val="12"/>
        </w:rPr>
      </w:pPr>
      <w:r w:rsidRPr="005D2500">
        <w:rPr>
          <w:sz w:val="12"/>
          <w:szCs w:val="12"/>
        </w:rPr>
        <w:t>20. Сведения о предоставлении Услуги в течение 1 рабочего дня подлежат обязательному размещению в ИС, а также на ЕПГУ, в случае, если заявление о предоставлении услуги подано посредством ЕПГУ.</w:t>
      </w:r>
    </w:p>
    <w:p w:rsidR="00D57D89" w:rsidRPr="005D2500" w:rsidRDefault="00D57D89" w:rsidP="005D12E8">
      <w:pPr>
        <w:widowControl w:val="0"/>
        <w:spacing w:line="240" w:lineRule="auto"/>
        <w:ind w:firstLine="567"/>
        <w:rPr>
          <w:sz w:val="12"/>
          <w:szCs w:val="12"/>
        </w:rPr>
      </w:pPr>
      <w:r w:rsidRPr="005D2500">
        <w:rPr>
          <w:sz w:val="12"/>
          <w:szCs w:val="12"/>
        </w:rPr>
        <w:t>21. Реестровая модель учета результатов предоставления Услуги не предусмотрена.</w:t>
      </w:r>
    </w:p>
    <w:p w:rsidR="00D57D89" w:rsidRPr="005D2500" w:rsidRDefault="00D57D89" w:rsidP="005D12E8">
      <w:pPr>
        <w:widowControl w:val="0"/>
        <w:spacing w:line="240" w:lineRule="auto"/>
        <w:ind w:firstLine="0"/>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Г. Срок предоставления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567"/>
        <w:rPr>
          <w:sz w:val="12"/>
          <w:szCs w:val="12"/>
        </w:rPr>
      </w:pPr>
      <w:r w:rsidRPr="005D2500">
        <w:rPr>
          <w:sz w:val="12"/>
          <w:szCs w:val="12"/>
        </w:rPr>
        <w:t>22. Запрос о предоставлении Услуги (далее – Запрос),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rsidR="00D57D89" w:rsidRPr="005D2500" w:rsidRDefault="00D57D89" w:rsidP="005D12E8">
      <w:pPr>
        <w:widowControl w:val="0"/>
        <w:spacing w:line="240" w:lineRule="auto"/>
        <w:ind w:firstLine="567"/>
        <w:rPr>
          <w:sz w:val="12"/>
          <w:szCs w:val="12"/>
        </w:rPr>
      </w:pPr>
      <w:r w:rsidRPr="005D2500">
        <w:rPr>
          <w:sz w:val="12"/>
          <w:szCs w:val="12"/>
        </w:rPr>
        <w:t>23. Услуга предоставляется в следующие периоды и сроки: с 1 января по 31 декабря текущего года.</w:t>
      </w:r>
    </w:p>
    <w:p w:rsidR="00D57D89" w:rsidRPr="005D2500" w:rsidRDefault="00D57D89" w:rsidP="005D12E8">
      <w:pPr>
        <w:widowControl w:val="0"/>
        <w:spacing w:line="240" w:lineRule="auto"/>
        <w:ind w:firstLine="567"/>
        <w:rPr>
          <w:sz w:val="12"/>
          <w:szCs w:val="12"/>
        </w:rPr>
      </w:pPr>
      <w:r w:rsidRPr="005D2500">
        <w:rPr>
          <w:sz w:val="12"/>
          <w:szCs w:val="12"/>
        </w:rPr>
        <w:t xml:space="preserve">24. </w:t>
      </w:r>
      <w:proofErr w:type="gramStart"/>
      <w:r w:rsidRPr="005D2500">
        <w:rPr>
          <w:sz w:val="12"/>
          <w:szCs w:val="12"/>
        </w:rPr>
        <w:t xml:space="preserve">Максимальной срок предоставления Услуги определяется для каждого Варианта и приведен в их описании в </w:t>
      </w:r>
      <w:hyperlink r:id="rId15" w:anchor="1300" w:history="1">
        <w:r w:rsidRPr="005D2500">
          <w:rPr>
            <w:sz w:val="12"/>
            <w:szCs w:val="12"/>
          </w:rPr>
          <w:t>Разделе III</w:t>
        </w:r>
      </w:hyperlink>
      <w:r w:rsidRPr="005D2500">
        <w:rPr>
          <w:sz w:val="12"/>
          <w:szCs w:val="12"/>
        </w:rPr>
        <w:t xml:space="preserve"> настоящего Административного регламента. </w:t>
      </w:r>
      <w:proofErr w:type="gramEnd"/>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Д. Правовые основы для предоставления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567"/>
        <w:rPr>
          <w:sz w:val="12"/>
          <w:szCs w:val="12"/>
        </w:rPr>
      </w:pPr>
      <w:r w:rsidRPr="005D2500">
        <w:rPr>
          <w:sz w:val="12"/>
          <w:szCs w:val="12"/>
        </w:rPr>
        <w:t>25. Предоставление муниципальной услуги регулируется следующими нормативными правовыми актами:</w:t>
      </w:r>
    </w:p>
    <w:p w:rsidR="00D57D89" w:rsidRPr="005D2500" w:rsidRDefault="00D57D89" w:rsidP="005D12E8">
      <w:pPr>
        <w:widowControl w:val="0"/>
        <w:spacing w:line="240" w:lineRule="auto"/>
        <w:ind w:firstLine="567"/>
        <w:rPr>
          <w:sz w:val="12"/>
          <w:szCs w:val="12"/>
        </w:rPr>
      </w:pPr>
      <w:r w:rsidRPr="005D2500">
        <w:rPr>
          <w:sz w:val="12"/>
          <w:szCs w:val="12"/>
        </w:rPr>
        <w:t>1) Конституция Российской Федерации;</w:t>
      </w:r>
    </w:p>
    <w:p w:rsidR="00D57D89" w:rsidRPr="005D2500" w:rsidRDefault="00D57D89" w:rsidP="005D12E8">
      <w:pPr>
        <w:widowControl w:val="0"/>
        <w:spacing w:line="240" w:lineRule="auto"/>
        <w:ind w:firstLine="567"/>
        <w:rPr>
          <w:sz w:val="12"/>
          <w:szCs w:val="12"/>
        </w:rPr>
      </w:pPr>
      <w:r w:rsidRPr="005D2500">
        <w:rPr>
          <w:sz w:val="12"/>
          <w:szCs w:val="12"/>
        </w:rPr>
        <w:t>2) Конвенция о правах ребенка, одобренная Генеральной Ассамблеей ООН 20.11.1989 («Сборник международных договоров СССР», выпуск XLVI, 1993);</w:t>
      </w:r>
    </w:p>
    <w:p w:rsidR="00D57D89" w:rsidRPr="005D2500" w:rsidRDefault="00D57D89" w:rsidP="005D12E8">
      <w:pPr>
        <w:widowControl w:val="0"/>
        <w:spacing w:line="240" w:lineRule="auto"/>
        <w:ind w:firstLine="567"/>
        <w:rPr>
          <w:sz w:val="12"/>
          <w:szCs w:val="12"/>
        </w:rPr>
      </w:pPr>
      <w:r w:rsidRPr="005D2500">
        <w:rPr>
          <w:sz w:val="12"/>
          <w:szCs w:val="12"/>
        </w:rPr>
        <w:t>3) Федеральный закон от 29.12.2012 № 273-ФЗ «Об образовании в Российской Федерации»;</w:t>
      </w:r>
    </w:p>
    <w:p w:rsidR="00D57D89" w:rsidRPr="005D2500" w:rsidRDefault="00D57D89" w:rsidP="005D12E8">
      <w:pPr>
        <w:widowControl w:val="0"/>
        <w:spacing w:line="240" w:lineRule="auto"/>
        <w:ind w:firstLine="567"/>
        <w:rPr>
          <w:sz w:val="12"/>
          <w:szCs w:val="12"/>
        </w:rPr>
      </w:pPr>
      <w:r w:rsidRPr="005D2500">
        <w:rPr>
          <w:sz w:val="12"/>
          <w:szCs w:val="12"/>
        </w:rPr>
        <w:t>4) Федеральный закон от 27.07.2010 № 210-ФЗ «Об организации предоставления государственных и муниципальных услуг»</w:t>
      </w:r>
    </w:p>
    <w:p w:rsidR="00D57D89" w:rsidRPr="005D2500" w:rsidRDefault="00D57D89" w:rsidP="005D12E8">
      <w:pPr>
        <w:widowControl w:val="0"/>
        <w:spacing w:line="240" w:lineRule="auto"/>
        <w:ind w:firstLine="567"/>
        <w:rPr>
          <w:sz w:val="12"/>
          <w:szCs w:val="12"/>
        </w:rPr>
      </w:pPr>
      <w:r w:rsidRPr="005D2500">
        <w:rPr>
          <w:sz w:val="12"/>
          <w:szCs w:val="12"/>
        </w:rPr>
        <w:t>5) Федеральный закон от 04.12.2007 № 329-ФЗ «О физической культуре и спорте в Российской Федерации»;</w:t>
      </w:r>
    </w:p>
    <w:p w:rsidR="00D57D89" w:rsidRPr="005D2500" w:rsidRDefault="00D57D89" w:rsidP="005D12E8">
      <w:pPr>
        <w:widowControl w:val="0"/>
        <w:spacing w:line="240" w:lineRule="auto"/>
        <w:ind w:firstLine="567"/>
        <w:rPr>
          <w:sz w:val="12"/>
          <w:szCs w:val="12"/>
        </w:rPr>
      </w:pPr>
      <w:r w:rsidRPr="005D2500">
        <w:rPr>
          <w:sz w:val="12"/>
          <w:szCs w:val="12"/>
        </w:rPr>
        <w:t>6. Федеральный закон от 20.03.2025 № 33-ФЗ «Об общих принципах организации местного самоуправления в единой системе публичной власти»;</w:t>
      </w:r>
    </w:p>
    <w:p w:rsidR="00D57D89" w:rsidRPr="005D2500" w:rsidRDefault="00D57D89" w:rsidP="005D12E8">
      <w:pPr>
        <w:widowControl w:val="0"/>
        <w:spacing w:line="240" w:lineRule="auto"/>
        <w:ind w:firstLine="567"/>
        <w:rPr>
          <w:sz w:val="12"/>
          <w:szCs w:val="12"/>
        </w:rPr>
      </w:pPr>
      <w:r w:rsidRPr="005D2500">
        <w:rPr>
          <w:sz w:val="12"/>
          <w:szCs w:val="12"/>
        </w:rPr>
        <w:t>7) Федеральный закон от 02.05.2006 № 59-ФЗ «О порядке рассмотрения обращений граждан Российской Федерации»;</w:t>
      </w:r>
    </w:p>
    <w:p w:rsidR="00D57D89" w:rsidRPr="005D2500" w:rsidRDefault="00D57D89" w:rsidP="005D12E8">
      <w:pPr>
        <w:widowControl w:val="0"/>
        <w:spacing w:line="240" w:lineRule="auto"/>
        <w:ind w:firstLine="567"/>
        <w:rPr>
          <w:sz w:val="12"/>
          <w:szCs w:val="12"/>
        </w:rPr>
      </w:pPr>
      <w:r w:rsidRPr="005D2500">
        <w:rPr>
          <w:sz w:val="12"/>
          <w:szCs w:val="12"/>
        </w:rPr>
        <w:t>8) Федеральный закон от 27.07.2006 № 152-ФЗ «О персональных данных»;</w:t>
      </w:r>
    </w:p>
    <w:p w:rsidR="00D57D89" w:rsidRPr="005D2500" w:rsidRDefault="00D57D89" w:rsidP="005D12E8">
      <w:pPr>
        <w:widowControl w:val="0"/>
        <w:spacing w:line="240" w:lineRule="auto"/>
        <w:ind w:firstLine="567"/>
        <w:rPr>
          <w:sz w:val="12"/>
          <w:szCs w:val="12"/>
        </w:rPr>
      </w:pPr>
      <w:r w:rsidRPr="005D2500">
        <w:rPr>
          <w:sz w:val="12"/>
          <w:szCs w:val="12"/>
        </w:rPr>
        <w:t>9) Федеральный закон от 25.07.2002 № 115-ФЗ «О правовом положении иностранных граждан в Российской Федерации»;</w:t>
      </w:r>
    </w:p>
    <w:p w:rsidR="00D57D89" w:rsidRPr="005D2500" w:rsidRDefault="00D57D89" w:rsidP="005D12E8">
      <w:pPr>
        <w:widowControl w:val="0"/>
        <w:spacing w:line="240" w:lineRule="auto"/>
        <w:ind w:firstLine="567"/>
        <w:rPr>
          <w:sz w:val="12"/>
          <w:szCs w:val="12"/>
        </w:rPr>
      </w:pPr>
      <w:proofErr w:type="gramStart"/>
      <w:r w:rsidRPr="005D2500">
        <w:rPr>
          <w:sz w:val="12"/>
          <w:szCs w:val="12"/>
        </w:rPr>
        <w:t xml:space="preserve">10) Федеральный закон от 28.12.2022 № 568 «О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 </w:t>
      </w:r>
      <w:proofErr w:type="gramEnd"/>
    </w:p>
    <w:p w:rsidR="00D57D89" w:rsidRPr="005D2500" w:rsidRDefault="00D57D89" w:rsidP="005D12E8">
      <w:pPr>
        <w:widowControl w:val="0"/>
        <w:spacing w:line="240" w:lineRule="auto"/>
        <w:ind w:firstLine="567"/>
        <w:rPr>
          <w:sz w:val="12"/>
          <w:szCs w:val="12"/>
        </w:rPr>
      </w:pPr>
      <w:r w:rsidRPr="005D2500">
        <w:rPr>
          <w:sz w:val="12"/>
          <w:szCs w:val="12"/>
        </w:rPr>
        <w:t>11) Федеральный закон от 13.07.2020 № 189 «О государственном (муниципальном) социальном заказе на оказание государственных (муниципальных) услуг в социальной сфере»;</w:t>
      </w:r>
    </w:p>
    <w:p w:rsidR="00D57D89" w:rsidRPr="005D2500" w:rsidRDefault="00D57D89" w:rsidP="005D12E8">
      <w:pPr>
        <w:widowControl w:val="0"/>
        <w:spacing w:line="240" w:lineRule="auto"/>
        <w:ind w:firstLine="567"/>
        <w:rPr>
          <w:sz w:val="12"/>
          <w:szCs w:val="12"/>
        </w:rPr>
      </w:pPr>
      <w:r w:rsidRPr="005D2500">
        <w:rPr>
          <w:sz w:val="12"/>
          <w:szCs w:val="12"/>
        </w:rPr>
        <w:t>12) Семейный кодекс Российской Федерации от 29.12.1995 № 223-ФЗ;</w:t>
      </w:r>
    </w:p>
    <w:p w:rsidR="00D57D89" w:rsidRPr="005D2500" w:rsidRDefault="00D57D89" w:rsidP="005D12E8">
      <w:pPr>
        <w:widowControl w:val="0"/>
        <w:spacing w:line="240" w:lineRule="auto"/>
        <w:ind w:firstLine="567"/>
        <w:rPr>
          <w:sz w:val="12"/>
          <w:szCs w:val="12"/>
        </w:rPr>
      </w:pPr>
      <w:proofErr w:type="gramStart"/>
      <w:r w:rsidRPr="005D2500">
        <w:rPr>
          <w:sz w:val="12"/>
          <w:szCs w:val="12"/>
        </w:rPr>
        <w:t>13) Постановление Правительства РФ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w:t>
      </w:r>
      <w:proofErr w:type="gramEnd"/>
      <w:r w:rsidRPr="005D2500">
        <w:rPr>
          <w:sz w:val="12"/>
          <w:szCs w:val="12"/>
        </w:rPr>
        <w:t xml:space="preserve"> сфере в соответствии с социальным сертификатом на получение государственной (муниципальной) услуги в социальной сфере»;</w:t>
      </w:r>
    </w:p>
    <w:p w:rsidR="00D57D89" w:rsidRPr="005D2500" w:rsidRDefault="00D57D89" w:rsidP="005D12E8">
      <w:pPr>
        <w:widowControl w:val="0"/>
        <w:spacing w:line="240" w:lineRule="auto"/>
        <w:ind w:firstLine="567"/>
        <w:rPr>
          <w:sz w:val="12"/>
          <w:szCs w:val="12"/>
        </w:rPr>
      </w:pPr>
      <w:r w:rsidRPr="005D2500">
        <w:rPr>
          <w:sz w:val="12"/>
          <w:szCs w:val="12"/>
        </w:rPr>
        <w:t>14) Постановление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w:t>
      </w:r>
    </w:p>
    <w:p w:rsidR="00D57D89" w:rsidRPr="005D2500" w:rsidRDefault="00D57D89" w:rsidP="005D12E8">
      <w:pPr>
        <w:widowControl w:val="0"/>
        <w:spacing w:line="240" w:lineRule="auto"/>
        <w:ind w:firstLine="567"/>
        <w:rPr>
          <w:sz w:val="12"/>
          <w:szCs w:val="12"/>
        </w:rPr>
      </w:pPr>
      <w:proofErr w:type="gramStart"/>
      <w:r w:rsidRPr="005D2500">
        <w:rPr>
          <w:sz w:val="12"/>
          <w:szCs w:val="12"/>
        </w:rPr>
        <w:t>15) Постановление Правительства РФ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отчёта об исполнении государственных (муниципальных) социальных заказов на оказание государственных (муниципальных) услуг в социальной сфере»;</w:t>
      </w:r>
      <w:proofErr w:type="gramEnd"/>
    </w:p>
    <w:p w:rsidR="00D57D89" w:rsidRPr="005D2500" w:rsidRDefault="00D57D89" w:rsidP="005D12E8">
      <w:pPr>
        <w:widowControl w:val="0"/>
        <w:spacing w:line="240" w:lineRule="auto"/>
        <w:ind w:firstLine="567"/>
        <w:rPr>
          <w:sz w:val="12"/>
          <w:szCs w:val="12"/>
        </w:rPr>
      </w:pPr>
      <w:r w:rsidRPr="005D2500">
        <w:rPr>
          <w:sz w:val="12"/>
          <w:szCs w:val="12"/>
        </w:rPr>
        <w:t>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Pr="005D2500">
        <w:rPr>
          <w:sz w:val="12"/>
          <w:szCs w:val="12"/>
        </w:rPr>
        <w:t>ии и ау</w:t>
      </w:r>
      <w:proofErr w:type="gramEnd"/>
      <w:r w:rsidRPr="005D2500">
        <w:rPr>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7D89" w:rsidRPr="005D2500" w:rsidRDefault="00D57D89" w:rsidP="005D12E8">
      <w:pPr>
        <w:widowControl w:val="0"/>
        <w:spacing w:line="240" w:lineRule="auto"/>
        <w:ind w:firstLine="567"/>
        <w:rPr>
          <w:sz w:val="12"/>
          <w:szCs w:val="12"/>
        </w:rPr>
      </w:pPr>
      <w:r w:rsidRPr="005D2500">
        <w:rPr>
          <w:sz w:val="12"/>
          <w:szCs w:val="12"/>
        </w:rPr>
        <w:t>17)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7D89" w:rsidRPr="005D2500" w:rsidRDefault="00D57D89" w:rsidP="005D12E8">
      <w:pPr>
        <w:widowControl w:val="0"/>
        <w:spacing w:line="240" w:lineRule="auto"/>
        <w:ind w:firstLine="567"/>
        <w:rPr>
          <w:sz w:val="12"/>
          <w:szCs w:val="12"/>
        </w:rPr>
      </w:pPr>
      <w:r w:rsidRPr="005D2500">
        <w:rPr>
          <w:sz w:val="12"/>
          <w:szCs w:val="12"/>
        </w:rPr>
        <w:t>18)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5D2500">
        <w:rPr>
          <w:sz w:val="12"/>
          <w:szCs w:val="12"/>
        </w:rPr>
        <w:t>ии и ау</w:t>
      </w:r>
      <w:proofErr w:type="gramEnd"/>
      <w:r w:rsidRPr="005D2500">
        <w:rPr>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7D89" w:rsidRPr="005D2500" w:rsidRDefault="00D57D89" w:rsidP="005D12E8">
      <w:pPr>
        <w:widowControl w:val="0"/>
        <w:spacing w:line="240" w:lineRule="auto"/>
        <w:ind w:firstLine="567"/>
        <w:rPr>
          <w:sz w:val="12"/>
          <w:szCs w:val="12"/>
        </w:rPr>
      </w:pPr>
      <w:r w:rsidRPr="005D2500">
        <w:rPr>
          <w:sz w:val="12"/>
          <w:szCs w:val="12"/>
        </w:rPr>
        <w:t>19)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D57D89" w:rsidRPr="005D2500" w:rsidRDefault="00D57D89" w:rsidP="005D12E8">
      <w:pPr>
        <w:widowControl w:val="0"/>
        <w:spacing w:line="240" w:lineRule="auto"/>
        <w:ind w:firstLine="567"/>
        <w:rPr>
          <w:sz w:val="12"/>
          <w:szCs w:val="12"/>
        </w:rPr>
      </w:pPr>
      <w:r w:rsidRPr="005D2500">
        <w:rPr>
          <w:sz w:val="12"/>
          <w:szCs w:val="12"/>
        </w:rPr>
        <w:t xml:space="preserve">20) Приказ Министерства просвещения РФ от 13.03.2019 г. № 114 «Об утверждении показателей, характеризующих общие критерии </w:t>
      </w:r>
      <w:proofErr w:type="gramStart"/>
      <w:r w:rsidRPr="005D2500">
        <w:rPr>
          <w:sz w:val="12"/>
          <w:szCs w:val="12"/>
        </w:rPr>
        <w:t>оценки качества условий осуществления образовательной деятельности</w:t>
      </w:r>
      <w:proofErr w:type="gramEnd"/>
      <w:r w:rsidRPr="005D2500">
        <w:rPr>
          <w:sz w:val="12"/>
          <w:szCs w:val="12"/>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D57D89" w:rsidRPr="005D2500" w:rsidRDefault="00D57D89" w:rsidP="005D12E8">
      <w:pPr>
        <w:widowControl w:val="0"/>
        <w:spacing w:line="240" w:lineRule="auto"/>
        <w:ind w:firstLine="567"/>
        <w:rPr>
          <w:sz w:val="12"/>
          <w:szCs w:val="12"/>
        </w:rPr>
      </w:pPr>
      <w:r w:rsidRPr="005D2500">
        <w:rPr>
          <w:sz w:val="12"/>
          <w:szCs w:val="12"/>
        </w:rPr>
        <w:t xml:space="preserve">21) Приказ Министерства просвещения Российской Федерации от 03.09.2019 № 467 «Об утверждении Целевой </w:t>
      </w:r>
      <w:proofErr w:type="gramStart"/>
      <w:r w:rsidRPr="005D2500">
        <w:rPr>
          <w:sz w:val="12"/>
          <w:szCs w:val="12"/>
        </w:rPr>
        <w:t>модели развития региональных систем дополнительного образования детей</w:t>
      </w:r>
      <w:proofErr w:type="gramEnd"/>
      <w:r w:rsidRPr="005D2500">
        <w:rPr>
          <w:sz w:val="12"/>
          <w:szCs w:val="12"/>
        </w:rPr>
        <w:t>»;</w:t>
      </w:r>
    </w:p>
    <w:p w:rsidR="00D57D89" w:rsidRPr="005D2500" w:rsidRDefault="00D57D89" w:rsidP="005D12E8">
      <w:pPr>
        <w:widowControl w:val="0"/>
        <w:spacing w:line="240" w:lineRule="auto"/>
        <w:ind w:firstLine="567"/>
        <w:rPr>
          <w:sz w:val="12"/>
          <w:szCs w:val="12"/>
        </w:rPr>
      </w:pPr>
      <w:r w:rsidRPr="005D2500">
        <w:rPr>
          <w:sz w:val="12"/>
          <w:szCs w:val="12"/>
        </w:rPr>
        <w:t>22) Постановление Правительства Оренбургской области от 25.04.2023 № 407-пп «О внесении изменений в постановление Правительства Оренбургской области от 03.02.2021 № 43-пп»;</w:t>
      </w:r>
    </w:p>
    <w:p w:rsidR="00D57D89" w:rsidRPr="005D2500" w:rsidRDefault="00D57D89" w:rsidP="005D12E8">
      <w:pPr>
        <w:widowControl w:val="0"/>
        <w:spacing w:line="240" w:lineRule="auto"/>
        <w:ind w:firstLine="567"/>
        <w:rPr>
          <w:sz w:val="12"/>
          <w:szCs w:val="12"/>
        </w:rPr>
      </w:pPr>
      <w:r w:rsidRPr="005D2500">
        <w:rPr>
          <w:sz w:val="12"/>
          <w:szCs w:val="12"/>
        </w:rPr>
        <w:t>23) Постановление Правительства Оренбургской области от 03.02.2021 № 44-пп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Оренбургской области, и отчета об их исполнении (с изменениями на 27.12.2022 года);</w:t>
      </w:r>
    </w:p>
    <w:p w:rsidR="00D57D89" w:rsidRPr="005D2500" w:rsidRDefault="00D57D89" w:rsidP="005D12E8">
      <w:pPr>
        <w:widowControl w:val="0"/>
        <w:spacing w:line="240" w:lineRule="auto"/>
        <w:ind w:firstLine="567"/>
        <w:rPr>
          <w:sz w:val="12"/>
          <w:szCs w:val="12"/>
        </w:rPr>
      </w:pPr>
      <w:r w:rsidRPr="005D2500">
        <w:rPr>
          <w:sz w:val="12"/>
          <w:szCs w:val="12"/>
        </w:rPr>
        <w:t>24) Постановление Правительства Оренбургской области от 03.02.2021 № 43-пп «Об Исполнителя услуги оказания государственных услуг в социальной сфере при формировании государственного заказа на оказание государственных услуг в социальной сфере на территории Оренбургской области;</w:t>
      </w:r>
    </w:p>
    <w:p w:rsidR="00D57D89" w:rsidRPr="005D2500" w:rsidRDefault="00D57D89" w:rsidP="005D12E8">
      <w:pPr>
        <w:widowControl w:val="0"/>
        <w:spacing w:line="240" w:lineRule="auto"/>
        <w:ind w:firstLine="567"/>
        <w:rPr>
          <w:sz w:val="12"/>
          <w:szCs w:val="12"/>
        </w:rPr>
      </w:pPr>
      <w:r w:rsidRPr="005D2500">
        <w:rPr>
          <w:sz w:val="12"/>
          <w:szCs w:val="12"/>
        </w:rPr>
        <w:t xml:space="preserve">25) иными нормативными правовыми актами, регулирующими правоотношения в данной сфере. </w:t>
      </w:r>
    </w:p>
    <w:p w:rsidR="00D57D89" w:rsidRPr="005D2500" w:rsidRDefault="00D57D89" w:rsidP="005D12E8">
      <w:pPr>
        <w:widowControl w:val="0"/>
        <w:spacing w:line="240" w:lineRule="auto"/>
        <w:ind w:firstLine="567"/>
        <w:rPr>
          <w:sz w:val="12"/>
          <w:szCs w:val="12"/>
        </w:rPr>
      </w:pPr>
      <w:r w:rsidRPr="005D2500">
        <w:rPr>
          <w:sz w:val="12"/>
          <w:szCs w:val="12"/>
        </w:rPr>
        <w:t xml:space="preserve">26) Устав муниципального образования </w:t>
      </w:r>
      <w:proofErr w:type="spellStart"/>
      <w:r w:rsidRPr="005D2500">
        <w:rPr>
          <w:sz w:val="12"/>
          <w:szCs w:val="12"/>
        </w:rPr>
        <w:t>Адамовский</w:t>
      </w:r>
      <w:proofErr w:type="spellEnd"/>
      <w:r w:rsidRPr="005D2500">
        <w:rPr>
          <w:sz w:val="12"/>
          <w:szCs w:val="12"/>
        </w:rPr>
        <w:t xml:space="preserve"> район; </w:t>
      </w:r>
    </w:p>
    <w:p w:rsidR="00D57D89" w:rsidRPr="005D2500" w:rsidRDefault="00D57D89" w:rsidP="005D12E8">
      <w:pPr>
        <w:widowControl w:val="0"/>
        <w:spacing w:line="240" w:lineRule="auto"/>
        <w:ind w:firstLine="567"/>
        <w:rPr>
          <w:sz w:val="12"/>
          <w:szCs w:val="12"/>
        </w:rPr>
      </w:pPr>
      <w:r w:rsidRPr="005D2500">
        <w:rPr>
          <w:sz w:val="12"/>
          <w:szCs w:val="12"/>
        </w:rPr>
        <w:t>27) правовые акты муниципального образования субъекта Российской Федерации;</w:t>
      </w:r>
    </w:p>
    <w:p w:rsidR="00D57D89" w:rsidRPr="005D2500" w:rsidRDefault="00D57D89" w:rsidP="005D12E8">
      <w:pPr>
        <w:widowControl w:val="0"/>
        <w:spacing w:line="240" w:lineRule="auto"/>
        <w:ind w:firstLine="567"/>
        <w:rPr>
          <w:sz w:val="12"/>
          <w:szCs w:val="12"/>
        </w:rPr>
      </w:pPr>
      <w:r w:rsidRPr="005D2500">
        <w:rPr>
          <w:sz w:val="12"/>
          <w:szCs w:val="12"/>
        </w:rPr>
        <w:t xml:space="preserve">28) Устав Организации; </w:t>
      </w:r>
    </w:p>
    <w:p w:rsidR="00D57D89" w:rsidRPr="005D2500" w:rsidRDefault="00D57D89" w:rsidP="005D12E8">
      <w:pPr>
        <w:widowControl w:val="0"/>
        <w:spacing w:line="240" w:lineRule="auto"/>
        <w:ind w:firstLine="567"/>
        <w:rPr>
          <w:sz w:val="12"/>
          <w:szCs w:val="12"/>
        </w:rPr>
      </w:pPr>
      <w:r w:rsidRPr="005D2500">
        <w:rPr>
          <w:sz w:val="12"/>
          <w:szCs w:val="12"/>
        </w:rPr>
        <w:t>29) локальные нормативные акты Организации.</w:t>
      </w:r>
    </w:p>
    <w:p w:rsidR="00D57D89" w:rsidRPr="005D2500" w:rsidRDefault="00D57D89" w:rsidP="005D12E8">
      <w:pPr>
        <w:widowControl w:val="0"/>
        <w:spacing w:line="240" w:lineRule="auto"/>
        <w:ind w:firstLine="567"/>
        <w:rPr>
          <w:sz w:val="12"/>
          <w:szCs w:val="12"/>
        </w:rPr>
      </w:pPr>
      <w:r w:rsidRPr="005D2500">
        <w:rPr>
          <w:sz w:val="12"/>
          <w:szCs w:val="12"/>
        </w:rPr>
        <w:t xml:space="preserve">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 на ЕПГУ, на официальном сайте Уполномоченного органа, Организации. </w:t>
      </w:r>
    </w:p>
    <w:p w:rsidR="00D57D89" w:rsidRPr="005D2500" w:rsidRDefault="00D57D89" w:rsidP="005D12E8">
      <w:pPr>
        <w:widowControl w:val="0"/>
        <w:spacing w:line="240" w:lineRule="auto"/>
        <w:ind w:firstLine="683"/>
        <w:rPr>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lastRenderedPageBreak/>
        <w:t>Е. Исчерпывающий перечень документов, необходимых для предоставления Услуги</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26. Перечень документов, необходимых для предоставления Услуги, подлежащих представлению Заявителем при личном обращении за предоставлением Услуги в Организацию:</w:t>
      </w:r>
    </w:p>
    <w:p w:rsidR="00D57D89" w:rsidRPr="005D2500" w:rsidRDefault="00D57D89" w:rsidP="005D12E8">
      <w:pPr>
        <w:widowControl w:val="0"/>
        <w:spacing w:line="240" w:lineRule="auto"/>
        <w:rPr>
          <w:sz w:val="12"/>
          <w:szCs w:val="12"/>
        </w:rPr>
      </w:pPr>
      <w:r w:rsidRPr="005D2500">
        <w:rPr>
          <w:sz w:val="12"/>
          <w:szCs w:val="12"/>
        </w:rPr>
        <w:t>1) запрос о предоставлении Услуги по форме, приведенной в Приложении № 2 к настоящему Административному регламенту;</w:t>
      </w:r>
    </w:p>
    <w:p w:rsidR="00D57D89" w:rsidRPr="005D2500" w:rsidRDefault="00D57D89" w:rsidP="005D12E8">
      <w:pPr>
        <w:widowControl w:val="0"/>
        <w:spacing w:line="240" w:lineRule="auto"/>
        <w:rPr>
          <w:sz w:val="12"/>
          <w:szCs w:val="12"/>
        </w:rPr>
      </w:pPr>
      <w:r w:rsidRPr="005D2500">
        <w:rPr>
          <w:sz w:val="12"/>
          <w:szCs w:val="12"/>
        </w:rPr>
        <w:t>2) документ, удостоверяющий личность кандидата на обучение;</w:t>
      </w:r>
    </w:p>
    <w:p w:rsidR="00D57D89" w:rsidRPr="005D2500" w:rsidRDefault="00D57D89" w:rsidP="005D12E8">
      <w:pPr>
        <w:widowControl w:val="0"/>
        <w:spacing w:line="240" w:lineRule="auto"/>
        <w:rPr>
          <w:sz w:val="12"/>
          <w:szCs w:val="12"/>
        </w:rPr>
      </w:pPr>
      <w:r w:rsidRPr="005D2500">
        <w:rPr>
          <w:sz w:val="12"/>
          <w:szCs w:val="12"/>
        </w:rPr>
        <w:t>3) документ, удостоверяющий личность Заявителя в случае обращения за предоставлением Услуги в соответствии с пунктом 3 настоящего Административного регламента законного представителя несовершеннолетнего лица;</w:t>
      </w:r>
    </w:p>
    <w:p w:rsidR="00D57D89" w:rsidRPr="005D2500" w:rsidRDefault="00D57D89" w:rsidP="005D12E8">
      <w:pPr>
        <w:widowControl w:val="0"/>
        <w:spacing w:line="240" w:lineRule="auto"/>
        <w:rPr>
          <w:sz w:val="12"/>
          <w:szCs w:val="12"/>
        </w:rPr>
      </w:pPr>
      <w:r w:rsidRPr="005D2500">
        <w:rPr>
          <w:sz w:val="12"/>
          <w:szCs w:val="12"/>
        </w:rPr>
        <w:t>4) документ, подтверждающий полномочия представителя Заявителя, в случае обращения за предоставлением Услуги представителя Заявителя;</w:t>
      </w:r>
    </w:p>
    <w:p w:rsidR="00D57D89" w:rsidRPr="005D2500" w:rsidRDefault="00D57D89" w:rsidP="005D12E8">
      <w:pPr>
        <w:widowControl w:val="0"/>
        <w:spacing w:line="240" w:lineRule="auto"/>
        <w:rPr>
          <w:sz w:val="12"/>
          <w:szCs w:val="12"/>
        </w:rPr>
      </w:pPr>
      <w:r w:rsidRPr="005D2500">
        <w:rPr>
          <w:sz w:val="12"/>
          <w:szCs w:val="12"/>
        </w:rPr>
        <w:t>5) документы об отсутствии медицинских противопоказаний для занятий отдельными видами искусства, физической культурой и спортом;</w:t>
      </w:r>
    </w:p>
    <w:p w:rsidR="00D57D89" w:rsidRPr="005D2500" w:rsidRDefault="00D57D89" w:rsidP="005D12E8">
      <w:pPr>
        <w:widowControl w:val="0"/>
        <w:spacing w:line="240" w:lineRule="auto"/>
        <w:rPr>
          <w:sz w:val="12"/>
          <w:szCs w:val="12"/>
        </w:rPr>
      </w:pPr>
      <w:r w:rsidRPr="005D2500">
        <w:rPr>
          <w:sz w:val="12"/>
          <w:szCs w:val="12"/>
        </w:rPr>
        <w:t>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D57D89" w:rsidRPr="005D2500" w:rsidRDefault="00D57D89" w:rsidP="005D12E8">
      <w:pPr>
        <w:widowControl w:val="0"/>
        <w:spacing w:line="240" w:lineRule="auto"/>
        <w:rPr>
          <w:sz w:val="12"/>
          <w:szCs w:val="12"/>
        </w:rPr>
      </w:pPr>
      <w:r w:rsidRPr="005D2500">
        <w:rPr>
          <w:sz w:val="12"/>
          <w:szCs w:val="12"/>
        </w:rPr>
        <w:t>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3 настоящего Административного регламента законного представителя несовершеннолетнего лица.</w:t>
      </w:r>
    </w:p>
    <w:p w:rsidR="00D57D89" w:rsidRPr="005D2500" w:rsidRDefault="00D57D89" w:rsidP="005D12E8">
      <w:pPr>
        <w:widowControl w:val="0"/>
        <w:spacing w:line="240" w:lineRule="auto"/>
        <w:rPr>
          <w:sz w:val="12"/>
          <w:szCs w:val="12"/>
        </w:rPr>
      </w:pPr>
      <w:r w:rsidRPr="005D2500">
        <w:rPr>
          <w:sz w:val="12"/>
          <w:szCs w:val="12"/>
        </w:rPr>
        <w:t>27. Перечень документов, необходимых для предоставления Услуги, подлежащих представлению Заявителем при подаче запроса на предоставление услуги посредством ИС ЕПГУ в форме интерактивного Запроса (сведения о документах заполняются в поля электронной формы на ЕПГУ):</w:t>
      </w:r>
    </w:p>
    <w:p w:rsidR="00D57D89" w:rsidRPr="005D2500" w:rsidRDefault="00D57D89" w:rsidP="005D12E8">
      <w:pPr>
        <w:widowControl w:val="0"/>
        <w:spacing w:line="240" w:lineRule="auto"/>
        <w:rPr>
          <w:sz w:val="12"/>
          <w:szCs w:val="12"/>
        </w:rPr>
      </w:pPr>
      <w:r w:rsidRPr="005D2500">
        <w:rPr>
          <w:sz w:val="12"/>
          <w:szCs w:val="12"/>
        </w:rPr>
        <w:t>1) запрос о предоставлении Услуги по форме, приведенной ЕПГУ;</w:t>
      </w:r>
    </w:p>
    <w:p w:rsidR="00D57D89" w:rsidRPr="005D2500" w:rsidRDefault="00D57D89" w:rsidP="005D12E8">
      <w:pPr>
        <w:widowControl w:val="0"/>
        <w:spacing w:line="240" w:lineRule="auto"/>
        <w:rPr>
          <w:sz w:val="12"/>
          <w:szCs w:val="12"/>
        </w:rPr>
      </w:pPr>
      <w:r w:rsidRPr="005D2500">
        <w:rPr>
          <w:sz w:val="12"/>
          <w:szCs w:val="12"/>
        </w:rPr>
        <w:t>2) сведения о номере СНИЛС, реквизиты свидетельства о рождении кандидата на обучение.</w:t>
      </w:r>
    </w:p>
    <w:p w:rsidR="00D57D89" w:rsidRPr="005D2500" w:rsidRDefault="00D57D89" w:rsidP="005D12E8">
      <w:pPr>
        <w:widowControl w:val="0"/>
        <w:spacing w:line="240" w:lineRule="auto"/>
        <w:rPr>
          <w:sz w:val="12"/>
          <w:szCs w:val="12"/>
        </w:rPr>
      </w:pPr>
      <w:r w:rsidRPr="005D2500">
        <w:rPr>
          <w:sz w:val="12"/>
          <w:szCs w:val="12"/>
        </w:rPr>
        <w:t>28. Перечень документов, необходимых для предоставления Услуги, подлежащих представлению Заявителем при подаче запроса на предоставление Услуги посредством ИС в форме интерактивного Запроса (сведения о документах заполняются в поля электронной формы на ИС):</w:t>
      </w:r>
    </w:p>
    <w:p w:rsidR="00D57D89" w:rsidRPr="005D2500" w:rsidRDefault="00D57D89" w:rsidP="005D12E8">
      <w:pPr>
        <w:widowControl w:val="0"/>
        <w:tabs>
          <w:tab w:val="left" w:pos="8931"/>
        </w:tabs>
        <w:spacing w:line="240" w:lineRule="auto"/>
        <w:ind w:firstLine="0"/>
        <w:rPr>
          <w:sz w:val="12"/>
          <w:szCs w:val="12"/>
        </w:rPr>
      </w:pPr>
      <w:r w:rsidRPr="005D2500">
        <w:rPr>
          <w:sz w:val="12"/>
          <w:szCs w:val="12"/>
        </w:rPr>
        <w:t xml:space="preserve">1) запрос о предоставлении Услуги по форме, приведенной на ИС; </w:t>
      </w:r>
    </w:p>
    <w:p w:rsidR="00D57D89" w:rsidRPr="005D2500" w:rsidRDefault="00D57D89" w:rsidP="005D12E8">
      <w:pPr>
        <w:widowControl w:val="0"/>
        <w:tabs>
          <w:tab w:val="left" w:pos="8931"/>
        </w:tabs>
        <w:spacing w:line="240" w:lineRule="auto"/>
        <w:ind w:firstLine="0"/>
        <w:rPr>
          <w:sz w:val="12"/>
          <w:szCs w:val="12"/>
        </w:rPr>
      </w:pPr>
      <w:r w:rsidRPr="005D2500">
        <w:rPr>
          <w:sz w:val="12"/>
          <w:szCs w:val="12"/>
        </w:rPr>
        <w:t>2) сведения о номере СНИЛС кандидата на обучение.</w:t>
      </w:r>
    </w:p>
    <w:p w:rsidR="00D57D89" w:rsidRPr="005D2500" w:rsidRDefault="00D57D89" w:rsidP="005D12E8">
      <w:pPr>
        <w:widowControl w:val="0"/>
        <w:spacing w:line="240" w:lineRule="auto"/>
        <w:rPr>
          <w:sz w:val="12"/>
          <w:szCs w:val="12"/>
        </w:rPr>
      </w:pPr>
      <w:proofErr w:type="gramStart"/>
      <w:r w:rsidRPr="005D2500">
        <w:rPr>
          <w:sz w:val="12"/>
          <w:szCs w:val="12"/>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D2500">
        <w:rPr>
          <w:sz w:val="12"/>
          <w:szCs w:val="12"/>
        </w:rPr>
        <w:t xml:space="preserve"> Документы, подтверждающие получение согласия, могут быть представлены, в том числе в форме электронного документа.</w:t>
      </w:r>
    </w:p>
    <w:p w:rsidR="00D57D89" w:rsidRPr="005D2500" w:rsidRDefault="00D57D89" w:rsidP="005D12E8">
      <w:pPr>
        <w:widowControl w:val="0"/>
        <w:spacing w:line="240" w:lineRule="auto"/>
        <w:rPr>
          <w:sz w:val="12"/>
          <w:szCs w:val="12"/>
        </w:rPr>
      </w:pPr>
      <w:r w:rsidRPr="005D2500">
        <w:rPr>
          <w:sz w:val="12"/>
          <w:szCs w:val="12"/>
        </w:rPr>
        <w:t xml:space="preserve">29. </w:t>
      </w:r>
      <w:proofErr w:type="gramStart"/>
      <w:r w:rsidRPr="005D2500">
        <w:rPr>
          <w:sz w:val="12"/>
          <w:szCs w:val="12"/>
        </w:rPr>
        <w:t>Организация запрашивает в порядке межведомственного информационного взаимодействия 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с использованием системы межведомственного электронного взаимодействия от Министерства обороны Российской Федерации</w:t>
      </w:r>
      <w:proofErr w:type="gramEnd"/>
    </w:p>
    <w:p w:rsidR="00D57D89" w:rsidRPr="005D2500" w:rsidRDefault="00D57D89" w:rsidP="005D12E8">
      <w:pPr>
        <w:widowControl w:val="0"/>
        <w:spacing w:line="240" w:lineRule="auto"/>
        <w:ind w:firstLine="0"/>
        <w:rPr>
          <w:sz w:val="12"/>
          <w:szCs w:val="12"/>
        </w:rPr>
      </w:pPr>
      <w:r w:rsidRPr="005D2500">
        <w:rPr>
          <w:sz w:val="12"/>
          <w:szCs w:val="12"/>
        </w:rPr>
        <w:t>30. Организации запрещено требовать у Заявителя:</w:t>
      </w:r>
    </w:p>
    <w:p w:rsidR="00D57D89" w:rsidRPr="005D2500" w:rsidRDefault="00D57D89" w:rsidP="005D12E8">
      <w:pPr>
        <w:widowControl w:val="0"/>
        <w:spacing w:line="240" w:lineRule="auto"/>
        <w:rPr>
          <w:sz w:val="12"/>
          <w:szCs w:val="12"/>
        </w:rPr>
      </w:pPr>
      <w:r w:rsidRPr="005D2500">
        <w:rPr>
          <w:sz w:val="12"/>
          <w:szCs w:val="1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настоящим Административным регламентом для предоставления Услуги;</w:t>
      </w:r>
    </w:p>
    <w:p w:rsidR="00D57D89" w:rsidRPr="005D2500" w:rsidRDefault="00D57D89" w:rsidP="005D12E8">
      <w:pPr>
        <w:widowControl w:val="0"/>
        <w:spacing w:line="240" w:lineRule="auto"/>
        <w:rPr>
          <w:sz w:val="12"/>
          <w:szCs w:val="12"/>
        </w:rPr>
      </w:pPr>
      <w:proofErr w:type="gramStart"/>
      <w:r w:rsidRPr="005D2500">
        <w:rPr>
          <w:sz w:val="12"/>
          <w:szCs w:val="12"/>
        </w:rPr>
        <w:t>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иных государственных органов исполнительной власти, органов местного самоуправления либо подведомственных государственным органам исполнительной власти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Оренбургской области, настоящим Административным регламентом за</w:t>
      </w:r>
      <w:proofErr w:type="gramEnd"/>
      <w:r w:rsidRPr="005D2500">
        <w:rPr>
          <w:sz w:val="12"/>
          <w:szCs w:val="12"/>
        </w:rPr>
        <w:t xml:space="preserve"> исключением документов, включенных в определенный </w:t>
      </w:r>
      <w:r w:rsidRPr="005D2500">
        <w:rPr>
          <w:color w:val="0000FF"/>
          <w:sz w:val="12"/>
          <w:szCs w:val="12"/>
          <w:u w:color="0000FF"/>
        </w:rPr>
        <w:t xml:space="preserve">частью 6 </w:t>
      </w:r>
      <w:r w:rsidRPr="005D2500">
        <w:rPr>
          <w:sz w:val="12"/>
          <w:szCs w:val="12"/>
        </w:rPr>
        <w:t>статьи 7 Федерального закона от 27.07.2010 № 210-ФЗ «Об организации предоставления государственных и муниципальных услуг» перечень документов;</w:t>
      </w:r>
    </w:p>
    <w:p w:rsidR="00D57D89" w:rsidRPr="005D2500" w:rsidRDefault="00D57D89" w:rsidP="005D12E8">
      <w:pPr>
        <w:widowControl w:val="0"/>
        <w:spacing w:line="240" w:lineRule="auto"/>
        <w:rPr>
          <w:sz w:val="12"/>
          <w:szCs w:val="12"/>
        </w:rPr>
      </w:pPr>
      <w:r w:rsidRPr="005D2500">
        <w:rPr>
          <w:sz w:val="12"/>
          <w:szCs w:val="12"/>
        </w:rPr>
        <w:t>3) осуществления действий, в том числе согласований, необходимых для получения Услуги и связанных с обращением в иные государственные органы исполнительной власти,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D57D89" w:rsidRPr="005D2500" w:rsidRDefault="00D57D89" w:rsidP="005D12E8">
      <w:pPr>
        <w:widowControl w:val="0"/>
        <w:spacing w:line="240" w:lineRule="auto"/>
        <w:rPr>
          <w:sz w:val="12"/>
          <w:szCs w:val="12"/>
        </w:rPr>
      </w:pPr>
      <w:r w:rsidRPr="005D2500">
        <w:rPr>
          <w:sz w:val="12"/>
          <w:szCs w:val="1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57D89" w:rsidRPr="005D2500" w:rsidRDefault="00D57D89" w:rsidP="005D12E8">
      <w:pPr>
        <w:widowControl w:val="0"/>
        <w:spacing w:line="240" w:lineRule="auto"/>
        <w:ind w:firstLine="699"/>
        <w:rPr>
          <w:sz w:val="12"/>
          <w:szCs w:val="12"/>
        </w:rPr>
      </w:pPr>
      <w:r w:rsidRPr="005D2500">
        <w:rPr>
          <w:sz w:val="12"/>
          <w:szCs w:val="12"/>
        </w:rPr>
        <w:t>а) изменение требований нормативных правовых актов, касающихся предоставления Услуги, после первоначальной подачи Запроса;</w:t>
      </w:r>
    </w:p>
    <w:p w:rsidR="00D57D89" w:rsidRPr="005D2500" w:rsidRDefault="00D57D89" w:rsidP="005D12E8">
      <w:pPr>
        <w:widowControl w:val="0"/>
        <w:spacing w:line="240" w:lineRule="auto"/>
        <w:rPr>
          <w:sz w:val="12"/>
          <w:szCs w:val="12"/>
        </w:rPr>
      </w:pPr>
      <w:r w:rsidRPr="005D2500">
        <w:rPr>
          <w:sz w:val="12"/>
          <w:szCs w:val="12"/>
        </w:rPr>
        <w:t>б) наличие ошибок в Запросе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D57D89" w:rsidRPr="005D2500" w:rsidRDefault="00D57D89" w:rsidP="005D12E8">
      <w:pPr>
        <w:widowControl w:val="0"/>
        <w:spacing w:line="240" w:lineRule="auto"/>
        <w:rPr>
          <w:sz w:val="12"/>
          <w:szCs w:val="12"/>
        </w:rPr>
      </w:pPr>
      <w:r w:rsidRPr="005D2500">
        <w:rPr>
          <w:sz w:val="12"/>
          <w:szCs w:val="12"/>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57D89" w:rsidRPr="005D2500" w:rsidRDefault="00D57D89" w:rsidP="005D12E8">
      <w:pPr>
        <w:widowControl w:val="0"/>
        <w:spacing w:line="240" w:lineRule="auto"/>
        <w:rPr>
          <w:sz w:val="12"/>
          <w:szCs w:val="12"/>
        </w:rPr>
      </w:pPr>
      <w:proofErr w:type="gramStart"/>
      <w:r w:rsidRPr="005D2500">
        <w:rPr>
          <w:sz w:val="12"/>
          <w:szCs w:val="12"/>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D57D89" w:rsidRPr="005D2500" w:rsidRDefault="00D57D89" w:rsidP="005D12E8">
      <w:pPr>
        <w:widowControl w:val="0"/>
        <w:spacing w:line="240" w:lineRule="auto"/>
        <w:rPr>
          <w:sz w:val="12"/>
          <w:szCs w:val="12"/>
        </w:rPr>
      </w:pPr>
      <w:r w:rsidRPr="005D2500">
        <w:rPr>
          <w:sz w:val="12"/>
          <w:szCs w:val="12"/>
        </w:rPr>
        <w:t xml:space="preserve">31. Документы из перечня, установленного пунктами 26, 27, 28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5D2500">
        <w:rPr>
          <w:sz w:val="12"/>
          <w:szCs w:val="12"/>
        </w:rPr>
        <w:t>апостилем</w:t>
      </w:r>
      <w:proofErr w:type="spellEnd"/>
      <w:r w:rsidRPr="005D2500">
        <w:rPr>
          <w:sz w:val="12"/>
          <w:szCs w:val="12"/>
        </w:rPr>
        <w:t xml:space="preserve"> в соответствии с «Гаагской конвенцией, отменяющей требование легализации иностранных официальных документов» от 5.10.1961 года.</w:t>
      </w:r>
    </w:p>
    <w:p w:rsidR="00D57D89" w:rsidRPr="005D2500" w:rsidRDefault="00D57D89" w:rsidP="005D12E8">
      <w:pPr>
        <w:widowControl w:val="0"/>
        <w:spacing w:line="240" w:lineRule="auto"/>
        <w:ind w:firstLine="426"/>
        <w:rPr>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t>Ж. Исчерпывающий перечень оснований для отказа в приеме документов, необходимых для предоставления Услуги</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32. Основаниями для отказа в приёме документов, необходимых для предоставления Услуги, являются:</w:t>
      </w:r>
    </w:p>
    <w:p w:rsidR="00D57D89" w:rsidRPr="005D2500" w:rsidRDefault="00D57D89" w:rsidP="005D12E8">
      <w:pPr>
        <w:widowControl w:val="0"/>
        <w:spacing w:line="240" w:lineRule="auto"/>
        <w:rPr>
          <w:sz w:val="12"/>
          <w:szCs w:val="12"/>
        </w:rPr>
      </w:pPr>
      <w:r w:rsidRPr="005D2500">
        <w:rPr>
          <w:sz w:val="12"/>
          <w:szCs w:val="12"/>
        </w:rPr>
        <w:t>- 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Административным регламентом;</w:t>
      </w:r>
    </w:p>
    <w:p w:rsidR="00D57D89" w:rsidRPr="005D2500" w:rsidRDefault="00D57D89" w:rsidP="005D12E8">
      <w:pPr>
        <w:widowControl w:val="0"/>
        <w:spacing w:line="240" w:lineRule="auto"/>
        <w:rPr>
          <w:sz w:val="12"/>
          <w:szCs w:val="12"/>
        </w:rPr>
      </w:pPr>
      <w:r w:rsidRPr="005D2500">
        <w:rPr>
          <w:sz w:val="12"/>
          <w:szCs w:val="12"/>
        </w:rPr>
        <w:t>- подача заявления и иных документов в электронной форме, подписанных с использованием электронной подписи (далее - ЭП), не принадлежащей Заявителю (представителю заявителя).</w:t>
      </w:r>
    </w:p>
    <w:p w:rsidR="00D57D89" w:rsidRPr="005D2500" w:rsidRDefault="00D57D89" w:rsidP="005D12E8">
      <w:pPr>
        <w:widowControl w:val="0"/>
        <w:spacing w:line="240" w:lineRule="auto"/>
        <w:rPr>
          <w:sz w:val="12"/>
          <w:szCs w:val="12"/>
        </w:rPr>
      </w:pPr>
      <w:r w:rsidRPr="005D2500">
        <w:rPr>
          <w:sz w:val="12"/>
          <w:szCs w:val="12"/>
        </w:rPr>
        <w:t>Исполнителю Услуги запрещено требовать у Заявителя (представителя заявителя) для оказания Услуги представление документов и информации или осуществление действий, которые не предусмотрены нормативными правовыми актами Российской Федерации, нормативными правовыми актами Оренбургской области, и настоящим Административным регламентом.</w:t>
      </w:r>
    </w:p>
    <w:p w:rsidR="00D57D89" w:rsidRPr="005D2500" w:rsidRDefault="00D57D89" w:rsidP="005D12E8">
      <w:pPr>
        <w:widowControl w:val="0"/>
        <w:spacing w:line="240" w:lineRule="auto"/>
        <w:ind w:hanging="10"/>
        <w:jc w:val="center"/>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З. Исчерпывающий перечень оснований для приостановления Услуги или отказа в предоставлении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33. Основания для приостановления предоставления Услуги отсутствуют.</w:t>
      </w:r>
    </w:p>
    <w:p w:rsidR="00D57D89" w:rsidRPr="005D2500" w:rsidRDefault="00D57D89" w:rsidP="005D12E8">
      <w:pPr>
        <w:widowControl w:val="0"/>
        <w:spacing w:line="240" w:lineRule="auto"/>
        <w:rPr>
          <w:sz w:val="12"/>
          <w:szCs w:val="12"/>
        </w:rPr>
      </w:pPr>
      <w:r w:rsidRPr="005D2500">
        <w:rPr>
          <w:sz w:val="12"/>
          <w:szCs w:val="12"/>
        </w:rPr>
        <w:t xml:space="preserve">34. Основаниями для отказа в предоставлении Услуги являются: </w:t>
      </w:r>
    </w:p>
    <w:p w:rsidR="00D57D89" w:rsidRPr="005D2500" w:rsidRDefault="00D57D89" w:rsidP="005D12E8">
      <w:pPr>
        <w:widowControl w:val="0"/>
        <w:spacing w:line="240" w:lineRule="auto"/>
        <w:rPr>
          <w:sz w:val="12"/>
          <w:szCs w:val="12"/>
        </w:rPr>
      </w:pPr>
      <w:r w:rsidRPr="005D2500">
        <w:rPr>
          <w:sz w:val="12"/>
          <w:szCs w:val="12"/>
        </w:rPr>
        <w:t xml:space="preserve">- наличие противоречивых сведений в Заявлении и приложенных к нему документах; </w:t>
      </w:r>
    </w:p>
    <w:p w:rsidR="00D57D89" w:rsidRPr="005D2500" w:rsidRDefault="00D57D89" w:rsidP="005D12E8">
      <w:pPr>
        <w:widowControl w:val="0"/>
        <w:spacing w:line="240" w:lineRule="auto"/>
        <w:rPr>
          <w:sz w:val="12"/>
          <w:szCs w:val="12"/>
        </w:rPr>
      </w:pPr>
      <w:r w:rsidRPr="005D2500">
        <w:rPr>
          <w:sz w:val="12"/>
          <w:szCs w:val="12"/>
        </w:rPr>
        <w:t>- несоответствие категории Заявителя кругу лиц, указанных в пункте 3 настоящего Административного регламента;</w:t>
      </w:r>
    </w:p>
    <w:p w:rsidR="00D57D89" w:rsidRPr="005D2500" w:rsidRDefault="00D57D89" w:rsidP="005D12E8">
      <w:pPr>
        <w:widowControl w:val="0"/>
        <w:spacing w:line="240" w:lineRule="auto"/>
        <w:rPr>
          <w:sz w:val="12"/>
          <w:szCs w:val="12"/>
        </w:rPr>
      </w:pPr>
      <w:r w:rsidRPr="005D2500">
        <w:rPr>
          <w:sz w:val="12"/>
          <w:szCs w:val="12"/>
        </w:rPr>
        <w:t xml:space="preserve">- несоответствие документов, указанных в пункте 26 - 30 настоящего Административного регламента, по форме или содержанию требованиям законодательства Российской Федерации; </w:t>
      </w:r>
    </w:p>
    <w:p w:rsidR="00D57D89" w:rsidRPr="005D2500" w:rsidRDefault="00D57D89" w:rsidP="005D12E8">
      <w:pPr>
        <w:widowControl w:val="0"/>
        <w:spacing w:line="240" w:lineRule="auto"/>
        <w:rPr>
          <w:sz w:val="12"/>
          <w:szCs w:val="12"/>
        </w:rPr>
      </w:pPr>
      <w:r w:rsidRPr="005D2500">
        <w:rPr>
          <w:sz w:val="12"/>
          <w:szCs w:val="12"/>
        </w:rPr>
        <w:t xml:space="preserve">- заявление подано лицом, не имеющим полномочий представлять интересы Заявителя; </w:t>
      </w:r>
    </w:p>
    <w:p w:rsidR="00D57D89" w:rsidRPr="005D2500" w:rsidRDefault="00D57D89" w:rsidP="005D12E8">
      <w:pPr>
        <w:widowControl w:val="0"/>
        <w:spacing w:line="240" w:lineRule="auto"/>
        <w:rPr>
          <w:sz w:val="12"/>
          <w:szCs w:val="12"/>
        </w:rPr>
      </w:pPr>
      <w:r w:rsidRPr="005D2500">
        <w:rPr>
          <w:sz w:val="12"/>
          <w:szCs w:val="12"/>
        </w:rPr>
        <w:t xml:space="preserve">- отзыв Заявления по инициативе Заявителя; </w:t>
      </w:r>
    </w:p>
    <w:p w:rsidR="00D57D89" w:rsidRPr="005D2500" w:rsidRDefault="00D57D89" w:rsidP="005D12E8">
      <w:pPr>
        <w:widowControl w:val="0"/>
        <w:spacing w:line="240" w:lineRule="auto"/>
        <w:rPr>
          <w:sz w:val="12"/>
          <w:szCs w:val="12"/>
        </w:rPr>
      </w:pPr>
      <w:r w:rsidRPr="005D2500">
        <w:rPr>
          <w:sz w:val="12"/>
          <w:szCs w:val="12"/>
        </w:rPr>
        <w:t xml:space="preserve">- наличие медицинских противопоказаний для освоения программ по отдельным видам искусства, физической культуры и спорта; </w:t>
      </w:r>
    </w:p>
    <w:p w:rsidR="00D57D89" w:rsidRPr="005D2500" w:rsidRDefault="00D57D89" w:rsidP="005D12E8">
      <w:pPr>
        <w:widowControl w:val="0"/>
        <w:spacing w:line="240" w:lineRule="auto"/>
        <w:rPr>
          <w:sz w:val="12"/>
          <w:szCs w:val="12"/>
        </w:rPr>
      </w:pPr>
      <w:r w:rsidRPr="005D2500">
        <w:rPr>
          <w:sz w:val="12"/>
          <w:szCs w:val="12"/>
        </w:rPr>
        <w:t xml:space="preserve">- отсутствие свободных мест для </w:t>
      </w:r>
      <w:proofErr w:type="gramStart"/>
      <w:r w:rsidRPr="005D2500">
        <w:rPr>
          <w:sz w:val="12"/>
          <w:szCs w:val="12"/>
        </w:rPr>
        <w:t>обучения по</w:t>
      </w:r>
      <w:proofErr w:type="gramEnd"/>
      <w:r w:rsidRPr="005D2500">
        <w:rPr>
          <w:sz w:val="12"/>
          <w:szCs w:val="12"/>
        </w:rPr>
        <w:t xml:space="preserve"> выбранной программе в Организации; </w:t>
      </w:r>
    </w:p>
    <w:p w:rsidR="00D57D89" w:rsidRPr="005D2500" w:rsidRDefault="00D57D89" w:rsidP="005D12E8">
      <w:pPr>
        <w:widowControl w:val="0"/>
        <w:spacing w:line="240" w:lineRule="auto"/>
        <w:rPr>
          <w:sz w:val="12"/>
          <w:szCs w:val="12"/>
        </w:rPr>
      </w:pPr>
      <w:r w:rsidRPr="005D2500">
        <w:rPr>
          <w:sz w:val="12"/>
          <w:szCs w:val="12"/>
        </w:rPr>
        <w:t xml:space="preserve">- достижение Заявителем возраста, препятствующего зачислению на дополнительную образовательную программу, либо </w:t>
      </w:r>
      <w:proofErr w:type="spellStart"/>
      <w:r w:rsidRPr="005D2500">
        <w:rPr>
          <w:sz w:val="12"/>
          <w:szCs w:val="12"/>
        </w:rPr>
        <w:t>недостижение</w:t>
      </w:r>
      <w:proofErr w:type="spellEnd"/>
      <w:r w:rsidRPr="005D2500">
        <w:rPr>
          <w:sz w:val="12"/>
          <w:szCs w:val="12"/>
        </w:rPr>
        <w:t xml:space="preserve"> необходимого возраста при наличии возрастных ограничений для </w:t>
      </w:r>
      <w:proofErr w:type="gramStart"/>
      <w:r w:rsidRPr="005D2500">
        <w:rPr>
          <w:sz w:val="12"/>
          <w:szCs w:val="12"/>
        </w:rPr>
        <w:t>обучения</w:t>
      </w:r>
      <w:proofErr w:type="gramEnd"/>
      <w:r w:rsidRPr="005D2500">
        <w:rPr>
          <w:sz w:val="12"/>
          <w:szCs w:val="12"/>
        </w:rPr>
        <w:t xml:space="preserve"> по дополнительной образовательной программе </w:t>
      </w:r>
    </w:p>
    <w:p w:rsidR="00D57D89" w:rsidRPr="005D2500" w:rsidRDefault="00D57D89" w:rsidP="005D12E8">
      <w:pPr>
        <w:widowControl w:val="0"/>
        <w:spacing w:line="240" w:lineRule="auto"/>
        <w:rPr>
          <w:sz w:val="12"/>
          <w:szCs w:val="12"/>
        </w:rPr>
      </w:pPr>
      <w:r w:rsidRPr="005D2500">
        <w:rPr>
          <w:sz w:val="12"/>
          <w:szCs w:val="12"/>
        </w:rPr>
        <w:t xml:space="preserve">-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D57D89" w:rsidRPr="005D2500" w:rsidRDefault="00D57D89" w:rsidP="005D12E8">
      <w:pPr>
        <w:widowControl w:val="0"/>
        <w:spacing w:line="240" w:lineRule="auto"/>
        <w:rPr>
          <w:sz w:val="12"/>
          <w:szCs w:val="12"/>
        </w:rPr>
      </w:pPr>
      <w:r w:rsidRPr="005D2500">
        <w:rPr>
          <w:sz w:val="12"/>
          <w:szCs w:val="12"/>
        </w:rPr>
        <w:t xml:space="preserve">- неявка для прохождения вступительных (приемных) испытаний в Организацию; </w:t>
      </w:r>
    </w:p>
    <w:p w:rsidR="00D57D89" w:rsidRPr="005D2500" w:rsidRDefault="00D57D89" w:rsidP="005D12E8">
      <w:pPr>
        <w:widowControl w:val="0"/>
        <w:spacing w:line="240" w:lineRule="auto"/>
        <w:rPr>
          <w:sz w:val="12"/>
          <w:szCs w:val="12"/>
        </w:rPr>
      </w:pPr>
      <w:r w:rsidRPr="005D2500">
        <w:rPr>
          <w:sz w:val="12"/>
          <w:szCs w:val="12"/>
        </w:rPr>
        <w:t xml:space="preserve">- непредставление оригиналов документов, сведения о которых указаны Заявителем в электронной форме Заявления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p w:rsidR="00D57D89" w:rsidRPr="005D2500" w:rsidRDefault="00D57D89" w:rsidP="005D12E8">
      <w:pPr>
        <w:widowControl w:val="0"/>
        <w:spacing w:line="240" w:lineRule="auto"/>
        <w:rPr>
          <w:sz w:val="12"/>
          <w:szCs w:val="12"/>
        </w:rPr>
      </w:pPr>
      <w:r w:rsidRPr="005D2500">
        <w:rPr>
          <w:sz w:val="12"/>
          <w:szCs w:val="12"/>
        </w:rPr>
        <w:t xml:space="preserve">- несоответствие оригиналов документов сведениям, указанным в электронной форме Заявления на ЕПГУ; </w:t>
      </w:r>
    </w:p>
    <w:p w:rsidR="00D57D89" w:rsidRPr="005D2500" w:rsidRDefault="00D57D89" w:rsidP="005D12E8">
      <w:pPr>
        <w:widowControl w:val="0"/>
        <w:spacing w:line="240" w:lineRule="auto"/>
        <w:rPr>
          <w:sz w:val="12"/>
          <w:szCs w:val="12"/>
        </w:rPr>
      </w:pPr>
      <w:r w:rsidRPr="005D2500">
        <w:rPr>
          <w:sz w:val="12"/>
          <w:szCs w:val="12"/>
        </w:rPr>
        <w:t xml:space="preserve">-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rsidR="00D57D89" w:rsidRPr="005D2500" w:rsidRDefault="00D57D89" w:rsidP="005D12E8">
      <w:pPr>
        <w:widowControl w:val="0"/>
        <w:spacing w:line="240" w:lineRule="auto"/>
        <w:rPr>
          <w:sz w:val="12"/>
          <w:szCs w:val="12"/>
        </w:rPr>
      </w:pPr>
      <w:r w:rsidRPr="005D2500">
        <w:rPr>
          <w:sz w:val="12"/>
          <w:szCs w:val="12"/>
        </w:rPr>
        <w:t xml:space="preserve">34.1.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rsidR="00D57D89" w:rsidRPr="005D2500" w:rsidRDefault="00D57D89" w:rsidP="005D12E8">
      <w:pPr>
        <w:widowControl w:val="0"/>
        <w:spacing w:line="240" w:lineRule="auto"/>
        <w:rPr>
          <w:sz w:val="12"/>
          <w:szCs w:val="12"/>
        </w:rPr>
      </w:pPr>
      <w:r w:rsidRPr="005D2500">
        <w:rPr>
          <w:sz w:val="12"/>
          <w:szCs w:val="12"/>
        </w:rPr>
        <w:t xml:space="preserve">34.2.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в Личном кабинете. На основании поступившего заявления об отказе от предоставления Услуги работником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 </w:t>
      </w:r>
    </w:p>
    <w:p w:rsidR="00D57D89" w:rsidRPr="005D2500" w:rsidRDefault="00D57D89" w:rsidP="005D12E8">
      <w:pPr>
        <w:widowControl w:val="0"/>
        <w:spacing w:line="240" w:lineRule="auto"/>
        <w:rPr>
          <w:sz w:val="12"/>
          <w:szCs w:val="12"/>
        </w:rPr>
      </w:pPr>
      <w:r w:rsidRPr="005D2500">
        <w:rPr>
          <w:sz w:val="12"/>
          <w:szCs w:val="12"/>
        </w:rPr>
        <w:t>34.3. Заявитель вправе повторно обратиться в Организацию с Заявлением после устранения оснований, указанных в пункте 28 настоящего Административного регламента</w:t>
      </w:r>
    </w:p>
    <w:p w:rsidR="00D57D89" w:rsidRPr="005D2500" w:rsidRDefault="00D57D89" w:rsidP="005D12E8">
      <w:pPr>
        <w:widowControl w:val="0"/>
        <w:spacing w:line="240" w:lineRule="auto"/>
        <w:ind w:firstLine="0"/>
        <w:rPr>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t xml:space="preserve">И. Размер платы, взимаемой с заявителя при представлении Услуги, и способы ее взимания </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35. За предоставление Услуги государственная пошлина или иная плата законодательством Российской Федерации не предусмотрена</w:t>
      </w:r>
    </w:p>
    <w:p w:rsidR="00D57D89" w:rsidRPr="005D2500" w:rsidRDefault="00D57D89" w:rsidP="005D12E8">
      <w:pPr>
        <w:widowControl w:val="0"/>
        <w:spacing w:line="240" w:lineRule="auto"/>
        <w:ind w:firstLine="0"/>
        <w:rPr>
          <w:sz w:val="12"/>
          <w:szCs w:val="12"/>
        </w:rPr>
      </w:pPr>
    </w:p>
    <w:p w:rsidR="00D57D89" w:rsidRPr="005D2500" w:rsidRDefault="00D57D89" w:rsidP="005D12E8">
      <w:pPr>
        <w:widowControl w:val="0"/>
        <w:spacing w:line="240" w:lineRule="auto"/>
        <w:ind w:hanging="11"/>
        <w:jc w:val="center"/>
        <w:rPr>
          <w:sz w:val="12"/>
          <w:szCs w:val="12"/>
        </w:rPr>
      </w:pPr>
      <w:r w:rsidRPr="005D2500">
        <w:rPr>
          <w:b/>
          <w:sz w:val="12"/>
          <w:szCs w:val="12"/>
        </w:rPr>
        <w:t>К. Максимальный срок ожидания в очереди при подаче заявителем запроса о предоставлении Услуги и при получении результата предоставлении Услуги</w:t>
      </w:r>
      <w:r w:rsidRPr="005D2500">
        <w:rPr>
          <w:sz w:val="12"/>
          <w:szCs w:val="12"/>
        </w:rPr>
        <w:t xml:space="preserve"> </w:t>
      </w:r>
    </w:p>
    <w:p w:rsidR="00D57D89" w:rsidRPr="005D2500" w:rsidRDefault="00D57D89" w:rsidP="005D12E8">
      <w:pPr>
        <w:widowControl w:val="0"/>
        <w:spacing w:line="240" w:lineRule="auto"/>
        <w:ind w:hanging="11"/>
        <w:jc w:val="center"/>
        <w:rPr>
          <w:sz w:val="12"/>
          <w:szCs w:val="12"/>
        </w:rPr>
      </w:pPr>
    </w:p>
    <w:p w:rsidR="00D57D89" w:rsidRPr="005D2500" w:rsidRDefault="00D57D89" w:rsidP="005D12E8">
      <w:pPr>
        <w:widowControl w:val="0"/>
        <w:spacing w:line="240" w:lineRule="auto"/>
        <w:rPr>
          <w:sz w:val="12"/>
          <w:szCs w:val="12"/>
        </w:rPr>
      </w:pPr>
      <w:r w:rsidRPr="005D2500">
        <w:rPr>
          <w:sz w:val="12"/>
          <w:szCs w:val="12"/>
        </w:rPr>
        <w:t>36. Срок регистрации заявления Заявителя (представителя заявителя) о предоставлении Услуги:</w:t>
      </w:r>
    </w:p>
    <w:p w:rsidR="00D57D89" w:rsidRPr="005D2500" w:rsidRDefault="00D57D89" w:rsidP="005D12E8">
      <w:pPr>
        <w:widowControl w:val="0"/>
        <w:spacing w:line="240" w:lineRule="auto"/>
        <w:rPr>
          <w:sz w:val="12"/>
          <w:szCs w:val="12"/>
        </w:rPr>
      </w:pPr>
      <w:r w:rsidRPr="005D2500">
        <w:rPr>
          <w:sz w:val="12"/>
          <w:szCs w:val="12"/>
        </w:rPr>
        <w:t>- в электронном виде регистрация заявления осуществляется автоматически;</w:t>
      </w:r>
    </w:p>
    <w:p w:rsidR="00D57D89" w:rsidRPr="005D2500" w:rsidRDefault="00D57D89" w:rsidP="005D12E8">
      <w:pPr>
        <w:widowControl w:val="0"/>
        <w:spacing w:line="240" w:lineRule="auto"/>
        <w:rPr>
          <w:sz w:val="12"/>
          <w:szCs w:val="12"/>
        </w:rPr>
      </w:pPr>
      <w:r w:rsidRPr="005D2500">
        <w:rPr>
          <w:sz w:val="12"/>
          <w:szCs w:val="12"/>
        </w:rPr>
        <w:t xml:space="preserve">- максимальный срок ожидания рассмотрения запроса о предоставлении Услуги, в который включаются рассмотрение документов и принятие решения о предоставлении (об отказе в предоставлении) Услуги, составляет: </w:t>
      </w:r>
    </w:p>
    <w:p w:rsidR="00D57D89" w:rsidRPr="005D2500" w:rsidRDefault="00D57D89" w:rsidP="005D12E8">
      <w:pPr>
        <w:widowControl w:val="0"/>
        <w:spacing w:line="240" w:lineRule="auto"/>
        <w:rPr>
          <w:sz w:val="12"/>
          <w:szCs w:val="12"/>
        </w:rPr>
      </w:pPr>
      <w:r w:rsidRPr="005D2500">
        <w:rPr>
          <w:sz w:val="12"/>
          <w:szCs w:val="12"/>
        </w:rPr>
        <w:t>а) при отсутствии проведения вступительных (приемных) испытаний не более 7 (Семи) рабочих дней со дня регистрации Заявления о предоставлении Услуги в Организации;</w:t>
      </w:r>
    </w:p>
    <w:p w:rsidR="00D57D89" w:rsidRPr="005D2500" w:rsidRDefault="00D57D89" w:rsidP="005D12E8">
      <w:pPr>
        <w:widowControl w:val="0"/>
        <w:spacing w:line="240" w:lineRule="auto"/>
        <w:rPr>
          <w:sz w:val="12"/>
          <w:szCs w:val="12"/>
        </w:rPr>
      </w:pPr>
      <w:r w:rsidRPr="005D2500">
        <w:rPr>
          <w:sz w:val="12"/>
          <w:szCs w:val="12"/>
        </w:rPr>
        <w:t>б) при необходимости проведения вступительных (приемных) испытаний не более 45 (Сорока пяти) рабочих дней со дня регистрации Заявления о предоставлении Услуги в Организации.</w:t>
      </w:r>
    </w:p>
    <w:p w:rsidR="00D57D89" w:rsidRPr="005D2500" w:rsidRDefault="00D57D89" w:rsidP="005D12E8">
      <w:pPr>
        <w:widowControl w:val="0"/>
        <w:spacing w:line="240" w:lineRule="auto"/>
        <w:ind w:firstLine="567"/>
        <w:rPr>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t xml:space="preserve">Л. Срок регистрации запроса заявителя о предоставлении Услуги. </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37.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D57D89" w:rsidRPr="005D2500" w:rsidRDefault="00D57D89" w:rsidP="005D12E8">
      <w:pPr>
        <w:widowControl w:val="0"/>
        <w:spacing w:line="240" w:lineRule="auto"/>
        <w:rPr>
          <w:sz w:val="12"/>
          <w:szCs w:val="12"/>
        </w:rPr>
      </w:pPr>
      <w:r w:rsidRPr="005D2500">
        <w:rPr>
          <w:sz w:val="12"/>
          <w:szCs w:val="12"/>
        </w:rPr>
        <w:t xml:space="preserve">38. Запрос Заявителя посредством ЕПГУ. </w:t>
      </w:r>
    </w:p>
    <w:p w:rsidR="00D57D89" w:rsidRPr="005D2500" w:rsidRDefault="00D57D89" w:rsidP="005D12E8">
      <w:pPr>
        <w:widowControl w:val="0"/>
        <w:spacing w:line="240" w:lineRule="auto"/>
        <w:rPr>
          <w:sz w:val="12"/>
          <w:szCs w:val="12"/>
        </w:rPr>
      </w:pPr>
      <w:proofErr w:type="gramStart"/>
      <w:r w:rsidRPr="005D2500">
        <w:rPr>
          <w:sz w:val="12"/>
          <w:szCs w:val="12"/>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5D2500">
        <w:rPr>
          <w:sz w:val="12"/>
          <w:szCs w:val="12"/>
        </w:rPr>
        <w:t>автозаполнение</w:t>
      </w:r>
      <w:proofErr w:type="spellEnd"/>
      <w:r w:rsidRPr="005D2500">
        <w:rPr>
          <w:sz w:val="12"/>
          <w:szCs w:val="12"/>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пунктом 21 настоящего Административного регламента.</w:t>
      </w:r>
      <w:proofErr w:type="gramEnd"/>
      <w:r w:rsidRPr="005D2500">
        <w:rPr>
          <w:sz w:val="12"/>
          <w:szCs w:val="12"/>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D57D89" w:rsidRPr="005D2500" w:rsidRDefault="00D57D89" w:rsidP="005D12E8">
      <w:pPr>
        <w:widowControl w:val="0"/>
        <w:spacing w:line="240" w:lineRule="auto"/>
        <w:rPr>
          <w:sz w:val="12"/>
          <w:szCs w:val="12"/>
        </w:rPr>
      </w:pPr>
      <w:r w:rsidRPr="005D2500">
        <w:rPr>
          <w:sz w:val="12"/>
          <w:szCs w:val="12"/>
        </w:rPr>
        <w:t xml:space="preserve">Отправленные документы поступают в Организацию путём размещения в ИС, интегрированной с ЕПГУ. </w:t>
      </w:r>
    </w:p>
    <w:p w:rsidR="00D57D89" w:rsidRPr="005D2500" w:rsidRDefault="00D57D89" w:rsidP="005D12E8">
      <w:pPr>
        <w:widowControl w:val="0"/>
        <w:spacing w:line="240" w:lineRule="auto"/>
        <w:rPr>
          <w:sz w:val="12"/>
          <w:szCs w:val="12"/>
        </w:rPr>
      </w:pPr>
      <w:r w:rsidRPr="005D2500">
        <w:rPr>
          <w:sz w:val="12"/>
          <w:szCs w:val="12"/>
        </w:rPr>
        <w:t xml:space="preserve">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rsidR="00D57D89" w:rsidRPr="005D2500" w:rsidRDefault="00D57D89" w:rsidP="005D12E8">
      <w:pPr>
        <w:widowControl w:val="0"/>
        <w:spacing w:line="240" w:lineRule="auto"/>
        <w:rPr>
          <w:sz w:val="12"/>
          <w:szCs w:val="12"/>
        </w:rPr>
      </w:pPr>
      <w:r w:rsidRPr="005D2500">
        <w:rPr>
          <w:sz w:val="12"/>
          <w:szCs w:val="12"/>
        </w:rPr>
        <w:t xml:space="preserve">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проведения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rsidR="00D57D89" w:rsidRPr="005D2500" w:rsidRDefault="00D57D89" w:rsidP="005D12E8">
      <w:pPr>
        <w:widowControl w:val="0"/>
        <w:spacing w:line="240" w:lineRule="auto"/>
        <w:rPr>
          <w:sz w:val="12"/>
          <w:szCs w:val="12"/>
        </w:rPr>
      </w:pPr>
      <w:r w:rsidRPr="005D2500">
        <w:rPr>
          <w:sz w:val="12"/>
          <w:szCs w:val="12"/>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rsidR="00D57D89" w:rsidRPr="005D2500" w:rsidRDefault="00D57D89" w:rsidP="005D12E8">
      <w:pPr>
        <w:widowControl w:val="0"/>
        <w:spacing w:line="240" w:lineRule="auto"/>
        <w:rPr>
          <w:sz w:val="12"/>
          <w:szCs w:val="12"/>
        </w:rPr>
      </w:pPr>
      <w:r w:rsidRPr="005D2500">
        <w:rPr>
          <w:sz w:val="12"/>
          <w:szCs w:val="12"/>
        </w:rPr>
        <w:t xml:space="preserve">В случае отсутствия оснований для отказа в предоставлении Услуги, указанных в пункте 28 настоящего Административного регламента, в течение 4 (Четырех) рабочих дней после проведения вступительных (приемных) испытаний в Личный кабинет Заявителя на ЕПГУ направляется уведомление о предоставлении Услуги. </w:t>
      </w:r>
    </w:p>
    <w:p w:rsidR="00D57D89" w:rsidRPr="005D2500" w:rsidRDefault="00D57D89" w:rsidP="005D12E8">
      <w:pPr>
        <w:widowControl w:val="0"/>
        <w:spacing w:line="240" w:lineRule="auto"/>
        <w:rPr>
          <w:sz w:val="12"/>
          <w:szCs w:val="12"/>
        </w:rPr>
      </w:pPr>
      <w:r w:rsidRPr="005D2500">
        <w:rPr>
          <w:sz w:val="12"/>
          <w:szCs w:val="12"/>
        </w:rPr>
        <w:t xml:space="preserve">В случае отсутствия необходимости проведения вступительных (приемных) испытаний в Организации Заявителю в течение 4 (Четырех) рабочих дней </w:t>
      </w:r>
      <w:proofErr w:type="gramStart"/>
      <w:r w:rsidRPr="005D2500">
        <w:rPr>
          <w:sz w:val="12"/>
          <w:szCs w:val="12"/>
        </w:rPr>
        <w:t>с даты регистрации</w:t>
      </w:r>
      <w:proofErr w:type="gramEnd"/>
      <w:r w:rsidRPr="005D2500">
        <w:rPr>
          <w:sz w:val="12"/>
          <w:szCs w:val="12"/>
        </w:rPr>
        <w:t xml:space="preserve">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w:t>
      </w:r>
    </w:p>
    <w:p w:rsidR="00D57D89" w:rsidRPr="005D2500" w:rsidRDefault="00D57D89" w:rsidP="005D12E8">
      <w:pPr>
        <w:widowControl w:val="0"/>
        <w:spacing w:line="240" w:lineRule="auto"/>
        <w:rPr>
          <w:sz w:val="12"/>
          <w:szCs w:val="12"/>
        </w:rPr>
      </w:pPr>
      <w:r w:rsidRPr="005D2500">
        <w:rPr>
          <w:sz w:val="12"/>
          <w:szCs w:val="12"/>
        </w:rPr>
        <w:t xml:space="preserve">39. Обращение Заявителя посредством ИС. </w:t>
      </w:r>
    </w:p>
    <w:p w:rsidR="00D57D89" w:rsidRPr="005D2500" w:rsidRDefault="00D57D89" w:rsidP="005D12E8">
      <w:pPr>
        <w:widowControl w:val="0"/>
        <w:spacing w:line="240" w:lineRule="auto"/>
        <w:rPr>
          <w:sz w:val="12"/>
          <w:szCs w:val="12"/>
        </w:rPr>
      </w:pPr>
      <w:r w:rsidRPr="005D2500">
        <w:rPr>
          <w:sz w:val="12"/>
          <w:szCs w:val="12"/>
        </w:rPr>
        <w:t xml:space="preserve">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D57D89" w:rsidRPr="005D2500" w:rsidRDefault="00D57D89" w:rsidP="005D12E8">
      <w:pPr>
        <w:widowControl w:val="0"/>
        <w:spacing w:line="240" w:lineRule="auto"/>
        <w:rPr>
          <w:sz w:val="12"/>
          <w:szCs w:val="12"/>
        </w:rPr>
      </w:pPr>
      <w:r w:rsidRPr="005D2500">
        <w:rPr>
          <w:sz w:val="12"/>
          <w:szCs w:val="12"/>
        </w:rPr>
        <w:t xml:space="preserve">Заполненное Заявление отправляется Заявителем в Организацию. </w:t>
      </w:r>
    </w:p>
    <w:p w:rsidR="00D57D89" w:rsidRPr="005D2500" w:rsidRDefault="00D57D89" w:rsidP="005D12E8">
      <w:pPr>
        <w:widowControl w:val="0"/>
        <w:spacing w:line="240" w:lineRule="auto"/>
        <w:rPr>
          <w:sz w:val="12"/>
          <w:szCs w:val="12"/>
        </w:rPr>
      </w:pPr>
      <w:r w:rsidRPr="005D2500">
        <w:rPr>
          <w:sz w:val="12"/>
          <w:szCs w:val="12"/>
        </w:rPr>
        <w:t xml:space="preserve">Заявитель уведомляется о получении Организацией Заявления и документов в день его подачи посредством изменения статуса Заявления в ИС. </w:t>
      </w:r>
    </w:p>
    <w:p w:rsidR="00D57D89" w:rsidRPr="005D2500" w:rsidRDefault="00D57D89" w:rsidP="005D12E8">
      <w:pPr>
        <w:widowControl w:val="0"/>
        <w:spacing w:line="240" w:lineRule="auto"/>
        <w:rPr>
          <w:sz w:val="12"/>
          <w:szCs w:val="12"/>
        </w:rPr>
      </w:pPr>
      <w:r w:rsidRPr="005D2500">
        <w:rPr>
          <w:sz w:val="12"/>
          <w:szCs w:val="12"/>
        </w:rPr>
        <w:t xml:space="preserve">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rsidR="00D57D89" w:rsidRPr="005D2500" w:rsidRDefault="00D57D89" w:rsidP="005D12E8">
      <w:pPr>
        <w:widowControl w:val="0"/>
        <w:spacing w:line="240" w:lineRule="auto"/>
        <w:rPr>
          <w:sz w:val="12"/>
          <w:szCs w:val="12"/>
        </w:rPr>
      </w:pPr>
      <w:r w:rsidRPr="005D2500">
        <w:rPr>
          <w:sz w:val="12"/>
          <w:szCs w:val="12"/>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w:t>
      </w:r>
    </w:p>
    <w:p w:rsidR="00D57D89" w:rsidRPr="005D2500" w:rsidRDefault="00D57D89" w:rsidP="005D12E8">
      <w:pPr>
        <w:widowControl w:val="0"/>
        <w:spacing w:line="240" w:lineRule="auto"/>
        <w:rPr>
          <w:sz w:val="12"/>
          <w:szCs w:val="12"/>
        </w:rPr>
      </w:pPr>
      <w:r w:rsidRPr="005D2500">
        <w:rPr>
          <w:sz w:val="12"/>
          <w:szCs w:val="12"/>
        </w:rPr>
        <w:t xml:space="preserve">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rsidR="00D57D89" w:rsidRPr="005D2500" w:rsidRDefault="00D57D89" w:rsidP="005D12E8">
      <w:pPr>
        <w:widowControl w:val="0"/>
        <w:spacing w:line="240" w:lineRule="auto"/>
        <w:rPr>
          <w:sz w:val="12"/>
          <w:szCs w:val="12"/>
        </w:rPr>
      </w:pPr>
      <w:r w:rsidRPr="005D2500">
        <w:rPr>
          <w:sz w:val="12"/>
          <w:szCs w:val="12"/>
        </w:rPr>
        <w:t xml:space="preserve">В случае отсутствия оснований для отказа в предоставлении Услуги, указанных в пункте 38 настоящего Административного регламента,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о предоставлении Услуги. </w:t>
      </w:r>
    </w:p>
    <w:p w:rsidR="00D57D89" w:rsidRPr="005D2500" w:rsidRDefault="00D57D89" w:rsidP="005D12E8">
      <w:pPr>
        <w:widowControl w:val="0"/>
        <w:spacing w:line="240" w:lineRule="auto"/>
        <w:rPr>
          <w:sz w:val="12"/>
          <w:szCs w:val="12"/>
        </w:rPr>
      </w:pPr>
      <w:proofErr w:type="gramStart"/>
      <w:r w:rsidRPr="005D2500">
        <w:rPr>
          <w:sz w:val="12"/>
          <w:szCs w:val="12"/>
        </w:rPr>
        <w:t xml:space="preserve">В случае отсутствия необходимости проведения вступительных (приемных) испытаний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4 к настоящему Административному регламенту, о необходимости посетить Организацию для предоставления оригиналов документов и подписания договора. </w:t>
      </w:r>
      <w:proofErr w:type="gramEnd"/>
    </w:p>
    <w:p w:rsidR="00D57D89" w:rsidRPr="005D2500" w:rsidRDefault="00D57D89" w:rsidP="005D12E8">
      <w:pPr>
        <w:widowControl w:val="0"/>
        <w:spacing w:line="240" w:lineRule="auto"/>
        <w:rPr>
          <w:sz w:val="12"/>
          <w:szCs w:val="12"/>
        </w:rPr>
      </w:pPr>
      <w:r w:rsidRPr="005D2500">
        <w:rPr>
          <w:sz w:val="12"/>
          <w:szCs w:val="12"/>
        </w:rPr>
        <w:t xml:space="preserve">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 </w:t>
      </w:r>
    </w:p>
    <w:p w:rsidR="00D57D89" w:rsidRPr="005D2500" w:rsidRDefault="00D57D89" w:rsidP="005D12E8">
      <w:pPr>
        <w:widowControl w:val="0"/>
        <w:spacing w:line="240" w:lineRule="auto"/>
        <w:rPr>
          <w:sz w:val="12"/>
          <w:szCs w:val="12"/>
        </w:rPr>
      </w:pPr>
      <w:r w:rsidRPr="005D2500">
        <w:rPr>
          <w:sz w:val="12"/>
          <w:szCs w:val="12"/>
        </w:rPr>
        <w:t>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Организацией.</w:t>
      </w:r>
    </w:p>
    <w:p w:rsidR="00D57D89" w:rsidRPr="005D2500" w:rsidRDefault="00D57D89" w:rsidP="005D12E8">
      <w:pPr>
        <w:widowControl w:val="0"/>
        <w:spacing w:line="240" w:lineRule="auto"/>
        <w:rPr>
          <w:sz w:val="12"/>
          <w:szCs w:val="12"/>
        </w:rPr>
      </w:pPr>
      <w:r w:rsidRPr="005D2500">
        <w:rPr>
          <w:sz w:val="12"/>
          <w:szCs w:val="12"/>
        </w:rPr>
        <w:t xml:space="preserve">40. Обращение Заявителя в Организацию. </w:t>
      </w:r>
    </w:p>
    <w:p w:rsidR="00D57D89" w:rsidRPr="005D2500" w:rsidRDefault="00D57D89" w:rsidP="005D12E8">
      <w:pPr>
        <w:widowControl w:val="0"/>
        <w:spacing w:line="240" w:lineRule="auto"/>
        <w:rPr>
          <w:sz w:val="12"/>
          <w:szCs w:val="12"/>
        </w:rPr>
      </w:pPr>
      <w:r w:rsidRPr="005D2500">
        <w:rPr>
          <w:sz w:val="12"/>
          <w:szCs w:val="12"/>
        </w:rPr>
        <w:t xml:space="preserve">Для получения Услуги Заявитель обращается в Организацию, где предоставляет пакет документов, предусмотренных пунктом 26 - 30 настоящего Административного регламента. </w:t>
      </w:r>
    </w:p>
    <w:p w:rsidR="00D57D89" w:rsidRPr="005D2500" w:rsidRDefault="00D57D89" w:rsidP="005D12E8">
      <w:pPr>
        <w:widowControl w:val="0"/>
        <w:spacing w:line="240" w:lineRule="auto"/>
        <w:rPr>
          <w:sz w:val="12"/>
          <w:szCs w:val="12"/>
        </w:rPr>
      </w:pPr>
      <w:r w:rsidRPr="005D2500">
        <w:rPr>
          <w:sz w:val="12"/>
          <w:szCs w:val="12"/>
        </w:rPr>
        <w:t xml:space="preserve">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rsidR="00D57D89" w:rsidRPr="005D2500" w:rsidRDefault="00D57D89" w:rsidP="005D12E8">
      <w:pPr>
        <w:widowControl w:val="0"/>
        <w:spacing w:line="240" w:lineRule="auto"/>
        <w:rPr>
          <w:sz w:val="12"/>
          <w:szCs w:val="12"/>
        </w:rPr>
      </w:pPr>
      <w:r w:rsidRPr="005D2500">
        <w:rPr>
          <w:sz w:val="12"/>
          <w:szCs w:val="12"/>
        </w:rPr>
        <w:t xml:space="preserve">В случае наличия оснований, предусмотренных пунктом 26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2, подписывается работником Организации и выдается Заявителю в бумажной форме. </w:t>
      </w:r>
    </w:p>
    <w:p w:rsidR="00D57D89" w:rsidRPr="005D2500" w:rsidRDefault="00D57D89" w:rsidP="005D12E8">
      <w:pPr>
        <w:widowControl w:val="0"/>
        <w:spacing w:line="240" w:lineRule="auto"/>
        <w:rPr>
          <w:sz w:val="12"/>
          <w:szCs w:val="12"/>
        </w:rPr>
      </w:pPr>
      <w:r w:rsidRPr="005D2500">
        <w:rPr>
          <w:sz w:val="12"/>
          <w:szCs w:val="12"/>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rsidR="00D57D89" w:rsidRPr="005D2500" w:rsidRDefault="00D57D89" w:rsidP="005D12E8">
      <w:pPr>
        <w:widowControl w:val="0"/>
        <w:spacing w:line="240" w:lineRule="auto"/>
        <w:rPr>
          <w:sz w:val="12"/>
          <w:szCs w:val="12"/>
        </w:rPr>
      </w:pPr>
      <w:r w:rsidRPr="005D2500">
        <w:rPr>
          <w:sz w:val="12"/>
          <w:szCs w:val="12"/>
        </w:rPr>
        <w:t xml:space="preserve">Работник Организации выдает Заявителю расписку о получении документов с указанием даты их получения и регистрационного номера Заявления. </w:t>
      </w:r>
    </w:p>
    <w:p w:rsidR="00D57D89" w:rsidRPr="005D2500" w:rsidRDefault="00D57D89" w:rsidP="005D12E8">
      <w:pPr>
        <w:widowControl w:val="0"/>
        <w:spacing w:line="240" w:lineRule="auto"/>
        <w:rPr>
          <w:sz w:val="12"/>
          <w:szCs w:val="12"/>
        </w:rPr>
      </w:pPr>
      <w:proofErr w:type="gramStart"/>
      <w:r w:rsidRPr="005D2500">
        <w:rPr>
          <w:sz w:val="12"/>
          <w:szCs w:val="12"/>
        </w:rPr>
        <w:t>В случае необходимости проведения вступительных (приемных) испытаний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w:t>
      </w:r>
      <w:proofErr w:type="gramEnd"/>
    </w:p>
    <w:p w:rsidR="00D57D89" w:rsidRPr="005D2500" w:rsidRDefault="00D57D89" w:rsidP="005D12E8">
      <w:pPr>
        <w:widowControl w:val="0"/>
        <w:spacing w:line="240" w:lineRule="auto"/>
        <w:ind w:firstLine="425"/>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М. Требования к помещениям, в которых предоставляется Услуга.</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41. Предоставление Услуги осуществляется в специально выделенных для этих целей помещениях в Организации.</w:t>
      </w:r>
    </w:p>
    <w:p w:rsidR="00D57D89" w:rsidRPr="005D2500" w:rsidRDefault="00D57D89" w:rsidP="005D12E8">
      <w:pPr>
        <w:widowControl w:val="0"/>
        <w:spacing w:line="240" w:lineRule="auto"/>
        <w:rPr>
          <w:sz w:val="12"/>
          <w:szCs w:val="12"/>
        </w:rPr>
      </w:pPr>
      <w:r w:rsidRPr="005D2500">
        <w:rPr>
          <w:sz w:val="12"/>
          <w:szCs w:val="12"/>
        </w:rPr>
        <w:t>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D57D89" w:rsidRPr="005D2500" w:rsidRDefault="00D57D89" w:rsidP="005D12E8">
      <w:pPr>
        <w:widowControl w:val="0"/>
        <w:spacing w:line="240" w:lineRule="auto"/>
        <w:rPr>
          <w:sz w:val="12"/>
          <w:szCs w:val="12"/>
        </w:rPr>
      </w:pPr>
      <w:r w:rsidRPr="005D2500">
        <w:rPr>
          <w:sz w:val="12"/>
          <w:szCs w:val="12"/>
        </w:rPr>
        <w:t>43. Помещения должны обеспечивать возможность реализации прав Заявителей на предоставление Услуги:</w:t>
      </w:r>
    </w:p>
    <w:p w:rsidR="00D57D89" w:rsidRPr="005D2500" w:rsidRDefault="00D57D89" w:rsidP="005D12E8">
      <w:pPr>
        <w:widowControl w:val="0"/>
        <w:spacing w:line="240" w:lineRule="auto"/>
        <w:rPr>
          <w:sz w:val="12"/>
          <w:szCs w:val="12"/>
        </w:rPr>
      </w:pPr>
      <w:r w:rsidRPr="005D2500">
        <w:rPr>
          <w:sz w:val="12"/>
          <w:szCs w:val="12"/>
        </w:rPr>
        <w:t>1) помещения размещаются преимущественно на нижних, предпочтительнее на первых этажах здания, с предоставлением доступа в помещение инвалидам;</w:t>
      </w:r>
    </w:p>
    <w:p w:rsidR="00D57D89" w:rsidRPr="005D2500" w:rsidRDefault="00D57D89" w:rsidP="005D12E8">
      <w:pPr>
        <w:widowControl w:val="0"/>
        <w:spacing w:line="240" w:lineRule="auto"/>
        <w:rPr>
          <w:sz w:val="12"/>
          <w:szCs w:val="12"/>
        </w:rPr>
      </w:pPr>
      <w:r w:rsidRPr="005D2500">
        <w:rPr>
          <w:sz w:val="12"/>
          <w:szCs w:val="12"/>
        </w:rPr>
        <w:t>2) 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rsidR="00D57D89" w:rsidRPr="005D2500" w:rsidRDefault="00D57D89" w:rsidP="005D12E8">
      <w:pPr>
        <w:widowControl w:val="0"/>
        <w:spacing w:line="240" w:lineRule="auto"/>
        <w:rPr>
          <w:sz w:val="12"/>
          <w:szCs w:val="12"/>
        </w:rPr>
      </w:pPr>
      <w:r w:rsidRPr="005D2500">
        <w:rPr>
          <w:sz w:val="12"/>
          <w:szCs w:val="12"/>
        </w:rPr>
        <w:t>3) вход в здание (помещение) и выход из него оборудуются лестницами с поручнями и пандусами для передвижения детских и инвалидных колясок;</w:t>
      </w:r>
    </w:p>
    <w:p w:rsidR="00D57D89" w:rsidRPr="005D2500" w:rsidRDefault="00D57D89" w:rsidP="005D12E8">
      <w:pPr>
        <w:widowControl w:val="0"/>
        <w:spacing w:line="240" w:lineRule="auto"/>
        <w:rPr>
          <w:sz w:val="12"/>
          <w:szCs w:val="12"/>
        </w:rPr>
      </w:pPr>
      <w:r w:rsidRPr="005D2500">
        <w:rPr>
          <w:sz w:val="12"/>
          <w:szCs w:val="12"/>
        </w:rPr>
        <w:t>4) в помещении организуется бесплатный туалет для посетителей, в том числе туалет, предназначенный для инвалидов;</w:t>
      </w:r>
    </w:p>
    <w:p w:rsidR="00D57D89" w:rsidRPr="005D2500" w:rsidRDefault="00D57D89" w:rsidP="005D12E8">
      <w:pPr>
        <w:widowControl w:val="0"/>
        <w:spacing w:line="240" w:lineRule="auto"/>
        <w:rPr>
          <w:sz w:val="12"/>
          <w:szCs w:val="12"/>
        </w:rPr>
      </w:pPr>
      <w:r w:rsidRPr="005D2500">
        <w:rPr>
          <w:sz w:val="12"/>
          <w:szCs w:val="12"/>
        </w:rPr>
        <w:t>5) 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rsidR="00D57D89" w:rsidRPr="005D2500" w:rsidRDefault="00D57D89" w:rsidP="005D12E8">
      <w:pPr>
        <w:widowControl w:val="0"/>
        <w:spacing w:line="240" w:lineRule="auto"/>
        <w:rPr>
          <w:sz w:val="12"/>
          <w:szCs w:val="12"/>
        </w:rPr>
      </w:pPr>
      <w:r w:rsidRPr="005D2500">
        <w:rPr>
          <w:sz w:val="12"/>
          <w:szCs w:val="12"/>
        </w:rPr>
        <w:t>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57D89" w:rsidRPr="005D2500" w:rsidRDefault="00D57D89" w:rsidP="005D12E8">
      <w:pPr>
        <w:widowControl w:val="0"/>
        <w:spacing w:line="240" w:lineRule="auto"/>
        <w:rPr>
          <w:sz w:val="12"/>
          <w:szCs w:val="12"/>
        </w:rPr>
      </w:pPr>
      <w:r w:rsidRPr="005D2500">
        <w:rPr>
          <w:sz w:val="12"/>
          <w:szCs w:val="12"/>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D2500">
        <w:rPr>
          <w:sz w:val="12"/>
          <w:szCs w:val="12"/>
        </w:rPr>
        <w:t>сурдопереводчика</w:t>
      </w:r>
      <w:proofErr w:type="spellEnd"/>
      <w:r w:rsidRPr="005D2500">
        <w:rPr>
          <w:sz w:val="12"/>
          <w:szCs w:val="12"/>
        </w:rPr>
        <w:t xml:space="preserve"> и </w:t>
      </w:r>
      <w:proofErr w:type="spellStart"/>
      <w:r w:rsidRPr="005D2500">
        <w:rPr>
          <w:sz w:val="12"/>
          <w:szCs w:val="12"/>
        </w:rPr>
        <w:t>тифлосурдопереводчика</w:t>
      </w:r>
      <w:proofErr w:type="spellEnd"/>
      <w:r w:rsidRPr="005D2500">
        <w:rPr>
          <w:sz w:val="12"/>
          <w:szCs w:val="12"/>
        </w:rPr>
        <w:t>;</w:t>
      </w:r>
    </w:p>
    <w:p w:rsidR="00D57D89" w:rsidRPr="005D2500" w:rsidRDefault="00D57D89" w:rsidP="005D12E8">
      <w:pPr>
        <w:widowControl w:val="0"/>
        <w:spacing w:line="240" w:lineRule="auto"/>
        <w:rPr>
          <w:sz w:val="12"/>
          <w:szCs w:val="12"/>
        </w:rPr>
      </w:pPr>
      <w:r w:rsidRPr="005D2500">
        <w:rPr>
          <w:sz w:val="12"/>
          <w:szCs w:val="12"/>
        </w:rPr>
        <w:t>8) оборудование мест повышенного удобства с дополнительным местом для собаки-проводника и устрой</w:t>
      </w:r>
      <w:proofErr w:type="gramStart"/>
      <w:r w:rsidRPr="005D2500">
        <w:rPr>
          <w:sz w:val="12"/>
          <w:szCs w:val="12"/>
        </w:rPr>
        <w:t>ств дл</w:t>
      </w:r>
      <w:proofErr w:type="gramEnd"/>
      <w:r w:rsidRPr="005D2500">
        <w:rPr>
          <w:sz w:val="12"/>
          <w:szCs w:val="12"/>
        </w:rPr>
        <w:t>я передвижения инвалида (костылей, ходунков);</w:t>
      </w:r>
    </w:p>
    <w:p w:rsidR="00D57D89" w:rsidRPr="005D2500" w:rsidRDefault="00D57D89" w:rsidP="005D12E8">
      <w:pPr>
        <w:widowControl w:val="0"/>
        <w:spacing w:line="240" w:lineRule="auto"/>
        <w:rPr>
          <w:sz w:val="12"/>
          <w:szCs w:val="12"/>
        </w:rPr>
      </w:pPr>
      <w:r w:rsidRPr="005D2500">
        <w:rPr>
          <w:sz w:val="12"/>
          <w:szCs w:val="12"/>
        </w:rPr>
        <w:t xml:space="preserve">9) характеристики помещений приема и выдачи документов в части </w:t>
      </w:r>
      <w:proofErr w:type="spellStart"/>
      <w:r w:rsidRPr="005D2500">
        <w:rPr>
          <w:sz w:val="12"/>
          <w:szCs w:val="12"/>
        </w:rPr>
        <w:t>объемнопланировочных</w:t>
      </w:r>
      <w:proofErr w:type="spellEnd"/>
      <w:r w:rsidRPr="005D2500">
        <w:rPr>
          <w:sz w:val="12"/>
          <w:szCs w:val="12"/>
        </w:rPr>
        <w:t xml:space="preserve">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rsidR="00D57D89" w:rsidRPr="005D2500" w:rsidRDefault="00D57D89" w:rsidP="005D12E8">
      <w:pPr>
        <w:widowControl w:val="0"/>
        <w:spacing w:line="240" w:lineRule="auto"/>
        <w:rPr>
          <w:sz w:val="12"/>
          <w:szCs w:val="12"/>
        </w:rPr>
      </w:pPr>
      <w:r w:rsidRPr="005D2500">
        <w:rPr>
          <w:sz w:val="12"/>
          <w:szCs w:val="12"/>
        </w:rPr>
        <w:t>10) помещения приема и выдачи документов должны предусматривать места для ожидания, информирования и приема заявителей;</w:t>
      </w:r>
    </w:p>
    <w:p w:rsidR="00D57D89" w:rsidRPr="005D2500" w:rsidRDefault="00D57D89" w:rsidP="005D12E8">
      <w:pPr>
        <w:widowControl w:val="0"/>
        <w:spacing w:line="240" w:lineRule="auto"/>
        <w:rPr>
          <w:sz w:val="12"/>
          <w:szCs w:val="12"/>
        </w:rPr>
      </w:pPr>
      <w:r w:rsidRPr="005D2500">
        <w:rPr>
          <w:sz w:val="12"/>
          <w:szCs w:val="12"/>
        </w:rPr>
        <w:t>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D57D89" w:rsidRPr="005D2500" w:rsidRDefault="00D57D89" w:rsidP="005D12E8">
      <w:pPr>
        <w:widowControl w:val="0"/>
        <w:spacing w:line="240" w:lineRule="auto"/>
        <w:rPr>
          <w:sz w:val="12"/>
          <w:szCs w:val="12"/>
        </w:rPr>
      </w:pPr>
      <w:r w:rsidRPr="005D2500">
        <w:rPr>
          <w:sz w:val="12"/>
          <w:szCs w:val="12"/>
        </w:rPr>
        <w:t>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57D89" w:rsidRPr="005D2500" w:rsidRDefault="00D57D89" w:rsidP="005D12E8">
      <w:pPr>
        <w:widowControl w:val="0"/>
        <w:spacing w:line="240" w:lineRule="auto"/>
        <w:rPr>
          <w:sz w:val="12"/>
          <w:szCs w:val="12"/>
        </w:rPr>
      </w:pPr>
      <w:r w:rsidRPr="005D2500">
        <w:rPr>
          <w:sz w:val="12"/>
          <w:szCs w:val="12"/>
        </w:rPr>
        <w:t xml:space="preserve">44. </w:t>
      </w:r>
      <w:proofErr w:type="gramStart"/>
      <w:r w:rsidRPr="005D2500">
        <w:rPr>
          <w:sz w:val="12"/>
          <w:szCs w:val="12"/>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5D2500">
        <w:rPr>
          <w:sz w:val="12"/>
          <w:szCs w:val="12"/>
        </w:rPr>
        <w:t xml:space="preserve"> Отдела образования в сети «Интернет», а также на Едином портале государственных и муниципальных услуг.</w:t>
      </w:r>
    </w:p>
    <w:p w:rsidR="00D57D89" w:rsidRPr="005D2500" w:rsidRDefault="00D57D89" w:rsidP="005D12E8">
      <w:pPr>
        <w:widowControl w:val="0"/>
        <w:spacing w:line="240" w:lineRule="auto"/>
        <w:ind w:firstLine="0"/>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Н. Показатели доступности и качества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45. Оценка доступности и качества предоставления Услуги должна осуществляться по следующим показателям:</w:t>
      </w:r>
    </w:p>
    <w:p w:rsidR="00D57D89" w:rsidRPr="005D2500" w:rsidRDefault="00D57D89" w:rsidP="005D12E8">
      <w:pPr>
        <w:widowControl w:val="0"/>
        <w:spacing w:line="240" w:lineRule="auto"/>
        <w:rPr>
          <w:sz w:val="12"/>
          <w:szCs w:val="12"/>
        </w:rPr>
      </w:pPr>
      <w:r w:rsidRPr="005D2500">
        <w:rPr>
          <w:sz w:val="12"/>
          <w:szCs w:val="12"/>
        </w:rPr>
        <w:t>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57D89" w:rsidRPr="005D2500" w:rsidRDefault="00D57D89" w:rsidP="005D12E8">
      <w:pPr>
        <w:widowControl w:val="0"/>
        <w:spacing w:line="240" w:lineRule="auto"/>
        <w:rPr>
          <w:sz w:val="12"/>
          <w:szCs w:val="12"/>
        </w:rPr>
      </w:pPr>
      <w:r w:rsidRPr="005D2500">
        <w:rPr>
          <w:sz w:val="12"/>
          <w:szCs w:val="12"/>
        </w:rPr>
        <w:t>2) возможность выбора Заявителем форм предоставления Услуги, в том числе в электронной форме посредством ИС, ЕПГУ;</w:t>
      </w:r>
    </w:p>
    <w:p w:rsidR="00D57D89" w:rsidRPr="005D2500" w:rsidRDefault="00D57D89" w:rsidP="005D12E8">
      <w:pPr>
        <w:widowControl w:val="0"/>
        <w:spacing w:line="240" w:lineRule="auto"/>
        <w:rPr>
          <w:sz w:val="12"/>
          <w:szCs w:val="12"/>
        </w:rPr>
      </w:pPr>
      <w:r w:rsidRPr="005D2500">
        <w:rPr>
          <w:sz w:val="12"/>
          <w:szCs w:val="12"/>
        </w:rPr>
        <w:t>3) обеспечение бесплатного доступа к ИС, ЕПГУ для подачи запросов, документов, информации, необходимых для получения Услуги в электронной форме;</w:t>
      </w:r>
    </w:p>
    <w:p w:rsidR="00D57D89" w:rsidRPr="005D2500" w:rsidRDefault="00D57D89" w:rsidP="005D12E8">
      <w:pPr>
        <w:widowControl w:val="0"/>
        <w:spacing w:line="240" w:lineRule="auto"/>
        <w:rPr>
          <w:sz w:val="12"/>
          <w:szCs w:val="12"/>
        </w:rPr>
      </w:pPr>
      <w:r w:rsidRPr="005D2500">
        <w:rPr>
          <w:sz w:val="12"/>
          <w:szCs w:val="12"/>
        </w:rPr>
        <w:t>4) доступность обращения за предоставлением Услуги, в том числе для инвалидов и других маломобильных групп населения;</w:t>
      </w:r>
    </w:p>
    <w:p w:rsidR="00D57D89" w:rsidRPr="005D2500" w:rsidRDefault="00D57D89" w:rsidP="005D12E8">
      <w:pPr>
        <w:widowControl w:val="0"/>
        <w:spacing w:line="240" w:lineRule="auto"/>
        <w:rPr>
          <w:sz w:val="12"/>
          <w:szCs w:val="12"/>
        </w:rPr>
      </w:pPr>
      <w:r w:rsidRPr="005D2500">
        <w:rPr>
          <w:sz w:val="12"/>
          <w:szCs w:val="12"/>
        </w:rPr>
        <w:t>5) соблюдения установленного времени ожидания в очереди при подаче Запроса и при получении результата предоставления Услуги;</w:t>
      </w:r>
    </w:p>
    <w:p w:rsidR="00D57D89" w:rsidRPr="005D2500" w:rsidRDefault="00D57D89" w:rsidP="005D12E8">
      <w:pPr>
        <w:widowControl w:val="0"/>
        <w:spacing w:line="240" w:lineRule="auto"/>
        <w:rPr>
          <w:sz w:val="12"/>
          <w:szCs w:val="12"/>
        </w:rPr>
      </w:pPr>
      <w:r w:rsidRPr="005D2500">
        <w:rPr>
          <w:sz w:val="12"/>
          <w:szCs w:val="12"/>
        </w:rPr>
        <w:t>6) соблюдение сроков предоставления Услуги и сроков выполнения административных процедур при предоставлении Услуги;</w:t>
      </w:r>
    </w:p>
    <w:p w:rsidR="00D57D89" w:rsidRPr="005D2500" w:rsidRDefault="00D57D89" w:rsidP="005D12E8">
      <w:pPr>
        <w:widowControl w:val="0"/>
        <w:spacing w:line="240" w:lineRule="auto"/>
        <w:rPr>
          <w:sz w:val="12"/>
          <w:szCs w:val="12"/>
        </w:rPr>
      </w:pPr>
      <w:r w:rsidRPr="005D2500">
        <w:rPr>
          <w:sz w:val="12"/>
          <w:szCs w:val="12"/>
        </w:rPr>
        <w:t>7) отсутствие обоснованных жалоб со стороны Заявителей по результатам предоставления Услуги;</w:t>
      </w:r>
    </w:p>
    <w:p w:rsidR="00D57D89" w:rsidRPr="005D2500" w:rsidRDefault="00D57D89" w:rsidP="005D12E8">
      <w:pPr>
        <w:widowControl w:val="0"/>
        <w:spacing w:line="240" w:lineRule="auto"/>
        <w:rPr>
          <w:sz w:val="12"/>
          <w:szCs w:val="12"/>
        </w:rPr>
      </w:pPr>
      <w:r w:rsidRPr="005D2500">
        <w:rPr>
          <w:sz w:val="12"/>
          <w:szCs w:val="12"/>
        </w:rPr>
        <w:t>8) предоставление возможности получения информации о ходе предоставления Услуги, в том числе с использованием ИС, ЕПГУ.</w:t>
      </w:r>
    </w:p>
    <w:p w:rsidR="00D57D89" w:rsidRPr="005D2500" w:rsidRDefault="00D57D89" w:rsidP="005D12E8">
      <w:pPr>
        <w:widowControl w:val="0"/>
        <w:spacing w:line="240" w:lineRule="auto"/>
        <w:rPr>
          <w:sz w:val="12"/>
          <w:szCs w:val="12"/>
        </w:rPr>
      </w:pPr>
      <w:r w:rsidRPr="005D2500">
        <w:rPr>
          <w:sz w:val="12"/>
          <w:szCs w:val="12"/>
        </w:rPr>
        <w:t>45.1. Перечень показателей качества и доступности муниципальной услуги, указанных в настоящем пункте, размещен на официальном сайте Отдела образования в сети «Интернет», а также на Едином портале государственных и муниципальных услуг</w:t>
      </w:r>
    </w:p>
    <w:p w:rsidR="00D57D89" w:rsidRPr="005D2500" w:rsidRDefault="00D57D89" w:rsidP="005D12E8">
      <w:pPr>
        <w:widowControl w:val="0"/>
        <w:spacing w:line="240" w:lineRule="auto"/>
        <w:rPr>
          <w:sz w:val="12"/>
          <w:szCs w:val="12"/>
        </w:rPr>
      </w:pPr>
      <w:r w:rsidRPr="005D2500">
        <w:rPr>
          <w:sz w:val="12"/>
          <w:szCs w:val="12"/>
        </w:rPr>
        <w:t>46.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D57D89" w:rsidRPr="005D2500" w:rsidRDefault="00D57D89" w:rsidP="005D12E8">
      <w:pPr>
        <w:widowControl w:val="0"/>
        <w:spacing w:line="240" w:lineRule="auto"/>
        <w:rPr>
          <w:sz w:val="12"/>
          <w:szCs w:val="12"/>
        </w:rPr>
      </w:pPr>
      <w:r w:rsidRPr="005D2500">
        <w:rPr>
          <w:sz w:val="12"/>
          <w:szCs w:val="12"/>
        </w:rPr>
        <w:t xml:space="preserve">46.1. Информирование Заявителей по вопросам предоставления Услуги осуществляется: </w:t>
      </w:r>
    </w:p>
    <w:p w:rsidR="00D57D89" w:rsidRPr="005D2500" w:rsidRDefault="00D57D89" w:rsidP="005D12E8">
      <w:pPr>
        <w:widowControl w:val="0"/>
        <w:spacing w:line="240" w:lineRule="auto"/>
        <w:rPr>
          <w:sz w:val="12"/>
          <w:szCs w:val="12"/>
        </w:rPr>
      </w:pPr>
      <w:r w:rsidRPr="005D2500">
        <w:rPr>
          <w:sz w:val="12"/>
          <w:szCs w:val="12"/>
        </w:rPr>
        <w:t xml:space="preserve">- путем размещения информации на официальном сайте органов, координирующих предоставление Услуги, а также на ЕПГУ, через ИС; </w:t>
      </w:r>
    </w:p>
    <w:p w:rsidR="00D57D89" w:rsidRPr="005D2500" w:rsidRDefault="00D57D89" w:rsidP="005D12E8">
      <w:pPr>
        <w:widowControl w:val="0"/>
        <w:spacing w:line="240" w:lineRule="auto"/>
        <w:rPr>
          <w:sz w:val="12"/>
          <w:szCs w:val="12"/>
        </w:rPr>
      </w:pPr>
      <w:r w:rsidRPr="005D2500">
        <w:rPr>
          <w:sz w:val="12"/>
          <w:szCs w:val="12"/>
        </w:rPr>
        <w:t>- на информационных стендах в местах предоставления Услуги; на сайтах Организаций; на портале «Цифровое образование Оренбуржья» (далее – Портал): https://edu.orb.ru/;</w:t>
      </w:r>
    </w:p>
    <w:p w:rsidR="00D57D89" w:rsidRPr="005D2500" w:rsidRDefault="00D57D89" w:rsidP="005D12E8">
      <w:pPr>
        <w:widowControl w:val="0"/>
        <w:spacing w:line="240" w:lineRule="auto"/>
        <w:rPr>
          <w:sz w:val="12"/>
          <w:szCs w:val="12"/>
        </w:rPr>
      </w:pPr>
      <w:r w:rsidRPr="005D2500">
        <w:rPr>
          <w:sz w:val="12"/>
          <w:szCs w:val="12"/>
        </w:rPr>
        <w:t xml:space="preserve">- работником Организации (ее структурного подразделения) при непосредственном обращении Заявителя в Организацию; </w:t>
      </w:r>
    </w:p>
    <w:p w:rsidR="00D57D89" w:rsidRPr="005D2500" w:rsidRDefault="00D57D89" w:rsidP="005D12E8">
      <w:pPr>
        <w:widowControl w:val="0"/>
        <w:spacing w:line="240" w:lineRule="auto"/>
        <w:rPr>
          <w:sz w:val="12"/>
          <w:szCs w:val="12"/>
        </w:rPr>
      </w:pPr>
      <w:r w:rsidRPr="005D2500">
        <w:rPr>
          <w:sz w:val="12"/>
          <w:szCs w:val="12"/>
        </w:rPr>
        <w:t xml:space="preserve">- путем публикации информационных материалов в средствах массовой информации; </w:t>
      </w:r>
    </w:p>
    <w:p w:rsidR="00D57D89" w:rsidRPr="005D2500" w:rsidRDefault="00D57D89" w:rsidP="005D12E8">
      <w:pPr>
        <w:widowControl w:val="0"/>
        <w:spacing w:line="240" w:lineRule="auto"/>
        <w:rPr>
          <w:sz w:val="12"/>
          <w:szCs w:val="12"/>
        </w:rPr>
      </w:pPr>
      <w:r w:rsidRPr="005D2500">
        <w:rPr>
          <w:sz w:val="12"/>
          <w:szCs w:val="12"/>
        </w:rPr>
        <w:lastRenderedPageBreak/>
        <w:t xml:space="preserve">-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посредством телефонной и факсимильной связи; </w:t>
      </w:r>
    </w:p>
    <w:p w:rsidR="00D57D89" w:rsidRPr="005D2500" w:rsidRDefault="00D57D89" w:rsidP="005D12E8">
      <w:pPr>
        <w:widowControl w:val="0"/>
        <w:spacing w:line="240" w:lineRule="auto"/>
        <w:rPr>
          <w:sz w:val="12"/>
          <w:szCs w:val="12"/>
        </w:rPr>
      </w:pPr>
      <w:r w:rsidRPr="005D2500">
        <w:rPr>
          <w:sz w:val="12"/>
          <w:szCs w:val="12"/>
        </w:rPr>
        <w:t xml:space="preserve">- посредством ответов на письменные и устные обращения Заявителей. </w:t>
      </w:r>
    </w:p>
    <w:p w:rsidR="00D57D89" w:rsidRPr="005D2500" w:rsidRDefault="00D57D89" w:rsidP="005D12E8">
      <w:pPr>
        <w:widowControl w:val="0"/>
        <w:spacing w:line="240" w:lineRule="auto"/>
        <w:rPr>
          <w:sz w:val="12"/>
          <w:szCs w:val="12"/>
        </w:rPr>
      </w:pPr>
      <w:r w:rsidRPr="005D2500">
        <w:rPr>
          <w:sz w:val="12"/>
          <w:szCs w:val="12"/>
        </w:rPr>
        <w:t xml:space="preserve">46.2.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размещаются ссылки на такую информацию): </w:t>
      </w:r>
    </w:p>
    <w:p w:rsidR="00D57D89" w:rsidRPr="005D2500" w:rsidRDefault="00D57D89" w:rsidP="005D12E8">
      <w:pPr>
        <w:widowControl w:val="0"/>
        <w:spacing w:line="240" w:lineRule="auto"/>
        <w:rPr>
          <w:sz w:val="12"/>
          <w:szCs w:val="12"/>
        </w:rPr>
      </w:pPr>
      <w:r w:rsidRPr="005D2500">
        <w:rPr>
          <w:sz w:val="12"/>
          <w:szCs w:val="12"/>
        </w:rPr>
        <w:t xml:space="preserve">-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D57D89" w:rsidRPr="005D2500" w:rsidRDefault="00D57D89" w:rsidP="005D12E8">
      <w:pPr>
        <w:widowControl w:val="0"/>
        <w:spacing w:line="240" w:lineRule="auto"/>
        <w:rPr>
          <w:sz w:val="12"/>
          <w:szCs w:val="12"/>
        </w:rPr>
      </w:pPr>
      <w:r w:rsidRPr="005D2500">
        <w:rPr>
          <w:sz w:val="12"/>
          <w:szCs w:val="12"/>
        </w:rPr>
        <w:t xml:space="preserve">- перечень лиц, имеющих право на получение Услуги; </w:t>
      </w:r>
    </w:p>
    <w:p w:rsidR="00D57D89" w:rsidRPr="005D2500" w:rsidRDefault="00D57D89" w:rsidP="005D12E8">
      <w:pPr>
        <w:widowControl w:val="0"/>
        <w:spacing w:line="240" w:lineRule="auto"/>
        <w:rPr>
          <w:sz w:val="12"/>
          <w:szCs w:val="12"/>
        </w:rPr>
      </w:pPr>
      <w:r w:rsidRPr="005D2500">
        <w:rPr>
          <w:sz w:val="12"/>
          <w:szCs w:val="12"/>
        </w:rPr>
        <w:t xml:space="preserve">- срок предоставления Услуги; </w:t>
      </w:r>
    </w:p>
    <w:p w:rsidR="00D57D89" w:rsidRPr="005D2500" w:rsidRDefault="00D57D89" w:rsidP="005D12E8">
      <w:pPr>
        <w:widowControl w:val="0"/>
        <w:spacing w:line="240" w:lineRule="auto"/>
        <w:rPr>
          <w:sz w:val="12"/>
          <w:szCs w:val="12"/>
        </w:rPr>
      </w:pPr>
      <w:r w:rsidRPr="005D2500">
        <w:rPr>
          <w:sz w:val="12"/>
          <w:szCs w:val="12"/>
        </w:rPr>
        <w:t xml:space="preserve">- результаты предоставления Услуги, порядок представления документа, являющегося результатом предоставления Услуги; </w:t>
      </w:r>
    </w:p>
    <w:p w:rsidR="00D57D89" w:rsidRPr="005D2500" w:rsidRDefault="00D57D89" w:rsidP="005D12E8">
      <w:pPr>
        <w:widowControl w:val="0"/>
        <w:spacing w:line="240" w:lineRule="auto"/>
        <w:rPr>
          <w:sz w:val="12"/>
          <w:szCs w:val="12"/>
        </w:rPr>
      </w:pPr>
      <w:r w:rsidRPr="005D2500">
        <w:rPr>
          <w:sz w:val="12"/>
          <w:szCs w:val="12"/>
        </w:rPr>
        <w:t xml:space="preserve">-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D57D89" w:rsidRPr="005D2500" w:rsidRDefault="00D57D89" w:rsidP="005D12E8">
      <w:pPr>
        <w:widowControl w:val="0"/>
        <w:spacing w:line="240" w:lineRule="auto"/>
        <w:rPr>
          <w:sz w:val="12"/>
          <w:szCs w:val="12"/>
        </w:rPr>
      </w:pPr>
      <w:r w:rsidRPr="005D2500">
        <w:rPr>
          <w:sz w:val="12"/>
          <w:szCs w:val="12"/>
        </w:rPr>
        <w:t xml:space="preserve">-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D57D89" w:rsidRPr="005D2500" w:rsidRDefault="00D57D89" w:rsidP="005D12E8">
      <w:pPr>
        <w:widowControl w:val="0"/>
        <w:spacing w:line="240" w:lineRule="auto"/>
        <w:rPr>
          <w:sz w:val="12"/>
          <w:szCs w:val="12"/>
        </w:rPr>
      </w:pPr>
      <w:r w:rsidRPr="005D2500">
        <w:rPr>
          <w:sz w:val="12"/>
          <w:szCs w:val="12"/>
        </w:rPr>
        <w:t>- формы запросов (заявлений, уведомлений, сообщений), используемые при предоставлении Услуги.</w:t>
      </w:r>
    </w:p>
    <w:p w:rsidR="00D57D89" w:rsidRPr="005D2500" w:rsidRDefault="00D57D89" w:rsidP="005D12E8">
      <w:pPr>
        <w:widowControl w:val="0"/>
        <w:spacing w:line="240" w:lineRule="auto"/>
        <w:rPr>
          <w:sz w:val="12"/>
          <w:szCs w:val="12"/>
        </w:rPr>
      </w:pPr>
      <w:r w:rsidRPr="005D2500">
        <w:rPr>
          <w:sz w:val="12"/>
          <w:szCs w:val="12"/>
        </w:rPr>
        <w:t xml:space="preserve">46.3.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rsidR="00D57D89" w:rsidRPr="005D2500" w:rsidRDefault="00D57D89" w:rsidP="005D12E8">
      <w:pPr>
        <w:widowControl w:val="0"/>
        <w:spacing w:line="240" w:lineRule="auto"/>
        <w:rPr>
          <w:sz w:val="12"/>
          <w:szCs w:val="12"/>
        </w:rPr>
      </w:pPr>
      <w:r w:rsidRPr="005D2500">
        <w:rPr>
          <w:sz w:val="12"/>
          <w:szCs w:val="12"/>
        </w:rPr>
        <w:t xml:space="preserve">46.4. На официальных сайтах органов, координирующих предоставление Услуги, дополнительно размещаются: </w:t>
      </w:r>
    </w:p>
    <w:p w:rsidR="00D57D89" w:rsidRPr="005D2500" w:rsidRDefault="00D57D89" w:rsidP="005D12E8">
      <w:pPr>
        <w:widowControl w:val="0"/>
        <w:spacing w:line="240" w:lineRule="auto"/>
        <w:rPr>
          <w:sz w:val="12"/>
          <w:szCs w:val="12"/>
        </w:rPr>
      </w:pPr>
      <w:r w:rsidRPr="005D2500">
        <w:rPr>
          <w:sz w:val="12"/>
          <w:szCs w:val="12"/>
        </w:rPr>
        <w:t xml:space="preserve">- полное наименование и почтовый адрес органов, координирующих предоставление Услуги; </w:t>
      </w:r>
    </w:p>
    <w:p w:rsidR="00D57D89" w:rsidRPr="005D2500" w:rsidRDefault="00D57D89" w:rsidP="005D12E8">
      <w:pPr>
        <w:widowControl w:val="0"/>
        <w:spacing w:line="240" w:lineRule="auto"/>
        <w:rPr>
          <w:sz w:val="12"/>
          <w:szCs w:val="12"/>
        </w:rPr>
      </w:pPr>
      <w:r w:rsidRPr="005D2500">
        <w:rPr>
          <w:sz w:val="12"/>
          <w:szCs w:val="12"/>
        </w:rPr>
        <w:t xml:space="preserve">- номера телефонов-автоинформаторов (при наличии), справочные номера телефонов органов, координирующих предоставление Услуги; </w:t>
      </w:r>
    </w:p>
    <w:p w:rsidR="00D57D89" w:rsidRPr="005D2500" w:rsidRDefault="00D57D89" w:rsidP="005D12E8">
      <w:pPr>
        <w:widowControl w:val="0"/>
        <w:spacing w:line="240" w:lineRule="auto"/>
        <w:rPr>
          <w:sz w:val="12"/>
          <w:szCs w:val="12"/>
        </w:rPr>
      </w:pPr>
      <w:r w:rsidRPr="005D2500">
        <w:rPr>
          <w:sz w:val="12"/>
          <w:szCs w:val="12"/>
        </w:rPr>
        <w:t xml:space="preserve">- режим работы исполнительных органов государственной власти (органов местного самоуправления муниципального образования) Оренбургской области, ответственных за предоставление Услуги, (ее структурных подразделений); </w:t>
      </w:r>
    </w:p>
    <w:p w:rsidR="00D57D89" w:rsidRPr="005D2500" w:rsidRDefault="00D57D89" w:rsidP="005D12E8">
      <w:pPr>
        <w:widowControl w:val="0"/>
        <w:spacing w:line="240" w:lineRule="auto"/>
        <w:rPr>
          <w:sz w:val="12"/>
          <w:szCs w:val="12"/>
        </w:rPr>
      </w:pPr>
      <w:r w:rsidRPr="005D2500">
        <w:rPr>
          <w:sz w:val="12"/>
          <w:szCs w:val="12"/>
        </w:rPr>
        <w:t xml:space="preserve">- выдержки из нормативных правовых актов, содержащие нормы, регулирующие предоставление Услуги; </w:t>
      </w:r>
    </w:p>
    <w:p w:rsidR="00D57D89" w:rsidRPr="005D2500" w:rsidRDefault="00D57D89" w:rsidP="005D12E8">
      <w:pPr>
        <w:widowControl w:val="0"/>
        <w:spacing w:line="240" w:lineRule="auto"/>
        <w:rPr>
          <w:sz w:val="12"/>
          <w:szCs w:val="12"/>
        </w:rPr>
      </w:pPr>
      <w:r w:rsidRPr="005D2500">
        <w:rPr>
          <w:sz w:val="12"/>
          <w:szCs w:val="12"/>
        </w:rPr>
        <w:t xml:space="preserve">- перечень лиц, имеющих право на получение Услуги; </w:t>
      </w:r>
    </w:p>
    <w:p w:rsidR="00D57D89" w:rsidRPr="005D2500" w:rsidRDefault="00D57D89" w:rsidP="005D12E8">
      <w:pPr>
        <w:widowControl w:val="0"/>
        <w:spacing w:line="240" w:lineRule="auto"/>
        <w:rPr>
          <w:sz w:val="12"/>
          <w:szCs w:val="12"/>
        </w:rPr>
      </w:pPr>
      <w:r w:rsidRPr="005D2500">
        <w:rPr>
          <w:sz w:val="12"/>
          <w:szCs w:val="12"/>
        </w:rPr>
        <w:t xml:space="preserve">- формы запросов (заявлений, уведомлений, сообщений), используемые при предоставлении Услуги, образцы и инструкции по заполнению; </w:t>
      </w:r>
    </w:p>
    <w:p w:rsidR="00D57D89" w:rsidRPr="005D2500" w:rsidRDefault="00D57D89" w:rsidP="005D12E8">
      <w:pPr>
        <w:widowControl w:val="0"/>
        <w:spacing w:line="240" w:lineRule="auto"/>
        <w:rPr>
          <w:sz w:val="12"/>
          <w:szCs w:val="12"/>
        </w:rPr>
      </w:pPr>
      <w:r w:rsidRPr="005D2500">
        <w:rPr>
          <w:sz w:val="12"/>
          <w:szCs w:val="12"/>
        </w:rPr>
        <w:t xml:space="preserve">- порядок и способы предварительной записи по вопросам предоставления Услуги, на получение Услуги; </w:t>
      </w:r>
    </w:p>
    <w:p w:rsidR="00D57D89" w:rsidRPr="005D2500" w:rsidRDefault="00D57D89" w:rsidP="005D12E8">
      <w:pPr>
        <w:widowControl w:val="0"/>
        <w:spacing w:line="240" w:lineRule="auto"/>
        <w:rPr>
          <w:sz w:val="12"/>
          <w:szCs w:val="12"/>
        </w:rPr>
      </w:pPr>
      <w:r w:rsidRPr="005D2500">
        <w:rPr>
          <w:sz w:val="12"/>
          <w:szCs w:val="12"/>
        </w:rPr>
        <w:t xml:space="preserve">- текст Административного регламента с приложениями; </w:t>
      </w:r>
    </w:p>
    <w:p w:rsidR="00D57D89" w:rsidRPr="005D2500" w:rsidRDefault="00D57D89" w:rsidP="005D12E8">
      <w:pPr>
        <w:widowControl w:val="0"/>
        <w:spacing w:line="240" w:lineRule="auto"/>
        <w:rPr>
          <w:sz w:val="12"/>
          <w:szCs w:val="12"/>
        </w:rPr>
      </w:pPr>
      <w:r w:rsidRPr="005D2500">
        <w:rPr>
          <w:sz w:val="12"/>
          <w:szCs w:val="12"/>
        </w:rPr>
        <w:t xml:space="preserve">- краткое описание порядка предоставления Услуги; </w:t>
      </w:r>
    </w:p>
    <w:p w:rsidR="00D57D89" w:rsidRPr="005D2500" w:rsidRDefault="00D57D89" w:rsidP="005D12E8">
      <w:pPr>
        <w:widowControl w:val="0"/>
        <w:spacing w:line="240" w:lineRule="auto"/>
        <w:rPr>
          <w:sz w:val="12"/>
          <w:szCs w:val="12"/>
        </w:rPr>
      </w:pPr>
      <w:r w:rsidRPr="005D2500">
        <w:rPr>
          <w:sz w:val="12"/>
          <w:szCs w:val="12"/>
        </w:rPr>
        <w:t xml:space="preserve">-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rsidR="00D57D89" w:rsidRPr="005D2500" w:rsidRDefault="00D57D89" w:rsidP="005D12E8">
      <w:pPr>
        <w:widowControl w:val="0"/>
        <w:spacing w:line="240" w:lineRule="auto"/>
        <w:rPr>
          <w:sz w:val="12"/>
          <w:szCs w:val="12"/>
        </w:rPr>
      </w:pPr>
      <w:r w:rsidRPr="005D2500">
        <w:rPr>
          <w:sz w:val="12"/>
          <w:szCs w:val="12"/>
        </w:rPr>
        <w:t>-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D57D89" w:rsidRPr="005D2500" w:rsidRDefault="00D57D89" w:rsidP="005D12E8">
      <w:pPr>
        <w:widowControl w:val="0"/>
        <w:spacing w:line="240" w:lineRule="auto"/>
        <w:rPr>
          <w:sz w:val="12"/>
          <w:szCs w:val="12"/>
        </w:rPr>
      </w:pPr>
      <w:r w:rsidRPr="005D2500">
        <w:rPr>
          <w:sz w:val="12"/>
          <w:szCs w:val="12"/>
        </w:rPr>
        <w:t xml:space="preserve">46.5.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rsidR="00D57D89" w:rsidRPr="005D2500" w:rsidRDefault="00D57D89" w:rsidP="005D12E8">
      <w:pPr>
        <w:widowControl w:val="0"/>
        <w:spacing w:line="240" w:lineRule="auto"/>
        <w:rPr>
          <w:sz w:val="12"/>
          <w:szCs w:val="12"/>
        </w:rPr>
      </w:pPr>
      <w:r w:rsidRPr="005D2500">
        <w:rPr>
          <w:sz w:val="12"/>
          <w:szCs w:val="12"/>
        </w:rPr>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rsidR="00D57D89" w:rsidRPr="005D2500" w:rsidRDefault="00D57D89" w:rsidP="005D12E8">
      <w:pPr>
        <w:widowControl w:val="0"/>
        <w:spacing w:line="240" w:lineRule="auto"/>
        <w:rPr>
          <w:sz w:val="12"/>
          <w:szCs w:val="12"/>
        </w:rPr>
      </w:pPr>
      <w:r w:rsidRPr="005D2500">
        <w:rPr>
          <w:sz w:val="12"/>
          <w:szCs w:val="12"/>
        </w:rPr>
        <w:t xml:space="preserve">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D57D89" w:rsidRPr="005D2500" w:rsidRDefault="00D57D89" w:rsidP="005D12E8">
      <w:pPr>
        <w:widowControl w:val="0"/>
        <w:spacing w:line="240" w:lineRule="auto"/>
        <w:rPr>
          <w:sz w:val="12"/>
          <w:szCs w:val="12"/>
        </w:rPr>
      </w:pPr>
      <w:r w:rsidRPr="005D2500">
        <w:rPr>
          <w:sz w:val="12"/>
          <w:szCs w:val="12"/>
        </w:rPr>
        <w:t xml:space="preserve">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D57D89" w:rsidRPr="005D2500" w:rsidRDefault="00D57D89" w:rsidP="005D12E8">
      <w:pPr>
        <w:widowControl w:val="0"/>
        <w:spacing w:line="240" w:lineRule="auto"/>
        <w:rPr>
          <w:sz w:val="12"/>
          <w:szCs w:val="12"/>
        </w:rPr>
      </w:pPr>
      <w:proofErr w:type="gramStart"/>
      <w:r w:rsidRPr="005D2500">
        <w:rPr>
          <w:sz w:val="12"/>
          <w:szCs w:val="12"/>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D57D89" w:rsidRPr="005D2500" w:rsidRDefault="00D57D89" w:rsidP="005D12E8">
      <w:pPr>
        <w:widowControl w:val="0"/>
        <w:spacing w:line="240" w:lineRule="auto"/>
        <w:rPr>
          <w:sz w:val="12"/>
          <w:szCs w:val="12"/>
        </w:rPr>
      </w:pPr>
      <w:r w:rsidRPr="005D2500">
        <w:rPr>
          <w:sz w:val="12"/>
          <w:szCs w:val="12"/>
        </w:rPr>
        <w:t xml:space="preserve">46.6.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w:t>
      </w:r>
      <w:proofErr w:type="gramStart"/>
      <w:r w:rsidRPr="005D2500">
        <w:rPr>
          <w:sz w:val="12"/>
          <w:szCs w:val="12"/>
        </w:rPr>
        <w:t>обратившемуся</w:t>
      </w:r>
      <w:proofErr w:type="gramEnd"/>
      <w:r w:rsidRPr="005D2500">
        <w:rPr>
          <w:sz w:val="12"/>
          <w:szCs w:val="12"/>
        </w:rPr>
        <w:t xml:space="preserve"> сообщается следующая информация: </w:t>
      </w:r>
    </w:p>
    <w:p w:rsidR="00D57D89" w:rsidRPr="005D2500" w:rsidRDefault="00D57D89" w:rsidP="005D12E8">
      <w:pPr>
        <w:widowControl w:val="0"/>
        <w:spacing w:line="240" w:lineRule="auto"/>
        <w:rPr>
          <w:sz w:val="12"/>
          <w:szCs w:val="12"/>
        </w:rPr>
      </w:pPr>
      <w:r w:rsidRPr="005D2500">
        <w:rPr>
          <w:sz w:val="12"/>
          <w:szCs w:val="12"/>
        </w:rPr>
        <w:t xml:space="preserve">- о перечне лиц, имеющих право на получение Услуги; </w:t>
      </w:r>
    </w:p>
    <w:p w:rsidR="00D57D89" w:rsidRPr="005D2500" w:rsidRDefault="00D57D89" w:rsidP="005D12E8">
      <w:pPr>
        <w:widowControl w:val="0"/>
        <w:spacing w:line="240" w:lineRule="auto"/>
        <w:rPr>
          <w:sz w:val="12"/>
          <w:szCs w:val="12"/>
        </w:rPr>
      </w:pPr>
      <w:r w:rsidRPr="005D2500">
        <w:rPr>
          <w:sz w:val="12"/>
          <w:szCs w:val="12"/>
        </w:rPr>
        <w:t xml:space="preserve">- о нормативных правовых актах, регулирующих вопросы предоставления Услуги (наименование, дата и номер принятия нормативного правового акта); </w:t>
      </w:r>
    </w:p>
    <w:p w:rsidR="00D57D89" w:rsidRPr="005D2500" w:rsidRDefault="00D57D89" w:rsidP="005D12E8">
      <w:pPr>
        <w:widowControl w:val="0"/>
        <w:spacing w:line="240" w:lineRule="auto"/>
        <w:rPr>
          <w:sz w:val="12"/>
          <w:szCs w:val="12"/>
        </w:rPr>
      </w:pPr>
      <w:r w:rsidRPr="005D2500">
        <w:rPr>
          <w:sz w:val="12"/>
          <w:szCs w:val="12"/>
        </w:rPr>
        <w:t xml:space="preserve">- о перечне документов, необходимых для получения Услуги; </w:t>
      </w:r>
    </w:p>
    <w:p w:rsidR="00D57D89" w:rsidRPr="005D2500" w:rsidRDefault="00D57D89" w:rsidP="005D12E8">
      <w:pPr>
        <w:widowControl w:val="0"/>
        <w:spacing w:line="240" w:lineRule="auto"/>
        <w:rPr>
          <w:sz w:val="12"/>
          <w:szCs w:val="12"/>
        </w:rPr>
      </w:pPr>
      <w:r w:rsidRPr="005D2500">
        <w:rPr>
          <w:sz w:val="12"/>
          <w:szCs w:val="12"/>
        </w:rPr>
        <w:t xml:space="preserve">- о сроках предоставления Услуги; </w:t>
      </w:r>
    </w:p>
    <w:p w:rsidR="00D57D89" w:rsidRPr="005D2500" w:rsidRDefault="00D57D89" w:rsidP="005D12E8">
      <w:pPr>
        <w:widowControl w:val="0"/>
        <w:spacing w:line="240" w:lineRule="auto"/>
        <w:rPr>
          <w:sz w:val="12"/>
          <w:szCs w:val="12"/>
        </w:rPr>
      </w:pPr>
      <w:r w:rsidRPr="005D2500">
        <w:rPr>
          <w:sz w:val="12"/>
          <w:szCs w:val="12"/>
        </w:rPr>
        <w:t xml:space="preserve">- об основаниях для отказа в приеме документов, необходимых для предоставления Услуги; </w:t>
      </w:r>
    </w:p>
    <w:p w:rsidR="00D57D89" w:rsidRPr="005D2500" w:rsidRDefault="00D57D89" w:rsidP="005D12E8">
      <w:pPr>
        <w:widowControl w:val="0"/>
        <w:spacing w:line="240" w:lineRule="auto"/>
        <w:rPr>
          <w:sz w:val="12"/>
          <w:szCs w:val="12"/>
        </w:rPr>
      </w:pPr>
      <w:r w:rsidRPr="005D2500">
        <w:rPr>
          <w:sz w:val="12"/>
          <w:szCs w:val="12"/>
        </w:rPr>
        <w:t xml:space="preserve">- об основаниях для приостановления предоставления Услуги, отказа в предоставлении Услуги; </w:t>
      </w:r>
    </w:p>
    <w:p w:rsidR="00D57D89" w:rsidRPr="005D2500" w:rsidRDefault="00D57D89" w:rsidP="005D12E8">
      <w:pPr>
        <w:widowControl w:val="0"/>
        <w:spacing w:line="240" w:lineRule="auto"/>
        <w:rPr>
          <w:sz w:val="12"/>
          <w:szCs w:val="12"/>
        </w:rPr>
      </w:pPr>
      <w:r w:rsidRPr="005D2500">
        <w:rPr>
          <w:sz w:val="12"/>
          <w:szCs w:val="12"/>
        </w:rPr>
        <w:t xml:space="preserve">- о месте размещения на ЕПГУ, официальных сайтах органов, координирующих предоставление Услуги, информации по вопросам предоставления Услуги. </w:t>
      </w:r>
    </w:p>
    <w:p w:rsidR="00D57D89" w:rsidRPr="005D2500" w:rsidRDefault="00D57D89" w:rsidP="005D12E8">
      <w:pPr>
        <w:widowControl w:val="0"/>
        <w:spacing w:line="240" w:lineRule="auto"/>
        <w:rPr>
          <w:sz w:val="12"/>
          <w:szCs w:val="12"/>
        </w:rPr>
      </w:pPr>
      <w:r w:rsidRPr="005D2500">
        <w:rPr>
          <w:sz w:val="12"/>
          <w:szCs w:val="12"/>
        </w:rPr>
        <w:t xml:space="preserve">46.7. Информирование о порядке предоставления Услуги осуществляется также по единому номеру телефона поддержки ЕПГУ 8 800 100-70-10 </w:t>
      </w:r>
    </w:p>
    <w:p w:rsidR="00D57D89" w:rsidRPr="005D2500" w:rsidRDefault="00D57D89" w:rsidP="005D12E8">
      <w:pPr>
        <w:widowControl w:val="0"/>
        <w:spacing w:line="240" w:lineRule="auto"/>
        <w:rPr>
          <w:sz w:val="12"/>
          <w:szCs w:val="12"/>
        </w:rPr>
      </w:pPr>
      <w:r w:rsidRPr="005D2500">
        <w:rPr>
          <w:sz w:val="12"/>
          <w:szCs w:val="12"/>
        </w:rPr>
        <w:t>46.8.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D57D89" w:rsidRPr="005D2500" w:rsidRDefault="00D57D89" w:rsidP="005D12E8">
      <w:pPr>
        <w:widowControl w:val="0"/>
        <w:spacing w:line="240" w:lineRule="auto"/>
        <w:rPr>
          <w:sz w:val="12"/>
          <w:szCs w:val="12"/>
        </w:rPr>
      </w:pPr>
      <w:r w:rsidRPr="005D2500">
        <w:rPr>
          <w:sz w:val="12"/>
          <w:szCs w:val="12"/>
        </w:rPr>
        <w:t xml:space="preserve">46.9. Органы, координирующие предоставление Услуги, обеспечивают своевременную актуализацию информационных материалов, указанных в пункте 45 настоящего Административного регламента, на официальных сайтах. </w:t>
      </w:r>
    </w:p>
    <w:p w:rsidR="00D57D89" w:rsidRPr="005D2500" w:rsidRDefault="00D57D89" w:rsidP="005D12E8">
      <w:pPr>
        <w:widowControl w:val="0"/>
        <w:spacing w:line="240" w:lineRule="auto"/>
        <w:rPr>
          <w:sz w:val="12"/>
          <w:szCs w:val="12"/>
        </w:rPr>
      </w:pPr>
      <w:r w:rsidRPr="005D2500">
        <w:rPr>
          <w:sz w:val="12"/>
          <w:szCs w:val="12"/>
        </w:rPr>
        <w:t xml:space="preserve">46.10.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57D89" w:rsidRPr="005D2500" w:rsidRDefault="00D57D89" w:rsidP="005D12E8">
      <w:pPr>
        <w:widowControl w:val="0"/>
        <w:spacing w:line="240" w:lineRule="auto"/>
        <w:rPr>
          <w:sz w:val="12"/>
          <w:szCs w:val="12"/>
        </w:rPr>
      </w:pPr>
      <w:r w:rsidRPr="005D2500">
        <w:rPr>
          <w:sz w:val="12"/>
          <w:szCs w:val="12"/>
        </w:rPr>
        <w:t xml:space="preserve">46.11. Консультирование по вопросам предоставления Услуги осуществляется бесплатно. </w:t>
      </w:r>
    </w:p>
    <w:p w:rsidR="00D57D89" w:rsidRPr="005D2500" w:rsidRDefault="00D57D89" w:rsidP="005D12E8">
      <w:pPr>
        <w:widowControl w:val="0"/>
        <w:spacing w:line="240" w:lineRule="auto"/>
        <w:ind w:firstLine="426"/>
        <w:rPr>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t xml:space="preserve">О. Иные требования к представлению Услуги, в том числе учитывающие особенности предоставления Услуги в многофункциональных центрах и особенности предоставления Услуги в электронной форме </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47. Перечень услуг, которые являются необходимыми и обязательными для предоставления Услуги не предусмотрен.</w:t>
      </w:r>
    </w:p>
    <w:p w:rsidR="00D57D89" w:rsidRPr="005D2500" w:rsidRDefault="00D57D89" w:rsidP="005D12E8">
      <w:pPr>
        <w:widowControl w:val="0"/>
        <w:spacing w:line="240" w:lineRule="auto"/>
        <w:rPr>
          <w:sz w:val="12"/>
          <w:szCs w:val="12"/>
        </w:rPr>
      </w:pPr>
      <w:r w:rsidRPr="005D2500">
        <w:rPr>
          <w:sz w:val="12"/>
          <w:szCs w:val="12"/>
        </w:rPr>
        <w:t>47.1. Плата за предоставление услуг, которые являются необходимыми и обязательными для предоставления Услуги, не предусмотрена</w:t>
      </w:r>
    </w:p>
    <w:p w:rsidR="00D57D89" w:rsidRPr="005D2500" w:rsidRDefault="00D57D89" w:rsidP="005D12E8">
      <w:pPr>
        <w:widowControl w:val="0"/>
        <w:spacing w:line="240" w:lineRule="auto"/>
        <w:rPr>
          <w:sz w:val="12"/>
          <w:szCs w:val="12"/>
        </w:rPr>
      </w:pPr>
      <w:r w:rsidRPr="005D2500">
        <w:rPr>
          <w:sz w:val="12"/>
          <w:szCs w:val="12"/>
        </w:rPr>
        <w:t>48. Требования к организации предоставления Услуги в электронной форме.</w:t>
      </w:r>
    </w:p>
    <w:p w:rsidR="00D57D89" w:rsidRPr="005D2500" w:rsidRDefault="00D57D89" w:rsidP="005D12E8">
      <w:pPr>
        <w:widowControl w:val="0"/>
        <w:spacing w:line="240" w:lineRule="auto"/>
        <w:rPr>
          <w:sz w:val="12"/>
          <w:szCs w:val="12"/>
        </w:rPr>
      </w:pPr>
      <w:r w:rsidRPr="005D2500">
        <w:rPr>
          <w:sz w:val="12"/>
          <w:szCs w:val="12"/>
        </w:rPr>
        <w:t>- перечень услуг, которые являются необходимыми и обязательными для представления Услуги:</w:t>
      </w:r>
    </w:p>
    <w:p w:rsidR="00D57D89" w:rsidRPr="005D2500" w:rsidRDefault="00D57D89" w:rsidP="005D12E8">
      <w:pPr>
        <w:widowControl w:val="0"/>
        <w:spacing w:line="240" w:lineRule="auto"/>
        <w:rPr>
          <w:sz w:val="12"/>
          <w:szCs w:val="12"/>
        </w:rPr>
      </w:pPr>
      <w:r w:rsidRPr="005D2500">
        <w:rPr>
          <w:sz w:val="12"/>
          <w:szCs w:val="12"/>
        </w:rPr>
        <w:t>При предоставлении Услуги в электронной форме осуществляются:</w:t>
      </w:r>
    </w:p>
    <w:p w:rsidR="00D57D89" w:rsidRPr="005D2500" w:rsidRDefault="00D57D89" w:rsidP="005D12E8">
      <w:pPr>
        <w:widowControl w:val="0"/>
        <w:spacing w:line="240" w:lineRule="auto"/>
        <w:rPr>
          <w:sz w:val="12"/>
          <w:szCs w:val="12"/>
        </w:rPr>
      </w:pPr>
      <w:r w:rsidRPr="005D2500">
        <w:rPr>
          <w:sz w:val="12"/>
          <w:szCs w:val="12"/>
        </w:rPr>
        <w:t>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D57D89" w:rsidRPr="005D2500" w:rsidRDefault="00D57D89" w:rsidP="005D12E8">
      <w:pPr>
        <w:widowControl w:val="0"/>
        <w:spacing w:line="240" w:lineRule="auto"/>
        <w:rPr>
          <w:sz w:val="12"/>
          <w:szCs w:val="12"/>
        </w:rPr>
      </w:pPr>
      <w:r w:rsidRPr="005D2500">
        <w:rPr>
          <w:sz w:val="12"/>
          <w:szCs w:val="12"/>
        </w:rPr>
        <w:t>2) подача Запроса и иных документов, необходимых для предоставления Услуги, в Организацию с использованием ИС, ЕПГУ;</w:t>
      </w:r>
    </w:p>
    <w:p w:rsidR="00D57D89" w:rsidRPr="005D2500" w:rsidRDefault="00D57D89" w:rsidP="005D12E8">
      <w:pPr>
        <w:widowControl w:val="0"/>
        <w:spacing w:line="240" w:lineRule="auto"/>
        <w:rPr>
          <w:sz w:val="12"/>
          <w:szCs w:val="12"/>
        </w:rPr>
      </w:pPr>
      <w:r w:rsidRPr="005D2500">
        <w:rPr>
          <w:sz w:val="12"/>
          <w:szCs w:val="12"/>
        </w:rPr>
        <w:t>3) поступление Запроса в Организацию;</w:t>
      </w:r>
    </w:p>
    <w:p w:rsidR="00D57D89" w:rsidRPr="005D2500" w:rsidRDefault="00D57D89" w:rsidP="005D12E8">
      <w:pPr>
        <w:widowControl w:val="0"/>
        <w:spacing w:line="240" w:lineRule="auto"/>
        <w:rPr>
          <w:sz w:val="12"/>
          <w:szCs w:val="12"/>
        </w:rPr>
      </w:pPr>
      <w:r w:rsidRPr="005D2500">
        <w:rPr>
          <w:sz w:val="12"/>
          <w:szCs w:val="12"/>
        </w:rPr>
        <w:t>4) обработка и регистрация Запроса и документов, необходимых для предоставления Услуги, в ИС;</w:t>
      </w:r>
    </w:p>
    <w:p w:rsidR="00D57D89" w:rsidRPr="005D2500" w:rsidRDefault="00D57D89" w:rsidP="005D12E8">
      <w:pPr>
        <w:widowControl w:val="0"/>
        <w:spacing w:line="240" w:lineRule="auto"/>
        <w:rPr>
          <w:sz w:val="12"/>
          <w:szCs w:val="12"/>
        </w:rPr>
      </w:pPr>
      <w:r w:rsidRPr="005D2500">
        <w:rPr>
          <w:sz w:val="12"/>
          <w:szCs w:val="12"/>
        </w:rPr>
        <w:t>5) получение Заявителем уведомлений о ходе предоставлении Услуги в Личный кабинет на ИС, ЕПГУ;</w:t>
      </w:r>
    </w:p>
    <w:p w:rsidR="00D57D89" w:rsidRPr="005D2500" w:rsidRDefault="00D57D89" w:rsidP="005D12E8">
      <w:pPr>
        <w:widowControl w:val="0"/>
        <w:spacing w:line="240" w:lineRule="auto"/>
        <w:rPr>
          <w:sz w:val="12"/>
          <w:szCs w:val="12"/>
        </w:rPr>
      </w:pPr>
      <w:r w:rsidRPr="005D2500">
        <w:rPr>
          <w:sz w:val="12"/>
          <w:szCs w:val="12"/>
        </w:rPr>
        <w:t>6) получение Заявителем сведений о ходе предоставления Услуги посредством информационного сервиса «Узнать статус Заявления»;</w:t>
      </w:r>
    </w:p>
    <w:p w:rsidR="00D57D89" w:rsidRPr="005D2500" w:rsidRDefault="00D57D89" w:rsidP="005D12E8">
      <w:pPr>
        <w:widowControl w:val="0"/>
        <w:spacing w:line="240" w:lineRule="auto"/>
        <w:rPr>
          <w:sz w:val="12"/>
          <w:szCs w:val="12"/>
        </w:rPr>
      </w:pPr>
      <w:r w:rsidRPr="005D2500">
        <w:rPr>
          <w:sz w:val="12"/>
          <w:szCs w:val="12"/>
        </w:rPr>
        <w:t>7) получение Заявителем результата предоставления Услуги в Личном кабинете на ИС, ЕПГУ;</w:t>
      </w:r>
    </w:p>
    <w:p w:rsidR="00D57D89" w:rsidRPr="005D2500" w:rsidRDefault="00D57D89" w:rsidP="005D12E8">
      <w:pPr>
        <w:widowControl w:val="0"/>
        <w:spacing w:line="240" w:lineRule="auto"/>
        <w:rPr>
          <w:sz w:val="12"/>
          <w:szCs w:val="12"/>
        </w:rPr>
      </w:pPr>
      <w:r w:rsidRPr="005D2500">
        <w:rPr>
          <w:sz w:val="12"/>
          <w:szCs w:val="12"/>
        </w:rPr>
        <w:t>8)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Услуги посредством ЕПГУ, Заявитель имеет право на обжалование результата оказания услуги через ИС.</w:t>
      </w:r>
    </w:p>
    <w:p w:rsidR="00D57D89" w:rsidRPr="005D2500" w:rsidRDefault="00D57D89" w:rsidP="005D12E8">
      <w:pPr>
        <w:widowControl w:val="0"/>
        <w:spacing w:line="240" w:lineRule="auto"/>
        <w:rPr>
          <w:sz w:val="12"/>
          <w:szCs w:val="12"/>
        </w:rPr>
      </w:pPr>
      <w:r w:rsidRPr="005D2500">
        <w:rPr>
          <w:sz w:val="12"/>
          <w:szCs w:val="12"/>
        </w:rPr>
        <w:t>49. Требования к форматам заявлений и иных документов, представляемых в форме электронных документов, необходимых для предоставления Услуги на территории Оренбургской области:</w:t>
      </w:r>
    </w:p>
    <w:p w:rsidR="00D57D89" w:rsidRPr="005D2500" w:rsidRDefault="00D57D89" w:rsidP="005D12E8">
      <w:pPr>
        <w:widowControl w:val="0"/>
        <w:spacing w:line="240" w:lineRule="auto"/>
        <w:rPr>
          <w:sz w:val="12"/>
          <w:szCs w:val="12"/>
        </w:rPr>
      </w:pPr>
      <w:r w:rsidRPr="005D2500">
        <w:rPr>
          <w:sz w:val="12"/>
          <w:szCs w:val="12"/>
        </w:rPr>
        <w:t xml:space="preserve">1) Электронные документы представляются в следующих форматах: </w:t>
      </w:r>
    </w:p>
    <w:p w:rsidR="00D57D89" w:rsidRPr="005D2500" w:rsidRDefault="00D57D89" w:rsidP="005D12E8">
      <w:pPr>
        <w:widowControl w:val="0"/>
        <w:spacing w:line="240" w:lineRule="auto"/>
        <w:ind w:firstLine="0"/>
        <w:rPr>
          <w:sz w:val="12"/>
          <w:szCs w:val="12"/>
        </w:rPr>
      </w:pPr>
      <w:r w:rsidRPr="005D2500">
        <w:rPr>
          <w:sz w:val="12"/>
          <w:szCs w:val="12"/>
        </w:rPr>
        <w:t xml:space="preserve">а) </w:t>
      </w:r>
      <w:proofErr w:type="spellStart"/>
      <w:r w:rsidRPr="005D2500">
        <w:rPr>
          <w:sz w:val="12"/>
          <w:szCs w:val="12"/>
        </w:rPr>
        <w:t>xml</w:t>
      </w:r>
      <w:proofErr w:type="spellEnd"/>
      <w:r w:rsidRPr="005D2500">
        <w:rPr>
          <w:sz w:val="12"/>
          <w:szCs w:val="12"/>
        </w:rPr>
        <w:t xml:space="preserve"> - для формализованных документов;</w:t>
      </w:r>
    </w:p>
    <w:p w:rsidR="00D57D89" w:rsidRPr="005D2500" w:rsidRDefault="00D57D89" w:rsidP="005D12E8">
      <w:pPr>
        <w:widowControl w:val="0"/>
        <w:spacing w:line="240" w:lineRule="auto"/>
        <w:ind w:firstLine="0"/>
        <w:rPr>
          <w:sz w:val="12"/>
          <w:szCs w:val="12"/>
        </w:rPr>
      </w:pPr>
      <w:r w:rsidRPr="005D2500">
        <w:rPr>
          <w:sz w:val="12"/>
          <w:szCs w:val="12"/>
        </w:rPr>
        <w:t xml:space="preserve">б) </w:t>
      </w:r>
      <w:proofErr w:type="spellStart"/>
      <w:r w:rsidRPr="005D2500">
        <w:rPr>
          <w:sz w:val="12"/>
          <w:szCs w:val="12"/>
        </w:rPr>
        <w:t>doc</w:t>
      </w:r>
      <w:proofErr w:type="spellEnd"/>
      <w:r w:rsidRPr="005D2500">
        <w:rPr>
          <w:sz w:val="12"/>
          <w:szCs w:val="12"/>
        </w:rPr>
        <w:t xml:space="preserve">, </w:t>
      </w:r>
      <w:proofErr w:type="spellStart"/>
      <w:r w:rsidRPr="005D2500">
        <w:rPr>
          <w:sz w:val="12"/>
          <w:szCs w:val="12"/>
        </w:rPr>
        <w:t>docx</w:t>
      </w:r>
      <w:proofErr w:type="spellEnd"/>
      <w:r w:rsidRPr="005D2500">
        <w:rPr>
          <w:sz w:val="12"/>
          <w:szCs w:val="12"/>
        </w:rPr>
        <w:t xml:space="preserve">, </w:t>
      </w:r>
      <w:proofErr w:type="spellStart"/>
      <w:r w:rsidRPr="005D2500">
        <w:rPr>
          <w:sz w:val="12"/>
          <w:szCs w:val="12"/>
        </w:rPr>
        <w:t>odt</w:t>
      </w:r>
      <w:proofErr w:type="spellEnd"/>
      <w:r w:rsidRPr="005D2500">
        <w:rPr>
          <w:sz w:val="12"/>
          <w:szCs w:val="12"/>
        </w:rPr>
        <w:t xml:space="preserve"> - для документов с текстовым содержанием, не включающим </w:t>
      </w:r>
    </w:p>
    <w:p w:rsidR="00D57D89" w:rsidRPr="005D2500" w:rsidRDefault="00D57D89" w:rsidP="005D12E8">
      <w:pPr>
        <w:widowControl w:val="0"/>
        <w:spacing w:line="240" w:lineRule="auto"/>
        <w:ind w:firstLine="0"/>
        <w:rPr>
          <w:sz w:val="12"/>
          <w:szCs w:val="12"/>
        </w:rPr>
      </w:pPr>
      <w:r w:rsidRPr="005D2500">
        <w:rPr>
          <w:sz w:val="12"/>
          <w:szCs w:val="12"/>
        </w:rPr>
        <w:t>формулы (за исключением документов, указанных в подпункте «в» настоящего пункта);</w:t>
      </w:r>
    </w:p>
    <w:p w:rsidR="00D57D89" w:rsidRPr="005D2500" w:rsidRDefault="00D57D89" w:rsidP="005D12E8">
      <w:pPr>
        <w:widowControl w:val="0"/>
        <w:spacing w:line="240" w:lineRule="auto"/>
        <w:ind w:firstLine="0"/>
        <w:rPr>
          <w:sz w:val="12"/>
          <w:szCs w:val="12"/>
        </w:rPr>
      </w:pPr>
      <w:r w:rsidRPr="005D2500">
        <w:rPr>
          <w:sz w:val="12"/>
          <w:szCs w:val="12"/>
        </w:rPr>
        <w:t xml:space="preserve">в) </w:t>
      </w:r>
      <w:proofErr w:type="spellStart"/>
      <w:r w:rsidRPr="005D2500">
        <w:rPr>
          <w:sz w:val="12"/>
          <w:szCs w:val="12"/>
        </w:rPr>
        <w:t>xls</w:t>
      </w:r>
      <w:proofErr w:type="spellEnd"/>
      <w:r w:rsidRPr="005D2500">
        <w:rPr>
          <w:sz w:val="12"/>
          <w:szCs w:val="12"/>
        </w:rPr>
        <w:t xml:space="preserve">, </w:t>
      </w:r>
      <w:proofErr w:type="spellStart"/>
      <w:r w:rsidRPr="005D2500">
        <w:rPr>
          <w:sz w:val="12"/>
          <w:szCs w:val="12"/>
        </w:rPr>
        <w:t>xlsx</w:t>
      </w:r>
      <w:proofErr w:type="spellEnd"/>
      <w:r w:rsidRPr="005D2500">
        <w:rPr>
          <w:sz w:val="12"/>
          <w:szCs w:val="12"/>
        </w:rPr>
        <w:t xml:space="preserve">, </w:t>
      </w:r>
      <w:proofErr w:type="spellStart"/>
      <w:r w:rsidRPr="005D2500">
        <w:rPr>
          <w:sz w:val="12"/>
          <w:szCs w:val="12"/>
        </w:rPr>
        <w:t>ods</w:t>
      </w:r>
      <w:proofErr w:type="spellEnd"/>
      <w:r w:rsidRPr="005D2500">
        <w:rPr>
          <w:sz w:val="12"/>
          <w:szCs w:val="12"/>
        </w:rPr>
        <w:t xml:space="preserve"> - для документов, содержащих расчеты;</w:t>
      </w:r>
    </w:p>
    <w:p w:rsidR="00D57D89" w:rsidRPr="005D2500" w:rsidRDefault="00D57D89" w:rsidP="005D12E8">
      <w:pPr>
        <w:widowControl w:val="0"/>
        <w:spacing w:line="240" w:lineRule="auto"/>
        <w:rPr>
          <w:sz w:val="12"/>
          <w:szCs w:val="12"/>
        </w:rPr>
      </w:pPr>
      <w:r w:rsidRPr="005D2500">
        <w:rPr>
          <w:sz w:val="12"/>
          <w:szCs w:val="12"/>
        </w:rPr>
        <w:t xml:space="preserve">г) </w:t>
      </w:r>
      <w:proofErr w:type="spellStart"/>
      <w:r w:rsidRPr="005D2500">
        <w:rPr>
          <w:sz w:val="12"/>
          <w:szCs w:val="12"/>
        </w:rPr>
        <w:t>pdf</w:t>
      </w:r>
      <w:proofErr w:type="spellEnd"/>
      <w:r w:rsidRPr="005D2500">
        <w:rPr>
          <w:sz w:val="12"/>
          <w:szCs w:val="12"/>
        </w:rPr>
        <w:t xml:space="preserve">, </w:t>
      </w:r>
      <w:proofErr w:type="spellStart"/>
      <w:r w:rsidRPr="005D2500">
        <w:rPr>
          <w:sz w:val="12"/>
          <w:szCs w:val="12"/>
        </w:rPr>
        <w:t>jpg</w:t>
      </w:r>
      <w:proofErr w:type="spellEnd"/>
      <w:r w:rsidRPr="005D2500">
        <w:rPr>
          <w:sz w:val="12"/>
          <w:szCs w:val="12"/>
        </w:rPr>
        <w:t xml:space="preserve">, </w:t>
      </w:r>
      <w:proofErr w:type="spellStart"/>
      <w:r w:rsidRPr="005D2500">
        <w:rPr>
          <w:sz w:val="12"/>
          <w:szCs w:val="12"/>
        </w:rPr>
        <w:t>jpeg</w:t>
      </w:r>
      <w:proofErr w:type="spellEnd"/>
      <w:r w:rsidRPr="005D2500">
        <w:rPr>
          <w:sz w:val="12"/>
          <w:szCs w:val="12"/>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7D89" w:rsidRPr="005D2500" w:rsidRDefault="00D57D89" w:rsidP="005D12E8">
      <w:pPr>
        <w:widowControl w:val="0"/>
        <w:spacing w:line="240" w:lineRule="auto"/>
        <w:rPr>
          <w:sz w:val="12"/>
          <w:szCs w:val="12"/>
        </w:rPr>
      </w:pPr>
      <w:r w:rsidRPr="005D2500">
        <w:rPr>
          <w:sz w:val="12"/>
          <w:szCs w:val="12"/>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D2500">
        <w:rPr>
          <w:sz w:val="12"/>
          <w:szCs w:val="12"/>
        </w:rPr>
        <w:t>dpi</w:t>
      </w:r>
      <w:proofErr w:type="spellEnd"/>
      <w:r w:rsidRPr="005D2500">
        <w:rPr>
          <w:sz w:val="12"/>
          <w:szCs w:val="12"/>
        </w:rPr>
        <w:t xml:space="preserve"> (масштаб 1:1) с использованием следующих режимов:</w:t>
      </w:r>
    </w:p>
    <w:p w:rsidR="00D57D89" w:rsidRPr="005D2500" w:rsidRDefault="00D57D89" w:rsidP="005D12E8">
      <w:pPr>
        <w:widowControl w:val="0"/>
        <w:spacing w:line="240" w:lineRule="auto"/>
        <w:rPr>
          <w:sz w:val="12"/>
          <w:szCs w:val="12"/>
        </w:rPr>
      </w:pPr>
      <w:r w:rsidRPr="005D2500">
        <w:rPr>
          <w:sz w:val="12"/>
          <w:szCs w:val="12"/>
        </w:rPr>
        <w:t>а) «черно-белый» (при отсутствии в документе графических изображений и (или) цветного текста);</w:t>
      </w:r>
    </w:p>
    <w:p w:rsidR="00D57D89" w:rsidRPr="005D2500" w:rsidRDefault="00D57D89" w:rsidP="005D12E8">
      <w:pPr>
        <w:widowControl w:val="0"/>
        <w:spacing w:line="240" w:lineRule="auto"/>
        <w:rPr>
          <w:sz w:val="12"/>
          <w:szCs w:val="12"/>
        </w:rPr>
      </w:pPr>
      <w:r w:rsidRPr="005D2500">
        <w:rPr>
          <w:sz w:val="12"/>
          <w:szCs w:val="12"/>
        </w:rPr>
        <w:t xml:space="preserve">б) «оттенки </w:t>
      </w:r>
      <w:proofErr w:type="gramStart"/>
      <w:r w:rsidRPr="005D2500">
        <w:rPr>
          <w:sz w:val="12"/>
          <w:szCs w:val="12"/>
        </w:rPr>
        <w:t>серого</w:t>
      </w:r>
      <w:proofErr w:type="gramEnd"/>
      <w:r w:rsidRPr="005D2500">
        <w:rPr>
          <w:sz w:val="12"/>
          <w:szCs w:val="12"/>
        </w:rPr>
        <w:t xml:space="preserve">» (при наличии в документе графических изображений, </w:t>
      </w:r>
    </w:p>
    <w:p w:rsidR="00D57D89" w:rsidRPr="005D2500" w:rsidRDefault="00D57D89" w:rsidP="005D12E8">
      <w:pPr>
        <w:widowControl w:val="0"/>
        <w:spacing w:line="240" w:lineRule="auto"/>
        <w:rPr>
          <w:sz w:val="12"/>
          <w:szCs w:val="12"/>
        </w:rPr>
      </w:pPr>
      <w:proofErr w:type="gramStart"/>
      <w:r w:rsidRPr="005D2500">
        <w:rPr>
          <w:sz w:val="12"/>
          <w:szCs w:val="12"/>
        </w:rPr>
        <w:t>отличных</w:t>
      </w:r>
      <w:proofErr w:type="gramEnd"/>
      <w:r w:rsidRPr="005D2500">
        <w:rPr>
          <w:sz w:val="12"/>
          <w:szCs w:val="12"/>
        </w:rPr>
        <w:t xml:space="preserve"> от цветного графического изображения);</w:t>
      </w:r>
    </w:p>
    <w:p w:rsidR="00D57D89" w:rsidRPr="005D2500" w:rsidRDefault="00D57D89" w:rsidP="005D12E8">
      <w:pPr>
        <w:widowControl w:val="0"/>
        <w:spacing w:line="240" w:lineRule="auto"/>
        <w:rPr>
          <w:sz w:val="12"/>
          <w:szCs w:val="12"/>
        </w:rPr>
      </w:pPr>
      <w:r w:rsidRPr="005D2500">
        <w:rPr>
          <w:sz w:val="12"/>
          <w:szCs w:val="12"/>
        </w:rPr>
        <w:t xml:space="preserve">в) «цветной» или «режим полной цветопередачи» (при наличии в документе </w:t>
      </w:r>
    </w:p>
    <w:p w:rsidR="00D57D89" w:rsidRPr="005D2500" w:rsidRDefault="00D57D89" w:rsidP="005D12E8">
      <w:pPr>
        <w:widowControl w:val="0"/>
        <w:spacing w:line="240" w:lineRule="auto"/>
        <w:rPr>
          <w:sz w:val="12"/>
          <w:szCs w:val="12"/>
        </w:rPr>
      </w:pPr>
      <w:r w:rsidRPr="005D2500">
        <w:rPr>
          <w:sz w:val="12"/>
          <w:szCs w:val="12"/>
        </w:rPr>
        <w:t>цветных графических изображений либо цветного текста);</w:t>
      </w:r>
    </w:p>
    <w:p w:rsidR="00D57D89" w:rsidRPr="005D2500" w:rsidRDefault="00D57D89" w:rsidP="005D12E8">
      <w:pPr>
        <w:widowControl w:val="0"/>
        <w:spacing w:line="240" w:lineRule="auto"/>
        <w:rPr>
          <w:sz w:val="12"/>
          <w:szCs w:val="12"/>
        </w:rPr>
      </w:pPr>
      <w:r w:rsidRPr="005D2500">
        <w:rPr>
          <w:sz w:val="12"/>
          <w:szCs w:val="12"/>
        </w:rPr>
        <w:t>г) сохранением всех аутентичных признаков подлинности, а именно: графической подписи лица, печати, углового штампа бланка;</w:t>
      </w:r>
    </w:p>
    <w:p w:rsidR="00D57D89" w:rsidRPr="005D2500" w:rsidRDefault="00D57D89" w:rsidP="005D12E8">
      <w:pPr>
        <w:widowControl w:val="0"/>
        <w:spacing w:line="240" w:lineRule="auto"/>
        <w:rPr>
          <w:sz w:val="12"/>
          <w:szCs w:val="12"/>
        </w:rPr>
      </w:pPr>
      <w:r w:rsidRPr="005D2500">
        <w:rPr>
          <w:sz w:val="12"/>
          <w:szCs w:val="12"/>
        </w:rPr>
        <w:t>д) количество файлов должно соответствовать количеству документов, каждый из которых содержит текстовую и (или) графическую информацию.</w:t>
      </w:r>
    </w:p>
    <w:p w:rsidR="00D57D89" w:rsidRPr="005D2500" w:rsidRDefault="00D57D89" w:rsidP="005D12E8">
      <w:pPr>
        <w:widowControl w:val="0"/>
        <w:spacing w:line="240" w:lineRule="auto"/>
        <w:rPr>
          <w:sz w:val="12"/>
          <w:szCs w:val="12"/>
        </w:rPr>
      </w:pPr>
      <w:r w:rsidRPr="005D2500">
        <w:rPr>
          <w:sz w:val="12"/>
          <w:szCs w:val="12"/>
        </w:rPr>
        <w:t>3) Электронные документы должны обеспечивать:</w:t>
      </w:r>
    </w:p>
    <w:p w:rsidR="00D57D89" w:rsidRPr="005D2500" w:rsidRDefault="00D57D89" w:rsidP="005D12E8">
      <w:pPr>
        <w:widowControl w:val="0"/>
        <w:spacing w:line="240" w:lineRule="auto"/>
        <w:rPr>
          <w:sz w:val="12"/>
          <w:szCs w:val="12"/>
        </w:rPr>
      </w:pPr>
      <w:r w:rsidRPr="005D2500">
        <w:rPr>
          <w:sz w:val="12"/>
          <w:szCs w:val="12"/>
        </w:rPr>
        <w:t>а) возможность идентифицировать документ и количество листов в документе;</w:t>
      </w:r>
    </w:p>
    <w:p w:rsidR="00D57D89" w:rsidRPr="005D2500" w:rsidRDefault="00D57D89" w:rsidP="005D12E8">
      <w:pPr>
        <w:widowControl w:val="0"/>
        <w:spacing w:line="240" w:lineRule="auto"/>
        <w:rPr>
          <w:sz w:val="12"/>
          <w:szCs w:val="12"/>
        </w:rPr>
      </w:pPr>
      <w:r w:rsidRPr="005D2500">
        <w:rPr>
          <w:sz w:val="12"/>
          <w:szCs w:val="12"/>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57D89" w:rsidRPr="005D2500" w:rsidRDefault="00D57D89" w:rsidP="005D12E8">
      <w:pPr>
        <w:widowControl w:val="0"/>
        <w:spacing w:line="240" w:lineRule="auto"/>
        <w:rPr>
          <w:sz w:val="12"/>
          <w:szCs w:val="12"/>
        </w:rPr>
      </w:pPr>
      <w:r w:rsidRPr="005D2500">
        <w:rPr>
          <w:sz w:val="12"/>
          <w:szCs w:val="12"/>
        </w:rPr>
        <w:t>в) содержать оглавление, соответствующее смыслу и содержанию документа;</w:t>
      </w:r>
    </w:p>
    <w:p w:rsidR="00D57D89" w:rsidRPr="005D2500" w:rsidRDefault="00D57D89" w:rsidP="005D12E8">
      <w:pPr>
        <w:widowControl w:val="0"/>
        <w:spacing w:line="240" w:lineRule="auto"/>
        <w:rPr>
          <w:sz w:val="12"/>
          <w:szCs w:val="12"/>
        </w:rPr>
      </w:pPr>
      <w:r w:rsidRPr="005D2500">
        <w:rPr>
          <w:sz w:val="12"/>
          <w:szCs w:val="12"/>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57D89" w:rsidRPr="005D2500" w:rsidRDefault="00D57D89" w:rsidP="005D12E8">
      <w:pPr>
        <w:widowControl w:val="0"/>
        <w:spacing w:line="240" w:lineRule="auto"/>
        <w:rPr>
          <w:sz w:val="12"/>
          <w:szCs w:val="12"/>
        </w:rPr>
      </w:pPr>
      <w:r w:rsidRPr="005D2500">
        <w:rPr>
          <w:sz w:val="12"/>
          <w:szCs w:val="12"/>
        </w:rPr>
        <w:t xml:space="preserve">4) Документы, подлежащие представлению в форматах </w:t>
      </w:r>
      <w:proofErr w:type="spellStart"/>
      <w:r w:rsidRPr="005D2500">
        <w:rPr>
          <w:sz w:val="12"/>
          <w:szCs w:val="12"/>
        </w:rPr>
        <w:t>xls</w:t>
      </w:r>
      <w:proofErr w:type="spellEnd"/>
      <w:r w:rsidRPr="005D2500">
        <w:rPr>
          <w:sz w:val="12"/>
          <w:szCs w:val="12"/>
        </w:rPr>
        <w:t xml:space="preserve">, </w:t>
      </w:r>
      <w:proofErr w:type="spellStart"/>
      <w:r w:rsidRPr="005D2500">
        <w:rPr>
          <w:sz w:val="12"/>
          <w:szCs w:val="12"/>
        </w:rPr>
        <w:t>xlsx</w:t>
      </w:r>
      <w:proofErr w:type="spellEnd"/>
      <w:r w:rsidRPr="005D2500">
        <w:rPr>
          <w:sz w:val="12"/>
          <w:szCs w:val="12"/>
        </w:rPr>
        <w:t xml:space="preserve"> или </w:t>
      </w:r>
      <w:proofErr w:type="spellStart"/>
      <w:r w:rsidRPr="005D2500">
        <w:rPr>
          <w:sz w:val="12"/>
          <w:szCs w:val="12"/>
        </w:rPr>
        <w:t>ods</w:t>
      </w:r>
      <w:proofErr w:type="spellEnd"/>
      <w:r w:rsidRPr="005D2500">
        <w:rPr>
          <w:sz w:val="12"/>
          <w:szCs w:val="12"/>
        </w:rPr>
        <w:t>, формируются в виде отдельного электронного документа.</w:t>
      </w:r>
    </w:p>
    <w:p w:rsidR="00D57D89" w:rsidRPr="005D2500" w:rsidRDefault="00D57D89" w:rsidP="005D12E8">
      <w:pPr>
        <w:widowControl w:val="0"/>
        <w:spacing w:line="240" w:lineRule="auto"/>
        <w:rPr>
          <w:sz w:val="12"/>
          <w:szCs w:val="12"/>
        </w:rPr>
      </w:pPr>
      <w:r w:rsidRPr="005D2500">
        <w:rPr>
          <w:sz w:val="12"/>
          <w:szCs w:val="12"/>
        </w:rPr>
        <w:t>5) Максимально допустимый размер прикрепленного пакета документов не должен превышать 10 ГБ.</w:t>
      </w:r>
    </w:p>
    <w:p w:rsidR="00D57D89" w:rsidRPr="005D2500" w:rsidRDefault="00D57D89" w:rsidP="005D12E8">
      <w:pPr>
        <w:widowControl w:val="0"/>
        <w:spacing w:line="240" w:lineRule="auto"/>
        <w:rPr>
          <w:sz w:val="12"/>
          <w:szCs w:val="12"/>
        </w:rPr>
      </w:pPr>
      <w:r w:rsidRPr="005D2500">
        <w:rPr>
          <w:sz w:val="12"/>
          <w:szCs w:val="12"/>
        </w:rPr>
        <w:t>50.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D57D89" w:rsidRPr="005D2500" w:rsidRDefault="00D57D89" w:rsidP="005D12E8">
      <w:pPr>
        <w:widowControl w:val="0"/>
        <w:spacing w:line="240" w:lineRule="auto"/>
        <w:rPr>
          <w:sz w:val="12"/>
          <w:szCs w:val="12"/>
        </w:rPr>
      </w:pPr>
      <w:r w:rsidRPr="005D2500">
        <w:rPr>
          <w:sz w:val="12"/>
          <w:szCs w:val="12"/>
        </w:rPr>
        <w:t>51. Заявитель бесплатный доступ на ЕПГУ для обеспечения возможности получения Услуги в электронной форме.</w:t>
      </w:r>
    </w:p>
    <w:p w:rsidR="00D57D89" w:rsidRPr="005D2500" w:rsidRDefault="00D57D89" w:rsidP="005D12E8">
      <w:pPr>
        <w:widowControl w:val="0"/>
        <w:spacing w:line="240" w:lineRule="auto"/>
        <w:rPr>
          <w:sz w:val="12"/>
          <w:szCs w:val="12"/>
        </w:rPr>
      </w:pPr>
      <w:r w:rsidRPr="005D2500">
        <w:rPr>
          <w:sz w:val="12"/>
          <w:szCs w:val="12"/>
        </w:rPr>
        <w:t>52. В целях предоставления Услуги в электронной форме с использованием ИС, ЕПГУ Заявителем заполняется электронная форма Запроса в карточке Услуги в ИС,  на ЕПГУ с указанием сведений из документов, необходимых для предоставления Услуги и указанных в пункте 33 настоящего Административного регламента.</w:t>
      </w:r>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ind w:firstLine="0"/>
        <w:jc w:val="center"/>
        <w:rPr>
          <w:b/>
          <w:sz w:val="12"/>
          <w:szCs w:val="12"/>
        </w:rPr>
      </w:pPr>
      <w:r w:rsidRPr="005D2500">
        <w:rPr>
          <w:b/>
          <w:sz w:val="12"/>
          <w:szCs w:val="12"/>
        </w:rPr>
        <w:t>III. Состав, последовательность и сроки выполнения административных процедур</w:t>
      </w:r>
    </w:p>
    <w:p w:rsidR="00D57D89" w:rsidRPr="005D2500" w:rsidRDefault="00D57D89" w:rsidP="005D12E8">
      <w:pPr>
        <w:widowControl w:val="0"/>
        <w:spacing w:line="240" w:lineRule="auto"/>
        <w:ind w:firstLine="0"/>
        <w:jc w:val="center"/>
        <w:rPr>
          <w:b/>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 xml:space="preserve">А. Перечень вариантов предоставления Услуги, </w:t>
      </w:r>
      <w:proofErr w:type="gramStart"/>
      <w:r w:rsidRPr="005D2500">
        <w:rPr>
          <w:b/>
          <w:sz w:val="12"/>
          <w:szCs w:val="12"/>
        </w:rPr>
        <w:t>включающий</w:t>
      </w:r>
      <w:proofErr w:type="gramEnd"/>
      <w:r w:rsidRPr="005D2500">
        <w:rPr>
          <w:b/>
          <w:sz w:val="12"/>
          <w:szCs w:val="12"/>
        </w:rPr>
        <w:t xml:space="preserve"> в том числе варианты предоставления Услуги, необходимый для исправления допущенных опечаток и ошибок в </w:t>
      </w:r>
      <w:r w:rsidRPr="005D2500">
        <w:rPr>
          <w:b/>
          <w:sz w:val="12"/>
          <w:szCs w:val="12"/>
        </w:rPr>
        <w:lastRenderedPageBreak/>
        <w:t>выданных в результате предоставления Услуги документах и созданных реестровых записях, для выдачи дубликата документа, выданного по результатам предоставления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Услуги без рассмотрения (при необходимости)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rPr>
          <w:sz w:val="12"/>
          <w:szCs w:val="12"/>
        </w:rPr>
      </w:pPr>
      <w:r w:rsidRPr="005D2500">
        <w:rPr>
          <w:sz w:val="12"/>
          <w:szCs w:val="12"/>
        </w:rPr>
        <w:t>53.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rsidR="00D57D89" w:rsidRPr="005D2500" w:rsidRDefault="00D57D89" w:rsidP="005D12E8">
      <w:pPr>
        <w:widowControl w:val="0"/>
        <w:spacing w:line="240" w:lineRule="auto"/>
        <w:rPr>
          <w:sz w:val="12"/>
          <w:szCs w:val="12"/>
        </w:rPr>
      </w:pPr>
      <w:r w:rsidRPr="005D2500">
        <w:rPr>
          <w:sz w:val="12"/>
          <w:szCs w:val="12"/>
        </w:rPr>
        <w:t xml:space="preserve">а) вариант 1 – обращение за записью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spacing w:line="240" w:lineRule="auto"/>
        <w:rPr>
          <w:sz w:val="12"/>
          <w:szCs w:val="12"/>
        </w:rPr>
      </w:pPr>
      <w:r w:rsidRPr="005D2500">
        <w:rPr>
          <w:sz w:val="12"/>
          <w:szCs w:val="12"/>
        </w:rPr>
        <w:t xml:space="preserve">б) вариант 2 – исправление допущенных опечаток и (или) ошибок в выданных в результате предоставления муниципальной услуги документах. </w:t>
      </w:r>
    </w:p>
    <w:p w:rsidR="00D57D89" w:rsidRPr="005D2500" w:rsidRDefault="00D57D89" w:rsidP="005D12E8">
      <w:pPr>
        <w:widowControl w:val="0"/>
        <w:autoSpaceDE w:val="0"/>
        <w:autoSpaceDN w:val="0"/>
        <w:adjustRightInd w:val="0"/>
        <w:spacing w:line="240" w:lineRule="auto"/>
        <w:rPr>
          <w:sz w:val="12"/>
          <w:szCs w:val="12"/>
        </w:rPr>
      </w:pPr>
      <w:r w:rsidRPr="005D2500">
        <w:rPr>
          <w:sz w:val="12"/>
          <w:szCs w:val="12"/>
        </w:rPr>
        <w:t>54. Выдача дубликата документа, выданного по результатам предоставления муниципальной услуги, не предусмотрена.</w:t>
      </w:r>
    </w:p>
    <w:p w:rsidR="00D57D89" w:rsidRPr="005D2500" w:rsidRDefault="00D57D89" w:rsidP="005D12E8">
      <w:pPr>
        <w:widowControl w:val="0"/>
        <w:autoSpaceDE w:val="0"/>
        <w:autoSpaceDN w:val="0"/>
        <w:adjustRightInd w:val="0"/>
        <w:spacing w:line="240" w:lineRule="auto"/>
        <w:rPr>
          <w:sz w:val="12"/>
          <w:szCs w:val="12"/>
        </w:rPr>
      </w:pPr>
    </w:p>
    <w:p w:rsidR="00D57D89" w:rsidRPr="005D2500" w:rsidRDefault="00D57D89" w:rsidP="005D12E8">
      <w:pPr>
        <w:widowControl w:val="0"/>
        <w:spacing w:line="240" w:lineRule="auto"/>
        <w:ind w:hanging="11"/>
        <w:jc w:val="center"/>
        <w:rPr>
          <w:b/>
          <w:sz w:val="12"/>
          <w:szCs w:val="12"/>
        </w:rPr>
      </w:pPr>
      <w:r w:rsidRPr="005D2500">
        <w:rPr>
          <w:b/>
          <w:sz w:val="12"/>
          <w:szCs w:val="12"/>
        </w:rPr>
        <w:t>Б. Описание административной процедуры профилирования заявителя</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spacing w:line="240" w:lineRule="auto"/>
        <w:rPr>
          <w:rFonts w:eastAsia="Calibri"/>
          <w:sz w:val="12"/>
          <w:szCs w:val="12"/>
        </w:rPr>
      </w:pPr>
      <w:r w:rsidRPr="005D2500">
        <w:rPr>
          <w:rFonts w:eastAsia="Calibri"/>
          <w:sz w:val="12"/>
          <w:szCs w:val="12"/>
        </w:rPr>
        <w:t>55. Услуга предоставляется заявителю в соответствии с вариантом предоставления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Услуга и результат услуги, определяется путем анкетирования (профилирования) заявителя (приложение № 1).</w:t>
      </w:r>
    </w:p>
    <w:p w:rsidR="00D57D89" w:rsidRPr="005D2500" w:rsidRDefault="00D57D89" w:rsidP="005D12E8">
      <w:pPr>
        <w:widowControl w:val="0"/>
        <w:spacing w:line="240" w:lineRule="auto"/>
        <w:rPr>
          <w:rFonts w:eastAsia="Calibri"/>
          <w:sz w:val="12"/>
          <w:szCs w:val="12"/>
        </w:rPr>
      </w:pPr>
    </w:p>
    <w:p w:rsidR="00D57D89" w:rsidRPr="005D2500" w:rsidRDefault="00D57D89" w:rsidP="005D12E8">
      <w:pPr>
        <w:widowControl w:val="0"/>
        <w:spacing w:line="240" w:lineRule="auto"/>
        <w:ind w:firstLine="708"/>
        <w:rPr>
          <w:color w:val="FF0000"/>
          <w:sz w:val="12"/>
          <w:szCs w:val="12"/>
        </w:rPr>
      </w:pPr>
      <w:r w:rsidRPr="005D2500">
        <w:rPr>
          <w:b/>
          <w:sz w:val="12"/>
          <w:szCs w:val="12"/>
        </w:rPr>
        <w:t>В. Подразделы, содержащие описание вариантов предоставления Услуги.</w:t>
      </w:r>
      <w:r w:rsidRPr="005D2500">
        <w:rPr>
          <w:color w:val="FF0000"/>
          <w:sz w:val="12"/>
          <w:szCs w:val="12"/>
        </w:rPr>
        <w:t xml:space="preserve"> </w:t>
      </w:r>
    </w:p>
    <w:p w:rsidR="00D57D89" w:rsidRPr="005D2500" w:rsidRDefault="00D57D89" w:rsidP="005D12E8">
      <w:pPr>
        <w:widowControl w:val="0"/>
        <w:spacing w:line="240" w:lineRule="auto"/>
        <w:ind w:hanging="11"/>
        <w:jc w:val="center"/>
        <w:rPr>
          <w:b/>
          <w:sz w:val="12"/>
          <w:szCs w:val="12"/>
        </w:rPr>
      </w:pPr>
      <w:r w:rsidRPr="005D2500">
        <w:rPr>
          <w:b/>
          <w:sz w:val="12"/>
          <w:szCs w:val="12"/>
        </w:rPr>
        <w:t>Вариант 1.</w:t>
      </w:r>
      <w:r w:rsidRPr="005D2500">
        <w:rPr>
          <w:sz w:val="12"/>
          <w:szCs w:val="12"/>
        </w:rPr>
        <w:t xml:space="preserve"> </w:t>
      </w:r>
      <w:r w:rsidRPr="005D2500">
        <w:rPr>
          <w:b/>
          <w:sz w:val="12"/>
          <w:szCs w:val="12"/>
        </w:rPr>
        <w:t xml:space="preserve">Обращение за записью на </w:t>
      </w:r>
      <w:proofErr w:type="gramStart"/>
      <w:r w:rsidRPr="005D2500">
        <w:rPr>
          <w:b/>
          <w:sz w:val="12"/>
          <w:szCs w:val="12"/>
        </w:rPr>
        <w:t>обучение</w:t>
      </w:r>
      <w:proofErr w:type="gramEnd"/>
      <w:r w:rsidRPr="005D2500">
        <w:rPr>
          <w:b/>
          <w:sz w:val="12"/>
          <w:szCs w:val="12"/>
        </w:rPr>
        <w:t xml:space="preserve"> по дополнительной образовательной программе.</w:t>
      </w:r>
    </w:p>
    <w:p w:rsidR="00D57D89" w:rsidRPr="005D2500" w:rsidRDefault="00D57D89" w:rsidP="005D12E8">
      <w:pPr>
        <w:widowControl w:val="0"/>
        <w:spacing w:line="240" w:lineRule="auto"/>
        <w:ind w:hanging="11"/>
        <w:jc w:val="center"/>
        <w:rPr>
          <w:b/>
          <w:sz w:val="12"/>
          <w:szCs w:val="12"/>
        </w:rPr>
      </w:pPr>
    </w:p>
    <w:p w:rsidR="00D57D89" w:rsidRPr="005D2500" w:rsidRDefault="00D57D89" w:rsidP="005D12E8">
      <w:pPr>
        <w:widowControl w:val="0"/>
        <w:tabs>
          <w:tab w:val="left" w:pos="709"/>
        </w:tabs>
        <w:spacing w:line="240" w:lineRule="auto"/>
        <w:rPr>
          <w:sz w:val="12"/>
          <w:szCs w:val="12"/>
        </w:rPr>
      </w:pPr>
      <w:r w:rsidRPr="005D2500">
        <w:rPr>
          <w:sz w:val="12"/>
          <w:szCs w:val="12"/>
        </w:rPr>
        <w:t>56. Услуга предоставляется в электронной форме посредством ЕПГУ, а также в Организации путём подачи заявки посредством ИС, по выбору Заявителя.</w:t>
      </w:r>
    </w:p>
    <w:p w:rsidR="00D57D89" w:rsidRPr="005D2500" w:rsidRDefault="00D57D89" w:rsidP="005D12E8">
      <w:pPr>
        <w:widowControl w:val="0"/>
        <w:tabs>
          <w:tab w:val="left" w:pos="709"/>
        </w:tabs>
        <w:spacing w:line="240" w:lineRule="auto"/>
        <w:rPr>
          <w:sz w:val="12"/>
          <w:szCs w:val="12"/>
        </w:rPr>
      </w:pPr>
      <w:r w:rsidRPr="005D2500">
        <w:rPr>
          <w:sz w:val="12"/>
          <w:szCs w:val="12"/>
        </w:rPr>
        <w:t>57. Предоставление Услуги включает в себя следующие административные процедуры:</w:t>
      </w:r>
    </w:p>
    <w:p w:rsidR="00D57D89" w:rsidRPr="005D2500" w:rsidRDefault="00D57D89" w:rsidP="005D12E8">
      <w:pPr>
        <w:widowControl w:val="0"/>
        <w:tabs>
          <w:tab w:val="left" w:pos="709"/>
        </w:tabs>
        <w:spacing w:line="240" w:lineRule="auto"/>
        <w:rPr>
          <w:sz w:val="12"/>
          <w:szCs w:val="12"/>
        </w:rPr>
      </w:pPr>
      <w:r w:rsidRPr="005D2500">
        <w:rPr>
          <w:sz w:val="12"/>
          <w:szCs w:val="12"/>
        </w:rPr>
        <w:t>1) прием и регистрация Запроса и документов, необходимых для предоставления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2) рассмотрение Запроса и документов, необходимых для предоставления Услуги, и принятие решения о предоставлении Услуги либо об отказе в ее предоставлении;</w:t>
      </w:r>
    </w:p>
    <w:p w:rsidR="00D57D89" w:rsidRPr="005D2500" w:rsidRDefault="00D57D89" w:rsidP="005D12E8">
      <w:pPr>
        <w:widowControl w:val="0"/>
        <w:tabs>
          <w:tab w:val="left" w:pos="709"/>
        </w:tabs>
        <w:spacing w:line="240" w:lineRule="auto"/>
        <w:rPr>
          <w:sz w:val="12"/>
          <w:szCs w:val="12"/>
        </w:rPr>
      </w:pPr>
      <w:r w:rsidRPr="005D2500">
        <w:rPr>
          <w:sz w:val="12"/>
          <w:szCs w:val="12"/>
        </w:rPr>
        <w:t>3) проведение приемных (вступительных) испытаний (при необходимости);</w:t>
      </w:r>
    </w:p>
    <w:p w:rsidR="00D57D89" w:rsidRPr="005D2500" w:rsidRDefault="00D57D89" w:rsidP="005D12E8">
      <w:pPr>
        <w:widowControl w:val="0"/>
        <w:tabs>
          <w:tab w:val="left" w:pos="709"/>
        </w:tabs>
        <w:spacing w:line="240" w:lineRule="auto"/>
        <w:rPr>
          <w:sz w:val="12"/>
          <w:szCs w:val="12"/>
        </w:rPr>
      </w:pPr>
      <w:r w:rsidRPr="005D2500">
        <w:rPr>
          <w:sz w:val="12"/>
          <w:szCs w:val="12"/>
        </w:rPr>
        <w:t>4) принятие решения о предоставлении (об отказе в предоставлении) Услуги и оформление результата предоставления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5) выдача результата предоставления Услуги Заявителю.</w:t>
      </w:r>
    </w:p>
    <w:p w:rsidR="00D57D89" w:rsidRPr="005D2500" w:rsidRDefault="00D57D89" w:rsidP="005D12E8">
      <w:pPr>
        <w:widowControl w:val="0"/>
        <w:tabs>
          <w:tab w:val="left" w:pos="709"/>
        </w:tabs>
        <w:spacing w:line="240" w:lineRule="auto"/>
        <w:rPr>
          <w:sz w:val="12"/>
          <w:szCs w:val="12"/>
        </w:rPr>
      </w:pPr>
      <w:r w:rsidRPr="005D2500">
        <w:rPr>
          <w:sz w:val="12"/>
          <w:szCs w:val="12"/>
        </w:rPr>
        <w:t>58.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p>
    <w:p w:rsidR="00D57D89" w:rsidRPr="005D2500" w:rsidRDefault="00D57D89" w:rsidP="005D12E8">
      <w:pPr>
        <w:widowControl w:val="0"/>
        <w:tabs>
          <w:tab w:val="left" w:pos="709"/>
        </w:tabs>
        <w:spacing w:line="240" w:lineRule="auto"/>
        <w:rPr>
          <w:sz w:val="12"/>
          <w:szCs w:val="12"/>
        </w:rPr>
      </w:pPr>
      <w:r w:rsidRPr="005D2500">
        <w:rPr>
          <w:sz w:val="12"/>
          <w:szCs w:val="12"/>
        </w:rPr>
        <w:t>58.1. Прием заявления и документов, их регистрация.</w:t>
      </w:r>
    </w:p>
    <w:p w:rsidR="00D57D89" w:rsidRPr="005D2500" w:rsidRDefault="00D57D89" w:rsidP="005D12E8">
      <w:pPr>
        <w:widowControl w:val="0"/>
        <w:tabs>
          <w:tab w:val="left" w:pos="709"/>
        </w:tabs>
        <w:spacing w:line="240" w:lineRule="auto"/>
        <w:rPr>
          <w:sz w:val="12"/>
          <w:szCs w:val="12"/>
        </w:rPr>
      </w:pPr>
      <w:r w:rsidRPr="005D2500">
        <w:rPr>
          <w:sz w:val="12"/>
          <w:szCs w:val="12"/>
        </w:rPr>
        <w:t>Основанием для начала административной процедуры является подача заявления в Организацию через ИС, на ЕПГУ.</w:t>
      </w:r>
    </w:p>
    <w:p w:rsidR="00D57D89" w:rsidRPr="005D2500" w:rsidRDefault="00D57D89" w:rsidP="005D12E8">
      <w:pPr>
        <w:widowControl w:val="0"/>
        <w:tabs>
          <w:tab w:val="left" w:pos="709"/>
        </w:tabs>
        <w:spacing w:line="240" w:lineRule="auto"/>
        <w:rPr>
          <w:sz w:val="12"/>
          <w:szCs w:val="12"/>
        </w:rPr>
      </w:pPr>
      <w:r w:rsidRPr="005D2500">
        <w:rPr>
          <w:sz w:val="12"/>
          <w:szCs w:val="12"/>
        </w:rPr>
        <w:t>Содержание административного действия: прием документов, поступивших через ЕПГУ, ИС или Организацию.</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Срок выполнения административного действия: </w:t>
      </w:r>
    </w:p>
    <w:p w:rsidR="00D57D89" w:rsidRPr="005D2500" w:rsidRDefault="00D57D89" w:rsidP="005D12E8">
      <w:pPr>
        <w:widowControl w:val="0"/>
        <w:tabs>
          <w:tab w:val="left" w:pos="709"/>
        </w:tabs>
        <w:spacing w:line="240" w:lineRule="auto"/>
        <w:rPr>
          <w:sz w:val="12"/>
          <w:szCs w:val="12"/>
        </w:rPr>
      </w:pPr>
      <w:r w:rsidRPr="005D2500">
        <w:rPr>
          <w:sz w:val="12"/>
          <w:szCs w:val="12"/>
        </w:rPr>
        <w:t>- прием запроса – 15 минут, максимальный срок выполнения – 1 день. Результат фиксируется в электронной форме на ЕПГУ, в ИС;</w:t>
      </w:r>
    </w:p>
    <w:p w:rsidR="00D57D89" w:rsidRPr="005D2500" w:rsidRDefault="00D57D89" w:rsidP="005D12E8">
      <w:pPr>
        <w:widowControl w:val="0"/>
        <w:tabs>
          <w:tab w:val="left" w:pos="709"/>
        </w:tabs>
        <w:spacing w:line="240" w:lineRule="auto"/>
        <w:rPr>
          <w:sz w:val="12"/>
          <w:szCs w:val="12"/>
        </w:rPr>
      </w:pPr>
      <w:r w:rsidRPr="005D2500">
        <w:rPr>
          <w:sz w:val="12"/>
          <w:szCs w:val="12"/>
        </w:rPr>
        <w:t>- проверка комплектности документов по перечню документов, необходимых для конкретного результата предоставления Услуги и регистрация запроса либо отказ в регистрации Запроса – 10 минут.</w:t>
      </w:r>
    </w:p>
    <w:p w:rsidR="00D57D89" w:rsidRPr="005D2500" w:rsidRDefault="00D57D89" w:rsidP="005D12E8">
      <w:pPr>
        <w:widowControl w:val="0"/>
        <w:tabs>
          <w:tab w:val="left" w:pos="709"/>
        </w:tabs>
        <w:spacing w:line="240" w:lineRule="auto"/>
        <w:rPr>
          <w:sz w:val="12"/>
          <w:szCs w:val="12"/>
        </w:rPr>
      </w:pPr>
      <w:r w:rsidRPr="005D2500">
        <w:rPr>
          <w:sz w:val="12"/>
          <w:szCs w:val="12"/>
        </w:rPr>
        <w:t>Результат выполнения административного действия: регистрация заявления (присвоение номера и датирование).</w:t>
      </w:r>
    </w:p>
    <w:p w:rsidR="00D57D89" w:rsidRPr="005D2500" w:rsidRDefault="00D57D89" w:rsidP="005D12E8">
      <w:pPr>
        <w:widowControl w:val="0"/>
        <w:tabs>
          <w:tab w:val="left" w:pos="709"/>
        </w:tabs>
        <w:spacing w:line="240" w:lineRule="auto"/>
        <w:rPr>
          <w:sz w:val="12"/>
          <w:szCs w:val="12"/>
        </w:rPr>
      </w:pPr>
      <w:r w:rsidRPr="005D2500">
        <w:rPr>
          <w:sz w:val="12"/>
          <w:szCs w:val="12"/>
        </w:rPr>
        <w:t>58.2. Рассмотрение Запроса и документов, необходимых для представления Услуги, и принятие решения о предоставлении Услуги либо об отказе в ее предоставлении.</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Основанием для осуществления Административной процедуры является получение должностным лицом Организации заявления и документов, представленных Заявителем. </w:t>
      </w:r>
    </w:p>
    <w:p w:rsidR="00D57D89" w:rsidRPr="005D2500" w:rsidRDefault="00D57D89" w:rsidP="005D12E8">
      <w:pPr>
        <w:widowControl w:val="0"/>
        <w:tabs>
          <w:tab w:val="left" w:pos="709"/>
        </w:tabs>
        <w:spacing w:line="240" w:lineRule="auto"/>
        <w:rPr>
          <w:sz w:val="12"/>
          <w:szCs w:val="12"/>
        </w:rPr>
      </w:pPr>
      <w:r w:rsidRPr="005D2500">
        <w:rPr>
          <w:sz w:val="12"/>
          <w:szCs w:val="12"/>
        </w:rPr>
        <w:t>Содержание административного действия: проверка соответствия документов и сведений требованиям нормативных правовых актов предоставления Услуги и принятие решения о предоставлении Услуги либо об отказе в ее предоставлении.</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Должностное лицо проверяет наличие всех необходимых документов, исходя из соответствующего перечня, установленного пунктами 21, 22, 23  настоящего Административного регламента: </w:t>
      </w:r>
    </w:p>
    <w:p w:rsidR="00D57D89" w:rsidRPr="005D2500" w:rsidRDefault="00D57D89" w:rsidP="005D12E8">
      <w:pPr>
        <w:widowControl w:val="0"/>
        <w:tabs>
          <w:tab w:val="left" w:pos="709"/>
        </w:tabs>
        <w:spacing w:line="240" w:lineRule="auto"/>
        <w:rPr>
          <w:sz w:val="12"/>
          <w:szCs w:val="12"/>
        </w:rPr>
      </w:pPr>
      <w:r w:rsidRPr="005D2500">
        <w:rPr>
          <w:sz w:val="12"/>
          <w:szCs w:val="12"/>
        </w:rPr>
        <w:t>- устанавливает предмет обращения;</w:t>
      </w:r>
    </w:p>
    <w:p w:rsidR="00D57D89" w:rsidRPr="005D2500" w:rsidRDefault="00D57D89" w:rsidP="005D12E8">
      <w:pPr>
        <w:widowControl w:val="0"/>
        <w:tabs>
          <w:tab w:val="left" w:pos="709"/>
        </w:tabs>
        <w:spacing w:line="240" w:lineRule="auto"/>
        <w:rPr>
          <w:sz w:val="12"/>
          <w:szCs w:val="12"/>
        </w:rPr>
      </w:pPr>
      <w:r w:rsidRPr="005D2500">
        <w:rPr>
          <w:sz w:val="12"/>
          <w:szCs w:val="12"/>
        </w:rPr>
        <w:t>- проверяет правильность оформления Запроса и соответствие его установленным Административным регламентом требованиям;</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Максимальный срок выполнения административной процедуры составляет не более 3 рабочих дней со дня регистрации заявления. </w:t>
      </w:r>
    </w:p>
    <w:p w:rsidR="00D57D89" w:rsidRPr="005D2500" w:rsidRDefault="00D57D89" w:rsidP="005D12E8">
      <w:pPr>
        <w:widowControl w:val="0"/>
        <w:tabs>
          <w:tab w:val="left" w:pos="709"/>
        </w:tabs>
        <w:spacing w:line="240" w:lineRule="auto"/>
        <w:rPr>
          <w:sz w:val="12"/>
          <w:szCs w:val="12"/>
        </w:rPr>
      </w:pPr>
      <w:r w:rsidRPr="005D2500">
        <w:rPr>
          <w:sz w:val="12"/>
          <w:szCs w:val="12"/>
        </w:rPr>
        <w:t>Критерий принятия решения: 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p w:rsidR="00D57D89" w:rsidRPr="005D2500" w:rsidRDefault="00D57D89" w:rsidP="005D12E8">
      <w:pPr>
        <w:widowControl w:val="0"/>
        <w:tabs>
          <w:tab w:val="left" w:pos="709"/>
        </w:tabs>
        <w:spacing w:line="240" w:lineRule="auto"/>
        <w:rPr>
          <w:sz w:val="12"/>
          <w:szCs w:val="12"/>
        </w:rPr>
      </w:pPr>
      <w:r w:rsidRPr="005D2500">
        <w:rPr>
          <w:sz w:val="12"/>
          <w:szCs w:val="12"/>
        </w:rPr>
        <w:t>Результатом административного действия является решение о предоставлении Услуги либо об отказе в ее предоставлении.</w:t>
      </w:r>
    </w:p>
    <w:p w:rsidR="00D57D89" w:rsidRPr="005D2500" w:rsidRDefault="00D57D89" w:rsidP="005D12E8">
      <w:pPr>
        <w:widowControl w:val="0"/>
        <w:tabs>
          <w:tab w:val="left" w:pos="709"/>
        </w:tabs>
        <w:spacing w:line="240" w:lineRule="auto"/>
        <w:rPr>
          <w:sz w:val="12"/>
          <w:szCs w:val="12"/>
        </w:rPr>
      </w:pPr>
      <w:r w:rsidRPr="005D2500">
        <w:rPr>
          <w:sz w:val="12"/>
          <w:szCs w:val="12"/>
        </w:rPr>
        <w:t>58.2.1. При наличии оснований для отказа в предоставлении Услуги, предусмотренных настоящим Административным регламентом, работник Организации направляет Заявителю (представителю заявителя) решение об отказе в предоставлении Услуги с указанием причин отказа не позднее 4 рабочих дней, с момента регистрации Запроса на ЕПГУ или в Организации через ИС.</w:t>
      </w:r>
    </w:p>
    <w:p w:rsidR="00D57D89" w:rsidRPr="005D2500" w:rsidRDefault="00D57D89" w:rsidP="005D12E8">
      <w:pPr>
        <w:widowControl w:val="0"/>
        <w:tabs>
          <w:tab w:val="left" w:pos="709"/>
        </w:tabs>
        <w:spacing w:line="240" w:lineRule="auto"/>
        <w:rPr>
          <w:sz w:val="12"/>
          <w:szCs w:val="12"/>
        </w:rPr>
      </w:pPr>
      <w:r w:rsidRPr="005D2500">
        <w:rPr>
          <w:sz w:val="12"/>
          <w:szCs w:val="12"/>
        </w:rPr>
        <w:t>Результат фиксируется в электронной форме в Личном кабинете Заявителя (представителю заявителя) на ЕПГУ.</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58.2.2. При отсутствии оснований для отказа в приеме документов, необходимых для предоставления Услуги, работник Организации регистрирует запрос в ИС, на ЕПГУ, о чем Заявитель уведомляется в Личном кабинете. </w:t>
      </w:r>
    </w:p>
    <w:p w:rsidR="00D57D89" w:rsidRPr="005D2500" w:rsidRDefault="00D57D89" w:rsidP="005D12E8">
      <w:pPr>
        <w:widowControl w:val="0"/>
        <w:tabs>
          <w:tab w:val="left" w:pos="709"/>
        </w:tabs>
        <w:spacing w:line="240" w:lineRule="auto"/>
        <w:rPr>
          <w:sz w:val="12"/>
          <w:szCs w:val="12"/>
        </w:rPr>
      </w:pPr>
      <w:r w:rsidRPr="005D2500">
        <w:rPr>
          <w:sz w:val="12"/>
          <w:szCs w:val="12"/>
        </w:rPr>
        <w:t>В случае отсутствия необходимости проведения приемных (вступительных) испытаний, Заявителю направляется уведомление о посещении Организации с оригиналами документов для заключения договора.</w:t>
      </w:r>
    </w:p>
    <w:p w:rsidR="00D57D89" w:rsidRPr="005D2500" w:rsidRDefault="00D57D89" w:rsidP="005D12E8">
      <w:pPr>
        <w:widowControl w:val="0"/>
        <w:tabs>
          <w:tab w:val="left" w:pos="709"/>
        </w:tabs>
        <w:spacing w:line="240" w:lineRule="auto"/>
        <w:rPr>
          <w:sz w:val="12"/>
          <w:szCs w:val="12"/>
        </w:rPr>
      </w:pPr>
      <w:r w:rsidRPr="005D2500">
        <w:rPr>
          <w:sz w:val="12"/>
          <w:szCs w:val="12"/>
        </w:rPr>
        <w:t>В случае необходимости проведения приемных (вступительных) испытаний, Заявителю направляется уведомление о явке на приемные (вступительные) испытания с оригиналами документов.</w:t>
      </w:r>
    </w:p>
    <w:p w:rsidR="00D57D89" w:rsidRPr="005D2500" w:rsidRDefault="00D57D89" w:rsidP="005D12E8">
      <w:pPr>
        <w:widowControl w:val="0"/>
        <w:tabs>
          <w:tab w:val="left" w:pos="709"/>
        </w:tabs>
        <w:spacing w:line="240" w:lineRule="auto"/>
        <w:rPr>
          <w:sz w:val="12"/>
          <w:szCs w:val="12"/>
        </w:rPr>
      </w:pPr>
      <w:r w:rsidRPr="005D2500">
        <w:rPr>
          <w:sz w:val="12"/>
          <w:szCs w:val="12"/>
        </w:rPr>
        <w:t>59. Проведение приемных (вступительных) испытаний (при необходимости)</w:t>
      </w:r>
    </w:p>
    <w:p w:rsidR="00D57D89" w:rsidRPr="005D2500" w:rsidRDefault="00D57D89" w:rsidP="005D12E8">
      <w:pPr>
        <w:widowControl w:val="0"/>
        <w:tabs>
          <w:tab w:val="left" w:pos="709"/>
        </w:tabs>
        <w:spacing w:line="240" w:lineRule="auto"/>
        <w:rPr>
          <w:sz w:val="12"/>
          <w:szCs w:val="12"/>
        </w:rPr>
      </w:pPr>
      <w:r w:rsidRPr="005D2500">
        <w:rPr>
          <w:sz w:val="12"/>
          <w:szCs w:val="12"/>
        </w:rPr>
        <w:t>59.1. Основание для начала административной процедуры: обязательность прохождения приемных (вступительных)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59.2. Содержание административного действия, продолжительность и (или) максимальный срок его выполнения:</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Определение даты приемных (вступительных) испытаний, не более 2 рабочих дней </w:t>
      </w:r>
      <w:proofErr w:type="gramStart"/>
      <w:r w:rsidRPr="005D2500">
        <w:rPr>
          <w:sz w:val="12"/>
          <w:szCs w:val="12"/>
        </w:rPr>
        <w:t>с даты регистрации</w:t>
      </w:r>
      <w:proofErr w:type="gramEnd"/>
      <w:r w:rsidRPr="005D2500">
        <w:rPr>
          <w:sz w:val="12"/>
          <w:szCs w:val="12"/>
        </w:rPr>
        <w:t xml:space="preserve"> Запроса:</w:t>
      </w:r>
    </w:p>
    <w:p w:rsidR="00D57D89" w:rsidRPr="005D2500" w:rsidRDefault="00D57D89" w:rsidP="005D12E8">
      <w:pPr>
        <w:widowControl w:val="0"/>
        <w:tabs>
          <w:tab w:val="left" w:pos="709"/>
        </w:tabs>
        <w:spacing w:line="240" w:lineRule="auto"/>
        <w:rPr>
          <w:sz w:val="12"/>
          <w:szCs w:val="12"/>
        </w:rPr>
      </w:pPr>
      <w:r w:rsidRPr="005D2500">
        <w:rPr>
          <w:sz w:val="12"/>
          <w:szCs w:val="12"/>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ИС, ЕПГУ;</w:t>
      </w:r>
    </w:p>
    <w:p w:rsidR="00D57D89" w:rsidRPr="005D2500" w:rsidRDefault="00D57D89" w:rsidP="005D12E8">
      <w:pPr>
        <w:widowControl w:val="0"/>
        <w:tabs>
          <w:tab w:val="left" w:pos="709"/>
        </w:tabs>
        <w:spacing w:line="240" w:lineRule="auto"/>
        <w:rPr>
          <w:sz w:val="12"/>
          <w:szCs w:val="12"/>
        </w:rPr>
      </w:pPr>
      <w:r w:rsidRPr="005D2500">
        <w:rPr>
          <w:sz w:val="12"/>
          <w:szCs w:val="12"/>
        </w:rPr>
        <w:t>Публикация информации о дате, времени и месте проведения вступительных (приемных) испытаний на информационном стенде и официальном сайте Организации (не позднее 3 рабочих дней до даты проведения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Размещение информации о дате, времени и месте проведения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Направление уведомления в личный кабинет Заявителя на ИС, ЕПГУ о дате, времени и месте проведения вступительных (приемных) испытаний (1 рабочий день).</w:t>
      </w:r>
    </w:p>
    <w:p w:rsidR="00D57D89" w:rsidRPr="005D2500" w:rsidRDefault="00D57D89" w:rsidP="005D12E8">
      <w:pPr>
        <w:widowControl w:val="0"/>
        <w:tabs>
          <w:tab w:val="left" w:pos="709"/>
        </w:tabs>
        <w:spacing w:line="240" w:lineRule="auto"/>
        <w:rPr>
          <w:sz w:val="12"/>
          <w:szCs w:val="12"/>
        </w:rPr>
      </w:pPr>
      <w:r w:rsidRPr="005D2500">
        <w:rPr>
          <w:sz w:val="12"/>
          <w:szCs w:val="12"/>
        </w:rPr>
        <w:t>Направление уведомления в Личный кабинет Заявителя на ИС, ЕПГУ о дате, времени и месте проведения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Сверка документов (не более 7 рабочих дней с момента принятия решения о проведении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Перед началом вступительных (приемных) испытаний Заявитель представляет оригиналы документов, указанные в пункте 21 Административного регламента, для сверки работником Организации.</w:t>
      </w:r>
    </w:p>
    <w:p w:rsidR="00D57D89" w:rsidRPr="005D2500" w:rsidRDefault="00D57D89" w:rsidP="005D12E8">
      <w:pPr>
        <w:widowControl w:val="0"/>
        <w:tabs>
          <w:tab w:val="left" w:pos="709"/>
        </w:tabs>
        <w:spacing w:line="240" w:lineRule="auto"/>
        <w:rPr>
          <w:sz w:val="12"/>
          <w:szCs w:val="12"/>
        </w:rPr>
      </w:pPr>
      <w:r w:rsidRPr="005D2500">
        <w:rPr>
          <w:sz w:val="12"/>
          <w:szCs w:val="12"/>
        </w:rPr>
        <w:t>В случае соответствия документов кандидат допускается до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В случае несоответствия документов работник Организации подготавливает решение об отказе в предоставлении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Проведение вступительных (приемных) испытаний (не более 7 рабочих дней с момента принятия решения о проведении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Прохождение вступительных (приемных) испытаний.</w:t>
      </w:r>
    </w:p>
    <w:p w:rsidR="00D57D89" w:rsidRPr="005D2500" w:rsidRDefault="00D57D89" w:rsidP="005D12E8">
      <w:pPr>
        <w:widowControl w:val="0"/>
        <w:tabs>
          <w:tab w:val="left" w:pos="709"/>
        </w:tabs>
        <w:spacing w:line="240" w:lineRule="auto"/>
        <w:rPr>
          <w:sz w:val="12"/>
          <w:szCs w:val="12"/>
        </w:rPr>
      </w:pPr>
      <w:r w:rsidRPr="005D2500">
        <w:rPr>
          <w:sz w:val="12"/>
          <w:szCs w:val="12"/>
        </w:rPr>
        <w:t>Подведение результатов вступительных (приемных) испытаний (не более 1 рабочего дня).</w:t>
      </w:r>
    </w:p>
    <w:p w:rsidR="00D57D89" w:rsidRPr="005D2500" w:rsidRDefault="00D57D89" w:rsidP="005D12E8">
      <w:pPr>
        <w:widowControl w:val="0"/>
        <w:tabs>
          <w:tab w:val="left" w:pos="709"/>
        </w:tabs>
        <w:spacing w:line="240" w:lineRule="auto"/>
        <w:rPr>
          <w:sz w:val="12"/>
          <w:szCs w:val="12"/>
        </w:rPr>
      </w:pPr>
      <w:r w:rsidRPr="005D2500">
        <w:rPr>
          <w:sz w:val="12"/>
          <w:szCs w:val="12"/>
        </w:rPr>
        <w:t>59.3. Результат выполнения административной процедуры:</w:t>
      </w:r>
    </w:p>
    <w:p w:rsidR="00D57D89" w:rsidRPr="005D2500" w:rsidRDefault="00D57D89" w:rsidP="005D12E8">
      <w:pPr>
        <w:widowControl w:val="0"/>
        <w:tabs>
          <w:tab w:val="left" w:pos="709"/>
        </w:tabs>
        <w:spacing w:line="240" w:lineRule="auto"/>
        <w:rPr>
          <w:sz w:val="12"/>
          <w:szCs w:val="12"/>
        </w:rPr>
      </w:pPr>
      <w:r w:rsidRPr="005D2500">
        <w:rPr>
          <w:sz w:val="12"/>
          <w:szCs w:val="12"/>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p w:rsidR="00D57D89" w:rsidRPr="005D2500" w:rsidRDefault="00D57D89" w:rsidP="005D12E8">
      <w:pPr>
        <w:widowControl w:val="0"/>
        <w:tabs>
          <w:tab w:val="left" w:pos="709"/>
        </w:tabs>
        <w:spacing w:line="240" w:lineRule="auto"/>
        <w:rPr>
          <w:sz w:val="12"/>
          <w:szCs w:val="12"/>
        </w:rPr>
      </w:pPr>
      <w:r w:rsidRPr="005D2500">
        <w:rPr>
          <w:sz w:val="12"/>
          <w:szCs w:val="12"/>
        </w:rPr>
        <w:t>Публикация результатов вступительных (приемных) испытаний на информационном стенде и официальном сайте Организации (1 рабочий день).</w:t>
      </w:r>
    </w:p>
    <w:p w:rsidR="00D57D89" w:rsidRPr="005D2500" w:rsidRDefault="00D57D89" w:rsidP="005D12E8">
      <w:pPr>
        <w:widowControl w:val="0"/>
        <w:tabs>
          <w:tab w:val="left" w:pos="709"/>
        </w:tabs>
        <w:spacing w:line="240" w:lineRule="auto"/>
        <w:rPr>
          <w:sz w:val="12"/>
          <w:szCs w:val="12"/>
        </w:rPr>
      </w:pPr>
      <w:r w:rsidRPr="005D2500">
        <w:rPr>
          <w:sz w:val="12"/>
          <w:szCs w:val="12"/>
        </w:rPr>
        <w:t>Размещение результатов вступительных (приемных) испытаний на информационном стенде и официальном сайте Организации.</w:t>
      </w:r>
    </w:p>
    <w:p w:rsidR="00D57D89" w:rsidRPr="005D2500" w:rsidRDefault="00D57D89" w:rsidP="005D12E8">
      <w:pPr>
        <w:widowControl w:val="0"/>
        <w:tabs>
          <w:tab w:val="left" w:pos="709"/>
        </w:tabs>
        <w:spacing w:line="240" w:lineRule="auto"/>
        <w:rPr>
          <w:sz w:val="12"/>
          <w:szCs w:val="12"/>
        </w:rPr>
      </w:pPr>
      <w:r w:rsidRPr="005D2500">
        <w:rPr>
          <w:sz w:val="12"/>
          <w:szCs w:val="12"/>
        </w:rPr>
        <w:t>Направление уведомления Заявителю в случае прохождения вступительных (приемных) испытаний (1 рабочий день).</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Направление работником Организации Заявителю в Личный кабинет на ИС, на ЕПГУ уведомления по форме Приложения 4 к настоящему Административному регламенту о необходимости посетить Организацию для подписания договора по форме Приложения 5. </w:t>
      </w:r>
    </w:p>
    <w:p w:rsidR="00D57D89" w:rsidRPr="005D2500" w:rsidRDefault="00D57D89" w:rsidP="005D12E8">
      <w:pPr>
        <w:widowControl w:val="0"/>
        <w:tabs>
          <w:tab w:val="left" w:pos="709"/>
        </w:tabs>
        <w:spacing w:line="240" w:lineRule="auto"/>
        <w:rPr>
          <w:sz w:val="12"/>
          <w:szCs w:val="12"/>
        </w:rPr>
      </w:pPr>
      <w:r w:rsidRPr="005D2500">
        <w:rPr>
          <w:sz w:val="12"/>
          <w:szCs w:val="12"/>
        </w:rPr>
        <w:t>60. Принятие решения о предоставлении (об отказе в предоставлении) Услуги и оформление результата предоставления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60.1. Основание для начала административной процедуры: подготовка и подписание решения о предоставлении Услуги либо отказа в ее предоставлении.</w:t>
      </w:r>
    </w:p>
    <w:p w:rsidR="00D57D89" w:rsidRPr="005D2500" w:rsidRDefault="00D57D89" w:rsidP="005D12E8">
      <w:pPr>
        <w:widowControl w:val="0"/>
        <w:tabs>
          <w:tab w:val="left" w:pos="709"/>
        </w:tabs>
        <w:spacing w:line="240" w:lineRule="auto"/>
        <w:rPr>
          <w:sz w:val="12"/>
          <w:szCs w:val="12"/>
        </w:rPr>
      </w:pPr>
      <w:r w:rsidRPr="005D2500">
        <w:rPr>
          <w:sz w:val="12"/>
          <w:szCs w:val="12"/>
        </w:rPr>
        <w:t>Максимальный срок выполнения административного действия - 1 рабочий день.</w:t>
      </w:r>
    </w:p>
    <w:p w:rsidR="00D57D89" w:rsidRPr="005D2500" w:rsidRDefault="00D57D89" w:rsidP="005D12E8">
      <w:pPr>
        <w:widowControl w:val="0"/>
        <w:tabs>
          <w:tab w:val="left" w:pos="709"/>
        </w:tabs>
        <w:spacing w:line="240" w:lineRule="auto"/>
        <w:rPr>
          <w:sz w:val="12"/>
          <w:szCs w:val="12"/>
        </w:rPr>
      </w:pPr>
      <w:r w:rsidRPr="005D2500">
        <w:rPr>
          <w:sz w:val="12"/>
          <w:szCs w:val="12"/>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rsidR="00D57D89" w:rsidRPr="005D2500" w:rsidRDefault="00D57D89" w:rsidP="005D12E8">
      <w:pPr>
        <w:widowControl w:val="0"/>
        <w:tabs>
          <w:tab w:val="left" w:pos="709"/>
        </w:tabs>
        <w:spacing w:line="240" w:lineRule="auto"/>
        <w:rPr>
          <w:sz w:val="12"/>
          <w:szCs w:val="12"/>
        </w:rPr>
      </w:pPr>
      <w:r w:rsidRPr="005D2500">
        <w:rPr>
          <w:sz w:val="12"/>
          <w:szCs w:val="12"/>
        </w:rPr>
        <w:t>Работник Организации, ответственный за предоставление Услуги, при наличии оснований для отказа в предоставлении Услуги подготавливает решение об отказе в предоставлении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При отсутствии оснований для отказа в предоставлении Услуги подготавливает и подписывает решение о предоставлении Услуги. </w:t>
      </w:r>
    </w:p>
    <w:p w:rsidR="00D57D89" w:rsidRPr="005D2500" w:rsidRDefault="00D57D89" w:rsidP="005D12E8">
      <w:pPr>
        <w:widowControl w:val="0"/>
        <w:tabs>
          <w:tab w:val="left" w:pos="709"/>
        </w:tabs>
        <w:spacing w:line="240" w:lineRule="auto"/>
        <w:rPr>
          <w:sz w:val="12"/>
          <w:szCs w:val="12"/>
        </w:rPr>
      </w:pPr>
      <w:r w:rsidRPr="005D2500">
        <w:rPr>
          <w:sz w:val="12"/>
          <w:szCs w:val="12"/>
        </w:rPr>
        <w:t>60.2. Результатом административного действия является утверждение и подписание решения о предоставлении Услуги или отказа в ее предоставлении.</w:t>
      </w:r>
    </w:p>
    <w:p w:rsidR="00D57D89" w:rsidRPr="005D2500" w:rsidRDefault="00D57D89" w:rsidP="005D12E8">
      <w:pPr>
        <w:widowControl w:val="0"/>
        <w:tabs>
          <w:tab w:val="left" w:pos="709"/>
        </w:tabs>
        <w:spacing w:line="240" w:lineRule="auto"/>
        <w:rPr>
          <w:sz w:val="12"/>
          <w:szCs w:val="12"/>
        </w:rPr>
      </w:pPr>
      <w:r w:rsidRPr="005D2500">
        <w:rPr>
          <w:sz w:val="12"/>
          <w:szCs w:val="12"/>
        </w:rPr>
        <w:t>Результат фиксируется в виде решения о предоставлении Услуги или об отказе в ее предоставлении в ИС, на ЕПГУ.</w:t>
      </w:r>
    </w:p>
    <w:p w:rsidR="00D57D89" w:rsidRPr="005D2500" w:rsidRDefault="00D57D89" w:rsidP="005D12E8">
      <w:pPr>
        <w:widowControl w:val="0"/>
        <w:tabs>
          <w:tab w:val="left" w:pos="709"/>
        </w:tabs>
        <w:spacing w:line="240" w:lineRule="auto"/>
        <w:rPr>
          <w:sz w:val="12"/>
          <w:szCs w:val="12"/>
        </w:rPr>
      </w:pPr>
      <w:r w:rsidRPr="005D2500">
        <w:rPr>
          <w:sz w:val="12"/>
          <w:szCs w:val="12"/>
        </w:rPr>
        <w:t>61. Выдача результата предоставления Услуги Заявителю</w:t>
      </w:r>
    </w:p>
    <w:p w:rsidR="00D57D89" w:rsidRPr="005D2500" w:rsidRDefault="00D57D89" w:rsidP="005D12E8">
      <w:pPr>
        <w:widowControl w:val="0"/>
        <w:tabs>
          <w:tab w:val="left" w:pos="709"/>
        </w:tabs>
        <w:spacing w:line="240" w:lineRule="auto"/>
        <w:rPr>
          <w:sz w:val="12"/>
          <w:szCs w:val="12"/>
        </w:rPr>
      </w:pPr>
      <w:r w:rsidRPr="005D2500">
        <w:rPr>
          <w:sz w:val="12"/>
          <w:szCs w:val="12"/>
        </w:rPr>
        <w:t>61.1. Основание для начала административной процедуры: выдача или направление результата предоставления Услуги Заявителю.</w:t>
      </w: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Максимальный срок выполнения административного действия - 1 рабочий день. </w:t>
      </w:r>
    </w:p>
    <w:p w:rsidR="00D57D89" w:rsidRPr="005D2500" w:rsidRDefault="00D57D89" w:rsidP="005D12E8">
      <w:pPr>
        <w:widowControl w:val="0"/>
        <w:tabs>
          <w:tab w:val="left" w:pos="709"/>
        </w:tabs>
        <w:spacing w:line="240" w:lineRule="auto"/>
        <w:rPr>
          <w:sz w:val="12"/>
          <w:szCs w:val="12"/>
        </w:rPr>
      </w:pPr>
      <w:r w:rsidRPr="005D2500">
        <w:rPr>
          <w:sz w:val="12"/>
          <w:szCs w:val="12"/>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rsidR="00D57D89" w:rsidRPr="005D2500" w:rsidRDefault="00D57D89" w:rsidP="005D12E8">
      <w:pPr>
        <w:widowControl w:val="0"/>
        <w:tabs>
          <w:tab w:val="left" w:pos="709"/>
        </w:tabs>
        <w:spacing w:line="240" w:lineRule="auto"/>
        <w:rPr>
          <w:sz w:val="12"/>
          <w:szCs w:val="12"/>
        </w:rPr>
      </w:pPr>
      <w:r w:rsidRPr="005D2500">
        <w:rPr>
          <w:sz w:val="12"/>
          <w:szCs w:val="12"/>
        </w:rPr>
        <w:t>Работник Организации направляет результат предоставления Услуги в форме электронного документа в Личный кабинет на ИС, на ЕПГУ.</w:t>
      </w:r>
    </w:p>
    <w:p w:rsidR="00D57D89" w:rsidRPr="005D2500" w:rsidRDefault="00D57D89" w:rsidP="005D12E8">
      <w:pPr>
        <w:widowControl w:val="0"/>
        <w:tabs>
          <w:tab w:val="left" w:pos="709"/>
        </w:tabs>
        <w:spacing w:line="240" w:lineRule="auto"/>
        <w:rPr>
          <w:sz w:val="12"/>
          <w:szCs w:val="12"/>
        </w:rPr>
      </w:pPr>
      <w:r w:rsidRPr="005D2500">
        <w:rPr>
          <w:sz w:val="12"/>
          <w:szCs w:val="12"/>
        </w:rPr>
        <w:t>Заявитель уведомляется о получении результата предоставления Услуги в Личном кабинете на ИС, на ЕПГУ.</w:t>
      </w:r>
    </w:p>
    <w:p w:rsidR="00D57D89" w:rsidRPr="005D2500" w:rsidRDefault="00D57D89" w:rsidP="005D12E8">
      <w:pPr>
        <w:widowControl w:val="0"/>
        <w:tabs>
          <w:tab w:val="left" w:pos="709"/>
        </w:tabs>
        <w:spacing w:line="240" w:lineRule="auto"/>
        <w:rPr>
          <w:sz w:val="12"/>
          <w:szCs w:val="12"/>
        </w:rPr>
      </w:pPr>
      <w:r w:rsidRPr="005D2500">
        <w:rPr>
          <w:sz w:val="12"/>
          <w:szCs w:val="12"/>
        </w:rPr>
        <w:t>61.2. Результатом административного действия является уведомление Заявителя о получении результата предоставления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Результат фиксируется в ИС, Личном кабинете на ЕПГУ</w:t>
      </w:r>
    </w:p>
    <w:p w:rsidR="00D57D89" w:rsidRPr="005D2500" w:rsidRDefault="00D57D89" w:rsidP="005D12E8">
      <w:pPr>
        <w:widowControl w:val="0"/>
        <w:tabs>
          <w:tab w:val="left" w:pos="709"/>
        </w:tabs>
        <w:spacing w:line="240" w:lineRule="auto"/>
        <w:rPr>
          <w:sz w:val="12"/>
          <w:szCs w:val="12"/>
        </w:rPr>
      </w:pPr>
      <w:r w:rsidRPr="005D2500">
        <w:rPr>
          <w:sz w:val="12"/>
          <w:szCs w:val="12"/>
        </w:rPr>
        <w:t>63.Возможность получения муниципальной услуги по экстерриториальному принципу отсутствует.</w:t>
      </w:r>
    </w:p>
    <w:p w:rsidR="00D57D89" w:rsidRPr="005D2500" w:rsidRDefault="00D57D89" w:rsidP="005D12E8">
      <w:pPr>
        <w:pStyle w:val="ConsPlusNormal"/>
        <w:ind w:firstLine="709"/>
        <w:jc w:val="both"/>
        <w:rPr>
          <w:rFonts w:ascii="Times New Roman" w:hAnsi="Times New Roman" w:cs="Times New Roman"/>
          <w:sz w:val="12"/>
          <w:szCs w:val="12"/>
        </w:rPr>
      </w:pPr>
      <w:r w:rsidRPr="005D2500">
        <w:rPr>
          <w:rFonts w:ascii="Times New Roman" w:hAnsi="Times New Roman" w:cs="Times New Roman"/>
          <w:sz w:val="12"/>
          <w:szCs w:val="12"/>
        </w:rPr>
        <w:t>64. Процедура межведомственного информационного взаимодействия не предусмотрена.</w:t>
      </w:r>
    </w:p>
    <w:p w:rsidR="00D57D89" w:rsidRPr="005D2500" w:rsidRDefault="00D57D89" w:rsidP="005D12E8">
      <w:pPr>
        <w:widowControl w:val="0"/>
        <w:tabs>
          <w:tab w:val="left" w:pos="709"/>
        </w:tabs>
        <w:spacing w:line="240" w:lineRule="auto"/>
        <w:rPr>
          <w:sz w:val="12"/>
          <w:szCs w:val="12"/>
        </w:rPr>
      </w:pPr>
      <w:r w:rsidRPr="005D2500">
        <w:rPr>
          <w:sz w:val="12"/>
          <w:szCs w:val="12"/>
        </w:rPr>
        <w:t>65. Административная процедура приостановления предоставления муниципальной услуги не предусмотрена.</w:t>
      </w:r>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jc w:val="center"/>
        <w:rPr>
          <w:b/>
          <w:sz w:val="12"/>
          <w:szCs w:val="12"/>
        </w:rPr>
      </w:pPr>
      <w:r w:rsidRPr="005D2500">
        <w:rPr>
          <w:b/>
          <w:sz w:val="12"/>
          <w:szCs w:val="12"/>
        </w:rPr>
        <w:t>Вариант 2. Исправление допущенных опечаток и (или) ошибок в выданных в результате предоставления Услуги документах</w:t>
      </w:r>
    </w:p>
    <w:p w:rsidR="00D57D89" w:rsidRPr="005D2500" w:rsidRDefault="00D57D89" w:rsidP="005D12E8">
      <w:pPr>
        <w:widowControl w:val="0"/>
        <w:spacing w:line="240" w:lineRule="auto"/>
        <w:jc w:val="center"/>
        <w:rPr>
          <w:b/>
          <w:sz w:val="12"/>
          <w:szCs w:val="12"/>
        </w:rPr>
      </w:pPr>
    </w:p>
    <w:p w:rsidR="00D57D89" w:rsidRPr="005D2500" w:rsidRDefault="00D57D89" w:rsidP="005D12E8">
      <w:pPr>
        <w:widowControl w:val="0"/>
        <w:spacing w:line="240" w:lineRule="auto"/>
        <w:jc w:val="center"/>
        <w:rPr>
          <w:b/>
          <w:sz w:val="12"/>
          <w:szCs w:val="12"/>
        </w:rPr>
      </w:pPr>
      <w:r w:rsidRPr="005D2500">
        <w:rPr>
          <w:b/>
          <w:sz w:val="12"/>
          <w:szCs w:val="12"/>
        </w:rPr>
        <w:t>Перечень и описание административных процедур предоставления</w:t>
      </w:r>
      <w:r w:rsidR="005D12E8">
        <w:rPr>
          <w:b/>
          <w:sz w:val="12"/>
          <w:szCs w:val="12"/>
        </w:rPr>
        <w:t xml:space="preserve"> </w:t>
      </w:r>
      <w:r w:rsidRPr="005D2500">
        <w:rPr>
          <w:b/>
          <w:sz w:val="12"/>
          <w:szCs w:val="12"/>
        </w:rPr>
        <w:t>варианта 2 Услуги</w:t>
      </w:r>
    </w:p>
    <w:p w:rsidR="00D57D89" w:rsidRPr="005D2500" w:rsidRDefault="00D57D89" w:rsidP="005D12E8">
      <w:pPr>
        <w:widowControl w:val="0"/>
        <w:spacing w:line="240" w:lineRule="auto"/>
        <w:jc w:val="center"/>
        <w:rPr>
          <w:b/>
          <w:sz w:val="12"/>
          <w:szCs w:val="12"/>
        </w:rPr>
      </w:pPr>
    </w:p>
    <w:p w:rsidR="00D57D89" w:rsidRPr="005D2500" w:rsidRDefault="00D57D89" w:rsidP="005D12E8">
      <w:pPr>
        <w:widowControl w:val="0"/>
        <w:tabs>
          <w:tab w:val="left" w:pos="709"/>
        </w:tabs>
        <w:spacing w:line="240" w:lineRule="auto"/>
        <w:rPr>
          <w:sz w:val="12"/>
          <w:szCs w:val="12"/>
        </w:rPr>
      </w:pPr>
      <w:r w:rsidRPr="005D2500">
        <w:rPr>
          <w:sz w:val="12"/>
          <w:szCs w:val="12"/>
        </w:rPr>
        <w:t xml:space="preserve">66. </w:t>
      </w:r>
      <w:proofErr w:type="gramStart"/>
      <w:r w:rsidRPr="005D2500">
        <w:rPr>
          <w:sz w:val="12"/>
          <w:szCs w:val="12"/>
        </w:rPr>
        <w:t xml:space="preserve">Порядок исправления допущенных опечаток и ошибок в выданных в результате предоставления услуги в документах. </w:t>
      </w:r>
      <w:proofErr w:type="gramEnd"/>
    </w:p>
    <w:p w:rsidR="00D57D89" w:rsidRPr="005D2500" w:rsidRDefault="00D57D89" w:rsidP="005D12E8">
      <w:pPr>
        <w:widowControl w:val="0"/>
        <w:tabs>
          <w:tab w:val="left" w:pos="709"/>
        </w:tabs>
        <w:spacing w:line="240" w:lineRule="auto"/>
        <w:rPr>
          <w:sz w:val="12"/>
          <w:szCs w:val="12"/>
        </w:rPr>
      </w:pPr>
      <w:r w:rsidRPr="005D2500">
        <w:rPr>
          <w:sz w:val="12"/>
          <w:szCs w:val="12"/>
        </w:rPr>
        <w:t xml:space="preserve">66.1. Заявитель при обнаружении опечаток и ошибок в документах, выданных в результате предоставления Услуги, обращается в Организацию (лично, по почте, </w:t>
      </w:r>
      <w:r w:rsidRPr="005D2500">
        <w:rPr>
          <w:sz w:val="12"/>
          <w:szCs w:val="12"/>
        </w:rPr>
        <w:lastRenderedPageBreak/>
        <w:t>электронной почте) с заявлением о необходимости исправления опечаток и ошибок, которое содержит их описание.</w:t>
      </w:r>
    </w:p>
    <w:p w:rsidR="00D57D89" w:rsidRPr="005D2500" w:rsidRDefault="00D57D89" w:rsidP="005D12E8">
      <w:pPr>
        <w:widowControl w:val="0"/>
        <w:tabs>
          <w:tab w:val="left" w:pos="709"/>
        </w:tabs>
        <w:spacing w:line="240" w:lineRule="auto"/>
        <w:rPr>
          <w:sz w:val="12"/>
          <w:szCs w:val="12"/>
        </w:rPr>
      </w:pPr>
      <w:r w:rsidRPr="005D2500">
        <w:rPr>
          <w:sz w:val="12"/>
          <w:szCs w:val="12"/>
        </w:rPr>
        <w:t>66.2. Организация обеспечивает устранение опечаток и ошибок в документах, являющихся результатом предоставления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66.3. Срок устранения опечаток и ошибок не должен превышать 5 (Пяти) рабочих дней с момента регистрации заявления, указанного в пункте 48 настоящего Административного регламента.</w:t>
      </w:r>
    </w:p>
    <w:p w:rsidR="00D57D89" w:rsidRPr="005D2500" w:rsidRDefault="00D57D89" w:rsidP="005D12E8">
      <w:pPr>
        <w:widowControl w:val="0"/>
        <w:tabs>
          <w:tab w:val="left" w:pos="709"/>
        </w:tabs>
        <w:spacing w:line="240" w:lineRule="auto"/>
        <w:rPr>
          <w:sz w:val="12"/>
          <w:szCs w:val="12"/>
        </w:rPr>
      </w:pPr>
      <w:r w:rsidRPr="005D2500">
        <w:rPr>
          <w:sz w:val="12"/>
          <w:szCs w:val="12"/>
        </w:rPr>
        <w:t>66.4.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D57D89" w:rsidRPr="005D2500" w:rsidRDefault="00D57D89" w:rsidP="005D12E8">
      <w:pPr>
        <w:widowControl w:val="0"/>
        <w:tabs>
          <w:tab w:val="left" w:pos="709"/>
        </w:tabs>
        <w:spacing w:line="240" w:lineRule="auto"/>
        <w:rPr>
          <w:sz w:val="12"/>
          <w:szCs w:val="12"/>
        </w:rPr>
      </w:pPr>
      <w:r w:rsidRPr="005D2500">
        <w:rPr>
          <w:sz w:val="12"/>
          <w:szCs w:val="12"/>
        </w:rPr>
        <w:t>66.4.1.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D57D89" w:rsidRPr="005D2500" w:rsidRDefault="00D57D89" w:rsidP="005D12E8">
      <w:pPr>
        <w:widowControl w:val="0"/>
        <w:tabs>
          <w:tab w:val="left" w:pos="709"/>
        </w:tabs>
        <w:spacing w:line="240" w:lineRule="auto"/>
        <w:rPr>
          <w:sz w:val="12"/>
          <w:szCs w:val="12"/>
        </w:rPr>
      </w:pPr>
      <w:r w:rsidRPr="005D2500">
        <w:rPr>
          <w:sz w:val="12"/>
          <w:szCs w:val="12"/>
        </w:rPr>
        <w:t>66.4.2. исправление технических ошибок осуществляется в течение 5 (Пяти) рабочих дней.</w:t>
      </w:r>
    </w:p>
    <w:p w:rsidR="00D57D89" w:rsidRPr="005D2500" w:rsidRDefault="00D57D89" w:rsidP="005D12E8">
      <w:pPr>
        <w:widowControl w:val="0"/>
        <w:tabs>
          <w:tab w:val="left" w:pos="709"/>
        </w:tabs>
        <w:spacing w:line="240" w:lineRule="auto"/>
        <w:rPr>
          <w:sz w:val="12"/>
          <w:szCs w:val="12"/>
        </w:rPr>
      </w:pPr>
      <w:r w:rsidRPr="005D2500">
        <w:rPr>
          <w:sz w:val="12"/>
          <w:szCs w:val="12"/>
        </w:rPr>
        <w:t>66.5.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D57D89" w:rsidRPr="005D2500" w:rsidRDefault="00D57D89" w:rsidP="005D12E8">
      <w:pPr>
        <w:widowControl w:val="0"/>
        <w:tabs>
          <w:tab w:val="left" w:pos="709"/>
        </w:tabs>
        <w:spacing w:line="240" w:lineRule="auto"/>
        <w:rPr>
          <w:sz w:val="12"/>
          <w:szCs w:val="12"/>
        </w:rPr>
      </w:pPr>
      <w:r w:rsidRPr="005D2500">
        <w:rPr>
          <w:sz w:val="12"/>
          <w:szCs w:val="12"/>
        </w:rPr>
        <w:t>67. Уведомление о завершении действий, предусмотренных пунктом 48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ИС, ЕПГУ.</w:t>
      </w:r>
    </w:p>
    <w:p w:rsidR="00D57D89" w:rsidRPr="005D2500" w:rsidRDefault="00D57D89" w:rsidP="005D12E8">
      <w:pPr>
        <w:widowControl w:val="0"/>
        <w:tabs>
          <w:tab w:val="left" w:pos="709"/>
        </w:tabs>
        <w:spacing w:line="240" w:lineRule="auto"/>
        <w:rPr>
          <w:sz w:val="12"/>
          <w:szCs w:val="12"/>
        </w:rPr>
      </w:pPr>
      <w:r w:rsidRPr="005D2500">
        <w:rPr>
          <w:sz w:val="12"/>
          <w:szCs w:val="12"/>
        </w:rPr>
        <w:t>68. Основания для принятия решения об отказе в приеме заявления и документов, необходимых для предоставления муниципальной услуги, отсутствуют.</w:t>
      </w:r>
    </w:p>
    <w:p w:rsidR="00D57D89" w:rsidRPr="005D2500" w:rsidRDefault="00D57D89" w:rsidP="005D12E8">
      <w:pPr>
        <w:widowControl w:val="0"/>
        <w:tabs>
          <w:tab w:val="left" w:pos="709"/>
        </w:tabs>
        <w:spacing w:line="240" w:lineRule="auto"/>
        <w:rPr>
          <w:sz w:val="12"/>
          <w:szCs w:val="12"/>
        </w:rPr>
      </w:pPr>
      <w:r w:rsidRPr="005D2500">
        <w:rPr>
          <w:sz w:val="12"/>
          <w:szCs w:val="12"/>
        </w:rPr>
        <w:t>69. Возможность получения варианта 3 муниципальной услуги по экстерриториальному принципу отсутствует.</w:t>
      </w:r>
    </w:p>
    <w:p w:rsidR="00D57D89" w:rsidRPr="005D2500" w:rsidRDefault="00D57D89" w:rsidP="005D12E8">
      <w:pPr>
        <w:pStyle w:val="ConsPlusNormal"/>
        <w:ind w:firstLine="709"/>
        <w:jc w:val="both"/>
        <w:rPr>
          <w:rFonts w:ascii="Times New Roman" w:hAnsi="Times New Roman" w:cs="Times New Roman"/>
          <w:sz w:val="12"/>
          <w:szCs w:val="12"/>
        </w:rPr>
      </w:pPr>
      <w:r w:rsidRPr="005D2500">
        <w:rPr>
          <w:rFonts w:ascii="Times New Roman" w:hAnsi="Times New Roman" w:cs="Times New Roman"/>
          <w:sz w:val="12"/>
          <w:szCs w:val="12"/>
        </w:rPr>
        <w:t>70. Процедура межведомственного информационного взаимодействия не предусмотрена.</w:t>
      </w:r>
    </w:p>
    <w:p w:rsidR="00D57D89" w:rsidRPr="005D2500" w:rsidRDefault="00D57D89" w:rsidP="005D12E8">
      <w:pPr>
        <w:pStyle w:val="ConsPlusNormal"/>
        <w:ind w:firstLine="709"/>
        <w:jc w:val="both"/>
        <w:rPr>
          <w:rFonts w:ascii="Times New Roman" w:hAnsi="Times New Roman" w:cs="Times New Roman"/>
          <w:sz w:val="12"/>
          <w:szCs w:val="12"/>
        </w:rPr>
      </w:pPr>
      <w:r w:rsidRPr="005D2500">
        <w:rPr>
          <w:rFonts w:ascii="Times New Roman" w:hAnsi="Times New Roman" w:cs="Times New Roman"/>
          <w:sz w:val="12"/>
          <w:szCs w:val="12"/>
        </w:rPr>
        <w:t>71. Административная процедура приостановления предоставления муниципальной услуги не предусмотрена.</w:t>
      </w:r>
    </w:p>
    <w:p w:rsidR="00D57D89" w:rsidRPr="005D2500" w:rsidRDefault="00D57D89" w:rsidP="005D12E8">
      <w:pPr>
        <w:pStyle w:val="ConsPlusNormal"/>
        <w:ind w:firstLine="540"/>
        <w:jc w:val="both"/>
        <w:rPr>
          <w:rFonts w:ascii="Times New Roman" w:hAnsi="Times New Roman" w:cs="Times New Roman"/>
          <w:color w:val="FF0000"/>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 xml:space="preserve">IV. Формы </w:t>
      </w:r>
      <w:proofErr w:type="gramStart"/>
      <w:r w:rsidRPr="005D2500">
        <w:rPr>
          <w:b/>
          <w:sz w:val="12"/>
          <w:szCs w:val="12"/>
        </w:rPr>
        <w:t>контроля за</w:t>
      </w:r>
      <w:proofErr w:type="gramEnd"/>
      <w:r w:rsidRPr="005D2500">
        <w:rPr>
          <w:b/>
          <w:sz w:val="12"/>
          <w:szCs w:val="12"/>
        </w:rPr>
        <w:t xml:space="preserve"> исполнением административного регламента</w:t>
      </w:r>
    </w:p>
    <w:p w:rsidR="00D57D89" w:rsidRPr="005D2500" w:rsidRDefault="00D57D89" w:rsidP="005D12E8">
      <w:pPr>
        <w:widowControl w:val="0"/>
        <w:spacing w:line="240" w:lineRule="auto"/>
        <w:ind w:hanging="10"/>
        <w:jc w:val="center"/>
        <w:rPr>
          <w:b/>
          <w:sz w:val="12"/>
          <w:szCs w:val="12"/>
        </w:rPr>
      </w:pPr>
      <w:r w:rsidRPr="005D2500">
        <w:rPr>
          <w:b/>
          <w:sz w:val="12"/>
          <w:szCs w:val="12"/>
        </w:rPr>
        <w:t xml:space="preserve">А. Порядок осуществления текущего </w:t>
      </w:r>
      <w:proofErr w:type="gramStart"/>
      <w:r w:rsidRPr="005D2500">
        <w:rPr>
          <w:b/>
          <w:sz w:val="12"/>
          <w:szCs w:val="12"/>
        </w:rPr>
        <w:t>контроля за</w:t>
      </w:r>
      <w:proofErr w:type="gramEnd"/>
      <w:r w:rsidRPr="005D2500">
        <w:rPr>
          <w:b/>
          <w:sz w:val="12"/>
          <w:szCs w:val="12"/>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 xml:space="preserve">72. </w:t>
      </w:r>
      <w:proofErr w:type="gramStart"/>
      <w:r w:rsidRPr="005D2500">
        <w:rPr>
          <w:sz w:val="12"/>
          <w:szCs w:val="12"/>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proofErr w:type="gramEnd"/>
      <w:r w:rsidRPr="005D2500">
        <w:rPr>
          <w:sz w:val="12"/>
          <w:szCs w:val="12"/>
        </w:rPr>
        <w:t>) работников Организации.</w:t>
      </w:r>
    </w:p>
    <w:p w:rsidR="00D57D89" w:rsidRPr="005D2500" w:rsidRDefault="00D57D89" w:rsidP="005D12E8">
      <w:pPr>
        <w:widowControl w:val="0"/>
        <w:spacing w:line="240" w:lineRule="auto"/>
        <w:ind w:firstLine="720"/>
        <w:rPr>
          <w:sz w:val="12"/>
          <w:szCs w:val="12"/>
        </w:rPr>
      </w:pPr>
      <w:r w:rsidRPr="005D2500">
        <w:rPr>
          <w:sz w:val="12"/>
          <w:szCs w:val="12"/>
        </w:rPr>
        <w:t xml:space="preserve">73. Требованиями к порядку и формам текущего </w:t>
      </w:r>
      <w:proofErr w:type="gramStart"/>
      <w:r w:rsidRPr="005D2500">
        <w:rPr>
          <w:sz w:val="12"/>
          <w:szCs w:val="12"/>
        </w:rPr>
        <w:t>контроля за</w:t>
      </w:r>
      <w:proofErr w:type="gramEnd"/>
      <w:r w:rsidRPr="005D2500">
        <w:rPr>
          <w:sz w:val="12"/>
          <w:szCs w:val="12"/>
        </w:rPr>
        <w:t xml:space="preserve"> предоставлением Услуги являются:</w:t>
      </w:r>
    </w:p>
    <w:p w:rsidR="00D57D89" w:rsidRPr="005D2500" w:rsidRDefault="00D57D89" w:rsidP="005D12E8">
      <w:pPr>
        <w:widowControl w:val="0"/>
        <w:spacing w:line="240" w:lineRule="auto"/>
        <w:ind w:firstLine="720"/>
        <w:rPr>
          <w:sz w:val="12"/>
          <w:szCs w:val="12"/>
        </w:rPr>
      </w:pPr>
      <w:r w:rsidRPr="005D2500">
        <w:rPr>
          <w:sz w:val="12"/>
          <w:szCs w:val="12"/>
        </w:rPr>
        <w:t xml:space="preserve">- независимость; </w:t>
      </w:r>
    </w:p>
    <w:p w:rsidR="00D57D89" w:rsidRPr="005D2500" w:rsidRDefault="00D57D89" w:rsidP="005D12E8">
      <w:pPr>
        <w:widowControl w:val="0"/>
        <w:spacing w:line="240" w:lineRule="auto"/>
        <w:ind w:firstLine="720"/>
        <w:rPr>
          <w:sz w:val="12"/>
          <w:szCs w:val="12"/>
        </w:rPr>
      </w:pPr>
      <w:r w:rsidRPr="005D2500">
        <w:rPr>
          <w:sz w:val="12"/>
          <w:szCs w:val="12"/>
        </w:rPr>
        <w:t>- тщательность.</w:t>
      </w:r>
    </w:p>
    <w:p w:rsidR="00D57D89" w:rsidRPr="005D2500" w:rsidRDefault="00D57D89" w:rsidP="005D12E8">
      <w:pPr>
        <w:widowControl w:val="0"/>
        <w:spacing w:line="240" w:lineRule="auto"/>
        <w:ind w:firstLine="720"/>
        <w:rPr>
          <w:sz w:val="12"/>
          <w:szCs w:val="12"/>
        </w:rPr>
      </w:pPr>
      <w:r w:rsidRPr="005D2500">
        <w:rPr>
          <w:sz w:val="12"/>
          <w:szCs w:val="12"/>
        </w:rPr>
        <w:t xml:space="preserve">74.1. </w:t>
      </w:r>
      <w:proofErr w:type="gramStart"/>
      <w:r w:rsidRPr="005D2500">
        <w:rPr>
          <w:sz w:val="12"/>
          <w:szCs w:val="12"/>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D57D89" w:rsidRPr="005D2500" w:rsidRDefault="00D57D89" w:rsidP="005D12E8">
      <w:pPr>
        <w:widowControl w:val="0"/>
        <w:spacing w:line="240" w:lineRule="auto"/>
        <w:ind w:firstLine="720"/>
        <w:rPr>
          <w:sz w:val="12"/>
          <w:szCs w:val="12"/>
        </w:rPr>
      </w:pPr>
      <w:r w:rsidRPr="005D2500">
        <w:rPr>
          <w:sz w:val="12"/>
          <w:szCs w:val="12"/>
        </w:rPr>
        <w:t xml:space="preserve">74.2. Работники Организации, осуществляющие текущий </w:t>
      </w:r>
      <w:proofErr w:type="gramStart"/>
      <w:r w:rsidRPr="005D2500">
        <w:rPr>
          <w:sz w:val="12"/>
          <w:szCs w:val="12"/>
        </w:rPr>
        <w:t>контроль за</w:t>
      </w:r>
      <w:proofErr w:type="gramEnd"/>
      <w:r w:rsidRPr="005D2500">
        <w:rPr>
          <w:sz w:val="12"/>
          <w:szCs w:val="12"/>
        </w:rPr>
        <w:t xml:space="preserve"> предоставлением Услуги, обязаны принимать меры по предотвращению конфликта интересов при предоставлении Услуги.</w:t>
      </w:r>
    </w:p>
    <w:p w:rsidR="00D57D89" w:rsidRPr="005D2500" w:rsidRDefault="00D57D89" w:rsidP="005D12E8">
      <w:pPr>
        <w:widowControl w:val="0"/>
        <w:spacing w:line="240" w:lineRule="auto"/>
        <w:ind w:firstLine="720"/>
        <w:rPr>
          <w:sz w:val="12"/>
          <w:szCs w:val="12"/>
        </w:rPr>
      </w:pPr>
      <w:r w:rsidRPr="005D2500">
        <w:rPr>
          <w:sz w:val="12"/>
          <w:szCs w:val="12"/>
        </w:rPr>
        <w:t xml:space="preserve">74.3. Тщательность осуществления текущего </w:t>
      </w:r>
      <w:proofErr w:type="gramStart"/>
      <w:r w:rsidRPr="005D2500">
        <w:rPr>
          <w:sz w:val="12"/>
          <w:szCs w:val="12"/>
        </w:rPr>
        <w:t>контроля за</w:t>
      </w:r>
      <w:proofErr w:type="gramEnd"/>
      <w:r w:rsidRPr="005D2500">
        <w:rPr>
          <w:sz w:val="12"/>
          <w:szCs w:val="12"/>
        </w:rPr>
        <w:t xml:space="preserve"> предоставлением Услуги состоит в исполнении работниками Организации обязанностей, предусмотренных настоящим подразделом.</w:t>
      </w:r>
    </w:p>
    <w:p w:rsidR="00D57D89" w:rsidRPr="005D2500" w:rsidRDefault="00D57D89" w:rsidP="005D12E8">
      <w:pPr>
        <w:widowControl w:val="0"/>
        <w:spacing w:line="240" w:lineRule="auto"/>
        <w:ind w:firstLine="735"/>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 xml:space="preserve">Б.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5D2500">
        <w:rPr>
          <w:b/>
          <w:sz w:val="12"/>
          <w:szCs w:val="12"/>
        </w:rPr>
        <w:t>контроля за</w:t>
      </w:r>
      <w:proofErr w:type="gramEnd"/>
      <w:r w:rsidRPr="005D2500">
        <w:rPr>
          <w:b/>
          <w:sz w:val="12"/>
          <w:szCs w:val="12"/>
        </w:rPr>
        <w:t xml:space="preserve"> полнотой и качеством предоставления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65. Порядок и периодичность осуществления плановых и внеплановых проверок полноты и качества предоставления Услуги устанавливается организационно распорядительным актом Организации.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 xml:space="preserve">75. При выявлении в ходе </w:t>
      </w:r>
      <w:proofErr w:type="gramStart"/>
      <w:r w:rsidRPr="005D2500">
        <w:rPr>
          <w:sz w:val="12"/>
          <w:szCs w:val="12"/>
        </w:rPr>
        <w:t>проверок нарушений исполнения положений законодательства Российской</w:t>
      </w:r>
      <w:proofErr w:type="gramEnd"/>
      <w:r w:rsidRPr="005D2500">
        <w:rPr>
          <w:sz w:val="12"/>
          <w:szCs w:val="12"/>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D57D89" w:rsidRPr="005D2500" w:rsidRDefault="00D57D89" w:rsidP="005D12E8">
      <w:pPr>
        <w:widowControl w:val="0"/>
        <w:spacing w:line="240" w:lineRule="auto"/>
        <w:ind w:firstLine="720"/>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В. Ответственность должностных лиц органа исполнительной власти за решения и действия (бездействие), принимаемые (осуществляемые) ими в ходе предоставления Услуги.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76.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D57D89" w:rsidRPr="005D2500" w:rsidRDefault="00D57D89" w:rsidP="005D12E8">
      <w:pPr>
        <w:widowControl w:val="0"/>
        <w:spacing w:line="240" w:lineRule="auto"/>
        <w:ind w:firstLine="720"/>
        <w:rPr>
          <w:sz w:val="12"/>
          <w:szCs w:val="12"/>
        </w:rPr>
      </w:pPr>
      <w:r w:rsidRPr="005D2500">
        <w:rPr>
          <w:sz w:val="12"/>
          <w:szCs w:val="12"/>
        </w:rPr>
        <w:t>77.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D57D89" w:rsidRPr="005D2500" w:rsidRDefault="00D57D89" w:rsidP="005D12E8">
      <w:pPr>
        <w:widowControl w:val="0"/>
        <w:spacing w:line="240" w:lineRule="auto"/>
        <w:ind w:firstLine="720"/>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 xml:space="preserve">Г. Положения, характеризующие требования к порядку и формам </w:t>
      </w:r>
      <w:proofErr w:type="gramStart"/>
      <w:r w:rsidRPr="005D2500">
        <w:rPr>
          <w:b/>
          <w:sz w:val="12"/>
          <w:szCs w:val="12"/>
        </w:rPr>
        <w:t>контроля за</w:t>
      </w:r>
      <w:proofErr w:type="gramEnd"/>
      <w:r w:rsidRPr="005D2500">
        <w:rPr>
          <w:b/>
          <w:sz w:val="12"/>
          <w:szCs w:val="12"/>
        </w:rPr>
        <w:t xml:space="preserve"> предоставлением Услуги, в том числе со стороны граждан, их объединений и организаций.</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 xml:space="preserve">78. </w:t>
      </w:r>
      <w:proofErr w:type="gramStart"/>
      <w:r w:rsidRPr="005D2500">
        <w:rPr>
          <w:sz w:val="12"/>
          <w:szCs w:val="12"/>
        </w:rPr>
        <w:t>Контроль за</w:t>
      </w:r>
      <w:proofErr w:type="gramEnd"/>
      <w:r w:rsidRPr="005D2500">
        <w:rPr>
          <w:sz w:val="12"/>
          <w:szCs w:val="12"/>
        </w:rPr>
        <w:t xml:space="preserve"> предоставлением Услуги осуществляется в порядке и формах, предусмотренными пунктами 63 - 65 настоящего Административного регламента.</w:t>
      </w:r>
    </w:p>
    <w:p w:rsidR="00D57D89" w:rsidRPr="005D2500" w:rsidRDefault="00D57D89" w:rsidP="005D12E8">
      <w:pPr>
        <w:widowControl w:val="0"/>
        <w:spacing w:line="240" w:lineRule="auto"/>
        <w:ind w:firstLine="720"/>
        <w:rPr>
          <w:sz w:val="12"/>
          <w:szCs w:val="12"/>
        </w:rPr>
      </w:pPr>
      <w:r w:rsidRPr="005D2500">
        <w:rPr>
          <w:sz w:val="12"/>
          <w:szCs w:val="12"/>
        </w:rPr>
        <w:t xml:space="preserve">79. Граждане, их объединения и организации для осуществления </w:t>
      </w:r>
      <w:proofErr w:type="gramStart"/>
      <w:r w:rsidRPr="005D2500">
        <w:rPr>
          <w:sz w:val="12"/>
          <w:szCs w:val="12"/>
        </w:rPr>
        <w:t>контроля за</w:t>
      </w:r>
      <w:proofErr w:type="gramEnd"/>
      <w:r w:rsidRPr="005D2500">
        <w:rPr>
          <w:sz w:val="12"/>
          <w:szCs w:val="12"/>
        </w:rPr>
        <w:t xml:space="preserve">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D57D89" w:rsidRPr="005D2500" w:rsidRDefault="00D57D89" w:rsidP="005D12E8">
      <w:pPr>
        <w:widowControl w:val="0"/>
        <w:spacing w:line="240" w:lineRule="auto"/>
        <w:ind w:firstLine="720"/>
        <w:rPr>
          <w:sz w:val="12"/>
          <w:szCs w:val="12"/>
        </w:rPr>
      </w:pPr>
      <w:r w:rsidRPr="005D2500">
        <w:rPr>
          <w:sz w:val="12"/>
          <w:szCs w:val="12"/>
        </w:rPr>
        <w:t xml:space="preserve">80. Граждане, их объединения и организации для осуществления </w:t>
      </w:r>
      <w:proofErr w:type="gramStart"/>
      <w:r w:rsidRPr="005D2500">
        <w:rPr>
          <w:sz w:val="12"/>
          <w:szCs w:val="12"/>
        </w:rPr>
        <w:t>контроля за</w:t>
      </w:r>
      <w:proofErr w:type="gramEnd"/>
      <w:r w:rsidRPr="005D2500">
        <w:rPr>
          <w:sz w:val="12"/>
          <w:szCs w:val="12"/>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D57D89" w:rsidRPr="005D2500" w:rsidRDefault="00D57D89" w:rsidP="005D12E8">
      <w:pPr>
        <w:widowControl w:val="0"/>
        <w:spacing w:line="240" w:lineRule="auto"/>
        <w:ind w:firstLine="720"/>
        <w:rPr>
          <w:sz w:val="12"/>
          <w:szCs w:val="12"/>
        </w:rPr>
      </w:pPr>
      <w:r w:rsidRPr="005D2500">
        <w:rPr>
          <w:sz w:val="12"/>
          <w:szCs w:val="12"/>
        </w:rPr>
        <w:t xml:space="preserve">81. </w:t>
      </w:r>
      <w:proofErr w:type="gramStart"/>
      <w:r w:rsidRPr="005D2500">
        <w:rPr>
          <w:sz w:val="12"/>
          <w:szCs w:val="12"/>
        </w:rPr>
        <w:t>Контроль за</w:t>
      </w:r>
      <w:proofErr w:type="gramEnd"/>
      <w:r w:rsidRPr="005D2500">
        <w:rPr>
          <w:sz w:val="12"/>
          <w:szCs w:val="12"/>
        </w:rPr>
        <w:t xml:space="preserve">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57D89" w:rsidRPr="005D2500" w:rsidRDefault="00D57D89" w:rsidP="005D12E8">
      <w:pPr>
        <w:widowControl w:val="0"/>
        <w:spacing w:line="240" w:lineRule="auto"/>
        <w:ind w:firstLine="720"/>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V.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Услуг, а также их должностных лиц, государственных служащих, работников</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hanging="10"/>
        <w:jc w:val="center"/>
        <w:rPr>
          <w:b/>
          <w:sz w:val="12"/>
          <w:szCs w:val="12"/>
        </w:rPr>
      </w:pPr>
      <w:proofErr w:type="gramStart"/>
      <w:r w:rsidRPr="005D2500">
        <w:rPr>
          <w:b/>
          <w:sz w:val="12"/>
          <w:szCs w:val="12"/>
        </w:rPr>
        <w:t>А.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roofErr w:type="gramEnd"/>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 xml:space="preserve">82. Услуга через многофункциональный центр (далее – МФЦ) не предоставляется. </w:t>
      </w:r>
    </w:p>
    <w:p w:rsidR="00D57D89" w:rsidRPr="005D2500" w:rsidRDefault="00D57D89" w:rsidP="005D12E8">
      <w:pPr>
        <w:widowControl w:val="0"/>
        <w:spacing w:line="240" w:lineRule="auto"/>
        <w:ind w:firstLine="720"/>
        <w:rPr>
          <w:sz w:val="12"/>
          <w:szCs w:val="12"/>
        </w:rPr>
      </w:pPr>
      <w:r w:rsidRPr="005D2500">
        <w:rPr>
          <w:sz w:val="12"/>
          <w:szCs w:val="12"/>
        </w:rPr>
        <w:t xml:space="preserve">83. </w:t>
      </w:r>
      <w:proofErr w:type="gramStart"/>
      <w:r w:rsidRPr="005D2500">
        <w:rPr>
          <w:sz w:val="12"/>
          <w:szCs w:val="12"/>
        </w:rPr>
        <w:t>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roofErr w:type="gramEnd"/>
    </w:p>
    <w:p w:rsidR="00D57D89" w:rsidRPr="005D2500" w:rsidRDefault="00D57D89" w:rsidP="005D12E8">
      <w:pPr>
        <w:widowControl w:val="0"/>
        <w:spacing w:line="240" w:lineRule="auto"/>
        <w:ind w:firstLine="720"/>
        <w:rPr>
          <w:sz w:val="12"/>
          <w:szCs w:val="12"/>
        </w:rPr>
      </w:pPr>
      <w:r w:rsidRPr="005D2500">
        <w:rPr>
          <w:sz w:val="12"/>
          <w:szCs w:val="12"/>
        </w:rPr>
        <w:t>84.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оформленная в соответствии с законодательством Российской Федерации доверенность (для физических лиц).</w:t>
      </w:r>
    </w:p>
    <w:p w:rsidR="00D57D89" w:rsidRPr="005D2500" w:rsidRDefault="00D57D89" w:rsidP="005D12E8">
      <w:pPr>
        <w:widowControl w:val="0"/>
        <w:spacing w:line="240" w:lineRule="auto"/>
        <w:ind w:firstLine="720"/>
        <w:rPr>
          <w:sz w:val="12"/>
          <w:szCs w:val="12"/>
        </w:rPr>
      </w:pPr>
      <w:r w:rsidRPr="005D2500">
        <w:rPr>
          <w:sz w:val="12"/>
          <w:szCs w:val="12"/>
        </w:rPr>
        <w:t>Заявитель может обратиться с жалобой, в том числе в следующих случаях:</w:t>
      </w:r>
    </w:p>
    <w:p w:rsidR="00D57D89" w:rsidRPr="005D2500" w:rsidRDefault="00D57D89" w:rsidP="005D12E8">
      <w:pPr>
        <w:widowControl w:val="0"/>
        <w:spacing w:line="240" w:lineRule="auto"/>
        <w:ind w:firstLine="720"/>
        <w:rPr>
          <w:sz w:val="12"/>
          <w:szCs w:val="12"/>
        </w:rPr>
      </w:pPr>
      <w:r w:rsidRPr="005D2500">
        <w:rPr>
          <w:sz w:val="12"/>
          <w:szCs w:val="12"/>
        </w:rPr>
        <w:t xml:space="preserve">- нарушения срока регистрации Запроса о предоставлении Услуги; </w:t>
      </w:r>
    </w:p>
    <w:p w:rsidR="00D57D89" w:rsidRPr="005D2500" w:rsidRDefault="00D57D89" w:rsidP="005D12E8">
      <w:pPr>
        <w:widowControl w:val="0"/>
        <w:spacing w:line="240" w:lineRule="auto"/>
        <w:ind w:firstLine="720"/>
        <w:rPr>
          <w:sz w:val="12"/>
          <w:szCs w:val="12"/>
        </w:rPr>
      </w:pPr>
      <w:r w:rsidRPr="005D2500">
        <w:rPr>
          <w:sz w:val="12"/>
          <w:szCs w:val="12"/>
        </w:rPr>
        <w:t>- нарушения срока предоставления Услуги;</w:t>
      </w:r>
    </w:p>
    <w:p w:rsidR="00D57D89" w:rsidRPr="005D2500" w:rsidRDefault="00D57D89" w:rsidP="005D12E8">
      <w:pPr>
        <w:widowControl w:val="0"/>
        <w:spacing w:line="240" w:lineRule="auto"/>
        <w:ind w:firstLine="720"/>
        <w:rPr>
          <w:sz w:val="12"/>
          <w:szCs w:val="12"/>
        </w:rPr>
      </w:pPr>
      <w:r w:rsidRPr="005D2500">
        <w:rPr>
          <w:sz w:val="12"/>
          <w:szCs w:val="12"/>
        </w:rPr>
        <w:t>-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D57D89" w:rsidRPr="005D2500" w:rsidRDefault="00D57D89" w:rsidP="005D12E8">
      <w:pPr>
        <w:widowControl w:val="0"/>
        <w:spacing w:line="240" w:lineRule="auto"/>
        <w:ind w:firstLine="720"/>
        <w:rPr>
          <w:sz w:val="12"/>
          <w:szCs w:val="12"/>
        </w:rPr>
      </w:pPr>
      <w:r w:rsidRPr="005D2500">
        <w:rPr>
          <w:sz w:val="12"/>
          <w:szCs w:val="12"/>
        </w:rPr>
        <w:t>- 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D57D89" w:rsidRPr="005D2500" w:rsidRDefault="00D57D89" w:rsidP="005D12E8">
      <w:pPr>
        <w:widowControl w:val="0"/>
        <w:spacing w:line="240" w:lineRule="auto"/>
        <w:ind w:firstLine="720"/>
        <w:rPr>
          <w:sz w:val="12"/>
          <w:szCs w:val="12"/>
        </w:rPr>
      </w:pPr>
      <w:r w:rsidRPr="005D2500">
        <w:rPr>
          <w:sz w:val="12"/>
          <w:szCs w:val="12"/>
        </w:rPr>
        <w:t xml:space="preserve">- отказа в предоставлении Услуги, если основания отказа не предусмотрены </w:t>
      </w:r>
    </w:p>
    <w:p w:rsidR="00D57D89" w:rsidRPr="005D2500" w:rsidRDefault="00D57D89" w:rsidP="005D12E8">
      <w:pPr>
        <w:widowControl w:val="0"/>
        <w:spacing w:line="240" w:lineRule="auto"/>
        <w:ind w:firstLine="720"/>
        <w:rPr>
          <w:sz w:val="12"/>
          <w:szCs w:val="12"/>
        </w:rPr>
      </w:pPr>
      <w:r w:rsidRPr="005D2500">
        <w:rPr>
          <w:sz w:val="12"/>
          <w:szCs w:val="12"/>
        </w:rPr>
        <w:t xml:space="preserve">- законодательством Российской Федерации; требования с Заявителя при предоставлении Услуги платы, не предусмотренной законодательством Российской Федерации; </w:t>
      </w:r>
    </w:p>
    <w:p w:rsidR="00D57D89" w:rsidRPr="005D2500" w:rsidRDefault="00D57D89" w:rsidP="005D12E8">
      <w:pPr>
        <w:widowControl w:val="0"/>
        <w:spacing w:line="240" w:lineRule="auto"/>
        <w:ind w:firstLine="720"/>
        <w:rPr>
          <w:sz w:val="12"/>
          <w:szCs w:val="12"/>
        </w:rPr>
      </w:pPr>
      <w:r w:rsidRPr="005D2500">
        <w:rPr>
          <w:sz w:val="12"/>
          <w:szCs w:val="12"/>
        </w:rPr>
        <w:t xml:space="preserve">-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rsidR="00D57D89" w:rsidRPr="005D2500" w:rsidRDefault="00D57D89" w:rsidP="005D12E8">
      <w:pPr>
        <w:widowControl w:val="0"/>
        <w:spacing w:line="240" w:lineRule="auto"/>
        <w:ind w:firstLine="720"/>
        <w:rPr>
          <w:sz w:val="12"/>
          <w:szCs w:val="12"/>
        </w:rPr>
      </w:pPr>
      <w:r w:rsidRPr="005D2500">
        <w:rPr>
          <w:sz w:val="12"/>
          <w:szCs w:val="12"/>
        </w:rPr>
        <w:t xml:space="preserve">- нарушения срока или порядка выдачи документов по результатам предоставления Услуги; </w:t>
      </w:r>
    </w:p>
    <w:p w:rsidR="00D57D89" w:rsidRPr="005D2500" w:rsidRDefault="00D57D89" w:rsidP="005D12E8">
      <w:pPr>
        <w:widowControl w:val="0"/>
        <w:spacing w:line="240" w:lineRule="auto"/>
        <w:ind w:firstLine="720"/>
        <w:rPr>
          <w:sz w:val="12"/>
          <w:szCs w:val="12"/>
        </w:rPr>
      </w:pPr>
      <w:r w:rsidRPr="005D2500">
        <w:rPr>
          <w:sz w:val="12"/>
          <w:szCs w:val="12"/>
        </w:rPr>
        <w:t xml:space="preserve">- приостановления предоставления Услуги, если основания приостановления не предусмотрены законодательством Российской Федерации; </w:t>
      </w:r>
    </w:p>
    <w:p w:rsidR="00D57D89" w:rsidRPr="005D2500" w:rsidRDefault="00D57D89" w:rsidP="005D12E8">
      <w:pPr>
        <w:widowControl w:val="0"/>
        <w:spacing w:line="240" w:lineRule="auto"/>
        <w:ind w:firstLine="720"/>
        <w:rPr>
          <w:sz w:val="12"/>
          <w:szCs w:val="12"/>
        </w:rPr>
      </w:pPr>
      <w:r w:rsidRPr="005D2500">
        <w:rPr>
          <w:sz w:val="12"/>
          <w:szCs w:val="12"/>
        </w:rPr>
        <w:t>-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24 настоящего Административного регламента.</w:t>
      </w:r>
    </w:p>
    <w:p w:rsidR="00D57D89" w:rsidRPr="005D2500" w:rsidRDefault="00D57D89" w:rsidP="005D12E8">
      <w:pPr>
        <w:widowControl w:val="0"/>
        <w:spacing w:line="240" w:lineRule="auto"/>
        <w:ind w:firstLine="0"/>
        <w:rPr>
          <w:sz w:val="12"/>
          <w:szCs w:val="12"/>
        </w:rPr>
      </w:pPr>
      <w:r w:rsidRPr="005D2500">
        <w:rPr>
          <w:sz w:val="12"/>
          <w:szCs w:val="12"/>
        </w:rPr>
        <w:t>85. Жалоба должна содержать:</w:t>
      </w:r>
    </w:p>
    <w:p w:rsidR="00D57D89" w:rsidRPr="005D2500" w:rsidRDefault="00D57D89" w:rsidP="005D12E8">
      <w:pPr>
        <w:widowControl w:val="0"/>
        <w:spacing w:line="240" w:lineRule="auto"/>
        <w:ind w:firstLine="720"/>
        <w:rPr>
          <w:sz w:val="12"/>
          <w:szCs w:val="12"/>
        </w:rPr>
      </w:pPr>
      <w:r w:rsidRPr="005D2500">
        <w:rPr>
          <w:sz w:val="12"/>
          <w:szCs w:val="12"/>
        </w:rPr>
        <w:t xml:space="preserve">- наименование Организации, указание на работника Организации, решения и </w:t>
      </w:r>
    </w:p>
    <w:p w:rsidR="00D57D89" w:rsidRPr="005D2500" w:rsidRDefault="00D57D89" w:rsidP="005D12E8">
      <w:pPr>
        <w:widowControl w:val="0"/>
        <w:spacing w:line="240" w:lineRule="auto"/>
        <w:ind w:firstLine="284"/>
        <w:rPr>
          <w:sz w:val="12"/>
          <w:szCs w:val="12"/>
        </w:rPr>
      </w:pPr>
      <w:r w:rsidRPr="005D2500">
        <w:rPr>
          <w:sz w:val="12"/>
          <w:szCs w:val="12"/>
        </w:rPr>
        <w:t xml:space="preserve">действия (бездействие) которых обжалуются; </w:t>
      </w:r>
    </w:p>
    <w:p w:rsidR="00D57D89" w:rsidRPr="005D2500" w:rsidRDefault="00D57D89" w:rsidP="005D12E8">
      <w:pPr>
        <w:widowControl w:val="0"/>
        <w:spacing w:line="240" w:lineRule="auto"/>
        <w:ind w:firstLine="284"/>
        <w:rPr>
          <w:sz w:val="12"/>
          <w:szCs w:val="12"/>
        </w:rPr>
      </w:pPr>
      <w:proofErr w:type="gramStart"/>
      <w:r w:rsidRPr="005D2500">
        <w:rPr>
          <w:sz w:val="12"/>
          <w:szCs w:val="12"/>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D57D89" w:rsidRPr="005D2500" w:rsidRDefault="00D57D89" w:rsidP="005D12E8">
      <w:pPr>
        <w:widowControl w:val="0"/>
        <w:spacing w:line="240" w:lineRule="auto"/>
        <w:ind w:firstLine="720"/>
        <w:rPr>
          <w:sz w:val="12"/>
          <w:szCs w:val="12"/>
        </w:rPr>
      </w:pPr>
      <w:r w:rsidRPr="005D2500">
        <w:rPr>
          <w:sz w:val="12"/>
          <w:szCs w:val="12"/>
        </w:rPr>
        <w:t xml:space="preserve">- сведения об обжалуемых решениях и действиях (бездействии) Организации, работника Организации; </w:t>
      </w:r>
    </w:p>
    <w:p w:rsidR="00D57D89" w:rsidRPr="005D2500" w:rsidRDefault="00D57D89" w:rsidP="005D12E8">
      <w:pPr>
        <w:widowControl w:val="0"/>
        <w:spacing w:line="240" w:lineRule="auto"/>
        <w:ind w:firstLine="720"/>
        <w:rPr>
          <w:sz w:val="12"/>
          <w:szCs w:val="12"/>
        </w:rPr>
      </w:pPr>
      <w:r w:rsidRPr="005D2500">
        <w:rPr>
          <w:sz w:val="12"/>
          <w:szCs w:val="12"/>
        </w:rPr>
        <w:t xml:space="preserve">- доводы, на основании которых Заявитель не согласен с решением и действием (бездействием) Организации, работника Организации. </w:t>
      </w:r>
    </w:p>
    <w:p w:rsidR="00D57D89" w:rsidRPr="005D2500" w:rsidRDefault="00D57D89" w:rsidP="005D12E8">
      <w:pPr>
        <w:widowControl w:val="0"/>
        <w:spacing w:line="240" w:lineRule="auto"/>
        <w:ind w:firstLine="720"/>
        <w:rPr>
          <w:sz w:val="12"/>
          <w:szCs w:val="12"/>
        </w:rPr>
      </w:pPr>
      <w:r w:rsidRPr="005D2500">
        <w:rPr>
          <w:sz w:val="12"/>
          <w:szCs w:val="12"/>
        </w:rPr>
        <w:t>Заявителем могут быть представлены документы (при наличии), подтверждающие доводы Заявителя, либо их копии.</w:t>
      </w:r>
    </w:p>
    <w:p w:rsidR="00D57D89" w:rsidRPr="005D2500" w:rsidRDefault="00D57D89" w:rsidP="005D12E8">
      <w:pPr>
        <w:widowControl w:val="0"/>
        <w:spacing w:line="240" w:lineRule="auto"/>
        <w:ind w:firstLine="720"/>
        <w:rPr>
          <w:sz w:val="12"/>
          <w:szCs w:val="12"/>
        </w:rPr>
      </w:pPr>
      <w:r w:rsidRPr="005D2500">
        <w:rPr>
          <w:sz w:val="12"/>
          <w:szCs w:val="12"/>
        </w:rPr>
        <w:t>86. Жалоба подается в письменной форме на бумажном носителе, в том числе на личном приеме Заявителя, по почте либо в электронной форме.</w:t>
      </w:r>
    </w:p>
    <w:p w:rsidR="00D57D89" w:rsidRPr="005D2500" w:rsidRDefault="00D57D89" w:rsidP="005D12E8">
      <w:pPr>
        <w:widowControl w:val="0"/>
        <w:spacing w:line="240" w:lineRule="auto"/>
        <w:ind w:firstLine="720"/>
        <w:rPr>
          <w:sz w:val="12"/>
          <w:szCs w:val="12"/>
        </w:rPr>
      </w:pPr>
      <w:r w:rsidRPr="005D2500">
        <w:rPr>
          <w:sz w:val="12"/>
          <w:szCs w:val="12"/>
        </w:rPr>
        <w:t>87.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57D89" w:rsidRPr="005D2500" w:rsidRDefault="00D57D89" w:rsidP="005D12E8">
      <w:pPr>
        <w:widowControl w:val="0"/>
        <w:spacing w:line="240" w:lineRule="auto"/>
        <w:ind w:firstLine="720"/>
        <w:rPr>
          <w:sz w:val="12"/>
          <w:szCs w:val="12"/>
        </w:rPr>
      </w:pPr>
      <w:r w:rsidRPr="005D2500">
        <w:rPr>
          <w:sz w:val="12"/>
          <w:szCs w:val="12"/>
        </w:rPr>
        <w:t>88. При подаче жалобы в электронном виде документы, указанные в пункте 21, 22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D57D89" w:rsidRPr="005D2500" w:rsidRDefault="00D57D89" w:rsidP="005D12E8">
      <w:pPr>
        <w:widowControl w:val="0"/>
        <w:spacing w:line="240" w:lineRule="auto"/>
        <w:ind w:firstLine="720"/>
        <w:rPr>
          <w:sz w:val="12"/>
          <w:szCs w:val="12"/>
        </w:rPr>
      </w:pPr>
      <w:r w:rsidRPr="005D2500">
        <w:rPr>
          <w:sz w:val="12"/>
          <w:szCs w:val="12"/>
        </w:rPr>
        <w:t>В электронной форме жалоба может быть подана Заявителем посредством: официального сайта Правительства Оренбургской области в сети Интернет;</w:t>
      </w:r>
    </w:p>
    <w:p w:rsidR="00D57D89" w:rsidRPr="005D2500" w:rsidRDefault="00D57D89" w:rsidP="005D12E8">
      <w:pPr>
        <w:widowControl w:val="0"/>
        <w:spacing w:line="240" w:lineRule="auto"/>
        <w:ind w:firstLine="720"/>
        <w:rPr>
          <w:sz w:val="12"/>
          <w:szCs w:val="12"/>
        </w:rPr>
      </w:pPr>
      <w:r w:rsidRPr="005D2500">
        <w:rPr>
          <w:sz w:val="12"/>
          <w:szCs w:val="12"/>
        </w:rPr>
        <w:t>официального сайта Организации в сети Интернет; ЕПГУ;</w:t>
      </w:r>
    </w:p>
    <w:p w:rsidR="00D57D89" w:rsidRPr="005D2500" w:rsidRDefault="00D57D89" w:rsidP="005D12E8">
      <w:pPr>
        <w:widowControl w:val="0"/>
        <w:spacing w:line="240" w:lineRule="auto"/>
        <w:ind w:firstLine="720"/>
        <w:rPr>
          <w:sz w:val="12"/>
          <w:szCs w:val="12"/>
        </w:rPr>
      </w:pPr>
      <w:r w:rsidRPr="005D2500">
        <w:rPr>
          <w:sz w:val="12"/>
          <w:szCs w:val="12"/>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7D89" w:rsidRPr="005D2500" w:rsidRDefault="00D57D89" w:rsidP="005D12E8">
      <w:pPr>
        <w:widowControl w:val="0"/>
        <w:spacing w:line="240" w:lineRule="auto"/>
        <w:ind w:firstLine="720"/>
        <w:rPr>
          <w:sz w:val="12"/>
          <w:szCs w:val="12"/>
        </w:rPr>
      </w:pPr>
      <w:r w:rsidRPr="005D2500">
        <w:rPr>
          <w:sz w:val="12"/>
          <w:szCs w:val="12"/>
        </w:rPr>
        <w:lastRenderedPageBreak/>
        <w:t>89. В Организации определяются работники, которые обеспечивают:</w:t>
      </w:r>
    </w:p>
    <w:p w:rsidR="00D57D89" w:rsidRPr="005D2500" w:rsidRDefault="00D57D89" w:rsidP="005D12E8">
      <w:pPr>
        <w:widowControl w:val="0"/>
        <w:spacing w:line="240" w:lineRule="auto"/>
        <w:ind w:firstLine="720"/>
        <w:rPr>
          <w:sz w:val="12"/>
          <w:szCs w:val="12"/>
        </w:rPr>
      </w:pPr>
      <w:r w:rsidRPr="005D2500">
        <w:rPr>
          <w:sz w:val="12"/>
          <w:szCs w:val="12"/>
        </w:rPr>
        <w:t>- прием и регистрацию жалоб;</w:t>
      </w:r>
    </w:p>
    <w:p w:rsidR="00D57D89" w:rsidRPr="005D2500" w:rsidRDefault="00D57D89" w:rsidP="005D12E8">
      <w:pPr>
        <w:widowControl w:val="0"/>
        <w:spacing w:line="240" w:lineRule="auto"/>
        <w:ind w:firstLine="720"/>
        <w:rPr>
          <w:sz w:val="12"/>
          <w:szCs w:val="12"/>
        </w:rPr>
      </w:pPr>
      <w:r w:rsidRPr="005D2500">
        <w:rPr>
          <w:sz w:val="12"/>
          <w:szCs w:val="12"/>
        </w:rPr>
        <w:t xml:space="preserve">- направление жалоб в уполномоченные на их рассмотрение Организацию, Администрацию; </w:t>
      </w:r>
    </w:p>
    <w:p w:rsidR="00D57D89" w:rsidRPr="005D2500" w:rsidRDefault="00D57D89" w:rsidP="005D12E8">
      <w:pPr>
        <w:widowControl w:val="0"/>
        <w:spacing w:line="240" w:lineRule="auto"/>
        <w:ind w:firstLine="720"/>
        <w:rPr>
          <w:sz w:val="12"/>
          <w:szCs w:val="12"/>
        </w:rPr>
      </w:pPr>
      <w:r w:rsidRPr="005D2500">
        <w:rPr>
          <w:sz w:val="12"/>
          <w:szCs w:val="12"/>
        </w:rPr>
        <w:t>- рассмотрение жалоб в соответствии с требованиями законодательства Российской Федерации.</w:t>
      </w:r>
    </w:p>
    <w:p w:rsidR="00D57D89" w:rsidRPr="005D2500" w:rsidRDefault="00D57D89" w:rsidP="005D12E8">
      <w:pPr>
        <w:widowControl w:val="0"/>
        <w:spacing w:line="240" w:lineRule="auto"/>
        <w:ind w:firstLine="720"/>
        <w:rPr>
          <w:sz w:val="12"/>
          <w:szCs w:val="12"/>
        </w:rPr>
      </w:pPr>
      <w:r w:rsidRPr="005D2500">
        <w:rPr>
          <w:sz w:val="12"/>
          <w:szCs w:val="12"/>
        </w:rPr>
        <w:t>По результатам рассмотрения жалобы Организация принимает одно из следующих решений:</w:t>
      </w:r>
    </w:p>
    <w:p w:rsidR="00D57D89" w:rsidRPr="005D2500" w:rsidRDefault="00D57D89" w:rsidP="005D12E8">
      <w:pPr>
        <w:widowControl w:val="0"/>
        <w:spacing w:line="240" w:lineRule="auto"/>
        <w:ind w:firstLine="720"/>
        <w:rPr>
          <w:sz w:val="12"/>
          <w:szCs w:val="12"/>
        </w:rPr>
      </w:pPr>
      <w:r w:rsidRPr="005D2500">
        <w:rPr>
          <w:sz w:val="12"/>
          <w:szCs w:val="12"/>
        </w:rPr>
        <w:t>- жалоба удовлетворяется, в том числе в форме отмены принятого решения;</w:t>
      </w:r>
    </w:p>
    <w:p w:rsidR="00D57D89" w:rsidRPr="005D2500" w:rsidRDefault="00D57D89" w:rsidP="005D12E8">
      <w:pPr>
        <w:widowControl w:val="0"/>
        <w:spacing w:line="240" w:lineRule="auto"/>
        <w:ind w:firstLine="720"/>
        <w:rPr>
          <w:sz w:val="12"/>
          <w:szCs w:val="12"/>
        </w:rPr>
      </w:pPr>
      <w:r w:rsidRPr="005D2500">
        <w:rPr>
          <w:sz w:val="12"/>
          <w:szCs w:val="12"/>
        </w:rPr>
        <w:t>-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D57D89" w:rsidRPr="005D2500" w:rsidRDefault="00D57D89" w:rsidP="005D12E8">
      <w:pPr>
        <w:widowControl w:val="0"/>
        <w:spacing w:line="240" w:lineRule="auto"/>
        <w:ind w:firstLine="720"/>
        <w:rPr>
          <w:sz w:val="12"/>
          <w:szCs w:val="12"/>
        </w:rPr>
      </w:pPr>
      <w:r w:rsidRPr="005D2500">
        <w:rPr>
          <w:sz w:val="12"/>
          <w:szCs w:val="12"/>
        </w:rPr>
        <w:t>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rsidR="00D57D89" w:rsidRPr="005D2500" w:rsidRDefault="00D57D89" w:rsidP="005D12E8">
      <w:pPr>
        <w:widowControl w:val="0"/>
        <w:spacing w:line="240" w:lineRule="auto"/>
        <w:ind w:firstLine="720"/>
        <w:rPr>
          <w:sz w:val="12"/>
          <w:szCs w:val="12"/>
        </w:rPr>
      </w:pPr>
      <w:r w:rsidRPr="005D2500">
        <w:rPr>
          <w:sz w:val="12"/>
          <w:szCs w:val="12"/>
        </w:rPr>
        <w:t xml:space="preserve">Не позднее 1 </w:t>
      </w:r>
      <w:proofErr w:type="gramStart"/>
      <w:r w:rsidRPr="005D2500">
        <w:rPr>
          <w:sz w:val="12"/>
          <w:szCs w:val="12"/>
        </w:rPr>
        <w:t>рабочего дня, следующего за днем принятия решения Заявителю в письменной форме и по желанию Заявителя в электронной форме направляется</w:t>
      </w:r>
      <w:proofErr w:type="gramEnd"/>
      <w:r w:rsidRPr="005D2500">
        <w:rPr>
          <w:sz w:val="12"/>
          <w:szCs w:val="12"/>
        </w:rPr>
        <w:t xml:space="preserve"> мотивированный ответ о результатах рассмотрения жалобы.</w:t>
      </w:r>
    </w:p>
    <w:p w:rsidR="00D57D89" w:rsidRPr="005D2500" w:rsidRDefault="00D57D89" w:rsidP="005D12E8">
      <w:pPr>
        <w:widowControl w:val="0"/>
        <w:spacing w:line="240" w:lineRule="auto"/>
        <w:ind w:firstLine="720"/>
        <w:rPr>
          <w:sz w:val="12"/>
          <w:szCs w:val="12"/>
        </w:rPr>
      </w:pPr>
      <w:r w:rsidRPr="005D2500">
        <w:rPr>
          <w:sz w:val="12"/>
          <w:szCs w:val="12"/>
        </w:rPr>
        <w:t>89.1.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Организации.</w:t>
      </w:r>
    </w:p>
    <w:p w:rsidR="00D57D89" w:rsidRPr="005D2500" w:rsidRDefault="00D57D89" w:rsidP="005D12E8">
      <w:pPr>
        <w:widowControl w:val="0"/>
        <w:spacing w:line="240" w:lineRule="auto"/>
        <w:ind w:firstLine="720"/>
        <w:rPr>
          <w:sz w:val="12"/>
          <w:szCs w:val="12"/>
        </w:rPr>
      </w:pPr>
      <w:r w:rsidRPr="005D2500">
        <w:rPr>
          <w:sz w:val="12"/>
          <w:szCs w:val="12"/>
        </w:rPr>
        <w:t>По желанию Заявителя ответ по результатам рассмотрения жалобы может быть представлен не позднее 1 рабочего дня, следующего за днем принятия решения, в форме электронного документа.</w:t>
      </w:r>
    </w:p>
    <w:p w:rsidR="00D57D89" w:rsidRPr="005D2500" w:rsidRDefault="00D57D89" w:rsidP="005D12E8">
      <w:pPr>
        <w:widowControl w:val="0"/>
        <w:spacing w:line="240" w:lineRule="auto"/>
        <w:ind w:firstLine="720"/>
        <w:rPr>
          <w:sz w:val="12"/>
          <w:szCs w:val="12"/>
        </w:rPr>
      </w:pPr>
      <w:r w:rsidRPr="005D2500">
        <w:rPr>
          <w:sz w:val="12"/>
          <w:szCs w:val="12"/>
        </w:rPr>
        <w:t xml:space="preserve">90.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5D2500">
        <w:rPr>
          <w:sz w:val="12"/>
          <w:szCs w:val="12"/>
        </w:rPr>
        <w:t>неудобства</w:t>
      </w:r>
      <w:proofErr w:type="gramEnd"/>
      <w:r w:rsidRPr="005D2500">
        <w:rPr>
          <w:sz w:val="12"/>
          <w:szCs w:val="12"/>
        </w:rPr>
        <w:t xml:space="preserve"> и указывается информация о дальнейших действиях, которые необходимо совершить Заявителю в целях получения Услуги.</w:t>
      </w:r>
    </w:p>
    <w:p w:rsidR="00D57D89" w:rsidRPr="005D2500" w:rsidRDefault="00D57D89" w:rsidP="005D12E8">
      <w:pPr>
        <w:widowControl w:val="0"/>
        <w:spacing w:line="240" w:lineRule="auto"/>
        <w:ind w:firstLine="720"/>
        <w:rPr>
          <w:sz w:val="12"/>
          <w:szCs w:val="12"/>
        </w:rPr>
      </w:pPr>
      <w:r w:rsidRPr="005D2500">
        <w:rPr>
          <w:sz w:val="12"/>
          <w:szCs w:val="12"/>
        </w:rPr>
        <w:t xml:space="preserve">91.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D57D89" w:rsidRPr="005D2500" w:rsidRDefault="00D57D89" w:rsidP="005D12E8">
      <w:pPr>
        <w:widowControl w:val="0"/>
        <w:spacing w:line="240" w:lineRule="auto"/>
        <w:ind w:firstLine="720"/>
        <w:rPr>
          <w:sz w:val="12"/>
          <w:szCs w:val="12"/>
        </w:rPr>
      </w:pPr>
      <w:r w:rsidRPr="005D2500">
        <w:rPr>
          <w:sz w:val="12"/>
          <w:szCs w:val="12"/>
        </w:rPr>
        <w:t>92. В ответе по результатам рассмотрения жалобы указываются:</w:t>
      </w:r>
    </w:p>
    <w:p w:rsidR="00D57D89" w:rsidRPr="005D2500" w:rsidRDefault="00D57D89" w:rsidP="005D12E8">
      <w:pPr>
        <w:widowControl w:val="0"/>
        <w:spacing w:line="240" w:lineRule="auto"/>
        <w:ind w:firstLine="720"/>
        <w:rPr>
          <w:sz w:val="12"/>
          <w:szCs w:val="12"/>
        </w:rPr>
      </w:pPr>
      <w:proofErr w:type="gramStart"/>
      <w:r w:rsidRPr="005D2500">
        <w:rPr>
          <w:sz w:val="12"/>
          <w:szCs w:val="12"/>
        </w:rPr>
        <w:t xml:space="preserve">- 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roofErr w:type="gramEnd"/>
    </w:p>
    <w:p w:rsidR="00D57D89" w:rsidRPr="005D2500" w:rsidRDefault="00D57D89" w:rsidP="005D12E8">
      <w:pPr>
        <w:widowControl w:val="0"/>
        <w:spacing w:line="240" w:lineRule="auto"/>
        <w:ind w:firstLine="720"/>
        <w:rPr>
          <w:sz w:val="12"/>
          <w:szCs w:val="12"/>
        </w:rPr>
      </w:pPr>
      <w:r w:rsidRPr="005D2500">
        <w:rPr>
          <w:sz w:val="12"/>
          <w:szCs w:val="12"/>
        </w:rPr>
        <w:t xml:space="preserve">- номер, дата, место принятия решения, включая сведения о должностном лице, работнике, решение или действие (бездействие) которого обжалуется; </w:t>
      </w:r>
    </w:p>
    <w:p w:rsidR="00D57D89" w:rsidRPr="005D2500" w:rsidRDefault="00D57D89" w:rsidP="005D12E8">
      <w:pPr>
        <w:widowControl w:val="0"/>
        <w:spacing w:line="240" w:lineRule="auto"/>
        <w:ind w:firstLine="720"/>
        <w:rPr>
          <w:sz w:val="12"/>
          <w:szCs w:val="12"/>
        </w:rPr>
      </w:pPr>
      <w:r w:rsidRPr="005D2500">
        <w:rPr>
          <w:sz w:val="12"/>
          <w:szCs w:val="12"/>
        </w:rPr>
        <w:t xml:space="preserve">- фамилия, имя, отчество (при наличии) или наименование Заявителя; </w:t>
      </w:r>
    </w:p>
    <w:p w:rsidR="00D57D89" w:rsidRPr="005D2500" w:rsidRDefault="00D57D89" w:rsidP="005D12E8">
      <w:pPr>
        <w:widowControl w:val="0"/>
        <w:spacing w:line="240" w:lineRule="auto"/>
        <w:ind w:firstLine="720"/>
        <w:rPr>
          <w:sz w:val="12"/>
          <w:szCs w:val="12"/>
        </w:rPr>
      </w:pPr>
      <w:r w:rsidRPr="005D2500">
        <w:rPr>
          <w:sz w:val="12"/>
          <w:szCs w:val="12"/>
        </w:rPr>
        <w:t xml:space="preserve">- основания для принятия решения по жалобе; </w:t>
      </w:r>
    </w:p>
    <w:p w:rsidR="00D57D89" w:rsidRPr="005D2500" w:rsidRDefault="00D57D89" w:rsidP="005D12E8">
      <w:pPr>
        <w:widowControl w:val="0"/>
        <w:spacing w:line="240" w:lineRule="auto"/>
        <w:ind w:firstLine="720"/>
        <w:rPr>
          <w:sz w:val="12"/>
          <w:szCs w:val="12"/>
        </w:rPr>
      </w:pPr>
      <w:r w:rsidRPr="005D2500">
        <w:rPr>
          <w:sz w:val="12"/>
          <w:szCs w:val="12"/>
        </w:rPr>
        <w:t>- принятое по жалобе решение;</w:t>
      </w:r>
    </w:p>
    <w:p w:rsidR="00D57D89" w:rsidRPr="005D2500" w:rsidRDefault="00D57D89" w:rsidP="005D12E8">
      <w:pPr>
        <w:widowControl w:val="0"/>
        <w:spacing w:line="240" w:lineRule="auto"/>
        <w:ind w:firstLine="720"/>
        <w:rPr>
          <w:sz w:val="12"/>
          <w:szCs w:val="12"/>
        </w:rPr>
      </w:pPr>
      <w:r w:rsidRPr="005D2500">
        <w:rPr>
          <w:sz w:val="12"/>
          <w:szCs w:val="12"/>
        </w:rPr>
        <w:t xml:space="preserve">- в случае если жалоба признана обоснованной, сроки устранения </w:t>
      </w:r>
      <w:proofErr w:type="gramStart"/>
      <w:r w:rsidRPr="005D2500">
        <w:rPr>
          <w:sz w:val="12"/>
          <w:szCs w:val="12"/>
        </w:rPr>
        <w:t>выявленных</w:t>
      </w:r>
      <w:proofErr w:type="gramEnd"/>
      <w:r w:rsidRPr="005D2500">
        <w:rPr>
          <w:sz w:val="12"/>
          <w:szCs w:val="12"/>
        </w:rPr>
        <w:t xml:space="preserve"> </w:t>
      </w:r>
    </w:p>
    <w:p w:rsidR="00D57D89" w:rsidRPr="005D2500" w:rsidRDefault="00D57D89" w:rsidP="005D12E8">
      <w:pPr>
        <w:widowControl w:val="0"/>
        <w:spacing w:line="240" w:lineRule="auto"/>
        <w:ind w:firstLine="720"/>
        <w:rPr>
          <w:sz w:val="12"/>
          <w:szCs w:val="12"/>
        </w:rPr>
      </w:pPr>
      <w:r w:rsidRPr="005D2500">
        <w:rPr>
          <w:sz w:val="12"/>
          <w:szCs w:val="12"/>
        </w:rPr>
        <w:t xml:space="preserve">нарушений, в том числе срок предоставления результата Услуги; информация о порядке </w:t>
      </w:r>
      <w:proofErr w:type="gramStart"/>
      <w:r w:rsidRPr="005D2500">
        <w:rPr>
          <w:sz w:val="12"/>
          <w:szCs w:val="12"/>
        </w:rPr>
        <w:t>-о</w:t>
      </w:r>
      <w:proofErr w:type="gramEnd"/>
      <w:r w:rsidRPr="005D2500">
        <w:rPr>
          <w:sz w:val="12"/>
          <w:szCs w:val="12"/>
        </w:rPr>
        <w:t>бжалования принятого по жалобе решения.</w:t>
      </w:r>
    </w:p>
    <w:p w:rsidR="00D57D89" w:rsidRPr="005D2500" w:rsidRDefault="00D57D89" w:rsidP="005D12E8">
      <w:pPr>
        <w:widowControl w:val="0"/>
        <w:spacing w:line="240" w:lineRule="auto"/>
        <w:ind w:firstLine="720"/>
        <w:rPr>
          <w:sz w:val="12"/>
          <w:szCs w:val="12"/>
        </w:rPr>
      </w:pPr>
      <w:r w:rsidRPr="005D2500">
        <w:rPr>
          <w:sz w:val="12"/>
          <w:szCs w:val="12"/>
        </w:rPr>
        <w:t>93. Организация отказывает в удовлетворении жалобы в следующих случаях:</w:t>
      </w:r>
    </w:p>
    <w:p w:rsidR="00D57D89" w:rsidRPr="005D2500" w:rsidRDefault="00D57D89" w:rsidP="005D12E8">
      <w:pPr>
        <w:widowControl w:val="0"/>
        <w:spacing w:line="240" w:lineRule="auto"/>
        <w:ind w:firstLine="720"/>
        <w:rPr>
          <w:sz w:val="12"/>
          <w:szCs w:val="12"/>
        </w:rPr>
      </w:pPr>
      <w:r w:rsidRPr="005D2500">
        <w:rPr>
          <w:sz w:val="12"/>
          <w:szCs w:val="12"/>
        </w:rPr>
        <w:t xml:space="preserve">- наличия вступившего в законную силу решения суда, Арбитражного суда по жалобе о том же предмете и по тем же основаниям; </w:t>
      </w:r>
    </w:p>
    <w:p w:rsidR="00D57D89" w:rsidRPr="005D2500" w:rsidRDefault="00D57D89" w:rsidP="005D12E8">
      <w:pPr>
        <w:widowControl w:val="0"/>
        <w:spacing w:line="240" w:lineRule="auto"/>
        <w:ind w:firstLine="720"/>
        <w:rPr>
          <w:sz w:val="12"/>
          <w:szCs w:val="12"/>
        </w:rPr>
      </w:pPr>
      <w:r w:rsidRPr="005D2500">
        <w:rPr>
          <w:sz w:val="12"/>
          <w:szCs w:val="12"/>
        </w:rPr>
        <w:t xml:space="preserve">- подачи жалобы лицом, полномочия которого не подтверждены в порядке, установленном законодательством Российской Федерации; </w:t>
      </w:r>
    </w:p>
    <w:p w:rsidR="00D57D89" w:rsidRPr="005D2500" w:rsidRDefault="00D57D89" w:rsidP="005D12E8">
      <w:pPr>
        <w:widowControl w:val="0"/>
        <w:spacing w:line="240" w:lineRule="auto"/>
        <w:ind w:firstLine="720"/>
        <w:rPr>
          <w:sz w:val="12"/>
          <w:szCs w:val="12"/>
        </w:rPr>
      </w:pPr>
      <w:r w:rsidRPr="005D2500">
        <w:rPr>
          <w:sz w:val="12"/>
          <w:szCs w:val="12"/>
        </w:rPr>
        <w:t>-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D57D89" w:rsidRPr="005D2500" w:rsidRDefault="00D57D89" w:rsidP="005D12E8">
      <w:pPr>
        <w:widowControl w:val="0"/>
        <w:spacing w:line="240" w:lineRule="auto"/>
        <w:ind w:firstLine="720"/>
        <w:rPr>
          <w:sz w:val="12"/>
          <w:szCs w:val="12"/>
        </w:rPr>
      </w:pPr>
      <w:r w:rsidRPr="005D2500">
        <w:rPr>
          <w:sz w:val="12"/>
          <w:szCs w:val="12"/>
        </w:rPr>
        <w:t>94. Организация, Администрация вправе оставить жалобу без ответа в следующих случаях:</w:t>
      </w:r>
    </w:p>
    <w:p w:rsidR="00D57D89" w:rsidRPr="005D2500" w:rsidRDefault="00D57D89" w:rsidP="005D12E8">
      <w:pPr>
        <w:widowControl w:val="0"/>
        <w:spacing w:line="240" w:lineRule="auto"/>
        <w:ind w:firstLine="720"/>
        <w:rPr>
          <w:sz w:val="12"/>
          <w:szCs w:val="12"/>
        </w:rPr>
      </w:pPr>
      <w:r w:rsidRPr="005D2500">
        <w:rPr>
          <w:sz w:val="12"/>
          <w:szCs w:val="12"/>
        </w:rPr>
        <w:t xml:space="preserve">- наличия в жалобе нецензурных либо оскорбительных выражений, угроз жизни, </w:t>
      </w:r>
    </w:p>
    <w:p w:rsidR="00D57D89" w:rsidRPr="005D2500" w:rsidRDefault="00D57D89" w:rsidP="005D12E8">
      <w:pPr>
        <w:widowControl w:val="0"/>
        <w:spacing w:line="240" w:lineRule="auto"/>
        <w:ind w:firstLine="720"/>
        <w:rPr>
          <w:sz w:val="12"/>
          <w:szCs w:val="12"/>
        </w:rPr>
      </w:pPr>
      <w:r w:rsidRPr="005D2500">
        <w:rPr>
          <w:sz w:val="12"/>
          <w:szCs w:val="12"/>
        </w:rPr>
        <w:t>здоровью и имуществу должностного лица, работника, а также членов его семьи</w:t>
      </w:r>
      <w:proofErr w:type="gramStart"/>
      <w:r w:rsidRPr="005D2500">
        <w:rPr>
          <w:sz w:val="12"/>
          <w:szCs w:val="12"/>
        </w:rPr>
        <w:t>; --</w:t>
      </w:r>
      <w:proofErr w:type="gramEnd"/>
      <w:r w:rsidRPr="005D2500">
        <w:rPr>
          <w:sz w:val="12"/>
          <w:szCs w:val="12"/>
        </w:rPr>
        <w:t xml:space="preserve">отсутствия возможности прочитать какую-либо часть текста жалобы, фамилию, </w:t>
      </w:r>
    </w:p>
    <w:p w:rsidR="00D57D89" w:rsidRPr="005D2500" w:rsidRDefault="00D57D89" w:rsidP="005D12E8">
      <w:pPr>
        <w:widowControl w:val="0"/>
        <w:spacing w:line="240" w:lineRule="auto"/>
        <w:ind w:firstLine="720"/>
        <w:rPr>
          <w:sz w:val="12"/>
          <w:szCs w:val="12"/>
        </w:rPr>
      </w:pPr>
      <w:r w:rsidRPr="005D2500">
        <w:rPr>
          <w:sz w:val="12"/>
          <w:szCs w:val="12"/>
        </w:rPr>
        <w:t xml:space="preserve">имя, отчество (при наличии) и (или) почтовый адрес Заявителя, </w:t>
      </w:r>
      <w:proofErr w:type="gramStart"/>
      <w:r w:rsidRPr="005D2500">
        <w:rPr>
          <w:sz w:val="12"/>
          <w:szCs w:val="12"/>
        </w:rPr>
        <w:t>указанные</w:t>
      </w:r>
      <w:proofErr w:type="gramEnd"/>
      <w:r w:rsidRPr="005D2500">
        <w:rPr>
          <w:sz w:val="12"/>
          <w:szCs w:val="12"/>
        </w:rPr>
        <w:t xml:space="preserve"> в жалобе.</w:t>
      </w:r>
    </w:p>
    <w:p w:rsidR="00D57D89" w:rsidRPr="005D2500" w:rsidRDefault="00D57D89" w:rsidP="005D12E8">
      <w:pPr>
        <w:widowControl w:val="0"/>
        <w:spacing w:line="240" w:lineRule="auto"/>
        <w:ind w:firstLine="720"/>
        <w:rPr>
          <w:sz w:val="12"/>
          <w:szCs w:val="12"/>
        </w:rPr>
      </w:pPr>
      <w:r w:rsidRPr="005D2500">
        <w:rPr>
          <w:sz w:val="12"/>
          <w:szCs w:val="12"/>
        </w:rPr>
        <w:t>Организация, Администрация сообщает Заявителю об оставлении жалобы без ответа в течение 3 рабочих дней со дня регистрации жалобы.</w:t>
      </w:r>
    </w:p>
    <w:p w:rsidR="00D57D89" w:rsidRPr="005D2500" w:rsidRDefault="00D57D89" w:rsidP="005D12E8">
      <w:pPr>
        <w:widowControl w:val="0"/>
        <w:spacing w:line="240" w:lineRule="auto"/>
        <w:ind w:firstLine="720"/>
        <w:rPr>
          <w:sz w:val="12"/>
          <w:szCs w:val="12"/>
        </w:rPr>
      </w:pPr>
      <w:r w:rsidRPr="005D2500">
        <w:rPr>
          <w:sz w:val="12"/>
          <w:szCs w:val="12"/>
        </w:rPr>
        <w:t>95. Заявитель вправе обжаловать принятое по жалобе решение в судебном порядке в соответствии с законодательством Российской Федерации.</w:t>
      </w:r>
    </w:p>
    <w:p w:rsidR="00D57D89" w:rsidRPr="005D2500" w:rsidRDefault="00D57D89" w:rsidP="005D12E8">
      <w:pPr>
        <w:widowControl w:val="0"/>
        <w:spacing w:line="240" w:lineRule="auto"/>
        <w:ind w:firstLine="720"/>
        <w:rPr>
          <w:sz w:val="12"/>
          <w:szCs w:val="12"/>
        </w:rPr>
      </w:pPr>
      <w:r w:rsidRPr="005D2500">
        <w:rPr>
          <w:sz w:val="12"/>
          <w:szCs w:val="12"/>
        </w:rPr>
        <w:t xml:space="preserve">96.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r w:rsidRPr="005D2500">
          <w:rPr>
            <w:sz w:val="12"/>
            <w:szCs w:val="12"/>
          </w:rPr>
          <w:t>статьей 5.63</w:t>
        </w:r>
      </w:hyperlink>
      <w:r w:rsidRPr="005D2500">
        <w:rPr>
          <w:sz w:val="12"/>
          <w:szCs w:val="12"/>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D57D89" w:rsidRPr="005D2500" w:rsidRDefault="00D57D89" w:rsidP="005D12E8">
      <w:pPr>
        <w:widowControl w:val="0"/>
        <w:spacing w:line="240" w:lineRule="auto"/>
        <w:ind w:firstLine="720"/>
        <w:rPr>
          <w:sz w:val="12"/>
          <w:szCs w:val="12"/>
        </w:rPr>
      </w:pPr>
      <w:r w:rsidRPr="005D2500">
        <w:rPr>
          <w:sz w:val="12"/>
          <w:szCs w:val="12"/>
        </w:rPr>
        <w:t xml:space="preserve">97.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Российской Федерации,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Отдел образования муниципального образования </w:t>
      </w:r>
      <w:proofErr w:type="spellStart"/>
      <w:r w:rsidRPr="005D2500">
        <w:rPr>
          <w:sz w:val="12"/>
          <w:szCs w:val="12"/>
        </w:rPr>
        <w:t>Адамовский</w:t>
      </w:r>
      <w:proofErr w:type="spellEnd"/>
      <w:r w:rsidRPr="005D2500">
        <w:rPr>
          <w:sz w:val="12"/>
          <w:szCs w:val="12"/>
        </w:rPr>
        <w:t xml:space="preserve"> район. </w:t>
      </w:r>
    </w:p>
    <w:p w:rsidR="00D57D89" w:rsidRPr="005D2500" w:rsidRDefault="00D57D89" w:rsidP="005D12E8">
      <w:pPr>
        <w:widowControl w:val="0"/>
        <w:spacing w:line="240" w:lineRule="auto"/>
        <w:ind w:firstLine="720"/>
        <w:rPr>
          <w:sz w:val="12"/>
          <w:szCs w:val="12"/>
        </w:rPr>
      </w:pPr>
      <w:r w:rsidRPr="005D2500">
        <w:rPr>
          <w:sz w:val="12"/>
          <w:szCs w:val="12"/>
        </w:rPr>
        <w:t xml:space="preserve">98. Организация обеспечивает: </w:t>
      </w:r>
    </w:p>
    <w:p w:rsidR="00D57D89" w:rsidRPr="005D2500" w:rsidRDefault="00D57D89" w:rsidP="005D12E8">
      <w:pPr>
        <w:widowControl w:val="0"/>
        <w:spacing w:line="240" w:lineRule="auto"/>
        <w:ind w:firstLine="720"/>
        <w:rPr>
          <w:sz w:val="12"/>
          <w:szCs w:val="12"/>
        </w:rPr>
      </w:pPr>
      <w:r w:rsidRPr="005D2500">
        <w:rPr>
          <w:sz w:val="12"/>
          <w:szCs w:val="12"/>
        </w:rPr>
        <w:t>- оснащение мест приема жалоб;</w:t>
      </w:r>
    </w:p>
    <w:p w:rsidR="00D57D89" w:rsidRPr="005D2500" w:rsidRDefault="00D57D89" w:rsidP="005D12E8">
      <w:pPr>
        <w:widowControl w:val="0"/>
        <w:spacing w:line="240" w:lineRule="auto"/>
        <w:ind w:firstLine="720"/>
        <w:rPr>
          <w:sz w:val="12"/>
          <w:szCs w:val="12"/>
        </w:rPr>
      </w:pPr>
      <w:r w:rsidRPr="005D2500">
        <w:rPr>
          <w:sz w:val="12"/>
          <w:szCs w:val="12"/>
        </w:rPr>
        <w:t xml:space="preserve">-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услуг, на официальных сайтах Организации, ЕПГУ; </w:t>
      </w:r>
    </w:p>
    <w:p w:rsidR="00D57D89" w:rsidRPr="005D2500" w:rsidRDefault="00D57D89" w:rsidP="005D12E8">
      <w:pPr>
        <w:widowControl w:val="0"/>
        <w:spacing w:line="240" w:lineRule="auto"/>
        <w:ind w:firstLine="720"/>
        <w:rPr>
          <w:sz w:val="12"/>
          <w:szCs w:val="12"/>
        </w:rPr>
      </w:pPr>
      <w:r w:rsidRPr="005D2500">
        <w:rPr>
          <w:sz w:val="12"/>
          <w:szCs w:val="12"/>
        </w:rPr>
        <w:t xml:space="preserve">-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rsidR="00D57D89" w:rsidRPr="005D2500" w:rsidRDefault="00D57D89" w:rsidP="005D12E8">
      <w:pPr>
        <w:widowControl w:val="0"/>
        <w:spacing w:line="240" w:lineRule="auto"/>
        <w:ind w:firstLine="720"/>
        <w:rPr>
          <w:sz w:val="12"/>
          <w:szCs w:val="12"/>
        </w:rPr>
      </w:pPr>
      <w:r w:rsidRPr="005D2500">
        <w:rPr>
          <w:sz w:val="12"/>
          <w:szCs w:val="12"/>
        </w:rPr>
        <w:t xml:space="preserve">- формирование и представление ежеквартально не позднее 10 числа месяца, следующего за </w:t>
      </w:r>
      <w:proofErr w:type="gramStart"/>
      <w:r w:rsidRPr="005D2500">
        <w:rPr>
          <w:sz w:val="12"/>
          <w:szCs w:val="12"/>
        </w:rPr>
        <w:t>отчетным</w:t>
      </w:r>
      <w:proofErr w:type="gramEnd"/>
      <w:r w:rsidRPr="005D2500">
        <w:rPr>
          <w:sz w:val="12"/>
          <w:szCs w:val="12"/>
        </w:rPr>
        <w:t xml:space="preserve">, в Отдел образования муниципального образования муниципального образования </w:t>
      </w:r>
      <w:proofErr w:type="spellStart"/>
      <w:r w:rsidRPr="005D2500">
        <w:rPr>
          <w:sz w:val="12"/>
          <w:szCs w:val="12"/>
        </w:rPr>
        <w:t>Адамовский</w:t>
      </w:r>
      <w:proofErr w:type="spellEnd"/>
      <w:r w:rsidRPr="005D2500">
        <w:rPr>
          <w:sz w:val="12"/>
          <w:szCs w:val="12"/>
        </w:rPr>
        <w:t xml:space="preserve"> район.</w:t>
      </w:r>
    </w:p>
    <w:p w:rsidR="00D57D89" w:rsidRPr="005D2500" w:rsidRDefault="00D57D89" w:rsidP="005D12E8">
      <w:pPr>
        <w:widowControl w:val="0"/>
        <w:spacing w:line="240" w:lineRule="auto"/>
        <w:ind w:firstLine="720"/>
        <w:rPr>
          <w:sz w:val="12"/>
          <w:szCs w:val="12"/>
        </w:rPr>
      </w:pPr>
      <w:r w:rsidRPr="005D2500">
        <w:rPr>
          <w:sz w:val="12"/>
          <w:szCs w:val="12"/>
        </w:rPr>
        <w:t xml:space="preserve">99. </w:t>
      </w:r>
      <w:proofErr w:type="gramStart"/>
      <w:r w:rsidRPr="005D2500">
        <w:rPr>
          <w:sz w:val="12"/>
          <w:szCs w:val="12"/>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7">
        <w:r w:rsidRPr="005D2500">
          <w:rPr>
            <w:sz w:val="12"/>
            <w:szCs w:val="12"/>
          </w:rPr>
          <w:t>Положения</w:t>
        </w:r>
      </w:hyperlink>
      <w:r w:rsidRPr="005D2500">
        <w:rPr>
          <w:sz w:val="12"/>
          <w:szCs w:val="12"/>
        </w:rPr>
        <w:t xml:space="preserve">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w:t>
      </w:r>
      <w:proofErr w:type="gramEnd"/>
      <w:r w:rsidRPr="005D2500">
        <w:rPr>
          <w:sz w:val="12"/>
          <w:szCs w:val="12"/>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Б.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100.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D57D89" w:rsidRPr="005D2500" w:rsidRDefault="00D57D89" w:rsidP="005D12E8">
      <w:pPr>
        <w:widowControl w:val="0"/>
        <w:spacing w:line="240" w:lineRule="auto"/>
        <w:ind w:firstLine="720"/>
        <w:rPr>
          <w:sz w:val="12"/>
          <w:szCs w:val="12"/>
        </w:rPr>
      </w:pPr>
      <w:r w:rsidRPr="005D2500">
        <w:rPr>
          <w:sz w:val="12"/>
          <w:szCs w:val="12"/>
        </w:rPr>
        <w:t xml:space="preserve">101. Жалобу на решения и действия (бездействие) Организации можно подать в Отдел образования муниципального образования </w:t>
      </w:r>
      <w:proofErr w:type="spellStart"/>
      <w:r w:rsidRPr="005D2500">
        <w:rPr>
          <w:sz w:val="12"/>
          <w:szCs w:val="12"/>
        </w:rPr>
        <w:t>Адамовский</w:t>
      </w:r>
      <w:proofErr w:type="spellEnd"/>
      <w:r w:rsidRPr="005D2500">
        <w:rPr>
          <w:sz w:val="12"/>
          <w:szCs w:val="12"/>
        </w:rPr>
        <w:t xml:space="preserve"> район</w:t>
      </w:r>
    </w:p>
    <w:p w:rsidR="00D57D89" w:rsidRPr="005D2500" w:rsidRDefault="00D57D89" w:rsidP="005D12E8">
      <w:pPr>
        <w:widowControl w:val="0"/>
        <w:spacing w:line="240" w:lineRule="auto"/>
        <w:ind w:firstLine="720"/>
        <w:rPr>
          <w:sz w:val="12"/>
          <w:szCs w:val="12"/>
        </w:rPr>
      </w:pPr>
      <w:r w:rsidRPr="005D2500">
        <w:rPr>
          <w:sz w:val="12"/>
          <w:szCs w:val="12"/>
        </w:rPr>
        <w:t>102. Прием жалоб в письменной форме на бумажном носителе осуществляется Организацией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D57D89" w:rsidRPr="005D2500" w:rsidRDefault="00D57D89" w:rsidP="005D12E8">
      <w:pPr>
        <w:widowControl w:val="0"/>
        <w:spacing w:line="240" w:lineRule="auto"/>
        <w:ind w:firstLine="720"/>
        <w:rPr>
          <w:sz w:val="12"/>
          <w:szCs w:val="12"/>
        </w:rPr>
      </w:pPr>
      <w:r w:rsidRPr="005D2500">
        <w:rPr>
          <w:sz w:val="12"/>
          <w:szCs w:val="12"/>
        </w:rPr>
        <w:t xml:space="preserve">103. Жалоба, поступившая в Организацию, Отдел образования муниципального образования </w:t>
      </w:r>
      <w:proofErr w:type="spellStart"/>
      <w:r w:rsidRPr="005D2500">
        <w:rPr>
          <w:sz w:val="12"/>
          <w:szCs w:val="12"/>
        </w:rPr>
        <w:t>Адамовский</w:t>
      </w:r>
      <w:proofErr w:type="spellEnd"/>
      <w:r w:rsidRPr="005D2500">
        <w:rPr>
          <w:sz w:val="12"/>
          <w:szCs w:val="12"/>
        </w:rPr>
        <w:t xml:space="preserve"> район, подлежит регистрации не позднее следующего рабочего дня со дня ее поступления.</w:t>
      </w:r>
    </w:p>
    <w:p w:rsidR="00D57D89" w:rsidRPr="005D2500" w:rsidRDefault="00D57D89" w:rsidP="005D12E8">
      <w:pPr>
        <w:widowControl w:val="0"/>
        <w:spacing w:line="240" w:lineRule="auto"/>
        <w:ind w:firstLine="720"/>
        <w:rPr>
          <w:sz w:val="12"/>
          <w:szCs w:val="12"/>
        </w:rPr>
      </w:pPr>
      <w:r w:rsidRPr="005D2500">
        <w:rPr>
          <w:sz w:val="12"/>
          <w:szCs w:val="12"/>
        </w:rPr>
        <w:t xml:space="preserve">104. </w:t>
      </w:r>
      <w:proofErr w:type="gramStart"/>
      <w:r w:rsidRPr="005D2500">
        <w:rPr>
          <w:sz w:val="12"/>
          <w:szCs w:val="12"/>
        </w:rPr>
        <w:t>Жалоба рассматривается в течение 15 рабочих дней со дня ее регистрации (если более короткие сроки рассмотрения жалобы не установлены Организацией, Отделом образования муниципального образования (для муниципальных организаций) или министерством образования Оренбургской области (для государственных организаций).</w:t>
      </w:r>
      <w:proofErr w:type="gramEnd"/>
    </w:p>
    <w:p w:rsidR="00D57D89" w:rsidRPr="005D2500" w:rsidRDefault="00D57D89" w:rsidP="005D12E8">
      <w:pPr>
        <w:widowControl w:val="0"/>
        <w:spacing w:line="240" w:lineRule="auto"/>
        <w:ind w:firstLine="720"/>
        <w:rPr>
          <w:sz w:val="12"/>
          <w:szCs w:val="12"/>
        </w:rPr>
      </w:pPr>
      <w:r w:rsidRPr="005D2500">
        <w:rPr>
          <w:sz w:val="12"/>
          <w:szCs w:val="12"/>
        </w:rPr>
        <w:t>105.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57D89" w:rsidRPr="005D2500" w:rsidRDefault="00D57D89" w:rsidP="005D12E8">
      <w:pPr>
        <w:widowControl w:val="0"/>
        <w:spacing w:line="240" w:lineRule="auto"/>
        <w:ind w:firstLine="720"/>
        <w:rPr>
          <w:sz w:val="12"/>
          <w:szCs w:val="12"/>
        </w:rPr>
      </w:pPr>
      <w:r w:rsidRPr="005D2500">
        <w:rPr>
          <w:sz w:val="12"/>
          <w:szCs w:val="12"/>
        </w:rPr>
        <w:t>В случае если жалоба подана Заявителем в Организацию,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D57D89" w:rsidRPr="005D2500" w:rsidRDefault="00D57D89" w:rsidP="005D12E8">
      <w:pPr>
        <w:widowControl w:val="0"/>
        <w:spacing w:line="240" w:lineRule="auto"/>
        <w:ind w:firstLine="720"/>
        <w:rPr>
          <w:sz w:val="12"/>
          <w:szCs w:val="12"/>
        </w:rPr>
      </w:pPr>
      <w:r w:rsidRPr="005D2500">
        <w:rPr>
          <w:sz w:val="12"/>
          <w:szCs w:val="12"/>
        </w:rPr>
        <w:t>При этом срок рассмотрения жалобы исчисляется со дня регистрации жалобы в уполномоченном на ее рассмотрение государственном органе.</w:t>
      </w:r>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В. Способы информирования Заявителей о порядке подачи и рассмотрения жалобы, в том числе с использованием ЕПГУ</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106. Заявители информируются о порядке подачи и рассмотрении жалобы, в том числе с использованием ЕПГУ.</w:t>
      </w:r>
    </w:p>
    <w:p w:rsidR="00D57D89" w:rsidRPr="005D2500" w:rsidRDefault="00D57D89" w:rsidP="005D12E8">
      <w:pPr>
        <w:widowControl w:val="0"/>
        <w:spacing w:line="240" w:lineRule="auto"/>
        <w:ind w:firstLine="720"/>
        <w:rPr>
          <w:sz w:val="12"/>
          <w:szCs w:val="12"/>
        </w:rPr>
      </w:pPr>
      <w:r w:rsidRPr="005D2500">
        <w:rPr>
          <w:sz w:val="12"/>
          <w:szCs w:val="12"/>
        </w:rPr>
        <w:t xml:space="preserve">107. </w:t>
      </w:r>
      <w:proofErr w:type="gramStart"/>
      <w:r w:rsidRPr="005D2500">
        <w:rPr>
          <w:sz w:val="12"/>
          <w:szCs w:val="12"/>
        </w:rPr>
        <w:t>Информация, указанная в разделе V настоящего Административного регламента, подлежит обязательному размещению на ЕПГУ,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Оренбургской области «Реестр государственных и муниципальных услуг (функций) Оренбургской области», на официальном сайте органа, координирующего предоставление Услуги,  официальном сайте Организации, а также на Портале официального опубликования нормативных правовых актов Оренбургской области и</w:t>
      </w:r>
      <w:proofErr w:type="gramEnd"/>
      <w:r w:rsidRPr="005D2500">
        <w:rPr>
          <w:sz w:val="12"/>
          <w:szCs w:val="12"/>
        </w:rPr>
        <w:t xml:space="preserve"> органов исполнительной власти Оренбургской области (http://www.pravo.orb.ru/).</w:t>
      </w:r>
    </w:p>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ind w:hanging="10"/>
        <w:jc w:val="center"/>
        <w:rPr>
          <w:b/>
          <w:sz w:val="12"/>
          <w:szCs w:val="12"/>
        </w:rPr>
      </w:pPr>
      <w:r w:rsidRPr="005D2500">
        <w:rPr>
          <w:b/>
          <w:sz w:val="12"/>
          <w:szCs w:val="12"/>
        </w:rPr>
        <w:t xml:space="preserve">Г. Перечень нормативных правовых актов, регулирующих порядок </w:t>
      </w:r>
      <w:proofErr w:type="gramStart"/>
      <w:r w:rsidRPr="005D2500">
        <w:rPr>
          <w:b/>
          <w:sz w:val="12"/>
          <w:szCs w:val="12"/>
        </w:rPr>
        <w:t>досудебного</w:t>
      </w:r>
      <w:proofErr w:type="gramEnd"/>
      <w:r w:rsidRPr="005D2500">
        <w:rPr>
          <w:b/>
          <w:sz w:val="12"/>
          <w:szCs w:val="12"/>
        </w:rPr>
        <w:t xml:space="preserve"> </w:t>
      </w:r>
    </w:p>
    <w:p w:rsidR="00D57D89" w:rsidRPr="005D2500" w:rsidRDefault="00D57D89" w:rsidP="005D12E8">
      <w:pPr>
        <w:widowControl w:val="0"/>
        <w:spacing w:line="240" w:lineRule="auto"/>
        <w:ind w:hanging="10"/>
        <w:jc w:val="center"/>
        <w:rPr>
          <w:b/>
          <w:sz w:val="12"/>
          <w:szCs w:val="12"/>
        </w:rPr>
      </w:pPr>
      <w:r w:rsidRPr="005D2500">
        <w:rPr>
          <w:b/>
          <w:sz w:val="12"/>
          <w:szCs w:val="12"/>
        </w:rPr>
        <w:t>(внесудебного) обжалования решений и действий (бездействия) Организации, работников Организации</w:t>
      </w:r>
    </w:p>
    <w:p w:rsidR="00D57D89" w:rsidRPr="005D2500" w:rsidRDefault="00D57D89" w:rsidP="005D12E8">
      <w:pPr>
        <w:widowControl w:val="0"/>
        <w:spacing w:line="240" w:lineRule="auto"/>
        <w:ind w:hanging="10"/>
        <w:jc w:val="center"/>
        <w:rPr>
          <w:b/>
          <w:sz w:val="12"/>
          <w:szCs w:val="12"/>
        </w:rPr>
      </w:pPr>
    </w:p>
    <w:p w:rsidR="00D57D89" w:rsidRPr="005D2500" w:rsidRDefault="00D57D89" w:rsidP="005D12E8">
      <w:pPr>
        <w:widowControl w:val="0"/>
        <w:spacing w:line="240" w:lineRule="auto"/>
        <w:ind w:firstLine="720"/>
        <w:rPr>
          <w:sz w:val="12"/>
          <w:szCs w:val="12"/>
        </w:rPr>
      </w:pPr>
      <w:r w:rsidRPr="005D2500">
        <w:rPr>
          <w:sz w:val="12"/>
          <w:szCs w:val="12"/>
        </w:rPr>
        <w:t>108.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Оренбургской области.</w:t>
      </w:r>
    </w:p>
    <w:p w:rsidR="00D57D89" w:rsidRPr="005D2500" w:rsidRDefault="00D57D89" w:rsidP="005D12E8">
      <w:pPr>
        <w:widowControl w:val="0"/>
        <w:spacing w:line="240" w:lineRule="auto"/>
        <w:ind w:firstLine="50"/>
        <w:rPr>
          <w:color w:val="26282F"/>
          <w:sz w:val="12"/>
          <w:szCs w:val="12"/>
        </w:rPr>
      </w:pPr>
    </w:p>
    <w:p w:rsidR="00D57D89" w:rsidRPr="005D2500" w:rsidRDefault="00D57D89" w:rsidP="005D12E8">
      <w:pPr>
        <w:widowControl w:val="0"/>
        <w:spacing w:line="240" w:lineRule="auto"/>
        <w:ind w:firstLine="50"/>
        <w:rPr>
          <w:color w:val="26282F"/>
          <w:sz w:val="12"/>
          <w:szCs w:val="12"/>
        </w:rPr>
      </w:pPr>
    </w:p>
    <w:p w:rsidR="00D57D89" w:rsidRPr="005D2500" w:rsidRDefault="00D57D89" w:rsidP="005D12E8">
      <w:pPr>
        <w:pStyle w:val="af8"/>
        <w:widowControl w:val="0"/>
        <w:spacing w:before="0" w:beforeAutospacing="0" w:after="0" w:afterAutospacing="0"/>
        <w:rPr>
          <w:color w:val="333333"/>
          <w:sz w:val="12"/>
          <w:szCs w:val="12"/>
        </w:rPr>
      </w:pPr>
      <w:r>
        <w:rPr>
          <w:color w:val="333333"/>
          <w:sz w:val="12"/>
          <w:szCs w:val="12"/>
        </w:rPr>
        <w:t xml:space="preserve">                                                                                                                                                                                            </w:t>
      </w:r>
      <w:r w:rsidRPr="005D2500">
        <w:rPr>
          <w:color w:val="333333"/>
          <w:sz w:val="12"/>
          <w:szCs w:val="12"/>
        </w:rPr>
        <w:t>Приложение № 1</w:t>
      </w:r>
      <w:r w:rsidRPr="005D2500">
        <w:rPr>
          <w:color w:val="333333"/>
          <w:sz w:val="12"/>
          <w:szCs w:val="12"/>
        </w:rPr>
        <w:br/>
      </w:r>
      <w:r>
        <w:rPr>
          <w:color w:val="333333"/>
          <w:sz w:val="12"/>
          <w:szCs w:val="12"/>
        </w:rPr>
        <w:t xml:space="preserve">                                                                                                                                                                                            </w:t>
      </w:r>
      <w:r w:rsidRPr="005D2500">
        <w:rPr>
          <w:color w:val="333333"/>
          <w:sz w:val="12"/>
          <w:szCs w:val="12"/>
        </w:rPr>
        <w:t xml:space="preserve">к </w:t>
      </w:r>
      <w:hyperlink r:id="rId18" w:anchor="1000" w:history="1">
        <w:r w:rsidRPr="005D2500">
          <w:rPr>
            <w:color w:val="333333"/>
            <w:sz w:val="12"/>
            <w:szCs w:val="12"/>
          </w:rPr>
          <w:t>административному регламенту</w:t>
        </w:r>
      </w:hyperlink>
      <w:r w:rsidRPr="005D2500">
        <w:rPr>
          <w:color w:val="333333"/>
          <w:sz w:val="12"/>
          <w:szCs w:val="12"/>
        </w:rPr>
        <w:t xml:space="preserve"> </w:t>
      </w:r>
    </w:p>
    <w:p w:rsidR="00D57D89" w:rsidRDefault="00D57D89" w:rsidP="005D12E8">
      <w:pPr>
        <w:pStyle w:val="af8"/>
        <w:widowControl w:val="0"/>
        <w:spacing w:before="0" w:beforeAutospacing="0" w:after="0" w:afterAutospacing="0"/>
        <w:rPr>
          <w:sz w:val="12"/>
          <w:szCs w:val="12"/>
        </w:rPr>
      </w:pPr>
      <w:r>
        <w:rPr>
          <w:sz w:val="12"/>
          <w:szCs w:val="12"/>
        </w:rPr>
        <w:t xml:space="preserve">                                                                                                                                                                                            </w:t>
      </w:r>
      <w:r w:rsidRPr="005D2500">
        <w:rPr>
          <w:sz w:val="12"/>
          <w:szCs w:val="12"/>
        </w:rPr>
        <w:t>пред</w:t>
      </w:r>
      <w:r>
        <w:rPr>
          <w:sz w:val="12"/>
          <w:szCs w:val="12"/>
        </w:rPr>
        <w:t>оставления муниципальной услуги</w:t>
      </w:r>
    </w:p>
    <w:p w:rsidR="00D57D89" w:rsidRPr="005D2500" w:rsidRDefault="00D57D89" w:rsidP="005D12E8">
      <w:pPr>
        <w:pStyle w:val="af8"/>
        <w:widowControl w:val="0"/>
        <w:spacing w:before="0" w:beforeAutospacing="0" w:after="0" w:afterAutospacing="0"/>
        <w:rPr>
          <w:color w:val="333333"/>
          <w:sz w:val="12"/>
          <w:szCs w:val="12"/>
        </w:rPr>
      </w:pPr>
      <w:r>
        <w:rPr>
          <w:sz w:val="12"/>
          <w:szCs w:val="12"/>
        </w:rPr>
        <w:t xml:space="preserve">                                                                                                                                                                                           </w:t>
      </w:r>
      <w:r w:rsidRPr="005D2500">
        <w:rPr>
          <w:sz w:val="12"/>
          <w:szCs w:val="12"/>
        </w:rPr>
        <w:t xml:space="preserve">«Запись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pStyle w:val="af8"/>
        <w:widowControl w:val="0"/>
        <w:spacing w:before="0" w:beforeAutospacing="0" w:after="0" w:afterAutospacing="0"/>
        <w:rPr>
          <w:color w:val="333333"/>
          <w:sz w:val="12"/>
          <w:szCs w:val="12"/>
        </w:rPr>
      </w:pPr>
    </w:p>
    <w:p w:rsidR="00D57D89" w:rsidRPr="005D2500" w:rsidRDefault="00D57D89" w:rsidP="005D12E8">
      <w:pPr>
        <w:pStyle w:val="af8"/>
        <w:widowControl w:val="0"/>
        <w:spacing w:before="0" w:beforeAutospacing="0" w:after="0" w:afterAutospacing="0"/>
        <w:rPr>
          <w:color w:val="333333"/>
          <w:sz w:val="12"/>
          <w:szCs w:val="12"/>
        </w:rPr>
      </w:pPr>
    </w:p>
    <w:p w:rsidR="00D57D89" w:rsidRPr="005D2500" w:rsidRDefault="00D57D89" w:rsidP="005D12E8">
      <w:pPr>
        <w:pStyle w:val="3"/>
        <w:widowControl w:val="0"/>
        <w:spacing w:before="0" w:after="0"/>
        <w:ind w:left="0"/>
        <w:jc w:val="center"/>
        <w:rPr>
          <w:rFonts w:ascii="Times New Roman" w:hAnsi="Times New Roman"/>
          <w:color w:val="333333"/>
          <w:sz w:val="12"/>
          <w:szCs w:val="12"/>
          <w:lang w:val="ru-RU"/>
        </w:rPr>
      </w:pPr>
      <w:r w:rsidRPr="005D2500">
        <w:rPr>
          <w:rFonts w:ascii="Times New Roman" w:hAnsi="Times New Roman"/>
          <w:color w:val="333333"/>
          <w:sz w:val="12"/>
          <w:szCs w:val="12"/>
          <w:lang w:val="ru-RU"/>
        </w:rPr>
        <w:t>Перечень</w:t>
      </w:r>
      <w:r>
        <w:rPr>
          <w:rFonts w:ascii="Times New Roman" w:hAnsi="Times New Roman"/>
          <w:color w:val="333333"/>
          <w:sz w:val="12"/>
          <w:szCs w:val="12"/>
          <w:lang w:val="ru-RU"/>
        </w:rPr>
        <w:t xml:space="preserve"> </w:t>
      </w:r>
      <w:r w:rsidRPr="005D2500">
        <w:rPr>
          <w:rFonts w:ascii="Times New Roman" w:hAnsi="Times New Roman"/>
          <w:color w:val="333333"/>
          <w:sz w:val="12"/>
          <w:szCs w:val="12"/>
          <w:lang w:val="ru-RU"/>
        </w:rP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w:t>
      </w:r>
    </w:p>
    <w:p w:rsidR="00D57D89" w:rsidRPr="005D2500" w:rsidRDefault="00D57D89" w:rsidP="005D12E8">
      <w:pPr>
        <w:widowControl w:val="0"/>
        <w:spacing w:line="240" w:lineRule="auto"/>
        <w:rPr>
          <w:sz w:val="12"/>
          <w:szCs w:val="12"/>
        </w:rPr>
      </w:pPr>
    </w:p>
    <w:p w:rsidR="00D57D89" w:rsidRPr="005D2500" w:rsidRDefault="00D57D89" w:rsidP="005D12E8">
      <w:pPr>
        <w:pStyle w:val="af8"/>
        <w:widowControl w:val="0"/>
        <w:spacing w:before="0" w:beforeAutospacing="0" w:after="0" w:afterAutospacing="0"/>
        <w:jc w:val="right"/>
        <w:rPr>
          <w:color w:val="333333"/>
          <w:sz w:val="12"/>
          <w:szCs w:val="12"/>
        </w:rPr>
      </w:pPr>
      <w:r w:rsidRPr="005D2500">
        <w:rPr>
          <w:color w:val="333333"/>
          <w:sz w:val="12"/>
          <w:szCs w:val="12"/>
        </w:rPr>
        <w:t>таблица 1</w:t>
      </w:r>
    </w:p>
    <w:p w:rsidR="00D57D89" w:rsidRPr="005D2500" w:rsidRDefault="00D57D89" w:rsidP="005D12E8">
      <w:pPr>
        <w:pStyle w:val="af8"/>
        <w:widowControl w:val="0"/>
        <w:spacing w:before="0" w:beforeAutospacing="0" w:after="0" w:afterAutospacing="0"/>
        <w:jc w:val="right"/>
        <w:rPr>
          <w:color w:val="333333"/>
          <w:sz w:val="12"/>
          <w:szCs w:val="12"/>
        </w:rPr>
      </w:pPr>
    </w:p>
    <w:p w:rsidR="00D57D89" w:rsidRPr="005D2500" w:rsidRDefault="00D57D89" w:rsidP="005D12E8">
      <w:pPr>
        <w:widowControl w:val="0"/>
        <w:spacing w:line="240" w:lineRule="auto"/>
        <w:rPr>
          <w:sz w:val="12"/>
          <w:szCs w:val="1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331"/>
        <w:gridCol w:w="343"/>
        <w:gridCol w:w="5468"/>
      </w:tblGrid>
      <w:tr w:rsidR="00D57D89" w:rsidRPr="005D2500" w:rsidTr="00D57D89">
        <w:trPr>
          <w:trHeight w:val="138"/>
        </w:trPr>
        <w:tc>
          <w:tcPr>
            <w:tcW w:w="610" w:type="dxa"/>
            <w:shd w:val="clear" w:color="auto" w:fill="auto"/>
          </w:tcPr>
          <w:p w:rsidR="00D57D89" w:rsidRPr="005D2500" w:rsidRDefault="00D57D89" w:rsidP="005D12E8">
            <w:pPr>
              <w:pStyle w:val="aff5"/>
              <w:widowControl w:val="0"/>
              <w:jc w:val="center"/>
              <w:rPr>
                <w:rFonts w:ascii="Times New Roman" w:hAnsi="Times New Roman"/>
                <w:b/>
                <w:bCs/>
                <w:sz w:val="12"/>
                <w:szCs w:val="12"/>
              </w:rPr>
            </w:pPr>
            <w:bookmarkStart w:id="1" w:name="_Hlk131768682"/>
            <w:bookmarkStart w:id="2" w:name="_Hlk131768704"/>
            <w:r w:rsidRPr="005D2500">
              <w:rPr>
                <w:rFonts w:ascii="Times New Roman" w:hAnsi="Times New Roman"/>
                <w:b/>
                <w:bCs/>
                <w:sz w:val="12"/>
                <w:szCs w:val="12"/>
              </w:rPr>
              <w:t xml:space="preserve">№ </w:t>
            </w:r>
            <w:proofErr w:type="gramStart"/>
            <w:r w:rsidRPr="005D2500">
              <w:rPr>
                <w:rFonts w:ascii="Times New Roman" w:hAnsi="Times New Roman"/>
                <w:b/>
                <w:bCs/>
                <w:sz w:val="12"/>
                <w:szCs w:val="12"/>
              </w:rPr>
              <w:t>п</w:t>
            </w:r>
            <w:proofErr w:type="gramEnd"/>
            <w:r w:rsidRPr="005D2500">
              <w:rPr>
                <w:rFonts w:ascii="Times New Roman" w:hAnsi="Times New Roman"/>
                <w:b/>
                <w:bCs/>
                <w:sz w:val="12"/>
                <w:szCs w:val="12"/>
              </w:rPr>
              <w:t>/п</w:t>
            </w:r>
          </w:p>
        </w:tc>
        <w:tc>
          <w:tcPr>
            <w:tcW w:w="3674" w:type="dxa"/>
            <w:gridSpan w:val="2"/>
            <w:shd w:val="clear" w:color="auto" w:fill="auto"/>
          </w:tcPr>
          <w:p w:rsidR="00D57D89" w:rsidRPr="005D2500" w:rsidRDefault="00D57D89" w:rsidP="005D12E8">
            <w:pPr>
              <w:pStyle w:val="aff5"/>
              <w:widowControl w:val="0"/>
              <w:jc w:val="center"/>
              <w:rPr>
                <w:rFonts w:ascii="Times New Roman" w:hAnsi="Times New Roman"/>
                <w:b/>
                <w:bCs/>
                <w:sz w:val="12"/>
                <w:szCs w:val="12"/>
              </w:rPr>
            </w:pPr>
            <w:r w:rsidRPr="005D2500">
              <w:rPr>
                <w:rFonts w:ascii="Times New Roman" w:hAnsi="Times New Roman"/>
                <w:b/>
                <w:bCs/>
                <w:sz w:val="12"/>
                <w:szCs w:val="12"/>
              </w:rPr>
              <w:t>Признак заявителя</w:t>
            </w:r>
          </w:p>
        </w:tc>
        <w:tc>
          <w:tcPr>
            <w:tcW w:w="5468" w:type="dxa"/>
            <w:shd w:val="clear" w:color="auto" w:fill="auto"/>
          </w:tcPr>
          <w:p w:rsidR="00D57D89" w:rsidRPr="005D2500" w:rsidRDefault="00D57D89" w:rsidP="005D12E8">
            <w:pPr>
              <w:pStyle w:val="aff5"/>
              <w:widowControl w:val="0"/>
              <w:jc w:val="center"/>
              <w:rPr>
                <w:rFonts w:ascii="Times New Roman" w:hAnsi="Times New Roman"/>
                <w:b/>
                <w:bCs/>
                <w:sz w:val="12"/>
                <w:szCs w:val="12"/>
              </w:rPr>
            </w:pPr>
            <w:r w:rsidRPr="005D2500">
              <w:rPr>
                <w:rFonts w:ascii="Times New Roman" w:hAnsi="Times New Roman"/>
                <w:b/>
                <w:bCs/>
                <w:sz w:val="12"/>
                <w:szCs w:val="12"/>
              </w:rPr>
              <w:t>Значения признака заявителя</w:t>
            </w:r>
          </w:p>
        </w:tc>
      </w:tr>
      <w:bookmarkEnd w:id="1"/>
      <w:tr w:rsidR="00D57D89" w:rsidRPr="005D2500" w:rsidTr="00D57D89">
        <w:trPr>
          <w:trHeight w:val="60"/>
        </w:trPr>
        <w:tc>
          <w:tcPr>
            <w:tcW w:w="9752" w:type="dxa"/>
            <w:gridSpan w:val="4"/>
            <w:shd w:val="clear" w:color="auto" w:fill="auto"/>
          </w:tcPr>
          <w:p w:rsidR="00D57D89" w:rsidRPr="005D2500" w:rsidRDefault="00D57D89" w:rsidP="005D12E8">
            <w:pPr>
              <w:pStyle w:val="aff5"/>
              <w:widowControl w:val="0"/>
              <w:jc w:val="center"/>
              <w:rPr>
                <w:rFonts w:ascii="Times New Roman" w:hAnsi="Times New Roman"/>
                <w:i/>
                <w:iCs/>
                <w:sz w:val="12"/>
                <w:szCs w:val="12"/>
              </w:rPr>
            </w:pPr>
            <w:r w:rsidRPr="005D2500">
              <w:rPr>
                <w:rFonts w:ascii="Times New Roman" w:hAnsi="Times New Roman"/>
                <w:sz w:val="12"/>
                <w:szCs w:val="12"/>
              </w:rPr>
              <w:t xml:space="preserve">Результат муниципальной услуги, за которым обращается заявитель </w:t>
            </w:r>
            <w:r w:rsidRPr="005D2500">
              <w:rPr>
                <w:rFonts w:ascii="Times New Roman" w:hAnsi="Times New Roman"/>
                <w:iCs/>
                <w:sz w:val="12"/>
                <w:szCs w:val="12"/>
              </w:rPr>
              <w:t>«</w:t>
            </w:r>
            <w:r w:rsidRPr="005D2500">
              <w:rPr>
                <w:rFonts w:ascii="Times New Roman" w:hAnsi="Times New Roman"/>
                <w:sz w:val="12"/>
                <w:szCs w:val="12"/>
              </w:rPr>
              <w:t xml:space="preserve">Зачисление на </w:t>
            </w:r>
            <w:proofErr w:type="gramStart"/>
            <w:r w:rsidRPr="005D2500">
              <w:rPr>
                <w:rFonts w:ascii="Times New Roman" w:hAnsi="Times New Roman"/>
                <w:sz w:val="12"/>
                <w:szCs w:val="12"/>
              </w:rPr>
              <w:t>обучение</w:t>
            </w:r>
            <w:proofErr w:type="gramEnd"/>
            <w:r w:rsidRPr="005D2500">
              <w:rPr>
                <w:rFonts w:ascii="Times New Roman" w:hAnsi="Times New Roman"/>
                <w:sz w:val="12"/>
                <w:szCs w:val="12"/>
              </w:rPr>
              <w:t xml:space="preserve"> по дополнительной образовательной программе»</w:t>
            </w:r>
          </w:p>
        </w:tc>
      </w:tr>
      <w:tr w:rsidR="00D57D89" w:rsidRPr="005D2500" w:rsidTr="00D57D89">
        <w:trPr>
          <w:trHeight w:val="841"/>
        </w:trPr>
        <w:tc>
          <w:tcPr>
            <w:tcW w:w="610" w:type="dxa"/>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lastRenderedPageBreak/>
              <w:t>1.</w:t>
            </w:r>
          </w:p>
        </w:tc>
        <w:tc>
          <w:tcPr>
            <w:tcW w:w="3331" w:type="dxa"/>
            <w:shd w:val="clear" w:color="auto" w:fill="auto"/>
          </w:tcPr>
          <w:p w:rsidR="00D57D89" w:rsidRPr="005D2500" w:rsidRDefault="00D57D89" w:rsidP="005D12E8">
            <w:pPr>
              <w:pStyle w:val="aff5"/>
              <w:widowControl w:val="0"/>
              <w:jc w:val="center"/>
              <w:rPr>
                <w:rFonts w:ascii="Times New Roman" w:hAnsi="Times New Roman"/>
                <w:b/>
                <w:bCs/>
                <w:sz w:val="12"/>
                <w:szCs w:val="12"/>
              </w:rPr>
            </w:pPr>
            <w:proofErr w:type="spellStart"/>
            <w:r w:rsidRPr="005D2500">
              <w:rPr>
                <w:rFonts w:ascii="Times New Roman" w:hAnsi="Times New Roman"/>
                <w:sz w:val="12"/>
                <w:szCs w:val="12"/>
                <w:lang w:val="en-US"/>
              </w:rPr>
              <w:t>Категория</w:t>
            </w:r>
            <w:proofErr w:type="spellEnd"/>
            <w:r w:rsidRPr="005D2500">
              <w:rPr>
                <w:rFonts w:ascii="Times New Roman" w:hAnsi="Times New Roman"/>
                <w:sz w:val="12"/>
                <w:szCs w:val="12"/>
                <w:lang w:val="en-US"/>
              </w:rPr>
              <w:t xml:space="preserve"> </w:t>
            </w:r>
            <w:proofErr w:type="spellStart"/>
            <w:r w:rsidRPr="005D2500">
              <w:rPr>
                <w:rFonts w:ascii="Times New Roman" w:hAnsi="Times New Roman"/>
                <w:sz w:val="12"/>
                <w:szCs w:val="12"/>
                <w:lang w:val="en-US"/>
              </w:rPr>
              <w:t>заявителя</w:t>
            </w:r>
            <w:proofErr w:type="spellEnd"/>
            <w:r w:rsidRPr="005D2500">
              <w:rPr>
                <w:rFonts w:ascii="Times New Roman" w:hAnsi="Times New Roman"/>
                <w:sz w:val="12"/>
                <w:szCs w:val="12"/>
              </w:rPr>
              <w:t>?</w:t>
            </w:r>
          </w:p>
        </w:tc>
        <w:tc>
          <w:tcPr>
            <w:tcW w:w="5811" w:type="dxa"/>
            <w:gridSpan w:val="2"/>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законный представитель несовершеннолетнего получателя Услуги (один из родителей, опекунов, попечителей);</w:t>
            </w:r>
          </w:p>
          <w:p w:rsidR="00D57D89" w:rsidRPr="005D2500" w:rsidRDefault="00D57D89" w:rsidP="005D12E8">
            <w:pPr>
              <w:widowControl w:val="0"/>
              <w:spacing w:line="240" w:lineRule="auto"/>
              <w:ind w:firstLine="0"/>
              <w:jc w:val="center"/>
              <w:rPr>
                <w:sz w:val="12"/>
                <w:szCs w:val="12"/>
              </w:rPr>
            </w:pPr>
            <w:r w:rsidRPr="005D2500">
              <w:rPr>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color w:val="000000"/>
                <w:sz w:val="12"/>
                <w:szCs w:val="12"/>
              </w:rPr>
              <w:t>несовершеннолетний получатель Услуги, достигший 14 летнего возраста (включительно).</w:t>
            </w:r>
          </w:p>
        </w:tc>
      </w:tr>
      <w:tr w:rsidR="00D57D89" w:rsidRPr="005D2500" w:rsidTr="00D57D89">
        <w:trPr>
          <w:trHeight w:val="140"/>
        </w:trPr>
        <w:tc>
          <w:tcPr>
            <w:tcW w:w="610" w:type="dxa"/>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2.</w:t>
            </w:r>
          </w:p>
        </w:tc>
        <w:tc>
          <w:tcPr>
            <w:tcW w:w="3331" w:type="dxa"/>
            <w:shd w:val="clear" w:color="auto" w:fill="auto"/>
          </w:tcPr>
          <w:p w:rsidR="00D57D89" w:rsidRPr="005D2500" w:rsidRDefault="00D57D89" w:rsidP="005D12E8">
            <w:pPr>
              <w:pStyle w:val="aff5"/>
              <w:widowControl w:val="0"/>
              <w:jc w:val="center"/>
              <w:rPr>
                <w:rFonts w:ascii="Times New Roman" w:hAnsi="Times New Roman"/>
                <w:b/>
                <w:bCs/>
                <w:sz w:val="12"/>
                <w:szCs w:val="12"/>
              </w:rPr>
            </w:pPr>
            <w:r w:rsidRPr="005D2500">
              <w:rPr>
                <w:rFonts w:ascii="Times New Roman" w:hAnsi="Times New Roman"/>
                <w:sz w:val="12"/>
                <w:szCs w:val="12"/>
              </w:rPr>
              <w:t>Укажите цель обращения?</w:t>
            </w:r>
          </w:p>
        </w:tc>
        <w:tc>
          <w:tcPr>
            <w:tcW w:w="5811" w:type="dxa"/>
            <w:gridSpan w:val="2"/>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 xml:space="preserve">Зачисление на </w:t>
            </w:r>
            <w:proofErr w:type="gramStart"/>
            <w:r w:rsidRPr="005D2500">
              <w:rPr>
                <w:rFonts w:ascii="Times New Roman" w:hAnsi="Times New Roman"/>
                <w:sz w:val="12"/>
                <w:szCs w:val="12"/>
              </w:rPr>
              <w:t>обучение</w:t>
            </w:r>
            <w:proofErr w:type="gramEnd"/>
            <w:r w:rsidRPr="005D2500">
              <w:rPr>
                <w:rFonts w:ascii="Times New Roman" w:hAnsi="Times New Roman"/>
                <w:sz w:val="12"/>
                <w:szCs w:val="12"/>
              </w:rPr>
              <w:t xml:space="preserve"> по дополнительной образовательной программе</w:t>
            </w:r>
          </w:p>
        </w:tc>
      </w:tr>
      <w:tr w:rsidR="00D57D89" w:rsidRPr="005D2500" w:rsidTr="00D57D89">
        <w:trPr>
          <w:trHeight w:val="128"/>
        </w:trPr>
        <w:tc>
          <w:tcPr>
            <w:tcW w:w="9752" w:type="dxa"/>
            <w:gridSpan w:val="4"/>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 xml:space="preserve">Результат муниципальной услуги </w:t>
            </w:r>
            <w:r w:rsidRPr="005D2500">
              <w:rPr>
                <w:rFonts w:ascii="Times New Roman" w:hAnsi="Times New Roman"/>
                <w:iCs/>
                <w:sz w:val="12"/>
                <w:szCs w:val="12"/>
              </w:rPr>
              <w:t>«</w:t>
            </w:r>
            <w:r w:rsidRPr="005D2500">
              <w:rPr>
                <w:rFonts w:ascii="Times New Roman" w:hAnsi="Times New Roman"/>
                <w:sz w:val="12"/>
                <w:szCs w:val="12"/>
              </w:rPr>
              <w:t>Исправление допущенных опечаток и (или) ошибок в выданных в результате предоставления муниципальной услуги документах</w:t>
            </w:r>
            <w:r w:rsidRPr="005D2500">
              <w:rPr>
                <w:rFonts w:ascii="Times New Roman" w:hAnsi="Times New Roman"/>
                <w:iCs/>
                <w:sz w:val="12"/>
                <w:szCs w:val="12"/>
              </w:rPr>
              <w:t>»</w:t>
            </w:r>
          </w:p>
        </w:tc>
      </w:tr>
      <w:tr w:rsidR="00D57D89" w:rsidRPr="005D2500" w:rsidTr="00D57D89">
        <w:trPr>
          <w:trHeight w:val="841"/>
        </w:trPr>
        <w:tc>
          <w:tcPr>
            <w:tcW w:w="610" w:type="dxa"/>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1.</w:t>
            </w:r>
          </w:p>
        </w:tc>
        <w:tc>
          <w:tcPr>
            <w:tcW w:w="3331" w:type="dxa"/>
            <w:shd w:val="clear" w:color="auto" w:fill="auto"/>
          </w:tcPr>
          <w:p w:rsidR="00D57D89" w:rsidRPr="005D2500" w:rsidRDefault="00D57D89" w:rsidP="005D12E8">
            <w:pPr>
              <w:pStyle w:val="aff5"/>
              <w:widowControl w:val="0"/>
              <w:jc w:val="center"/>
              <w:rPr>
                <w:rFonts w:ascii="Times New Roman" w:hAnsi="Times New Roman"/>
                <w:b/>
                <w:bCs/>
                <w:sz w:val="12"/>
                <w:szCs w:val="12"/>
              </w:rPr>
            </w:pPr>
            <w:proofErr w:type="spellStart"/>
            <w:r w:rsidRPr="005D2500">
              <w:rPr>
                <w:rFonts w:ascii="Times New Roman" w:hAnsi="Times New Roman"/>
                <w:sz w:val="12"/>
                <w:szCs w:val="12"/>
                <w:lang w:val="en-US"/>
              </w:rPr>
              <w:t>Категория</w:t>
            </w:r>
            <w:proofErr w:type="spellEnd"/>
            <w:r w:rsidRPr="005D2500">
              <w:rPr>
                <w:rFonts w:ascii="Times New Roman" w:hAnsi="Times New Roman"/>
                <w:sz w:val="12"/>
                <w:szCs w:val="12"/>
                <w:lang w:val="en-US"/>
              </w:rPr>
              <w:t xml:space="preserve"> </w:t>
            </w:r>
            <w:proofErr w:type="spellStart"/>
            <w:r w:rsidRPr="005D2500">
              <w:rPr>
                <w:rFonts w:ascii="Times New Roman" w:hAnsi="Times New Roman"/>
                <w:sz w:val="12"/>
                <w:szCs w:val="12"/>
                <w:lang w:val="en-US"/>
              </w:rPr>
              <w:t>заявителя</w:t>
            </w:r>
            <w:proofErr w:type="spellEnd"/>
            <w:r w:rsidRPr="005D2500">
              <w:rPr>
                <w:rFonts w:ascii="Times New Roman" w:hAnsi="Times New Roman"/>
                <w:sz w:val="12"/>
                <w:szCs w:val="12"/>
              </w:rPr>
              <w:t>?</w:t>
            </w:r>
          </w:p>
        </w:tc>
        <w:tc>
          <w:tcPr>
            <w:tcW w:w="5811" w:type="dxa"/>
            <w:gridSpan w:val="2"/>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законный представитель несовершеннолетнего получателя Услуги (один из родителей, опекунов, попечителей);</w:t>
            </w:r>
          </w:p>
          <w:p w:rsidR="00D57D89" w:rsidRPr="005D2500" w:rsidRDefault="00D57D89" w:rsidP="005D12E8">
            <w:pPr>
              <w:widowControl w:val="0"/>
              <w:spacing w:line="240" w:lineRule="auto"/>
              <w:ind w:firstLine="0"/>
              <w:jc w:val="center"/>
              <w:rPr>
                <w:sz w:val="12"/>
                <w:szCs w:val="12"/>
              </w:rPr>
            </w:pPr>
            <w:r w:rsidRPr="005D2500">
              <w:rPr>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color w:val="000000"/>
                <w:sz w:val="12"/>
                <w:szCs w:val="12"/>
              </w:rPr>
              <w:t>несовершеннолетний получатель Услуги, достигший 14 летнего возраста (включительно).</w:t>
            </w:r>
          </w:p>
        </w:tc>
      </w:tr>
      <w:tr w:rsidR="00D57D89" w:rsidRPr="005D2500" w:rsidTr="00D57D89">
        <w:trPr>
          <w:trHeight w:val="260"/>
        </w:trPr>
        <w:tc>
          <w:tcPr>
            <w:tcW w:w="610" w:type="dxa"/>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2.</w:t>
            </w:r>
          </w:p>
        </w:tc>
        <w:tc>
          <w:tcPr>
            <w:tcW w:w="3331" w:type="dxa"/>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Цель обращения?</w:t>
            </w:r>
          </w:p>
        </w:tc>
        <w:tc>
          <w:tcPr>
            <w:tcW w:w="5811" w:type="dxa"/>
            <w:gridSpan w:val="2"/>
            <w:shd w:val="clear" w:color="auto" w:fill="auto"/>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исправление допущенных опечаток и (или) ошибок в выданных в результате предоставления муниципальной услуги документах</w:t>
            </w:r>
          </w:p>
        </w:tc>
      </w:tr>
      <w:bookmarkEnd w:id="2"/>
    </w:tbl>
    <w:p w:rsidR="00D57D89" w:rsidRPr="005D2500" w:rsidRDefault="00D57D89" w:rsidP="005D12E8">
      <w:pPr>
        <w:widowControl w:val="0"/>
        <w:spacing w:line="240" w:lineRule="auto"/>
        <w:ind w:firstLine="0"/>
        <w:jc w:val="right"/>
        <w:rPr>
          <w:sz w:val="12"/>
          <w:szCs w:val="12"/>
        </w:rPr>
      </w:pPr>
    </w:p>
    <w:p w:rsidR="00D57D89" w:rsidRPr="005D2500" w:rsidRDefault="00D57D89" w:rsidP="005D12E8">
      <w:pPr>
        <w:widowControl w:val="0"/>
        <w:spacing w:line="240" w:lineRule="auto"/>
        <w:ind w:firstLine="0"/>
        <w:jc w:val="right"/>
        <w:rPr>
          <w:sz w:val="12"/>
          <w:szCs w:val="12"/>
        </w:rPr>
      </w:pPr>
    </w:p>
    <w:p w:rsidR="00D57D89" w:rsidRPr="005D2500" w:rsidRDefault="00D57D89" w:rsidP="005D12E8">
      <w:pPr>
        <w:widowControl w:val="0"/>
        <w:spacing w:line="240" w:lineRule="auto"/>
        <w:ind w:firstLine="0"/>
        <w:jc w:val="right"/>
        <w:rPr>
          <w:sz w:val="12"/>
          <w:szCs w:val="12"/>
        </w:rPr>
      </w:pPr>
      <w:r w:rsidRPr="005D2500">
        <w:rPr>
          <w:sz w:val="12"/>
          <w:szCs w:val="12"/>
        </w:rPr>
        <w:t>Таблица 2</w:t>
      </w:r>
    </w:p>
    <w:p w:rsidR="00D57D89" w:rsidRPr="005D2500" w:rsidRDefault="00D57D89" w:rsidP="005D12E8">
      <w:pPr>
        <w:widowControl w:val="0"/>
        <w:spacing w:line="240" w:lineRule="auto"/>
        <w:ind w:firstLine="0"/>
        <w:jc w:val="right"/>
        <w:rPr>
          <w:sz w:val="12"/>
          <w:szCs w:val="12"/>
        </w:rPr>
      </w:pPr>
    </w:p>
    <w:p w:rsidR="00D57D89" w:rsidRPr="005D2500" w:rsidRDefault="00D57D89" w:rsidP="005D12E8">
      <w:pPr>
        <w:widowControl w:val="0"/>
        <w:spacing w:line="240" w:lineRule="auto"/>
        <w:ind w:firstLine="0"/>
        <w:jc w:val="right"/>
        <w:rPr>
          <w:sz w:val="12"/>
          <w:szCs w:val="12"/>
        </w:rPr>
      </w:pPr>
    </w:p>
    <w:tbl>
      <w:tblPr>
        <w:tblStyle w:val="3f"/>
        <w:tblW w:w="9752" w:type="dxa"/>
        <w:tblInd w:w="-5" w:type="dxa"/>
        <w:tblLayout w:type="fixed"/>
        <w:tblLook w:val="04A0" w:firstRow="1" w:lastRow="0" w:firstColumn="1" w:lastColumn="0" w:noHBand="0" w:noVBand="1"/>
      </w:tblPr>
      <w:tblGrid>
        <w:gridCol w:w="1410"/>
        <w:gridCol w:w="8342"/>
      </w:tblGrid>
      <w:tr w:rsidR="00D57D89" w:rsidRPr="005D2500" w:rsidTr="00CF4511">
        <w:trPr>
          <w:trHeight w:val="114"/>
        </w:trPr>
        <w:tc>
          <w:tcPr>
            <w:tcW w:w="1410" w:type="dxa"/>
          </w:tcPr>
          <w:p w:rsidR="00D57D89" w:rsidRPr="005D2500" w:rsidRDefault="00D57D89" w:rsidP="005D12E8">
            <w:pPr>
              <w:pStyle w:val="aff5"/>
              <w:widowControl w:val="0"/>
              <w:jc w:val="center"/>
              <w:rPr>
                <w:rFonts w:ascii="Times New Roman" w:hAnsi="Times New Roman"/>
                <w:b/>
                <w:bCs/>
                <w:sz w:val="12"/>
                <w:szCs w:val="12"/>
              </w:rPr>
            </w:pPr>
            <w:bookmarkStart w:id="3" w:name="_Hlk131768657"/>
            <w:r w:rsidRPr="005D2500">
              <w:rPr>
                <w:rFonts w:ascii="Times New Roman" w:hAnsi="Times New Roman"/>
                <w:b/>
                <w:bCs/>
                <w:sz w:val="12"/>
                <w:szCs w:val="12"/>
              </w:rPr>
              <w:t>№ варианта</w:t>
            </w:r>
          </w:p>
        </w:tc>
        <w:tc>
          <w:tcPr>
            <w:tcW w:w="8342" w:type="dxa"/>
          </w:tcPr>
          <w:p w:rsidR="00D57D89" w:rsidRPr="005D2500" w:rsidRDefault="00D57D89" w:rsidP="005D12E8">
            <w:pPr>
              <w:pStyle w:val="aff5"/>
              <w:widowControl w:val="0"/>
              <w:jc w:val="center"/>
              <w:rPr>
                <w:rFonts w:ascii="Times New Roman" w:hAnsi="Times New Roman"/>
                <w:b/>
                <w:bCs/>
                <w:sz w:val="12"/>
                <w:szCs w:val="12"/>
              </w:rPr>
            </w:pPr>
            <w:r w:rsidRPr="005D2500">
              <w:rPr>
                <w:rFonts w:ascii="Times New Roman" w:hAnsi="Times New Roman"/>
                <w:b/>
                <w:bCs/>
                <w:sz w:val="12"/>
                <w:szCs w:val="12"/>
              </w:rPr>
              <w:t>Комбинация значений признаков</w:t>
            </w:r>
          </w:p>
        </w:tc>
      </w:tr>
      <w:tr w:rsidR="00D57D89" w:rsidRPr="005D2500" w:rsidTr="00CF4511">
        <w:trPr>
          <w:trHeight w:val="115"/>
        </w:trPr>
        <w:tc>
          <w:tcPr>
            <w:tcW w:w="9752" w:type="dxa"/>
            <w:gridSpan w:val="2"/>
          </w:tcPr>
          <w:p w:rsidR="00D57D89" w:rsidRPr="005D2500" w:rsidRDefault="00D57D89" w:rsidP="005D12E8">
            <w:pPr>
              <w:pStyle w:val="aff5"/>
              <w:widowControl w:val="0"/>
              <w:jc w:val="center"/>
              <w:rPr>
                <w:rFonts w:ascii="Times New Roman" w:hAnsi="Times New Roman"/>
                <w:iCs/>
                <w:sz w:val="12"/>
                <w:szCs w:val="12"/>
              </w:rPr>
            </w:pPr>
            <w:r w:rsidRPr="005D2500">
              <w:rPr>
                <w:rFonts w:ascii="Times New Roman" w:hAnsi="Times New Roman"/>
                <w:sz w:val="12"/>
                <w:szCs w:val="12"/>
              </w:rPr>
              <w:t xml:space="preserve">Результат муниципальной услуги, за которым обращается заявитель </w:t>
            </w:r>
            <w:r w:rsidRPr="005D2500">
              <w:rPr>
                <w:rFonts w:ascii="Times New Roman" w:hAnsi="Times New Roman"/>
                <w:iCs/>
                <w:sz w:val="12"/>
                <w:szCs w:val="12"/>
              </w:rPr>
              <w:t>«</w:t>
            </w:r>
            <w:r w:rsidRPr="005D2500">
              <w:rPr>
                <w:rFonts w:ascii="Times New Roman" w:hAnsi="Times New Roman"/>
                <w:sz w:val="12"/>
                <w:szCs w:val="12"/>
              </w:rPr>
              <w:t xml:space="preserve">Зачисление на </w:t>
            </w:r>
            <w:proofErr w:type="gramStart"/>
            <w:r w:rsidRPr="005D2500">
              <w:rPr>
                <w:rFonts w:ascii="Times New Roman" w:hAnsi="Times New Roman"/>
                <w:sz w:val="12"/>
                <w:szCs w:val="12"/>
              </w:rPr>
              <w:t>обучение</w:t>
            </w:r>
            <w:proofErr w:type="gramEnd"/>
            <w:r w:rsidRPr="005D2500">
              <w:rPr>
                <w:rFonts w:ascii="Times New Roman" w:hAnsi="Times New Roman"/>
                <w:sz w:val="12"/>
                <w:szCs w:val="12"/>
              </w:rPr>
              <w:t xml:space="preserve"> по дополнительной образовательной программе»</w:t>
            </w:r>
          </w:p>
        </w:tc>
      </w:tr>
      <w:tr w:rsidR="00D57D89" w:rsidRPr="005D2500" w:rsidTr="00D57D89">
        <w:trPr>
          <w:trHeight w:val="435"/>
        </w:trPr>
        <w:tc>
          <w:tcPr>
            <w:tcW w:w="1410" w:type="dxa"/>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1.</w:t>
            </w:r>
          </w:p>
        </w:tc>
        <w:tc>
          <w:tcPr>
            <w:tcW w:w="8342" w:type="dxa"/>
          </w:tcPr>
          <w:p w:rsidR="00D57D89" w:rsidRPr="005D2500" w:rsidRDefault="00D57D89" w:rsidP="005D12E8">
            <w:pPr>
              <w:widowControl w:val="0"/>
              <w:jc w:val="center"/>
              <w:rPr>
                <w:sz w:val="12"/>
                <w:szCs w:val="12"/>
              </w:rPr>
            </w:pPr>
            <w:r w:rsidRPr="005D2500">
              <w:rPr>
                <w:rFonts w:eastAsia="Calibri"/>
                <w:sz w:val="12"/>
                <w:szCs w:val="12"/>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rsidR="00D57D89" w:rsidRPr="005D2500" w:rsidRDefault="00D57D89" w:rsidP="005D12E8">
            <w:pPr>
              <w:widowControl w:val="0"/>
              <w:jc w:val="center"/>
              <w:rPr>
                <w:sz w:val="12"/>
                <w:szCs w:val="12"/>
              </w:rPr>
            </w:pPr>
            <w:r w:rsidRPr="005D2500">
              <w:rPr>
                <w:rFonts w:eastAsia="Calibri"/>
                <w:sz w:val="12"/>
                <w:szCs w:val="12"/>
              </w:rPr>
              <w:t>законный представитель несовершеннолетнего получателя Услуги (один из родителей, опекунов, попечителей);</w:t>
            </w:r>
          </w:p>
          <w:p w:rsidR="00D57D89" w:rsidRPr="005D2500" w:rsidRDefault="00D57D89" w:rsidP="005D12E8">
            <w:pPr>
              <w:widowControl w:val="0"/>
              <w:jc w:val="center"/>
              <w:rPr>
                <w:sz w:val="12"/>
                <w:szCs w:val="12"/>
              </w:rPr>
            </w:pPr>
            <w:r w:rsidRPr="005D2500">
              <w:rPr>
                <w:rFonts w:eastAsia="Calibri"/>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rsidR="00D57D89" w:rsidRPr="005D2500" w:rsidRDefault="00D57D89" w:rsidP="005D12E8">
            <w:pPr>
              <w:widowControl w:val="0"/>
              <w:jc w:val="center"/>
              <w:rPr>
                <w:sz w:val="12"/>
                <w:szCs w:val="12"/>
              </w:rPr>
            </w:pPr>
            <w:r w:rsidRPr="005D2500">
              <w:rPr>
                <w:rFonts w:eastAsia="Calibri"/>
                <w:sz w:val="12"/>
                <w:szCs w:val="12"/>
              </w:rPr>
              <w:t>несовершеннолетний получатель Услуги, достигший 14 летнего возраста (включительно).</w:t>
            </w:r>
          </w:p>
        </w:tc>
      </w:tr>
      <w:tr w:rsidR="00D57D89" w:rsidRPr="005D2500" w:rsidTr="00CF4511">
        <w:trPr>
          <w:trHeight w:val="272"/>
        </w:trPr>
        <w:tc>
          <w:tcPr>
            <w:tcW w:w="9752" w:type="dxa"/>
            <w:gridSpan w:val="2"/>
          </w:tcPr>
          <w:p w:rsidR="00D57D89" w:rsidRPr="005D2500" w:rsidRDefault="00D57D89" w:rsidP="005D12E8">
            <w:pPr>
              <w:pStyle w:val="aff5"/>
              <w:widowControl w:val="0"/>
              <w:jc w:val="center"/>
              <w:rPr>
                <w:rFonts w:ascii="Times New Roman" w:hAnsi="Times New Roman"/>
                <w:iCs/>
                <w:sz w:val="12"/>
                <w:szCs w:val="12"/>
              </w:rPr>
            </w:pPr>
            <w:r w:rsidRPr="005D2500">
              <w:rPr>
                <w:rFonts w:ascii="Times New Roman" w:hAnsi="Times New Roman"/>
                <w:sz w:val="12"/>
                <w:szCs w:val="12"/>
              </w:rPr>
              <w:t xml:space="preserve">Результат муниципальной услуги, за которым обращается заявитель </w:t>
            </w:r>
            <w:r w:rsidRPr="005D2500">
              <w:rPr>
                <w:rFonts w:ascii="Times New Roman" w:hAnsi="Times New Roman"/>
                <w:iCs/>
                <w:sz w:val="12"/>
                <w:szCs w:val="12"/>
              </w:rPr>
              <w:t>«</w:t>
            </w:r>
            <w:r w:rsidRPr="005D2500">
              <w:rPr>
                <w:rFonts w:ascii="Times New Roman" w:hAnsi="Times New Roman"/>
                <w:sz w:val="12"/>
                <w:szCs w:val="12"/>
              </w:rPr>
              <w:t>Исправление допущенных опечаток и (или) ошибок в выданных в результате предоставления муниципальной услуги документах</w:t>
            </w:r>
            <w:r w:rsidRPr="005D2500">
              <w:rPr>
                <w:rFonts w:ascii="Times New Roman" w:hAnsi="Times New Roman"/>
                <w:iCs/>
                <w:sz w:val="12"/>
                <w:szCs w:val="12"/>
              </w:rPr>
              <w:t>»</w:t>
            </w:r>
          </w:p>
        </w:tc>
      </w:tr>
      <w:tr w:rsidR="00D57D89" w:rsidRPr="005D2500" w:rsidTr="00D57D89">
        <w:trPr>
          <w:trHeight w:val="435"/>
        </w:trPr>
        <w:tc>
          <w:tcPr>
            <w:tcW w:w="1410" w:type="dxa"/>
          </w:tcPr>
          <w:p w:rsidR="00D57D89" w:rsidRPr="005D2500" w:rsidRDefault="00D57D89" w:rsidP="005D12E8">
            <w:pPr>
              <w:pStyle w:val="aff5"/>
              <w:widowControl w:val="0"/>
              <w:jc w:val="center"/>
              <w:rPr>
                <w:rFonts w:ascii="Times New Roman" w:hAnsi="Times New Roman"/>
                <w:sz w:val="12"/>
                <w:szCs w:val="12"/>
              </w:rPr>
            </w:pPr>
            <w:r w:rsidRPr="005D2500">
              <w:rPr>
                <w:rFonts w:ascii="Times New Roman" w:hAnsi="Times New Roman"/>
                <w:sz w:val="12"/>
                <w:szCs w:val="12"/>
              </w:rPr>
              <w:t>2.</w:t>
            </w:r>
          </w:p>
        </w:tc>
        <w:tc>
          <w:tcPr>
            <w:tcW w:w="8342" w:type="dxa"/>
          </w:tcPr>
          <w:p w:rsidR="00D57D89" w:rsidRPr="005D2500" w:rsidRDefault="00D57D89" w:rsidP="005D12E8">
            <w:pPr>
              <w:widowControl w:val="0"/>
              <w:jc w:val="center"/>
              <w:rPr>
                <w:sz w:val="12"/>
                <w:szCs w:val="12"/>
              </w:rPr>
            </w:pPr>
            <w:r w:rsidRPr="005D2500">
              <w:rPr>
                <w:rFonts w:eastAsia="Calibri"/>
                <w:sz w:val="12"/>
                <w:szCs w:val="12"/>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rsidR="00D57D89" w:rsidRPr="005D2500" w:rsidRDefault="00D57D89" w:rsidP="005D12E8">
            <w:pPr>
              <w:widowControl w:val="0"/>
              <w:jc w:val="center"/>
              <w:rPr>
                <w:sz w:val="12"/>
                <w:szCs w:val="12"/>
              </w:rPr>
            </w:pPr>
            <w:r w:rsidRPr="005D2500">
              <w:rPr>
                <w:rFonts w:eastAsia="Calibri"/>
                <w:sz w:val="12"/>
                <w:szCs w:val="12"/>
              </w:rPr>
              <w:t>законный представитель несовершеннолетнего получателя Услуги (один из родителей, опекунов, попечителей);</w:t>
            </w:r>
          </w:p>
          <w:p w:rsidR="00D57D89" w:rsidRPr="005D2500" w:rsidRDefault="00D57D89" w:rsidP="005D12E8">
            <w:pPr>
              <w:widowControl w:val="0"/>
              <w:jc w:val="center"/>
              <w:rPr>
                <w:sz w:val="12"/>
                <w:szCs w:val="12"/>
              </w:rPr>
            </w:pPr>
            <w:r w:rsidRPr="005D2500">
              <w:rPr>
                <w:rFonts w:eastAsia="Calibri"/>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rsidR="00D57D89" w:rsidRPr="005D2500" w:rsidRDefault="00D57D89" w:rsidP="005D12E8">
            <w:pPr>
              <w:widowControl w:val="0"/>
              <w:jc w:val="center"/>
              <w:rPr>
                <w:sz w:val="12"/>
                <w:szCs w:val="12"/>
              </w:rPr>
            </w:pPr>
            <w:r w:rsidRPr="005D2500">
              <w:rPr>
                <w:rFonts w:eastAsia="Calibri"/>
                <w:sz w:val="12"/>
                <w:szCs w:val="12"/>
              </w:rPr>
              <w:t>несовершеннолетний получатель Услуги, достигший 14 летнего возраста (включительно).</w:t>
            </w:r>
          </w:p>
        </w:tc>
      </w:tr>
      <w:bookmarkEnd w:id="3"/>
    </w:tbl>
    <w:p w:rsidR="00D57D89" w:rsidRPr="005D2500" w:rsidRDefault="00D57D89" w:rsidP="005D12E8">
      <w:pPr>
        <w:widowControl w:val="0"/>
        <w:spacing w:line="240" w:lineRule="auto"/>
        <w:rPr>
          <w:sz w:val="12"/>
          <w:szCs w:val="12"/>
        </w:rPr>
      </w:pPr>
    </w:p>
    <w:p w:rsidR="00D57D89" w:rsidRPr="005D2500" w:rsidRDefault="00D57D89" w:rsidP="005D12E8">
      <w:pPr>
        <w:widowControl w:val="0"/>
        <w:spacing w:line="240" w:lineRule="auto"/>
        <w:rPr>
          <w:sz w:val="12"/>
          <w:szCs w:val="12"/>
        </w:rPr>
      </w:pPr>
    </w:p>
    <w:p w:rsidR="00D57D89" w:rsidRPr="005D2500" w:rsidRDefault="00CF4511" w:rsidP="005D12E8">
      <w:pPr>
        <w:widowControl w:val="0"/>
        <w:tabs>
          <w:tab w:val="left" w:pos="8647"/>
          <w:tab w:val="left" w:pos="8789"/>
          <w:tab w:val="left" w:pos="8931"/>
        </w:tabs>
        <w:spacing w:line="240" w:lineRule="auto"/>
        <w:ind w:firstLine="0"/>
        <w:rPr>
          <w:color w:val="26282F"/>
          <w:sz w:val="12"/>
          <w:szCs w:val="12"/>
        </w:rPr>
      </w:pPr>
      <w:r>
        <w:rPr>
          <w:color w:val="26282F"/>
          <w:sz w:val="12"/>
          <w:szCs w:val="12"/>
        </w:rPr>
        <w:t xml:space="preserve">                                                                                                                                                               </w:t>
      </w:r>
      <w:r w:rsidR="00D57D89" w:rsidRPr="005D2500">
        <w:rPr>
          <w:color w:val="26282F"/>
          <w:sz w:val="12"/>
          <w:szCs w:val="12"/>
        </w:rPr>
        <w:t xml:space="preserve">Приложение № 2 </w:t>
      </w:r>
    </w:p>
    <w:p w:rsidR="00D57D89"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00D57D89" w:rsidRPr="005D2500">
        <w:rPr>
          <w:sz w:val="12"/>
          <w:szCs w:val="12"/>
        </w:rPr>
        <w:t xml:space="preserve">к административному регламенту </w:t>
      </w:r>
    </w:p>
    <w:p w:rsidR="00CF4511"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00D57D89" w:rsidRPr="005D2500">
        <w:rPr>
          <w:sz w:val="12"/>
          <w:szCs w:val="12"/>
        </w:rPr>
        <w:t>предоставления муниципальной услуги</w:t>
      </w:r>
    </w:p>
    <w:p w:rsidR="00D57D89"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00D57D89" w:rsidRPr="005D2500">
        <w:rPr>
          <w:sz w:val="12"/>
          <w:szCs w:val="12"/>
        </w:rPr>
        <w:t xml:space="preserve">«Запись на </w:t>
      </w:r>
      <w:proofErr w:type="gramStart"/>
      <w:r w:rsidR="00D57D89" w:rsidRPr="005D2500">
        <w:rPr>
          <w:sz w:val="12"/>
          <w:szCs w:val="12"/>
        </w:rPr>
        <w:t>обучение</w:t>
      </w:r>
      <w:proofErr w:type="gramEnd"/>
      <w:r w:rsidR="00D57D89" w:rsidRPr="005D2500">
        <w:rPr>
          <w:sz w:val="12"/>
          <w:szCs w:val="12"/>
        </w:rPr>
        <w:t xml:space="preserve"> по дополнительной образовательной программе»</w:t>
      </w:r>
    </w:p>
    <w:p w:rsidR="00D57D89" w:rsidRPr="005D2500" w:rsidRDefault="00D57D89" w:rsidP="005D12E8">
      <w:pPr>
        <w:widowControl w:val="0"/>
        <w:tabs>
          <w:tab w:val="left" w:pos="8647"/>
          <w:tab w:val="left" w:pos="8789"/>
          <w:tab w:val="left" w:pos="8931"/>
        </w:tabs>
        <w:spacing w:line="240" w:lineRule="auto"/>
        <w:ind w:firstLine="0"/>
        <w:rPr>
          <w:sz w:val="12"/>
          <w:szCs w:val="12"/>
        </w:rPr>
      </w:pPr>
    </w:p>
    <w:p w:rsidR="00D57D89" w:rsidRPr="005D2500" w:rsidRDefault="00D57D89" w:rsidP="005D12E8">
      <w:pPr>
        <w:widowControl w:val="0"/>
        <w:tabs>
          <w:tab w:val="left" w:pos="8647"/>
          <w:tab w:val="left" w:pos="8789"/>
          <w:tab w:val="left" w:pos="8931"/>
        </w:tabs>
        <w:spacing w:line="240" w:lineRule="auto"/>
        <w:ind w:firstLine="0"/>
        <w:rPr>
          <w:sz w:val="12"/>
          <w:szCs w:val="12"/>
        </w:rPr>
      </w:pPr>
    </w:p>
    <w:p w:rsidR="00D57D89" w:rsidRPr="005D2500" w:rsidRDefault="00D57D89" w:rsidP="005D12E8">
      <w:pPr>
        <w:widowControl w:val="0"/>
        <w:spacing w:line="240" w:lineRule="auto"/>
        <w:ind w:hanging="10"/>
        <w:jc w:val="center"/>
        <w:rPr>
          <w:color w:val="26282F"/>
          <w:sz w:val="12"/>
          <w:szCs w:val="12"/>
        </w:rPr>
      </w:pPr>
      <w:r w:rsidRPr="005D2500">
        <w:rPr>
          <w:color w:val="26282F"/>
          <w:sz w:val="12"/>
          <w:szCs w:val="12"/>
        </w:rPr>
        <w:t>Форма Заявления о предоставлении Услуги</w:t>
      </w:r>
    </w:p>
    <w:p w:rsidR="00D57D89" w:rsidRPr="005D2500" w:rsidRDefault="00D57D89" w:rsidP="005D12E8">
      <w:pPr>
        <w:widowControl w:val="0"/>
        <w:spacing w:line="240" w:lineRule="auto"/>
        <w:ind w:firstLine="0"/>
        <w:jc w:val="right"/>
        <w:rPr>
          <w:color w:val="26282F"/>
          <w:sz w:val="12"/>
          <w:szCs w:val="12"/>
        </w:rPr>
      </w:pPr>
      <w:r w:rsidRPr="005D2500">
        <w:rPr>
          <w:color w:val="26282F"/>
          <w:sz w:val="12"/>
          <w:szCs w:val="12"/>
        </w:rPr>
        <w:t>__________________________</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наименование Организации</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________________________________________</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ФИО Заявителя (представителя Заявителя)</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________________________________________</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 xml:space="preserve">(контактный телефон, адрес </w:t>
      </w:r>
      <w:proofErr w:type="spellStart"/>
      <w:r w:rsidRPr="005D2500">
        <w:rPr>
          <w:sz w:val="12"/>
          <w:szCs w:val="12"/>
          <w:vertAlign w:val="subscript"/>
        </w:rPr>
        <w:t>эл</w:t>
      </w:r>
      <w:proofErr w:type="gramStart"/>
      <w:r w:rsidRPr="005D2500">
        <w:rPr>
          <w:sz w:val="12"/>
          <w:szCs w:val="12"/>
          <w:vertAlign w:val="subscript"/>
        </w:rPr>
        <w:t>.п</w:t>
      </w:r>
      <w:proofErr w:type="gramEnd"/>
      <w:r w:rsidRPr="005D2500">
        <w:rPr>
          <w:sz w:val="12"/>
          <w:szCs w:val="12"/>
          <w:vertAlign w:val="subscript"/>
        </w:rPr>
        <w:t>очта</w:t>
      </w:r>
      <w:proofErr w:type="spellEnd"/>
      <w:r w:rsidRPr="005D2500">
        <w:rPr>
          <w:sz w:val="12"/>
          <w:szCs w:val="12"/>
          <w:vertAlign w:val="subscript"/>
        </w:rPr>
        <w:t>)</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_______________________________________</w:t>
      </w:r>
    </w:p>
    <w:p w:rsidR="00D57D89" w:rsidRPr="005D2500" w:rsidRDefault="00D57D89" w:rsidP="005D12E8">
      <w:pPr>
        <w:widowControl w:val="0"/>
        <w:spacing w:line="240" w:lineRule="auto"/>
        <w:ind w:firstLine="0"/>
        <w:jc w:val="right"/>
        <w:rPr>
          <w:sz w:val="12"/>
          <w:szCs w:val="12"/>
          <w:vertAlign w:val="subscript"/>
        </w:rPr>
      </w:pPr>
      <w:r w:rsidRPr="005D2500">
        <w:rPr>
          <w:sz w:val="12"/>
          <w:szCs w:val="12"/>
          <w:vertAlign w:val="subscript"/>
        </w:rPr>
        <w:t>(реквизиты документа, удостоверяющего личность)</w:t>
      </w:r>
    </w:p>
    <w:p w:rsidR="00D57D89" w:rsidRPr="005D2500" w:rsidRDefault="00D57D89" w:rsidP="005D12E8">
      <w:pPr>
        <w:widowControl w:val="0"/>
        <w:spacing w:line="240" w:lineRule="auto"/>
        <w:ind w:firstLine="0"/>
        <w:jc w:val="left"/>
        <w:rPr>
          <w:sz w:val="12"/>
          <w:szCs w:val="12"/>
        </w:rPr>
      </w:pPr>
    </w:p>
    <w:p w:rsidR="00D57D89" w:rsidRPr="005D2500" w:rsidRDefault="00D57D89" w:rsidP="005D12E8">
      <w:pPr>
        <w:widowControl w:val="0"/>
        <w:spacing w:line="240" w:lineRule="auto"/>
        <w:ind w:firstLine="0"/>
        <w:jc w:val="center"/>
        <w:rPr>
          <w:sz w:val="12"/>
          <w:szCs w:val="12"/>
        </w:rPr>
      </w:pPr>
      <w:r w:rsidRPr="005D2500">
        <w:rPr>
          <w:sz w:val="12"/>
          <w:szCs w:val="12"/>
        </w:rPr>
        <w:t>Заявление о предоставлении Услуги</w:t>
      </w:r>
    </w:p>
    <w:p w:rsidR="00D57D89" w:rsidRPr="005D2500" w:rsidRDefault="00D57D89" w:rsidP="005D12E8">
      <w:pPr>
        <w:widowControl w:val="0"/>
        <w:spacing w:line="240" w:lineRule="auto"/>
        <w:ind w:firstLine="0"/>
        <w:rPr>
          <w:sz w:val="12"/>
          <w:szCs w:val="12"/>
        </w:rPr>
      </w:pPr>
      <w:r w:rsidRPr="005D2500">
        <w:rPr>
          <w:sz w:val="12"/>
          <w:szCs w:val="12"/>
        </w:rPr>
        <w:t xml:space="preserve">Прошу предоставить Услугу «Запись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 в целях обучения</w:t>
      </w:r>
    </w:p>
    <w:p w:rsidR="00D57D89" w:rsidRPr="005D2500" w:rsidRDefault="00D57D89" w:rsidP="005D12E8">
      <w:pPr>
        <w:widowControl w:val="0"/>
        <w:spacing w:line="240" w:lineRule="auto"/>
        <w:ind w:firstLine="0"/>
        <w:jc w:val="left"/>
        <w:rPr>
          <w:sz w:val="12"/>
          <w:szCs w:val="12"/>
        </w:rPr>
      </w:pPr>
      <w:r w:rsidRPr="005D2500">
        <w:rPr>
          <w:noProof/>
          <w:sz w:val="12"/>
          <w:szCs w:val="12"/>
          <w:lang w:eastAsia="ru-RU"/>
        </w:rPr>
        <mc:AlternateContent>
          <mc:Choice Requires="wpg">
            <w:drawing>
              <wp:inline distT="0" distB="0" distL="0" distR="0" wp14:anchorId="226FD1FA" wp14:editId="36D71905">
                <wp:extent cx="5850890" cy="123190"/>
                <wp:effectExtent l="7620" t="13970" r="8890" b="34290"/>
                <wp:docPr id="11" name="Group 26733"/>
                <wp:cNvGraphicFramePr/>
                <a:graphic xmlns:a="http://schemas.openxmlformats.org/drawingml/2006/main">
                  <a:graphicData uri="http://schemas.microsoft.com/office/word/2010/wordprocessingGroup">
                    <wpg:wgp>
                      <wpg:cNvGrpSpPr/>
                      <wpg:grpSpPr>
                        <a:xfrm>
                          <a:off x="0" y="0"/>
                          <a:ext cx="5850890" cy="123190"/>
                          <a:chOff x="0" y="0"/>
                          <a:chExt cx="58508" cy="1231"/>
                        </a:xfrm>
                      </wpg:grpSpPr>
                      <wps:wsp>
                        <wps:cNvPr id="12" name="Shape 3483"/>
                        <wps:cNvSpPr/>
                        <wps:spPr bwMode="auto">
                          <a:xfrm>
                            <a:off x="0" y="0"/>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s:wsp>
                        <wps:cNvPr id="13" name="Shape 3484"/>
                        <wps:cNvSpPr/>
                        <wps:spPr bwMode="auto">
                          <a:xfrm>
                            <a:off x="0" y="1231"/>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s:wsp>
                        <wps:cNvPr id="14" name="Rectangle 24947"/>
                        <wps:cNvSpPr>
                          <a:spLocks noChangeArrowheads="1"/>
                        </wps:cNvSpPr>
                        <wps:spPr bwMode="auto">
                          <a:xfrm>
                            <a:off x="22352" y="78"/>
                            <a:ext cx="449" cy="1497"/>
                          </a:xfrm>
                          <a:prstGeom prst="rect">
                            <a:avLst/>
                          </a:prstGeom>
                          <a:noFill/>
                          <a:ln>
                            <a:noFill/>
                          </a:ln>
                        </wps:spPr>
                        <wps:txbx>
                          <w:txbxContent>
                            <w:p w:rsidR="00816912" w:rsidRDefault="00816912" w:rsidP="00D57D89">
                              <w:pPr>
                                <w:spacing w:after="160" w:line="259" w:lineRule="auto"/>
                                <w:ind w:firstLine="0"/>
                                <w:jc w:val="left"/>
                              </w:pPr>
                              <w:r>
                                <w:rPr>
                                  <w:sz w:val="16"/>
                                </w:rPr>
                                <w:t>(</w:t>
                              </w:r>
                            </w:p>
                          </w:txbxContent>
                        </wps:txbx>
                        <wps:bodyPr rot="0" vert="horz" wrap="square" lIns="0" tIns="0" rIns="0" bIns="0" anchor="t" anchorCtr="0" upright="1">
                          <a:noAutofit/>
                        </wps:bodyPr>
                      </wps:wsp>
                      <wps:wsp>
                        <wps:cNvPr id="15" name="Rectangle 24949"/>
                        <wps:cNvSpPr>
                          <a:spLocks noChangeArrowheads="1"/>
                        </wps:cNvSpPr>
                        <wps:spPr bwMode="auto">
                          <a:xfrm>
                            <a:off x="22694" y="78"/>
                            <a:ext cx="17464" cy="1497"/>
                          </a:xfrm>
                          <a:prstGeom prst="rect">
                            <a:avLst/>
                          </a:prstGeom>
                          <a:noFill/>
                          <a:ln>
                            <a:noFill/>
                          </a:ln>
                        </wps:spPr>
                        <wps:txbx>
                          <w:txbxContent>
                            <w:p w:rsidR="00816912" w:rsidRDefault="00816912" w:rsidP="00D57D89">
                              <w:pPr>
                                <w:spacing w:after="160" w:line="259" w:lineRule="auto"/>
                                <w:ind w:firstLine="0"/>
                                <w:jc w:val="left"/>
                              </w:pPr>
                              <w:r>
                                <w:rPr>
                                  <w:sz w:val="16"/>
                                </w:rPr>
                                <w:t>Ф.И.О. ребёнка, год рождения</w:t>
                              </w:r>
                            </w:p>
                          </w:txbxContent>
                        </wps:txbx>
                        <wps:bodyPr rot="0" vert="horz" wrap="square" lIns="0" tIns="0" rIns="0" bIns="0" anchor="t" anchorCtr="0" upright="1">
                          <a:noAutofit/>
                        </wps:bodyPr>
                      </wps:wsp>
                      <wps:wsp>
                        <wps:cNvPr id="16" name="Rectangle 24948"/>
                        <wps:cNvSpPr>
                          <a:spLocks noChangeArrowheads="1"/>
                        </wps:cNvSpPr>
                        <wps:spPr bwMode="auto">
                          <a:xfrm>
                            <a:off x="35828" y="78"/>
                            <a:ext cx="450" cy="1497"/>
                          </a:xfrm>
                          <a:prstGeom prst="rect">
                            <a:avLst/>
                          </a:prstGeom>
                          <a:noFill/>
                          <a:ln>
                            <a:noFill/>
                          </a:ln>
                        </wps:spPr>
                        <wps:txbx>
                          <w:txbxContent>
                            <w:p w:rsidR="00816912" w:rsidRDefault="00816912" w:rsidP="00D57D89">
                              <w:pPr>
                                <w:spacing w:after="160" w:line="259" w:lineRule="auto"/>
                                <w:ind w:firstLine="0"/>
                                <w:jc w:val="left"/>
                              </w:pPr>
                              <w:r>
                                <w:rPr>
                                  <w:sz w:val="16"/>
                                </w:rPr>
                                <w:t>)</w:t>
                              </w:r>
                            </w:p>
                          </w:txbxContent>
                        </wps:txbx>
                        <wps:bodyPr rot="0" vert="horz" wrap="square" lIns="0" tIns="0" rIns="0" bIns="0" anchor="t" anchorCtr="0" upright="1">
                          <a:noAutofit/>
                        </wps:bodyPr>
                      </wps:wsp>
                    </wpg:wgp>
                  </a:graphicData>
                </a:graphic>
              </wp:inline>
            </w:drawing>
          </mc:Choice>
          <mc:Fallback>
            <w:pict>
              <v:group id="Group 26733" o:spid="_x0000_s1026" style="width:460.7pt;height:9.7pt;mso-position-horizontal-relative:char;mso-position-vertical-relative:line" coordsize="58508,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">
                <v:shape id="Shape 3483" o:spid="_x0000_s1027" style="position:absolute;width:58508;height:0;visibility:visible;mso-wrap-style:square;v-text-anchor:top" coordsize="5850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M5cMA&#10;AADbAAAADwAAAGRycy9kb3ducmV2LnhtbERPTWvCQBC9C/0PyxR6M5vmUEt0E0qpWAgeokJ7HLNj&#10;EpqdDbtbjf++Kwi9zeN9zqqczCDO5HxvWcFzkoIgbqzuuVVw2K/nryB8QNY4WCYFV/JQFg+zFeba&#10;Xrim8y60Ioawz1FBF8KYS+mbjgz6xI7EkTtZZzBE6FqpHV5iuBlklqYv0mDPsaHDkd47an52v0aB&#10;3K6r7/pUXV21yOrx+LXJ/MdGqafH6W0JItAU/sV396eO8zO4/RIP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lM5cMAAADbAAAADwAAAAAAAAAAAAAAAACYAgAAZHJzL2Rv&#10;d25yZXYueG1sUEsFBgAAAAAEAAQA9QAAAIgDAAAAAA==&#10;" path="m,l5850890,e" filled="f" strokeweight=".5pt">
                  <v:path arrowok="t" o:connecttype="custom" o:connectlocs="0,0;58508,0" o:connectangles="0,0" textboxrect="0,0,5850890,0"/>
                </v:shape>
                <v:shape id="Shape 3484" o:spid="_x0000_s1028" style="position:absolute;top:1231;width:58508;height:0;visibility:visible;mso-wrap-style:square;v-text-anchor:top" coordsize="5850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pfsIA&#10;AADbAAAADwAAAGRycy9kb3ducmV2LnhtbERPTWvCQBC9F/oflin0VjemYCW6ipSKheAhKuhxzI5J&#10;MDsbdrca/70rFLzN433OdN6bVlzI+cayguEgAUFcWt1wpWC3XX6MQfiArLG1TApu5GE+e32ZYqbt&#10;lQu6bEIlYgj7DBXUIXSZlL6syaAf2I44cifrDIYIXSW1w2sMN61Mk2QkDTYcG2rs6Lum8rz5Mwrk&#10;epkfilN+c/lXWnTH/Sr1Pyul3t/6xQREoD48xf/uXx3nf8Ljl3i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l+wgAAANsAAAAPAAAAAAAAAAAAAAAAAJgCAABkcnMvZG93&#10;bnJldi54bWxQSwUGAAAAAAQABAD1AAAAhwMAAAAA&#10;" path="m,l5850890,e" filled="f" strokeweight=".5pt">
                  <v:path arrowok="t" o:connecttype="custom" o:connectlocs="0,0;58508,0" o:connectangles="0,0" textboxrect="0,0,5850890,0"/>
                </v:shape>
                <v:rect id="Rectangle 24947" o:spid="_x0000_s1029" style="position:absolute;left:22352;top:78;width:449;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16912" w:rsidRDefault="00816912" w:rsidP="00D57D89">
                        <w:pPr>
                          <w:spacing w:after="160" w:line="259" w:lineRule="auto"/>
                          <w:ind w:firstLine="0"/>
                          <w:jc w:val="left"/>
                        </w:pPr>
                        <w:r>
                          <w:rPr>
                            <w:sz w:val="16"/>
                          </w:rPr>
                          <w:t>(</w:t>
                        </w:r>
                      </w:p>
                    </w:txbxContent>
                  </v:textbox>
                </v:rect>
                <v:rect id="Rectangle 24949" o:spid="_x0000_s1030" style="position:absolute;left:22694;top:78;width:17464;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816912" w:rsidRDefault="00816912" w:rsidP="00D57D89">
                        <w:pPr>
                          <w:spacing w:after="160" w:line="259" w:lineRule="auto"/>
                          <w:ind w:firstLine="0"/>
                          <w:jc w:val="left"/>
                        </w:pPr>
                        <w:r>
                          <w:rPr>
                            <w:sz w:val="16"/>
                          </w:rPr>
                          <w:t>Ф.И.О. ребёнка, год рождения</w:t>
                        </w:r>
                      </w:p>
                    </w:txbxContent>
                  </v:textbox>
                </v:rect>
                <v:rect id="Rectangle 24948" o:spid="_x0000_s1031" style="position:absolute;left:35828;top:78;width:45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16912" w:rsidRDefault="00816912" w:rsidP="00D57D89">
                        <w:pPr>
                          <w:spacing w:after="160" w:line="259" w:lineRule="auto"/>
                          <w:ind w:firstLine="0"/>
                          <w:jc w:val="left"/>
                        </w:pPr>
                        <w:r>
                          <w:rPr>
                            <w:sz w:val="16"/>
                          </w:rPr>
                          <w:t>)</w:t>
                        </w:r>
                      </w:p>
                    </w:txbxContent>
                  </v:textbox>
                </v:rect>
                <w10:anchorlock/>
              </v:group>
            </w:pict>
          </mc:Fallback>
        </mc:AlternateContent>
      </w:r>
    </w:p>
    <w:p w:rsidR="00D57D89" w:rsidRPr="005D2500" w:rsidRDefault="00D57D89" w:rsidP="005D12E8">
      <w:pPr>
        <w:widowControl w:val="0"/>
        <w:spacing w:line="240" w:lineRule="auto"/>
        <w:ind w:firstLine="0"/>
        <w:rPr>
          <w:sz w:val="12"/>
          <w:szCs w:val="12"/>
        </w:rPr>
      </w:pPr>
      <w:r w:rsidRPr="005D2500">
        <w:rPr>
          <w:sz w:val="12"/>
          <w:szCs w:val="12"/>
        </w:rPr>
        <w:t xml:space="preserve">на </w:t>
      </w:r>
      <w:proofErr w:type="gramStart"/>
      <w:r w:rsidRPr="005D2500">
        <w:rPr>
          <w:sz w:val="12"/>
          <w:szCs w:val="12"/>
        </w:rPr>
        <w:t>обучение</w:t>
      </w:r>
      <w:proofErr w:type="gramEnd"/>
      <w:r w:rsidRPr="005D2500">
        <w:rPr>
          <w:sz w:val="12"/>
          <w:szCs w:val="12"/>
        </w:rPr>
        <w:t xml:space="preserve"> по дополнительной общеобразовательной программе:</w:t>
      </w:r>
    </w:p>
    <w:p w:rsidR="00D57D89" w:rsidRPr="005D2500" w:rsidRDefault="00D57D89" w:rsidP="005D12E8">
      <w:pPr>
        <w:widowControl w:val="0"/>
        <w:spacing w:line="240" w:lineRule="auto"/>
        <w:ind w:firstLine="0"/>
        <w:jc w:val="left"/>
        <w:rPr>
          <w:sz w:val="12"/>
          <w:szCs w:val="12"/>
        </w:rPr>
      </w:pPr>
      <w:r w:rsidRPr="005D2500">
        <w:rPr>
          <w:noProof/>
          <w:sz w:val="12"/>
          <w:szCs w:val="12"/>
          <w:lang w:eastAsia="ru-RU"/>
        </w:rPr>
        <mc:AlternateContent>
          <mc:Choice Requires="wpg">
            <w:drawing>
              <wp:inline distT="0" distB="0" distL="0" distR="0" wp14:anchorId="74E7AD4E" wp14:editId="76F07707">
                <wp:extent cx="5850890" cy="153670"/>
                <wp:effectExtent l="7620" t="6350" r="8890" b="11430"/>
                <wp:docPr id="8" name="Group 26734"/>
                <wp:cNvGraphicFramePr/>
                <a:graphic xmlns:a="http://schemas.openxmlformats.org/drawingml/2006/main">
                  <a:graphicData uri="http://schemas.microsoft.com/office/word/2010/wordprocessingGroup">
                    <wpg:wgp>
                      <wpg:cNvGrpSpPr/>
                      <wpg:grpSpPr>
                        <a:xfrm>
                          <a:off x="0" y="0"/>
                          <a:ext cx="5850890" cy="153670"/>
                          <a:chOff x="0" y="0"/>
                          <a:chExt cx="58508" cy="1536"/>
                        </a:xfrm>
                      </wpg:grpSpPr>
                      <wps:wsp>
                        <wps:cNvPr id="9" name="Shape 3485"/>
                        <wps:cNvSpPr/>
                        <wps:spPr bwMode="auto">
                          <a:xfrm>
                            <a:off x="0" y="0"/>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s:wsp>
                        <wps:cNvPr id="10" name="Shape 3486"/>
                        <wps:cNvSpPr/>
                        <wps:spPr bwMode="auto">
                          <a:xfrm>
                            <a:off x="0" y="1536"/>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g:wgp>
                  </a:graphicData>
                </a:graphic>
              </wp:inline>
            </w:drawing>
          </mc:Choice>
          <mc:Fallback>
            <w:pict>
              <v:group id="Group 26734" o:spid="_x0000_s1026" style="width:460.7pt;height:12.1pt;mso-position-horizontal-relative:char;mso-position-vertical-relative:line" coordsize="58508,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">
                <v:shape id="Shape 3485" o:spid="_x0000_s1027" style="position:absolute;width:58508;height:0;visibility:visible;mso-wrap-style:square;v-text-anchor:top" coordsize="5850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r9MMA&#10;AADaAAAADwAAAGRycy9kb3ducmV2LnhtbESPQWvCQBSE74X+h+UVeqsbc6g1uoqUioXgISro8Zl9&#10;JsHs27C71fjvXaHgcZiZb5jpvDetuJDzjWUFw0ECgri0uuFKwW67/PgC4QOyxtYyKbiRh/ns9WWK&#10;mbZXLuiyCZWIEPYZKqhD6DIpfVmTQT+wHXH0TtYZDFG6SmqH1wg3rUyT5FMabDgu1NjRd03lefNn&#10;FMj1Mj8Up/zm8lFadMf9KvU/K6Xe3/rFBESgPjzD/+1frWAMjyvxBs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kr9MMAAADaAAAADwAAAAAAAAAAAAAAAACYAgAAZHJzL2Rv&#10;d25yZXYueG1sUEsFBgAAAAAEAAQA9QAAAIgDAAAAAA==&#10;" path="m,l5850890,e" filled="f" strokeweight=".5pt">
                  <v:path arrowok="t" o:connecttype="custom" o:connectlocs="0,0;58508,0" o:connectangles="0,0" textboxrect="0,0,5850890,0"/>
                </v:shape>
                <v:shape id="Shape 3486" o:spid="_x0000_s1028" style="position:absolute;top:1536;width:58508;height:0;visibility:visible;mso-wrap-style:square;v-text-anchor:top" coordsize="5850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3CcUA&#10;AADbAAAADwAAAGRycy9kb3ducmV2LnhtbESPQWvCQBCF74X+h2UK3uqmOVhJXaWUikLwEC20x2l2&#10;TEKzs2F31fjvnUPB2wzvzXvfLFaj69WZQuw8G3iZZqCIa287bgx8HdbPc1AxIVvsPZOBK0VYLR8f&#10;FlhYf+GKzvvUKAnhWKCBNqWh0DrWLTmMUz8Qi3b0wWGSNTTaBrxIuOt1nmUz7bBjaWhxoI+W6r/9&#10;yRnQu3X5Ux3Layhf82r4/d7k8XNjzORpfH8DlWhMd/P/9dYKvtDLLzKA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3cJxQAAANsAAAAPAAAAAAAAAAAAAAAAAJgCAABkcnMv&#10;ZG93bnJldi54bWxQSwUGAAAAAAQABAD1AAAAigMAAAAA&#10;" path="m,l5850890,e" filled="f" strokeweight=".5pt">
                  <v:path arrowok="t" o:connecttype="custom" o:connectlocs="0,0;58508,0" o:connectangles="0,0" textboxrect="0,0,5850890,0"/>
                </v:shape>
                <w10:anchorlock/>
              </v:group>
            </w:pict>
          </mc:Fallback>
        </mc:AlternateContent>
      </w:r>
    </w:p>
    <w:p w:rsidR="00D57D89" w:rsidRPr="005D2500" w:rsidRDefault="00D57D89" w:rsidP="005D12E8">
      <w:pPr>
        <w:widowControl w:val="0"/>
        <w:spacing w:line="240" w:lineRule="auto"/>
        <w:ind w:firstLine="0"/>
        <w:jc w:val="center"/>
        <w:rPr>
          <w:sz w:val="12"/>
          <w:szCs w:val="12"/>
        </w:rPr>
      </w:pPr>
      <w:r w:rsidRPr="005D2500">
        <w:rPr>
          <w:sz w:val="12"/>
          <w:szCs w:val="12"/>
        </w:rPr>
        <w:t>название программы</w:t>
      </w:r>
    </w:p>
    <w:p w:rsidR="00D57D89" w:rsidRPr="005D2500" w:rsidRDefault="00D57D89" w:rsidP="005D12E8">
      <w:pPr>
        <w:widowControl w:val="0"/>
        <w:spacing w:line="240" w:lineRule="auto"/>
        <w:ind w:firstLine="0"/>
        <w:rPr>
          <w:sz w:val="12"/>
          <w:szCs w:val="12"/>
        </w:rPr>
      </w:pPr>
      <w:r w:rsidRPr="005D2500">
        <w:rPr>
          <w:sz w:val="12"/>
          <w:szCs w:val="12"/>
        </w:rPr>
        <w:t>С уставом Организации, лицензией на право ведения образовательной деятельности, свидетельством о муниципальной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w:t>
      </w:r>
      <w:proofErr w:type="gramStart"/>
      <w:r w:rsidRPr="005D2500">
        <w:rPr>
          <w:sz w:val="12"/>
          <w:szCs w:val="12"/>
        </w:rPr>
        <w:t>н(</w:t>
      </w:r>
      <w:proofErr w:type="gramEnd"/>
      <w:r w:rsidRPr="005D2500">
        <w:rPr>
          <w:sz w:val="12"/>
          <w:szCs w:val="12"/>
        </w:rPr>
        <w:t xml:space="preserve">а). </w:t>
      </w:r>
    </w:p>
    <w:p w:rsidR="00D57D89" w:rsidRPr="005D2500" w:rsidRDefault="00D57D89" w:rsidP="005D12E8">
      <w:pPr>
        <w:widowControl w:val="0"/>
        <w:spacing w:line="240" w:lineRule="auto"/>
        <w:ind w:firstLine="0"/>
        <w:rPr>
          <w:sz w:val="12"/>
          <w:szCs w:val="12"/>
        </w:rPr>
      </w:pPr>
      <w:r w:rsidRPr="005D2500">
        <w:rPr>
          <w:sz w:val="12"/>
          <w:szCs w:val="12"/>
        </w:rPr>
        <w:t xml:space="preserve">Я, 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 Отзыв настоящего согласия в случаях, предусмотренных </w:t>
      </w:r>
      <w:r w:rsidRPr="005D2500">
        <w:rPr>
          <w:color w:val="0000FF"/>
          <w:sz w:val="12"/>
          <w:szCs w:val="12"/>
          <w:u w:val="single" w:color="0000FF"/>
        </w:rPr>
        <w:t xml:space="preserve">Федеральным законом </w:t>
      </w:r>
      <w:r w:rsidRPr="005D2500">
        <w:rPr>
          <w:sz w:val="12"/>
          <w:szCs w:val="12"/>
        </w:rPr>
        <w:t>от 27.07.2006 № 152-ФЗ «О персональных данных», осуществляется на основании моего заявления, поданного в Организацию. К Запросу прилагаю:</w:t>
      </w:r>
    </w:p>
    <w:p w:rsidR="00D57D89" w:rsidRPr="005D2500" w:rsidRDefault="00D57D89" w:rsidP="005D12E8">
      <w:pPr>
        <w:widowControl w:val="0"/>
        <w:tabs>
          <w:tab w:val="center" w:pos="450"/>
          <w:tab w:val="center" w:pos="1150"/>
        </w:tabs>
        <w:spacing w:line="240" w:lineRule="auto"/>
        <w:ind w:firstLine="0"/>
        <w:jc w:val="left"/>
        <w:rPr>
          <w:sz w:val="12"/>
          <w:szCs w:val="12"/>
        </w:rPr>
      </w:pPr>
      <w:r w:rsidRPr="005D2500">
        <w:rPr>
          <w:rFonts w:eastAsia="Calibri"/>
          <w:sz w:val="12"/>
          <w:szCs w:val="12"/>
        </w:rPr>
        <w:tab/>
      </w:r>
      <w:r w:rsidRPr="005D2500">
        <w:rPr>
          <w:sz w:val="12"/>
          <w:szCs w:val="12"/>
        </w:rPr>
        <w:t>1.</w:t>
      </w:r>
      <w:r w:rsidRPr="005D2500">
        <w:rPr>
          <w:sz w:val="12"/>
          <w:szCs w:val="12"/>
        </w:rPr>
        <w:tab/>
      </w:r>
      <w:r w:rsidRPr="005D2500">
        <w:rPr>
          <w:sz w:val="12"/>
          <w:szCs w:val="12"/>
          <w:u w:val="single" w:color="000000"/>
        </w:rPr>
        <w:t xml:space="preserve">                                                                                                                           </w:t>
      </w:r>
    </w:p>
    <w:p w:rsidR="00D57D89" w:rsidRPr="005D2500" w:rsidRDefault="00D57D89" w:rsidP="005D12E8">
      <w:pPr>
        <w:widowControl w:val="0"/>
        <w:tabs>
          <w:tab w:val="center" w:pos="450"/>
          <w:tab w:val="center" w:pos="1150"/>
        </w:tabs>
        <w:spacing w:line="240" w:lineRule="auto"/>
        <w:ind w:firstLine="0"/>
        <w:jc w:val="left"/>
        <w:rPr>
          <w:sz w:val="12"/>
          <w:szCs w:val="12"/>
        </w:rPr>
      </w:pPr>
      <w:r w:rsidRPr="005D2500">
        <w:rPr>
          <w:rFonts w:eastAsia="Calibri"/>
          <w:sz w:val="12"/>
          <w:szCs w:val="12"/>
        </w:rPr>
        <w:tab/>
      </w:r>
      <w:r w:rsidRPr="005D2500">
        <w:rPr>
          <w:sz w:val="12"/>
          <w:szCs w:val="12"/>
        </w:rPr>
        <w:t>2.</w:t>
      </w:r>
      <w:r w:rsidRPr="005D2500">
        <w:rPr>
          <w:sz w:val="12"/>
          <w:szCs w:val="12"/>
        </w:rPr>
        <w:tab/>
      </w:r>
      <w:r w:rsidRPr="005D2500">
        <w:rPr>
          <w:sz w:val="12"/>
          <w:szCs w:val="12"/>
          <w:u w:val="single" w:color="000000"/>
        </w:rPr>
        <w:t xml:space="preserve">                                                                                                                           </w:t>
      </w:r>
    </w:p>
    <w:p w:rsidR="00D57D89" w:rsidRPr="005D2500" w:rsidRDefault="00D57D89" w:rsidP="005D12E8">
      <w:pPr>
        <w:widowControl w:val="0"/>
        <w:tabs>
          <w:tab w:val="center" w:pos="450"/>
          <w:tab w:val="center" w:pos="1150"/>
        </w:tabs>
        <w:spacing w:line="240" w:lineRule="auto"/>
        <w:ind w:firstLine="0"/>
        <w:jc w:val="left"/>
        <w:rPr>
          <w:sz w:val="12"/>
          <w:szCs w:val="12"/>
        </w:rPr>
      </w:pPr>
      <w:r w:rsidRPr="005D2500">
        <w:rPr>
          <w:rFonts w:eastAsia="Calibri"/>
          <w:sz w:val="12"/>
          <w:szCs w:val="12"/>
        </w:rPr>
        <w:tab/>
      </w:r>
      <w:r w:rsidRPr="005D2500">
        <w:rPr>
          <w:sz w:val="12"/>
          <w:szCs w:val="12"/>
        </w:rPr>
        <w:t>3.</w:t>
      </w:r>
      <w:r w:rsidRPr="005D2500">
        <w:rPr>
          <w:sz w:val="12"/>
          <w:szCs w:val="12"/>
        </w:rPr>
        <w:tab/>
      </w:r>
      <w:r w:rsidRPr="005D2500">
        <w:rPr>
          <w:sz w:val="12"/>
          <w:szCs w:val="12"/>
          <w:u w:val="single" w:color="000000"/>
        </w:rPr>
        <w:t xml:space="preserve">                                                                                                                           </w:t>
      </w:r>
    </w:p>
    <w:p w:rsidR="00D57D89" w:rsidRPr="005D2500" w:rsidRDefault="00D57D89" w:rsidP="005D12E8">
      <w:pPr>
        <w:widowControl w:val="0"/>
        <w:spacing w:line="240" w:lineRule="auto"/>
        <w:ind w:firstLine="0"/>
        <w:rPr>
          <w:sz w:val="12"/>
          <w:szCs w:val="12"/>
        </w:rPr>
      </w:pPr>
      <w:r w:rsidRPr="005D2500">
        <w:rPr>
          <w:sz w:val="12"/>
          <w:szCs w:val="12"/>
        </w:rPr>
        <w:t xml:space="preserve">(указывается перечень документов, предоставляемых Заявителем, в соответствии с пунктом </w:t>
      </w:r>
      <w:r w:rsidRPr="005D2500">
        <w:rPr>
          <w:sz w:val="12"/>
          <w:szCs w:val="12"/>
          <w:u w:val="single" w:color="000000"/>
        </w:rPr>
        <w:t xml:space="preserve">33 </w:t>
      </w:r>
      <w:r w:rsidRPr="005D2500">
        <w:rPr>
          <w:sz w:val="12"/>
          <w:szCs w:val="12"/>
        </w:rPr>
        <w:t>настоящего Административного регламента)</w:t>
      </w:r>
    </w:p>
    <w:p w:rsidR="00D57D89" w:rsidRPr="005D2500" w:rsidRDefault="00D57D89" w:rsidP="005D12E8">
      <w:pPr>
        <w:widowControl w:val="0"/>
        <w:spacing w:line="240" w:lineRule="auto"/>
        <w:ind w:firstLine="0"/>
        <w:jc w:val="left"/>
        <w:rPr>
          <w:sz w:val="12"/>
          <w:szCs w:val="12"/>
        </w:rPr>
      </w:pPr>
      <w:r w:rsidRPr="005D2500">
        <w:rPr>
          <w:noProof/>
          <w:sz w:val="12"/>
          <w:szCs w:val="12"/>
          <w:lang w:eastAsia="ru-RU"/>
        </w:rPr>
        <mc:AlternateContent>
          <mc:Choice Requires="wpg">
            <w:drawing>
              <wp:inline distT="0" distB="0" distL="0" distR="0" wp14:anchorId="021344C1" wp14:editId="3841414F">
                <wp:extent cx="5939790" cy="6350"/>
                <wp:effectExtent l="8255" t="9525" r="5080" b="3175"/>
                <wp:docPr id="17" name="Group 31868"/>
                <wp:cNvGraphicFramePr/>
                <a:graphic xmlns:a="http://schemas.openxmlformats.org/drawingml/2006/main">
                  <a:graphicData uri="http://schemas.microsoft.com/office/word/2010/wordprocessingGroup">
                    <wpg:wgp>
                      <wpg:cNvGrpSpPr/>
                      <wpg:grpSpPr>
                        <a:xfrm>
                          <a:off x="0" y="0"/>
                          <a:ext cx="5939790" cy="6350"/>
                          <a:chOff x="0" y="0"/>
                          <a:chExt cx="59397" cy="63"/>
                        </a:xfrm>
                      </wpg:grpSpPr>
                      <wps:wsp>
                        <wps:cNvPr id="18" name="Shape 3687"/>
                        <wps:cNvSpPr/>
                        <wps:spPr bwMode="auto">
                          <a:xfrm>
                            <a:off x="0" y="0"/>
                            <a:ext cx="18605" cy="0"/>
                          </a:xfrm>
                          <a:custGeom>
                            <a:avLst/>
                            <a:gdLst>
                              <a:gd name="T0" fmla="*/ 0 w 1860550"/>
                              <a:gd name="T1" fmla="*/ 1860550 w 1860550"/>
                              <a:gd name="T2" fmla="*/ 0 w 1860550"/>
                              <a:gd name="T3" fmla="*/ 1860550 w 1860550"/>
                            </a:gdLst>
                            <a:ahLst/>
                            <a:cxnLst>
                              <a:cxn ang="0">
                                <a:pos x="T0" y="0"/>
                              </a:cxn>
                              <a:cxn ang="0">
                                <a:pos x="T1" y="0"/>
                              </a:cxn>
                            </a:cxnLst>
                            <a:rect l="T2" t="0" r="T3" b="0"/>
                            <a:pathLst>
                              <a:path w="1860550">
                                <a:moveTo>
                                  <a:pt x="0" y="0"/>
                                </a:moveTo>
                                <a:lnTo>
                                  <a:pt x="1860550" y="0"/>
                                </a:lnTo>
                              </a:path>
                            </a:pathLst>
                          </a:custGeom>
                          <a:noFill/>
                          <a:ln w="6350">
                            <a:solidFill>
                              <a:srgbClr val="000000"/>
                            </a:solidFill>
                            <a:round/>
                          </a:ln>
                        </wps:spPr>
                        <wps:bodyPr rot="0" vert="horz" wrap="square" lIns="91440" tIns="45720" rIns="91440" bIns="45720" anchor="t" anchorCtr="0" upright="1">
                          <a:noAutofit/>
                        </wps:bodyPr>
                      </wps:wsp>
                      <wps:wsp>
                        <wps:cNvPr id="19" name="Shape 3689"/>
                        <wps:cNvSpPr/>
                        <wps:spPr bwMode="auto">
                          <a:xfrm>
                            <a:off x="40805" y="0"/>
                            <a:ext cx="18592" cy="0"/>
                          </a:xfrm>
                          <a:custGeom>
                            <a:avLst/>
                            <a:gdLst>
                              <a:gd name="T0" fmla="*/ 0 w 1859280"/>
                              <a:gd name="T1" fmla="*/ 1859280 w 1859280"/>
                              <a:gd name="T2" fmla="*/ 0 w 1859280"/>
                              <a:gd name="T3" fmla="*/ 1859280 w 1859280"/>
                            </a:gdLst>
                            <a:ahLst/>
                            <a:cxnLst>
                              <a:cxn ang="0">
                                <a:pos x="T0" y="0"/>
                              </a:cxn>
                              <a:cxn ang="0">
                                <a:pos x="T1" y="0"/>
                              </a:cxn>
                            </a:cxnLst>
                            <a:rect l="T2" t="0" r="T3" b="0"/>
                            <a:pathLst>
                              <a:path w="1859280">
                                <a:moveTo>
                                  <a:pt x="0" y="0"/>
                                </a:moveTo>
                                <a:lnTo>
                                  <a:pt x="1859280" y="0"/>
                                </a:lnTo>
                              </a:path>
                            </a:pathLst>
                          </a:custGeom>
                          <a:noFill/>
                          <a:ln w="6350">
                            <a:solidFill>
                              <a:srgbClr val="000000"/>
                            </a:solidFill>
                            <a:round/>
                          </a:ln>
                        </wps:spPr>
                        <wps:bodyPr rot="0" vert="horz" wrap="square" lIns="91440" tIns="45720" rIns="91440" bIns="45720" anchor="t" anchorCtr="0" upright="1">
                          <a:noAutofit/>
                        </wps:bodyPr>
                      </wps:wsp>
                    </wpg:wgp>
                  </a:graphicData>
                </a:graphic>
              </wp:inline>
            </w:drawing>
          </mc:Choice>
          <mc:Fallback>
            <w:pict>
              <v:group id="Group 31868" o:spid="_x0000_s1026" style="width:467.7pt;height:.5pt;mso-position-horizontal-relative:char;mso-position-vertical-relative:line" coordsize="59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">
                <v:shape id="Shape 3687" o:spid="_x0000_s1027" style="position:absolute;width:18605;height:0;visibility:visible;mso-wrap-style:square;v-text-anchor:top" coordsize="1860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iatMAA&#10;AADbAAAADwAAAGRycy9kb3ducmV2LnhtbESPwcrCQAyE74LvsETwIrrVg0h/VxFBEBSh+j9A6Ma2&#10;2M2W7qrt25uD4C1hJjNf1tvO1epFbag8G5jPElDEubcVFwb+b4fpClSIyBZrz2SgpwDbzXCwxtT6&#10;N2f0usZCSQiHFA2UMTap1iEvyWGY+YZYtLtvHUZZ20LbFt8S7mq9SJKldlixNJTY0L6k/HF9OgP5&#10;6sy9v+n+ec4mhyMn2am4ZMaMR93uD1SkLv7M3+ujFXyBlV9kAL3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iatMAAAADbAAAADwAAAAAAAAAAAAAAAACYAgAAZHJzL2Rvd25y&#10;ZXYueG1sUEsFBgAAAAAEAAQA9QAAAIUDAAAAAA==&#10;" path="m,l1860550,e" filled="f" strokeweight=".5pt">
                  <v:path arrowok="t" o:connecttype="custom" o:connectlocs="0,0;18605,0" o:connectangles="0,0" textboxrect="0,0,1860550,0"/>
                </v:shape>
                <v:shape id="Shape 3689" o:spid="_x0000_s1028" style="position:absolute;left:40805;width:18592;height:0;visibility:visible;mso-wrap-style:square;v-text-anchor:top" coordsize="1859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gFsIA&#10;AADbAAAADwAAAGRycy9kb3ducmV2LnhtbERPTWsCMRC9C/0PYQrealaxUrdGEUHpwYtWaL0Nm+lm&#10;280kbtLd7b83QsHbPN7nLFa9rUVLTagcKxiPMhDEhdMVlwpO79unFxAhImusHZOCPwqwWj4MFphr&#10;1/GB2mMsRQrhkKMCE6PPpQyFIYth5Dxx4r5cYzEm2JRSN9ilcFvLSZbNpMWKU4NBTxtDxc/x1yo4&#10;f+/Hz5f2w++Ly2TnqTOnz2mv1PCxX7+CiNTHu/jf/abT/Dncfk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aAWwgAAANsAAAAPAAAAAAAAAAAAAAAAAJgCAABkcnMvZG93&#10;bnJldi54bWxQSwUGAAAAAAQABAD1AAAAhwMAAAAA&#10;" path="m,l1859280,e" filled="f" strokeweight=".5pt">
                  <v:path arrowok="t" o:connecttype="custom" o:connectlocs="0,0;18592,0" o:connectangles="0,0" textboxrect="0,0,1859280,0"/>
                </v:shape>
                <w10:anchorlock/>
              </v:group>
            </w:pict>
          </mc:Fallback>
        </mc:AlternateContent>
      </w:r>
    </w:p>
    <w:p w:rsidR="00D57D89" w:rsidRPr="005D2500" w:rsidRDefault="00D57D89" w:rsidP="005D12E8">
      <w:pPr>
        <w:widowControl w:val="0"/>
        <w:tabs>
          <w:tab w:val="center" w:pos="1464"/>
          <w:tab w:val="center" w:pos="4641"/>
          <w:tab w:val="center" w:pos="7890"/>
        </w:tabs>
        <w:spacing w:line="240" w:lineRule="auto"/>
        <w:ind w:firstLine="0"/>
        <w:jc w:val="left"/>
        <w:rPr>
          <w:sz w:val="12"/>
          <w:szCs w:val="12"/>
        </w:rPr>
      </w:pPr>
      <w:r w:rsidRPr="005D2500">
        <w:rPr>
          <w:rFonts w:eastAsia="Calibri"/>
          <w:sz w:val="12"/>
          <w:szCs w:val="12"/>
        </w:rPr>
        <w:tab/>
      </w:r>
      <w:r w:rsidRPr="005D2500">
        <w:rPr>
          <w:sz w:val="12"/>
          <w:szCs w:val="12"/>
        </w:rPr>
        <w:t>Заявитель</w:t>
      </w:r>
      <w:r w:rsidRPr="005D2500">
        <w:rPr>
          <w:sz w:val="12"/>
          <w:szCs w:val="12"/>
        </w:rPr>
        <w:tab/>
        <w:t>Подпись</w:t>
      </w:r>
      <w:r w:rsidRPr="005D2500">
        <w:rPr>
          <w:sz w:val="12"/>
          <w:szCs w:val="12"/>
        </w:rPr>
        <w:tab/>
        <w:t>Расшифровка подписи</w:t>
      </w:r>
    </w:p>
    <w:p w:rsidR="00D57D89" w:rsidRPr="005D2500" w:rsidRDefault="00D57D89" w:rsidP="005D12E8">
      <w:pPr>
        <w:widowControl w:val="0"/>
        <w:spacing w:line="240" w:lineRule="auto"/>
        <w:ind w:firstLine="0"/>
        <w:rPr>
          <w:sz w:val="12"/>
          <w:szCs w:val="12"/>
        </w:rPr>
      </w:pPr>
      <w:r w:rsidRPr="005D2500">
        <w:rPr>
          <w:sz w:val="12"/>
          <w:szCs w:val="12"/>
        </w:rPr>
        <w:t xml:space="preserve">(представитель Заявителя) </w:t>
      </w:r>
    </w:p>
    <w:p w:rsidR="00D57D89" w:rsidRPr="005D2500" w:rsidRDefault="00D57D89" w:rsidP="005D12E8">
      <w:pPr>
        <w:widowControl w:val="0"/>
        <w:spacing w:line="240" w:lineRule="auto"/>
        <w:ind w:firstLine="0"/>
        <w:rPr>
          <w:sz w:val="12"/>
          <w:szCs w:val="12"/>
        </w:rPr>
      </w:pPr>
      <w:r w:rsidRPr="005D2500">
        <w:rPr>
          <w:sz w:val="12"/>
          <w:szCs w:val="12"/>
        </w:rPr>
        <w:t>Дата «_</w:t>
      </w:r>
      <w:r w:rsidRPr="005D2500">
        <w:rPr>
          <w:sz w:val="12"/>
          <w:szCs w:val="12"/>
          <w:u w:val="single" w:color="000000"/>
        </w:rPr>
        <w:t xml:space="preserve">  </w:t>
      </w:r>
      <w:r w:rsidRPr="005D2500">
        <w:rPr>
          <w:sz w:val="12"/>
          <w:szCs w:val="12"/>
        </w:rPr>
        <w:t>»</w:t>
      </w:r>
      <w:r w:rsidRPr="005D2500">
        <w:rPr>
          <w:sz w:val="12"/>
          <w:szCs w:val="12"/>
          <w:u w:val="single" w:color="000000"/>
        </w:rPr>
        <w:t xml:space="preserve">                     </w:t>
      </w:r>
      <w:r w:rsidRPr="005D2500">
        <w:rPr>
          <w:sz w:val="12"/>
          <w:szCs w:val="12"/>
        </w:rPr>
        <w:t>20</w:t>
      </w:r>
      <w:r w:rsidRPr="005D2500">
        <w:rPr>
          <w:sz w:val="12"/>
          <w:szCs w:val="12"/>
          <w:u w:val="single" w:color="000000"/>
        </w:rPr>
        <w:t xml:space="preserve">      </w:t>
      </w:r>
      <w:r w:rsidRPr="005D2500">
        <w:rPr>
          <w:sz w:val="12"/>
          <w:szCs w:val="12"/>
        </w:rPr>
        <w:t>г.</w:t>
      </w:r>
    </w:p>
    <w:p w:rsidR="00D57D89" w:rsidRPr="005D2500" w:rsidRDefault="00D57D89" w:rsidP="005D12E8">
      <w:pPr>
        <w:widowControl w:val="0"/>
        <w:spacing w:line="240" w:lineRule="auto"/>
        <w:ind w:firstLine="0"/>
        <w:rPr>
          <w:i/>
          <w:sz w:val="12"/>
          <w:szCs w:val="12"/>
        </w:rPr>
      </w:pPr>
      <w:r w:rsidRPr="005D2500">
        <w:rPr>
          <w:i/>
          <w:sz w:val="12"/>
          <w:szCs w:val="12"/>
        </w:rPr>
        <w:t xml:space="preserve">* </w:t>
      </w:r>
      <w:proofErr w:type="gramStart"/>
      <w:r w:rsidRPr="005D2500">
        <w:rPr>
          <w:i/>
          <w:sz w:val="12"/>
          <w:szCs w:val="12"/>
        </w:rPr>
        <w:t>обучающиеся</w:t>
      </w:r>
      <w:proofErr w:type="gramEnd"/>
      <w:r w:rsidRPr="005D2500">
        <w:rPr>
          <w:i/>
          <w:sz w:val="12"/>
          <w:szCs w:val="12"/>
        </w:rPr>
        <w:t xml:space="preserve">  старше 14 лет заполняют самостоятельно.</w:t>
      </w:r>
    </w:p>
    <w:p w:rsidR="00D57D89" w:rsidRPr="005D2500" w:rsidRDefault="00D57D89" w:rsidP="005D12E8">
      <w:pPr>
        <w:widowControl w:val="0"/>
        <w:spacing w:line="240" w:lineRule="auto"/>
        <w:ind w:firstLine="0"/>
        <w:jc w:val="left"/>
        <w:rPr>
          <w:color w:val="26282F"/>
          <w:sz w:val="12"/>
          <w:szCs w:val="12"/>
          <w:highlight w:val="yellow"/>
        </w:rPr>
      </w:pPr>
    </w:p>
    <w:p w:rsidR="00D57D89" w:rsidRPr="005D2500" w:rsidRDefault="00D57D89" w:rsidP="005D12E8">
      <w:pPr>
        <w:widowControl w:val="0"/>
        <w:spacing w:line="240" w:lineRule="auto"/>
        <w:ind w:firstLine="0"/>
        <w:jc w:val="left"/>
        <w:rPr>
          <w:color w:val="26282F"/>
          <w:sz w:val="12"/>
          <w:szCs w:val="12"/>
        </w:rPr>
      </w:pPr>
    </w:p>
    <w:p w:rsidR="00CF4511" w:rsidRPr="005D2500" w:rsidRDefault="00CF4511" w:rsidP="005D12E8">
      <w:pPr>
        <w:widowControl w:val="0"/>
        <w:tabs>
          <w:tab w:val="left" w:pos="8647"/>
          <w:tab w:val="left" w:pos="8789"/>
          <w:tab w:val="left" w:pos="8931"/>
        </w:tabs>
        <w:spacing w:line="240" w:lineRule="auto"/>
        <w:ind w:firstLine="0"/>
        <w:rPr>
          <w:color w:val="26282F"/>
          <w:sz w:val="12"/>
          <w:szCs w:val="12"/>
        </w:rPr>
      </w:pPr>
      <w:r>
        <w:rPr>
          <w:color w:val="26282F"/>
          <w:sz w:val="12"/>
          <w:szCs w:val="12"/>
        </w:rPr>
        <w:t xml:space="preserve">                                                                                                                                                               </w:t>
      </w:r>
      <w:r w:rsidRPr="005D2500">
        <w:rPr>
          <w:color w:val="26282F"/>
          <w:sz w:val="12"/>
          <w:szCs w:val="12"/>
        </w:rPr>
        <w:t xml:space="preserve">Приложение № </w:t>
      </w:r>
      <w:r>
        <w:rPr>
          <w:color w:val="26282F"/>
          <w:sz w:val="12"/>
          <w:szCs w:val="12"/>
        </w:rPr>
        <w:t>3</w:t>
      </w:r>
    </w:p>
    <w:p w:rsidR="00CF4511"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 xml:space="preserve">к административному регламенту </w:t>
      </w:r>
    </w:p>
    <w:p w:rsidR="00CF4511"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предоставления муниципальной услуги</w:t>
      </w:r>
    </w:p>
    <w:p w:rsidR="00CF4511"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 xml:space="preserve">«Запись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CF4511" w:rsidRPr="005D2500" w:rsidRDefault="00CF4511" w:rsidP="005D12E8">
      <w:pPr>
        <w:widowControl w:val="0"/>
        <w:tabs>
          <w:tab w:val="left" w:pos="8647"/>
          <w:tab w:val="left" w:pos="8789"/>
          <w:tab w:val="left" w:pos="8931"/>
        </w:tabs>
        <w:spacing w:line="240" w:lineRule="auto"/>
        <w:ind w:firstLine="0"/>
        <w:rPr>
          <w:sz w:val="12"/>
          <w:szCs w:val="12"/>
        </w:rPr>
      </w:pPr>
    </w:p>
    <w:p w:rsidR="00CF4511" w:rsidRPr="005D2500" w:rsidRDefault="00CF4511" w:rsidP="005D12E8">
      <w:pPr>
        <w:widowControl w:val="0"/>
        <w:tabs>
          <w:tab w:val="left" w:pos="8647"/>
          <w:tab w:val="left" w:pos="8789"/>
          <w:tab w:val="left" w:pos="8931"/>
        </w:tabs>
        <w:spacing w:line="240" w:lineRule="auto"/>
        <w:ind w:firstLine="0"/>
        <w:rPr>
          <w:sz w:val="12"/>
          <w:szCs w:val="12"/>
        </w:rPr>
      </w:pPr>
    </w:p>
    <w:p w:rsidR="00D57D89" w:rsidRDefault="00D57D89" w:rsidP="005D12E8">
      <w:pPr>
        <w:widowControl w:val="0"/>
        <w:spacing w:line="240" w:lineRule="auto"/>
        <w:ind w:firstLine="0"/>
        <w:jc w:val="left"/>
        <w:rPr>
          <w:sz w:val="12"/>
          <w:szCs w:val="12"/>
        </w:rPr>
      </w:pPr>
      <w:r w:rsidRPr="005D2500">
        <w:rPr>
          <w:color w:val="26282F"/>
          <w:sz w:val="12"/>
          <w:szCs w:val="12"/>
        </w:rPr>
        <w:t>Форма решения об отказе в предоставлении Услуги</w:t>
      </w:r>
      <w:r w:rsidR="00CF4511">
        <w:rPr>
          <w:color w:val="26282F"/>
          <w:sz w:val="12"/>
          <w:szCs w:val="12"/>
        </w:rPr>
        <w:t xml:space="preserve"> </w:t>
      </w:r>
      <w:r w:rsidRPr="005D2500">
        <w:rPr>
          <w:sz w:val="12"/>
          <w:szCs w:val="12"/>
        </w:rPr>
        <w:t xml:space="preserve">(оформляется на официальном бланке Организации) </w:t>
      </w:r>
    </w:p>
    <w:p w:rsidR="00CF4511" w:rsidRPr="005D2500" w:rsidRDefault="00CF4511" w:rsidP="005D12E8">
      <w:pPr>
        <w:widowControl w:val="0"/>
        <w:spacing w:line="240" w:lineRule="auto"/>
        <w:ind w:firstLine="0"/>
        <w:jc w:val="left"/>
        <w:rPr>
          <w:sz w:val="12"/>
          <w:szCs w:val="12"/>
        </w:rPr>
      </w:pPr>
    </w:p>
    <w:p w:rsidR="00D57D89" w:rsidRPr="005D2500" w:rsidRDefault="00CF4511" w:rsidP="005D12E8">
      <w:pPr>
        <w:widowControl w:val="0"/>
        <w:spacing w:line="240" w:lineRule="auto"/>
        <w:ind w:hanging="306"/>
        <w:jc w:val="right"/>
        <w:rPr>
          <w:sz w:val="12"/>
          <w:szCs w:val="12"/>
        </w:rPr>
      </w:pPr>
      <w:r>
        <w:rPr>
          <w:sz w:val="12"/>
          <w:szCs w:val="12"/>
        </w:rPr>
        <w:t xml:space="preserve"> </w:t>
      </w:r>
      <w:r w:rsidR="00D57D89" w:rsidRPr="005D2500">
        <w:rPr>
          <w:sz w:val="12"/>
          <w:szCs w:val="12"/>
        </w:rPr>
        <w:t>Кому:</w:t>
      </w:r>
      <w:r>
        <w:rPr>
          <w:sz w:val="12"/>
          <w:szCs w:val="12"/>
        </w:rPr>
        <w:t>_________________________________</w:t>
      </w:r>
    </w:p>
    <w:p w:rsidR="00D57D89" w:rsidRPr="005D2500" w:rsidRDefault="00D57D89" w:rsidP="005D12E8">
      <w:pPr>
        <w:widowControl w:val="0"/>
        <w:spacing w:line="240" w:lineRule="auto"/>
        <w:ind w:firstLine="0"/>
        <w:jc w:val="right"/>
        <w:rPr>
          <w:sz w:val="12"/>
          <w:szCs w:val="12"/>
        </w:rPr>
      </w:pPr>
      <w:r w:rsidRPr="005D2500">
        <w:rPr>
          <w:sz w:val="12"/>
          <w:szCs w:val="12"/>
        </w:rPr>
        <w:t xml:space="preserve">    (фамилия, имя, отчество физического лица)</w:t>
      </w:r>
    </w:p>
    <w:p w:rsidR="00D57D89" w:rsidRPr="005D2500" w:rsidRDefault="00D57D89" w:rsidP="005D12E8">
      <w:pPr>
        <w:widowControl w:val="0"/>
        <w:spacing w:line="240" w:lineRule="auto"/>
        <w:ind w:hanging="10"/>
        <w:jc w:val="right"/>
        <w:rPr>
          <w:sz w:val="12"/>
          <w:szCs w:val="12"/>
        </w:rPr>
      </w:pPr>
    </w:p>
    <w:p w:rsidR="00D57D89" w:rsidRPr="005D2500" w:rsidRDefault="00D57D89" w:rsidP="005D12E8">
      <w:pPr>
        <w:widowControl w:val="0"/>
        <w:spacing w:line="240" w:lineRule="auto"/>
        <w:ind w:hanging="10"/>
        <w:jc w:val="center"/>
        <w:rPr>
          <w:sz w:val="12"/>
          <w:szCs w:val="12"/>
        </w:rPr>
      </w:pPr>
    </w:p>
    <w:p w:rsidR="00D57D89" w:rsidRPr="005D2500" w:rsidRDefault="00D57D89" w:rsidP="005D12E8">
      <w:pPr>
        <w:widowControl w:val="0"/>
        <w:spacing w:line="240" w:lineRule="auto"/>
        <w:ind w:hanging="10"/>
        <w:jc w:val="center"/>
        <w:rPr>
          <w:sz w:val="12"/>
          <w:szCs w:val="12"/>
        </w:rPr>
      </w:pPr>
      <w:r w:rsidRPr="005D2500">
        <w:rPr>
          <w:sz w:val="12"/>
          <w:szCs w:val="12"/>
        </w:rPr>
        <w:t>РЕШЕНИЕ</w:t>
      </w:r>
    </w:p>
    <w:p w:rsidR="00D57D89" w:rsidRPr="005D2500" w:rsidRDefault="00D57D89" w:rsidP="005D12E8">
      <w:pPr>
        <w:widowControl w:val="0"/>
        <w:spacing w:line="240" w:lineRule="auto"/>
        <w:ind w:firstLine="0"/>
        <w:jc w:val="center"/>
        <w:rPr>
          <w:sz w:val="12"/>
          <w:szCs w:val="12"/>
        </w:rPr>
      </w:pPr>
      <w:r w:rsidRPr="005D2500">
        <w:rPr>
          <w:sz w:val="12"/>
          <w:szCs w:val="12"/>
        </w:rPr>
        <w:t>об отказе в предоставлении Услуги</w:t>
      </w:r>
      <w:r w:rsidR="00CF4511">
        <w:rPr>
          <w:sz w:val="12"/>
          <w:szCs w:val="12"/>
        </w:rPr>
        <w:t xml:space="preserve"> </w:t>
      </w:r>
      <w:r w:rsidRPr="005D2500">
        <w:rPr>
          <w:sz w:val="12"/>
          <w:szCs w:val="12"/>
        </w:rPr>
        <w:t xml:space="preserve">Организация приняла решение об отказе в предоставлении Услуги «Запись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spacing w:line="240" w:lineRule="auto"/>
        <w:ind w:firstLine="0"/>
        <w:jc w:val="center"/>
        <w:rPr>
          <w:sz w:val="12"/>
          <w:szCs w:val="12"/>
        </w:rPr>
      </w:pPr>
    </w:p>
    <w:tbl>
      <w:tblPr>
        <w:tblW w:w="9652" w:type="dxa"/>
        <w:tblInd w:w="-8" w:type="dxa"/>
        <w:tblCellMar>
          <w:top w:w="13" w:type="dxa"/>
          <w:left w:w="0" w:type="dxa"/>
          <w:right w:w="0" w:type="dxa"/>
        </w:tblCellMar>
        <w:tblLook w:val="04A0" w:firstRow="1" w:lastRow="0" w:firstColumn="1" w:lastColumn="0" w:noHBand="0" w:noVBand="1"/>
      </w:tblPr>
      <w:tblGrid>
        <w:gridCol w:w="4478"/>
        <w:gridCol w:w="5174"/>
      </w:tblGrid>
      <w:tr w:rsidR="00D57D89" w:rsidRPr="005D2500" w:rsidTr="00CF4511">
        <w:trPr>
          <w:trHeight w:val="190"/>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98"/>
              <w:jc w:val="center"/>
              <w:rPr>
                <w:sz w:val="12"/>
                <w:szCs w:val="12"/>
              </w:rPr>
            </w:pPr>
            <w:r w:rsidRPr="005D2500">
              <w:rPr>
                <w:sz w:val="12"/>
                <w:szCs w:val="12"/>
              </w:rPr>
              <w:t xml:space="preserve">Наименование основания для отказа в соответствии </w:t>
            </w:r>
            <w:proofErr w:type="gramStart"/>
            <w:r w:rsidRPr="005D2500">
              <w:rPr>
                <w:sz w:val="12"/>
                <w:szCs w:val="12"/>
              </w:rPr>
              <w:t>с</w:t>
            </w:r>
            <w:proofErr w:type="gramEnd"/>
          </w:p>
          <w:p w:rsidR="00D57D89" w:rsidRPr="005D2500" w:rsidRDefault="00D57D89" w:rsidP="005D12E8">
            <w:pPr>
              <w:widowControl w:val="0"/>
              <w:spacing w:line="240" w:lineRule="auto"/>
              <w:ind w:firstLine="0"/>
              <w:jc w:val="center"/>
              <w:rPr>
                <w:sz w:val="12"/>
                <w:szCs w:val="12"/>
              </w:rPr>
            </w:pPr>
            <w:r w:rsidRPr="005D2500">
              <w:rPr>
                <w:sz w:val="12"/>
                <w:szCs w:val="12"/>
              </w:rPr>
              <w:t>Административным регламентом</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Разъяснение причин отказа в предоставлении Услуги</w:t>
            </w:r>
          </w:p>
        </w:tc>
      </w:tr>
      <w:tr w:rsidR="00D57D89" w:rsidRPr="005D2500" w:rsidTr="00CF4511">
        <w:trPr>
          <w:trHeight w:val="100"/>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Наличие противоречивых сведений в Запросе и приложенных к нему документах</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hanging="2"/>
              <w:jc w:val="center"/>
              <w:rPr>
                <w:sz w:val="12"/>
                <w:szCs w:val="12"/>
              </w:rPr>
            </w:pPr>
            <w:r w:rsidRPr="005D2500">
              <w:rPr>
                <w:i/>
                <w:sz w:val="12"/>
                <w:szCs w:val="12"/>
              </w:rPr>
              <w:t xml:space="preserve">Указать исчерпывающий перечень противоречий между Запросам и  </w:t>
            </w:r>
            <w:proofErr w:type="spellStart"/>
            <w:proofErr w:type="gramStart"/>
            <w:r w:rsidRPr="005D2500">
              <w:rPr>
                <w:i/>
                <w:sz w:val="12"/>
                <w:szCs w:val="12"/>
              </w:rPr>
              <w:t>и</w:t>
            </w:r>
            <w:proofErr w:type="spellEnd"/>
            <w:proofErr w:type="gramEnd"/>
            <w:r w:rsidRPr="005D2500">
              <w:rPr>
                <w:i/>
                <w:sz w:val="12"/>
                <w:szCs w:val="12"/>
              </w:rPr>
              <w:t xml:space="preserve"> приложенными к нему документами</w:t>
            </w:r>
          </w:p>
          <w:p w:rsidR="00D57D89" w:rsidRPr="005D2500" w:rsidRDefault="00D57D89" w:rsidP="005D12E8">
            <w:pPr>
              <w:widowControl w:val="0"/>
              <w:spacing w:line="240" w:lineRule="auto"/>
              <w:ind w:firstLine="0"/>
              <w:jc w:val="center"/>
              <w:rPr>
                <w:sz w:val="12"/>
                <w:szCs w:val="12"/>
              </w:rPr>
            </w:pPr>
            <w:r w:rsidRPr="005D2500">
              <w:rPr>
                <w:i/>
                <w:sz w:val="12"/>
                <w:szCs w:val="12"/>
              </w:rPr>
              <w:t xml:space="preserve">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w:t>
            </w:r>
            <w:proofErr w:type="gramStart"/>
            <w:r w:rsidRPr="005D2500">
              <w:rPr>
                <w:i/>
                <w:sz w:val="12"/>
                <w:szCs w:val="12"/>
              </w:rPr>
              <w:t>в</w:t>
            </w:r>
            <w:proofErr w:type="gramEnd"/>
          </w:p>
          <w:p w:rsidR="00D57D89" w:rsidRPr="005D2500" w:rsidRDefault="00D57D89" w:rsidP="005D12E8">
            <w:pPr>
              <w:widowControl w:val="0"/>
              <w:spacing w:line="240" w:lineRule="auto"/>
              <w:ind w:firstLine="0"/>
              <w:jc w:val="center"/>
              <w:rPr>
                <w:sz w:val="12"/>
                <w:szCs w:val="12"/>
              </w:rPr>
            </w:pPr>
            <w:proofErr w:type="gramStart"/>
            <w:r w:rsidRPr="005D2500">
              <w:rPr>
                <w:i/>
                <w:sz w:val="12"/>
                <w:szCs w:val="12"/>
              </w:rPr>
              <w:t>Запросе</w:t>
            </w:r>
            <w:proofErr w:type="gramEnd"/>
            <w:r w:rsidRPr="005D2500">
              <w:rPr>
                <w:i/>
                <w:sz w:val="12"/>
                <w:szCs w:val="12"/>
              </w:rPr>
              <w:t xml:space="preserve"> и свидетельстве о рождении различаются»</w:t>
            </w:r>
          </w:p>
        </w:tc>
      </w:tr>
      <w:tr w:rsidR="00D57D89" w:rsidRPr="005D2500" w:rsidTr="00CF4511">
        <w:trPr>
          <w:trHeight w:val="230"/>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Несоответствие категории Заявителя   кругу лиц, указанных в пункте 3 Административного регламента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 основания такого вывода</w:t>
            </w:r>
          </w:p>
        </w:tc>
      </w:tr>
      <w:tr w:rsidR="00D57D89" w:rsidRPr="005D2500" w:rsidTr="00CF4511">
        <w:trPr>
          <w:trHeight w:val="361"/>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Несоответствие документов, указанных в пунктах 19-20 Административного регламента, по форме или содержанию требованиям законодательства Российской Федерации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 xml:space="preserve">Указать исчерпывающий перечень документов   и </w:t>
            </w:r>
            <w:r w:rsidRPr="005D2500">
              <w:rPr>
                <w:sz w:val="12"/>
                <w:szCs w:val="12"/>
              </w:rPr>
              <w:t xml:space="preserve"> </w:t>
            </w:r>
            <w:r w:rsidRPr="005D2500">
              <w:rPr>
                <w:i/>
                <w:sz w:val="12"/>
                <w:szCs w:val="12"/>
              </w:rPr>
              <w:t>нарушений применительно к каждому документу</w:t>
            </w:r>
          </w:p>
          <w:p w:rsidR="00D57D89" w:rsidRPr="005D2500" w:rsidRDefault="00D57D89" w:rsidP="005D12E8">
            <w:pPr>
              <w:widowControl w:val="0"/>
              <w:spacing w:line="240" w:lineRule="auto"/>
              <w:ind w:firstLine="0"/>
              <w:jc w:val="center"/>
              <w:rPr>
                <w:sz w:val="12"/>
                <w:szCs w:val="12"/>
              </w:rPr>
            </w:pPr>
          </w:p>
        </w:tc>
      </w:tr>
      <w:tr w:rsidR="00D57D89" w:rsidRPr="005D2500" w:rsidTr="00CF4511">
        <w:trPr>
          <w:trHeight w:val="68"/>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Запрос подан лицом, не имеющим полномочий представлять интересы Заявителя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 основания такого вывода</w:t>
            </w:r>
          </w:p>
        </w:tc>
      </w:tr>
      <w:tr w:rsidR="00D57D89" w:rsidRPr="005D2500" w:rsidTr="00CF4511">
        <w:trPr>
          <w:trHeight w:val="47"/>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Отзыв Запроса по инициативе Заявителя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 реквизиты заявления об отказе   от предоставления Услуги</w:t>
            </w:r>
          </w:p>
        </w:tc>
      </w:tr>
      <w:tr w:rsidR="00D57D89" w:rsidRPr="005D2500" w:rsidTr="00CF4511">
        <w:trPr>
          <w:trHeight w:val="301"/>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lastRenderedPageBreak/>
              <w:t>Наличие медицинских противопоказаний для освоения программ по отдельным видам искусства, физической культуры и спорта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 на перечень противопоказаний</w:t>
            </w:r>
          </w:p>
        </w:tc>
      </w:tr>
      <w:tr w:rsidR="00D57D89" w:rsidRPr="005D2500" w:rsidTr="00CF4511">
        <w:trPr>
          <w:trHeight w:val="120"/>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Отсутствие свободных мест в Организации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w:t>
            </w:r>
          </w:p>
        </w:tc>
      </w:tr>
      <w:tr w:rsidR="00D57D89" w:rsidRPr="005D2500" w:rsidTr="00CF4511">
        <w:trPr>
          <w:trHeight w:val="520"/>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 xml:space="preserve">Неявка в Организацию в течение 4 рабочих дней после получения уведомления  о необходимости личного посещения для заключения договора об образовании или </w:t>
            </w:r>
            <w:proofErr w:type="spellStart"/>
            <w:r w:rsidRPr="005D2500">
              <w:rPr>
                <w:sz w:val="12"/>
                <w:szCs w:val="12"/>
              </w:rPr>
              <w:t>неподписание</w:t>
            </w:r>
            <w:proofErr w:type="spellEnd"/>
            <w:r w:rsidRPr="005D2500">
              <w:rPr>
                <w:sz w:val="12"/>
                <w:szCs w:val="12"/>
              </w:rPr>
              <w:t xml:space="preserve"> договора посредством функционала Личного кабинета ЕПГУ в течение 4 рабочих дней после получения уведомления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w:t>
            </w:r>
          </w:p>
          <w:p w:rsidR="00D57D89" w:rsidRPr="005D2500" w:rsidRDefault="00D57D89" w:rsidP="005D12E8">
            <w:pPr>
              <w:widowControl w:val="0"/>
              <w:spacing w:line="240" w:lineRule="auto"/>
              <w:ind w:firstLine="0"/>
              <w:jc w:val="center"/>
              <w:rPr>
                <w:sz w:val="12"/>
                <w:szCs w:val="12"/>
              </w:rPr>
            </w:pPr>
          </w:p>
          <w:p w:rsidR="00D57D89" w:rsidRPr="005D2500" w:rsidRDefault="00D57D89" w:rsidP="005D12E8">
            <w:pPr>
              <w:widowControl w:val="0"/>
              <w:spacing w:line="240" w:lineRule="auto"/>
              <w:ind w:firstLine="0"/>
              <w:rPr>
                <w:sz w:val="12"/>
                <w:szCs w:val="12"/>
              </w:rPr>
            </w:pPr>
          </w:p>
        </w:tc>
      </w:tr>
      <w:tr w:rsidR="00D57D89" w:rsidRPr="005D2500" w:rsidTr="00CF4511">
        <w:trPr>
          <w:trHeight w:val="89"/>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Неявка на прохождение вступительных (приемных) испытаний в Организацию</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w:t>
            </w:r>
          </w:p>
        </w:tc>
      </w:tr>
      <w:tr w:rsidR="00D57D89" w:rsidRPr="005D2500" w:rsidTr="00CF4511">
        <w:trPr>
          <w:trHeight w:val="488"/>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 на перечень непредставленных оригиналов документов</w:t>
            </w:r>
          </w:p>
        </w:tc>
      </w:tr>
      <w:tr w:rsidR="00D57D89" w:rsidRPr="005D2500" w:rsidTr="00CF4511">
        <w:trPr>
          <w:trHeight w:val="921"/>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Несоответствие оригиналов документов сведениям, указанным в Запросе или в электронной форме Запроса на ЕПГУ</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 xml:space="preserve">Указать </w:t>
            </w:r>
            <w:r w:rsidRPr="005D2500">
              <w:rPr>
                <w:i/>
                <w:sz w:val="12"/>
                <w:szCs w:val="12"/>
              </w:rPr>
              <w:tab/>
              <w:t xml:space="preserve">исчерпывающий </w:t>
            </w:r>
            <w:r w:rsidRPr="005D2500">
              <w:rPr>
                <w:i/>
                <w:sz w:val="12"/>
                <w:szCs w:val="12"/>
              </w:rPr>
              <w:tab/>
              <w:t>перечень противоречий между Запросом и оригиналами документов.</w:t>
            </w:r>
          </w:p>
          <w:p w:rsidR="00D57D89" w:rsidRPr="005D2500" w:rsidRDefault="00D57D89" w:rsidP="005D12E8">
            <w:pPr>
              <w:widowControl w:val="0"/>
              <w:spacing w:line="240" w:lineRule="auto"/>
              <w:ind w:firstLine="0"/>
              <w:jc w:val="center"/>
              <w:rPr>
                <w:sz w:val="12"/>
                <w:szCs w:val="12"/>
              </w:rPr>
            </w:pPr>
            <w:r w:rsidRPr="005D2500">
              <w:rPr>
                <w:i/>
                <w:sz w:val="12"/>
                <w:szCs w:val="12"/>
              </w:rPr>
              <w:t>Например, Запрос содержит сведения о номере свидетельства о рождении ребенка III-МЮ №712901, а оригинал свидетельства о рождении – III-МЮ № 562901. В этом случае необходимо указать: «Данные о серии (номере)</w:t>
            </w:r>
          </w:p>
          <w:p w:rsidR="00D57D89" w:rsidRPr="005D2500" w:rsidRDefault="00D57D89" w:rsidP="005D12E8">
            <w:pPr>
              <w:widowControl w:val="0"/>
              <w:spacing w:line="240" w:lineRule="auto"/>
              <w:ind w:firstLine="0"/>
              <w:jc w:val="center"/>
              <w:rPr>
                <w:sz w:val="12"/>
                <w:szCs w:val="12"/>
              </w:rPr>
            </w:pPr>
            <w:r w:rsidRPr="005D2500">
              <w:rPr>
                <w:i/>
                <w:sz w:val="12"/>
                <w:szCs w:val="12"/>
              </w:rPr>
              <w:t>свидетельства о рождении ребенка в Запросе и представленном оригинале документа различаются»</w:t>
            </w:r>
          </w:p>
        </w:tc>
      </w:tr>
      <w:tr w:rsidR="00D57D89" w:rsidRPr="005D2500" w:rsidTr="00CF4511">
        <w:trPr>
          <w:trHeight w:val="213"/>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sz w:val="12"/>
                <w:szCs w:val="12"/>
              </w:rPr>
              <w:t>Отрицательные результаты вступительных (приемных) испытаний</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57D89" w:rsidRPr="005D2500" w:rsidRDefault="00D57D89" w:rsidP="005D12E8">
            <w:pPr>
              <w:widowControl w:val="0"/>
              <w:spacing w:line="240" w:lineRule="auto"/>
              <w:ind w:firstLine="0"/>
              <w:jc w:val="center"/>
              <w:rPr>
                <w:sz w:val="12"/>
                <w:szCs w:val="12"/>
              </w:rPr>
            </w:pPr>
            <w:r w:rsidRPr="005D2500">
              <w:rPr>
                <w:i/>
                <w:sz w:val="12"/>
                <w:szCs w:val="12"/>
              </w:rPr>
              <w:t>Указать, какие вступительные (приемные) испытания не пройдены с полученными результатами и требуемыми показателями</w:t>
            </w:r>
          </w:p>
        </w:tc>
      </w:tr>
    </w:tbl>
    <w:p w:rsidR="00D57D89" w:rsidRPr="005D2500" w:rsidRDefault="00D57D89" w:rsidP="005D12E8">
      <w:pPr>
        <w:widowControl w:val="0"/>
        <w:spacing w:line="240" w:lineRule="auto"/>
        <w:rPr>
          <w:sz w:val="12"/>
          <w:szCs w:val="12"/>
        </w:rPr>
      </w:pPr>
      <w:r w:rsidRPr="005D2500">
        <w:rPr>
          <w:sz w:val="12"/>
          <w:szCs w:val="12"/>
        </w:rPr>
        <w:t>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w:t>
      </w:r>
    </w:p>
    <w:p w:rsidR="00D57D89" w:rsidRPr="005D2500" w:rsidRDefault="00D57D89" w:rsidP="005D12E8">
      <w:pPr>
        <w:widowControl w:val="0"/>
        <w:spacing w:line="240" w:lineRule="auto"/>
        <w:rPr>
          <w:sz w:val="12"/>
          <w:szCs w:val="12"/>
        </w:rPr>
      </w:pPr>
      <w:r w:rsidRPr="005D2500">
        <w:rPr>
          <w:sz w:val="12"/>
          <w:szCs w:val="12"/>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D57D89" w:rsidRPr="005D2500" w:rsidRDefault="00D57D89" w:rsidP="005D12E8">
      <w:pPr>
        <w:widowControl w:val="0"/>
        <w:spacing w:line="240" w:lineRule="auto"/>
        <w:ind w:hanging="10"/>
        <w:jc w:val="center"/>
        <w:rPr>
          <w:sz w:val="12"/>
          <w:szCs w:val="12"/>
        </w:rPr>
      </w:pPr>
      <w:r w:rsidRPr="005D2500">
        <w:rPr>
          <w:sz w:val="12"/>
          <w:szCs w:val="12"/>
        </w:rPr>
        <w:t>Дополнительно информируем:</w:t>
      </w:r>
    </w:p>
    <w:p w:rsidR="00D57D89" w:rsidRPr="005D2500" w:rsidRDefault="00D57D89" w:rsidP="005D12E8">
      <w:pPr>
        <w:widowControl w:val="0"/>
        <w:spacing w:line="240" w:lineRule="auto"/>
        <w:ind w:firstLine="0"/>
        <w:jc w:val="left"/>
        <w:rPr>
          <w:sz w:val="12"/>
          <w:szCs w:val="12"/>
        </w:rPr>
      </w:pPr>
      <w:r w:rsidRPr="005D2500">
        <w:rPr>
          <w:sz w:val="12"/>
          <w:szCs w:val="12"/>
        </w:rPr>
        <w:t>________________________________________________________________________</w:t>
      </w:r>
    </w:p>
    <w:p w:rsidR="00D57D89" w:rsidRPr="005D2500" w:rsidRDefault="00D57D89" w:rsidP="005D12E8">
      <w:pPr>
        <w:widowControl w:val="0"/>
        <w:spacing w:line="240" w:lineRule="auto"/>
        <w:ind w:firstLine="60"/>
        <w:jc w:val="left"/>
        <w:rPr>
          <w:sz w:val="12"/>
          <w:szCs w:val="12"/>
        </w:rPr>
      </w:pPr>
      <w:r w:rsidRPr="005D2500">
        <w:rPr>
          <w:sz w:val="12"/>
          <w:szCs w:val="12"/>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D57D89" w:rsidRPr="005D2500" w:rsidRDefault="00D57D89" w:rsidP="005D12E8">
      <w:pPr>
        <w:widowControl w:val="0"/>
        <w:spacing w:line="240" w:lineRule="auto"/>
        <w:ind w:hanging="10"/>
        <w:jc w:val="right"/>
        <w:rPr>
          <w:sz w:val="12"/>
          <w:szCs w:val="12"/>
        </w:rPr>
      </w:pPr>
      <w:r w:rsidRPr="005D2500">
        <w:rPr>
          <w:sz w:val="12"/>
          <w:szCs w:val="12"/>
        </w:rPr>
        <w:t xml:space="preserve">Уполномоченный работник Организации (Должность) </w:t>
      </w:r>
      <w:r w:rsidRPr="005D2500">
        <w:rPr>
          <w:sz w:val="12"/>
          <w:szCs w:val="12"/>
          <w:u w:val="single" w:color="000000"/>
        </w:rPr>
        <w:t xml:space="preserve">                                                          </w:t>
      </w:r>
    </w:p>
    <w:p w:rsidR="00D57D89" w:rsidRPr="005D2500" w:rsidRDefault="00D57D89" w:rsidP="005D12E8">
      <w:pPr>
        <w:widowControl w:val="0"/>
        <w:spacing w:line="240" w:lineRule="auto"/>
        <w:ind w:firstLine="0"/>
        <w:jc w:val="right"/>
        <w:rPr>
          <w:sz w:val="12"/>
          <w:szCs w:val="12"/>
        </w:rPr>
      </w:pPr>
      <w:r w:rsidRPr="005D2500">
        <w:rPr>
          <w:i/>
          <w:sz w:val="12"/>
          <w:szCs w:val="12"/>
        </w:rPr>
        <w:t xml:space="preserve">            (подпись, фамилия, инициалы)</w:t>
      </w:r>
    </w:p>
    <w:p w:rsidR="00D57D89" w:rsidRPr="005D2500" w:rsidRDefault="00D57D89" w:rsidP="005D12E8">
      <w:pPr>
        <w:widowControl w:val="0"/>
        <w:tabs>
          <w:tab w:val="center" w:pos="5482"/>
          <w:tab w:val="right" w:pos="9403"/>
        </w:tabs>
        <w:spacing w:line="240" w:lineRule="auto"/>
        <w:ind w:firstLine="0"/>
        <w:jc w:val="left"/>
        <w:rPr>
          <w:sz w:val="12"/>
          <w:szCs w:val="12"/>
        </w:rPr>
      </w:pPr>
      <w:r w:rsidRPr="005D2500">
        <w:rPr>
          <w:rFonts w:eastAsia="Calibri"/>
          <w:sz w:val="12"/>
          <w:szCs w:val="12"/>
        </w:rPr>
        <w:tab/>
      </w:r>
      <w:r w:rsidRPr="005D2500">
        <w:rPr>
          <w:sz w:val="12"/>
          <w:szCs w:val="12"/>
        </w:rPr>
        <w:t>«_</w:t>
      </w:r>
      <w:r w:rsidRPr="005D2500">
        <w:rPr>
          <w:sz w:val="12"/>
          <w:szCs w:val="12"/>
          <w:u w:val="single" w:color="000000"/>
        </w:rPr>
        <w:t xml:space="preserve">  </w:t>
      </w:r>
      <w:r w:rsidRPr="005D2500">
        <w:rPr>
          <w:sz w:val="12"/>
          <w:szCs w:val="12"/>
        </w:rPr>
        <w:t>»_</w:t>
      </w:r>
      <w:r w:rsidRPr="005D2500">
        <w:rPr>
          <w:sz w:val="12"/>
          <w:szCs w:val="12"/>
          <w:u w:val="single" w:color="000000"/>
        </w:rPr>
        <w:t xml:space="preserve">                    </w:t>
      </w:r>
      <w:r w:rsidRPr="005D2500">
        <w:rPr>
          <w:sz w:val="12"/>
          <w:szCs w:val="12"/>
        </w:rPr>
        <w:t>20___г.</w:t>
      </w:r>
    </w:p>
    <w:p w:rsidR="00D57D89" w:rsidRPr="005D2500" w:rsidRDefault="00D57D89" w:rsidP="005D12E8">
      <w:pPr>
        <w:widowControl w:val="0"/>
        <w:tabs>
          <w:tab w:val="center" w:pos="5482"/>
          <w:tab w:val="right" w:pos="9403"/>
        </w:tabs>
        <w:spacing w:line="240" w:lineRule="auto"/>
        <w:ind w:firstLine="0"/>
        <w:jc w:val="left"/>
        <w:rPr>
          <w:sz w:val="12"/>
          <w:szCs w:val="12"/>
        </w:rPr>
      </w:pPr>
    </w:p>
    <w:p w:rsidR="00D57D89" w:rsidRPr="005D2500" w:rsidRDefault="00D57D89" w:rsidP="005D12E8">
      <w:pPr>
        <w:widowControl w:val="0"/>
        <w:tabs>
          <w:tab w:val="center" w:pos="5482"/>
          <w:tab w:val="right" w:pos="9403"/>
        </w:tabs>
        <w:spacing w:line="240" w:lineRule="auto"/>
        <w:ind w:firstLine="0"/>
        <w:jc w:val="left"/>
        <w:rPr>
          <w:sz w:val="12"/>
          <w:szCs w:val="12"/>
        </w:rPr>
      </w:pPr>
    </w:p>
    <w:p w:rsidR="00CF4511" w:rsidRPr="005D2500" w:rsidRDefault="00CF4511" w:rsidP="005D12E8">
      <w:pPr>
        <w:widowControl w:val="0"/>
        <w:tabs>
          <w:tab w:val="left" w:pos="8647"/>
          <w:tab w:val="left" w:pos="8789"/>
          <w:tab w:val="left" w:pos="8931"/>
        </w:tabs>
        <w:spacing w:line="240" w:lineRule="auto"/>
        <w:ind w:firstLine="0"/>
        <w:rPr>
          <w:color w:val="26282F"/>
          <w:sz w:val="12"/>
          <w:szCs w:val="12"/>
        </w:rPr>
      </w:pPr>
      <w:r>
        <w:rPr>
          <w:color w:val="26282F"/>
          <w:sz w:val="12"/>
          <w:szCs w:val="12"/>
        </w:rPr>
        <w:t xml:space="preserve">                                                                                                                                                               </w:t>
      </w:r>
      <w:r w:rsidRPr="005D2500">
        <w:rPr>
          <w:color w:val="26282F"/>
          <w:sz w:val="12"/>
          <w:szCs w:val="12"/>
        </w:rPr>
        <w:t xml:space="preserve">Приложение № </w:t>
      </w:r>
      <w:r>
        <w:rPr>
          <w:color w:val="26282F"/>
          <w:sz w:val="12"/>
          <w:szCs w:val="12"/>
        </w:rPr>
        <w:t>4</w:t>
      </w:r>
    </w:p>
    <w:p w:rsidR="00CF4511"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 xml:space="preserve">к административному регламенту </w:t>
      </w:r>
    </w:p>
    <w:p w:rsidR="00CF4511"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предоставления муниципальной услуги</w:t>
      </w:r>
    </w:p>
    <w:p w:rsidR="00CF4511"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 xml:space="preserve">«Запись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autoSpaceDE w:val="0"/>
        <w:autoSpaceDN w:val="0"/>
        <w:adjustRightInd w:val="0"/>
        <w:spacing w:line="240" w:lineRule="auto"/>
        <w:ind w:firstLine="0"/>
        <w:jc w:val="left"/>
        <w:rPr>
          <w:rFonts w:eastAsia="Calibri"/>
          <w:bCs/>
          <w:iCs/>
          <w:sz w:val="12"/>
          <w:szCs w:val="12"/>
        </w:rPr>
      </w:pPr>
    </w:p>
    <w:p w:rsidR="00D57D89" w:rsidRPr="005D2500" w:rsidRDefault="00D57D89" w:rsidP="005D12E8">
      <w:pPr>
        <w:widowControl w:val="0"/>
        <w:autoSpaceDE w:val="0"/>
        <w:autoSpaceDN w:val="0"/>
        <w:adjustRightInd w:val="0"/>
        <w:spacing w:line="240" w:lineRule="auto"/>
        <w:ind w:firstLine="0"/>
        <w:jc w:val="left"/>
        <w:rPr>
          <w:rFonts w:eastAsia="Calibri"/>
          <w:bCs/>
          <w:iCs/>
          <w:sz w:val="12"/>
          <w:szCs w:val="12"/>
        </w:rPr>
      </w:pPr>
    </w:p>
    <w:p w:rsidR="00D57D89" w:rsidRPr="005D2500" w:rsidRDefault="00D57D89" w:rsidP="005D12E8">
      <w:pPr>
        <w:widowControl w:val="0"/>
        <w:autoSpaceDE w:val="0"/>
        <w:autoSpaceDN w:val="0"/>
        <w:adjustRightInd w:val="0"/>
        <w:spacing w:line="240" w:lineRule="auto"/>
        <w:ind w:firstLine="0"/>
        <w:jc w:val="center"/>
        <w:rPr>
          <w:rFonts w:eastAsia="Calibri"/>
          <w:sz w:val="12"/>
          <w:szCs w:val="12"/>
        </w:rPr>
      </w:pPr>
      <w:r w:rsidRPr="005D2500">
        <w:rPr>
          <w:rFonts w:eastAsia="Calibri"/>
          <w:bCs/>
          <w:iCs/>
          <w:sz w:val="12"/>
          <w:szCs w:val="12"/>
        </w:rPr>
        <w:t xml:space="preserve">Форма уведомления </w:t>
      </w:r>
      <w:r w:rsidRPr="005D2500">
        <w:rPr>
          <w:rFonts w:eastAsia="Calibri"/>
          <w:bCs/>
          <w:iCs/>
          <w:sz w:val="12"/>
          <w:szCs w:val="12"/>
        </w:rPr>
        <w:br/>
        <w:t>Заявителя</w:t>
      </w:r>
      <w:r w:rsidRPr="005D2500">
        <w:rPr>
          <w:rFonts w:eastAsia="Calibri"/>
          <w:sz w:val="12"/>
          <w:szCs w:val="12"/>
        </w:rPr>
        <w:t xml:space="preserve"> решение о предоставлении Услуги</w:t>
      </w:r>
      <w:r w:rsidR="00CF4511">
        <w:rPr>
          <w:rFonts w:eastAsia="Calibri"/>
          <w:sz w:val="12"/>
          <w:szCs w:val="12"/>
        </w:rPr>
        <w:t xml:space="preserve"> </w:t>
      </w:r>
      <w:r w:rsidRPr="005D2500">
        <w:rPr>
          <w:rFonts w:eastAsia="Calibri"/>
          <w:sz w:val="12"/>
          <w:szCs w:val="12"/>
        </w:rPr>
        <w:t xml:space="preserve">«Запись на </w:t>
      </w:r>
      <w:proofErr w:type="gramStart"/>
      <w:r w:rsidRPr="005D2500">
        <w:rPr>
          <w:rFonts w:eastAsia="Calibri"/>
          <w:sz w:val="12"/>
          <w:szCs w:val="12"/>
        </w:rPr>
        <w:t>обучение</w:t>
      </w:r>
      <w:proofErr w:type="gramEnd"/>
      <w:r w:rsidRPr="005D2500">
        <w:rPr>
          <w:rFonts w:eastAsia="Calibri"/>
          <w:sz w:val="12"/>
          <w:szCs w:val="12"/>
        </w:rPr>
        <w:t xml:space="preserve"> по дополнительной образовательной программе»</w:t>
      </w:r>
    </w:p>
    <w:p w:rsidR="00D57D89" w:rsidRPr="005D2500" w:rsidRDefault="00D57D89" w:rsidP="005D12E8">
      <w:pPr>
        <w:widowControl w:val="0"/>
        <w:autoSpaceDE w:val="0"/>
        <w:autoSpaceDN w:val="0"/>
        <w:adjustRightInd w:val="0"/>
        <w:spacing w:line="240" w:lineRule="auto"/>
        <w:ind w:firstLine="0"/>
        <w:jc w:val="left"/>
        <w:rPr>
          <w:rFonts w:eastAsia="Calibri"/>
          <w:bCs/>
          <w:iCs/>
          <w:sz w:val="12"/>
          <w:szCs w:val="12"/>
        </w:rPr>
      </w:pPr>
    </w:p>
    <w:p w:rsidR="00D57D89" w:rsidRPr="005D2500" w:rsidRDefault="00D57D89" w:rsidP="005D12E8">
      <w:pPr>
        <w:widowControl w:val="0"/>
        <w:autoSpaceDE w:val="0"/>
        <w:autoSpaceDN w:val="0"/>
        <w:adjustRightInd w:val="0"/>
        <w:spacing w:line="240" w:lineRule="auto"/>
        <w:ind w:firstLine="0"/>
        <w:jc w:val="left"/>
        <w:rPr>
          <w:rFonts w:eastAsia="Calibri"/>
          <w:bCs/>
          <w:iCs/>
          <w:sz w:val="12"/>
          <w:szCs w:val="12"/>
        </w:rPr>
      </w:pPr>
      <w:r w:rsidRPr="005D2500">
        <w:rPr>
          <w:rFonts w:eastAsia="Calibri"/>
          <w:bCs/>
          <w:iCs/>
          <w:sz w:val="12"/>
          <w:szCs w:val="12"/>
        </w:rPr>
        <w:t>Кому____________________________</w:t>
      </w:r>
    </w:p>
    <w:p w:rsidR="00D57D89" w:rsidRPr="005D2500" w:rsidRDefault="00D57D89" w:rsidP="005D12E8">
      <w:pPr>
        <w:widowControl w:val="0"/>
        <w:autoSpaceDE w:val="0"/>
        <w:autoSpaceDN w:val="0"/>
        <w:adjustRightInd w:val="0"/>
        <w:spacing w:line="240" w:lineRule="auto"/>
        <w:ind w:firstLine="0"/>
        <w:jc w:val="left"/>
        <w:rPr>
          <w:rFonts w:eastAsia="Calibri"/>
          <w:bCs/>
          <w:i/>
          <w:iCs/>
          <w:sz w:val="12"/>
          <w:szCs w:val="12"/>
        </w:rPr>
      </w:pPr>
      <w:r w:rsidRPr="005D2500">
        <w:rPr>
          <w:rFonts w:eastAsia="Calibri"/>
          <w:bCs/>
          <w:i/>
          <w:iCs/>
          <w:sz w:val="12"/>
          <w:szCs w:val="12"/>
        </w:rPr>
        <w:t>_________________________________</w:t>
      </w:r>
    </w:p>
    <w:p w:rsidR="00D57D89" w:rsidRPr="005D2500" w:rsidRDefault="00CF4511" w:rsidP="005D12E8">
      <w:pPr>
        <w:widowControl w:val="0"/>
        <w:autoSpaceDE w:val="0"/>
        <w:autoSpaceDN w:val="0"/>
        <w:adjustRightInd w:val="0"/>
        <w:spacing w:line="240" w:lineRule="auto"/>
        <w:ind w:firstLine="0"/>
        <w:rPr>
          <w:rFonts w:eastAsia="Calibri"/>
          <w:bCs/>
          <w:i/>
          <w:iCs/>
          <w:sz w:val="12"/>
          <w:szCs w:val="12"/>
        </w:rPr>
      </w:pPr>
      <w:r>
        <w:rPr>
          <w:rFonts w:eastAsia="Calibri"/>
          <w:bCs/>
          <w:i/>
          <w:iCs/>
          <w:sz w:val="12"/>
          <w:szCs w:val="12"/>
        </w:rPr>
        <w:t xml:space="preserve">           </w:t>
      </w:r>
      <w:r w:rsidR="00D57D89" w:rsidRPr="005D2500">
        <w:rPr>
          <w:rFonts w:eastAsia="Calibri"/>
          <w:bCs/>
          <w:i/>
          <w:iCs/>
          <w:sz w:val="12"/>
          <w:szCs w:val="12"/>
        </w:rPr>
        <w:t>(ФИО Заявителя)</w:t>
      </w:r>
    </w:p>
    <w:p w:rsidR="00D57D89" w:rsidRPr="005D2500" w:rsidRDefault="00D57D89" w:rsidP="005D12E8">
      <w:pPr>
        <w:widowControl w:val="0"/>
        <w:autoSpaceDE w:val="0"/>
        <w:autoSpaceDN w:val="0"/>
        <w:adjustRightInd w:val="0"/>
        <w:spacing w:line="240" w:lineRule="auto"/>
        <w:rPr>
          <w:rFonts w:eastAsia="Calibri"/>
          <w:sz w:val="12"/>
          <w:szCs w:val="12"/>
        </w:rPr>
      </w:pPr>
    </w:p>
    <w:p w:rsidR="00D57D89" w:rsidRPr="005D2500" w:rsidRDefault="00D57D89" w:rsidP="005D12E8">
      <w:pPr>
        <w:widowControl w:val="0"/>
        <w:autoSpaceDE w:val="0"/>
        <w:autoSpaceDN w:val="0"/>
        <w:adjustRightInd w:val="0"/>
        <w:spacing w:line="240" w:lineRule="auto"/>
        <w:jc w:val="center"/>
        <w:rPr>
          <w:rFonts w:eastAsia="Calibri"/>
          <w:sz w:val="12"/>
          <w:szCs w:val="12"/>
        </w:rPr>
      </w:pPr>
      <w:r w:rsidRPr="005D2500">
        <w:rPr>
          <w:rFonts w:eastAsia="Calibri"/>
          <w:sz w:val="12"/>
          <w:szCs w:val="12"/>
        </w:rPr>
        <w:t>Уведомление</w:t>
      </w:r>
    </w:p>
    <w:p w:rsidR="00D57D89" w:rsidRPr="005D2500" w:rsidRDefault="00D57D89" w:rsidP="005D12E8">
      <w:pPr>
        <w:widowControl w:val="0"/>
        <w:autoSpaceDE w:val="0"/>
        <w:autoSpaceDN w:val="0"/>
        <w:adjustRightInd w:val="0"/>
        <w:spacing w:line="240" w:lineRule="auto"/>
        <w:rPr>
          <w:rFonts w:eastAsia="Calibri"/>
          <w:sz w:val="12"/>
          <w:szCs w:val="12"/>
        </w:rPr>
      </w:pPr>
      <w:r w:rsidRPr="005D2500">
        <w:rPr>
          <w:rFonts w:eastAsia="Calibri"/>
          <w:sz w:val="12"/>
          <w:szCs w:val="12"/>
        </w:rPr>
        <w:t>«___»</w:t>
      </w:r>
      <w:r w:rsidRPr="005D2500">
        <w:rPr>
          <w:rFonts w:eastAsia="Calibri"/>
          <w:sz w:val="12"/>
          <w:szCs w:val="12"/>
        </w:rPr>
        <w:tab/>
        <w:t>20_____ г.                                                                   №______</w:t>
      </w:r>
    </w:p>
    <w:p w:rsidR="00D57D89" w:rsidRPr="005D2500" w:rsidRDefault="00D57D89" w:rsidP="005D12E8">
      <w:pPr>
        <w:widowControl w:val="0"/>
        <w:autoSpaceDE w:val="0"/>
        <w:autoSpaceDN w:val="0"/>
        <w:adjustRightInd w:val="0"/>
        <w:spacing w:line="240" w:lineRule="auto"/>
        <w:rPr>
          <w:rFonts w:eastAsia="Calibri"/>
          <w:sz w:val="12"/>
          <w:szCs w:val="12"/>
        </w:rPr>
      </w:pPr>
    </w:p>
    <w:p w:rsidR="00D57D89" w:rsidRPr="005D2500" w:rsidRDefault="00D57D89" w:rsidP="005D12E8">
      <w:pPr>
        <w:widowControl w:val="0"/>
        <w:autoSpaceDE w:val="0"/>
        <w:autoSpaceDN w:val="0"/>
        <w:adjustRightInd w:val="0"/>
        <w:spacing w:line="240" w:lineRule="auto"/>
        <w:rPr>
          <w:rFonts w:eastAsia="Calibri"/>
          <w:sz w:val="12"/>
          <w:szCs w:val="12"/>
        </w:rPr>
      </w:pPr>
      <w:r w:rsidRPr="005D2500">
        <w:rPr>
          <w:rFonts w:eastAsia="Calibri"/>
          <w:sz w:val="12"/>
          <w:szCs w:val="12"/>
        </w:rPr>
        <w:t>По итогам рассмотрения заявления ______________________________</w:t>
      </w:r>
    </w:p>
    <w:p w:rsidR="00D57D89" w:rsidRPr="005D2500" w:rsidRDefault="00D57D89" w:rsidP="005D12E8">
      <w:pPr>
        <w:widowControl w:val="0"/>
        <w:autoSpaceDE w:val="0"/>
        <w:autoSpaceDN w:val="0"/>
        <w:adjustRightInd w:val="0"/>
        <w:spacing w:line="240" w:lineRule="auto"/>
        <w:jc w:val="right"/>
        <w:rPr>
          <w:rFonts w:eastAsia="Calibri"/>
          <w:sz w:val="12"/>
          <w:szCs w:val="12"/>
          <w:vertAlign w:val="subscript"/>
        </w:rPr>
      </w:pPr>
      <w:r w:rsidRPr="005D2500">
        <w:rPr>
          <w:rFonts w:eastAsia="Calibri"/>
          <w:sz w:val="12"/>
          <w:szCs w:val="12"/>
          <w:vertAlign w:val="subscript"/>
        </w:rPr>
        <w:t xml:space="preserve"> (фамилия, имя, отчество, место жительства Заявителя)</w:t>
      </w:r>
    </w:p>
    <w:p w:rsidR="00D57D89" w:rsidRPr="005D2500" w:rsidRDefault="00D57D89" w:rsidP="005D12E8">
      <w:pPr>
        <w:widowControl w:val="0"/>
        <w:autoSpaceDE w:val="0"/>
        <w:autoSpaceDN w:val="0"/>
        <w:adjustRightInd w:val="0"/>
        <w:spacing w:line="240" w:lineRule="auto"/>
        <w:ind w:firstLine="0"/>
        <w:rPr>
          <w:rFonts w:eastAsia="Calibri"/>
          <w:sz w:val="12"/>
          <w:szCs w:val="12"/>
        </w:rPr>
      </w:pPr>
      <w:r w:rsidRPr="005D2500">
        <w:rPr>
          <w:rFonts w:eastAsia="Calibri"/>
          <w:sz w:val="12"/>
          <w:szCs w:val="12"/>
        </w:rPr>
        <w:t xml:space="preserve">принято решение о предоставлении услуги </w:t>
      </w:r>
      <w:r w:rsidRPr="005D2500">
        <w:rPr>
          <w:bCs/>
          <w:sz w:val="12"/>
          <w:szCs w:val="12"/>
        </w:rPr>
        <w:t xml:space="preserve">«Запись на </w:t>
      </w:r>
      <w:proofErr w:type="gramStart"/>
      <w:r w:rsidRPr="005D2500">
        <w:rPr>
          <w:bCs/>
          <w:sz w:val="12"/>
          <w:szCs w:val="12"/>
        </w:rPr>
        <w:t>обучение</w:t>
      </w:r>
      <w:proofErr w:type="gramEnd"/>
      <w:r w:rsidRPr="005D2500">
        <w:rPr>
          <w:bCs/>
          <w:sz w:val="12"/>
          <w:szCs w:val="12"/>
        </w:rPr>
        <w:t xml:space="preserve"> по дополнительной образовательной программе» </w:t>
      </w:r>
      <w:r w:rsidRPr="005D2500">
        <w:rPr>
          <w:rFonts w:eastAsia="Calibri"/>
          <w:sz w:val="12"/>
          <w:szCs w:val="12"/>
        </w:rPr>
        <w:t>гр.</w:t>
      </w:r>
      <w:r w:rsidRPr="005D2500">
        <w:rPr>
          <w:rFonts w:eastAsia="Calibri"/>
          <w:sz w:val="12"/>
          <w:szCs w:val="12"/>
        </w:rPr>
        <w:tab/>
        <w:t>________________________________________________</w:t>
      </w:r>
    </w:p>
    <w:p w:rsidR="00D57D89" w:rsidRPr="005D2500" w:rsidRDefault="00D57D89" w:rsidP="005D12E8">
      <w:pPr>
        <w:widowControl w:val="0"/>
        <w:autoSpaceDE w:val="0"/>
        <w:autoSpaceDN w:val="0"/>
        <w:adjustRightInd w:val="0"/>
        <w:spacing w:line="240" w:lineRule="auto"/>
        <w:ind w:firstLine="0"/>
        <w:jc w:val="center"/>
        <w:rPr>
          <w:rFonts w:eastAsia="Calibri"/>
          <w:sz w:val="12"/>
          <w:szCs w:val="12"/>
          <w:vertAlign w:val="subscript"/>
        </w:rPr>
      </w:pPr>
      <w:r w:rsidRPr="005D2500">
        <w:rPr>
          <w:rFonts w:eastAsia="Calibri"/>
          <w:sz w:val="12"/>
          <w:szCs w:val="12"/>
          <w:vertAlign w:val="subscript"/>
        </w:rPr>
        <w:t>(фамилия, инициалы)</w:t>
      </w:r>
    </w:p>
    <w:p w:rsidR="00D57D89" w:rsidRPr="005D2500" w:rsidRDefault="00D57D89" w:rsidP="005D12E8">
      <w:pPr>
        <w:widowControl w:val="0"/>
        <w:autoSpaceDE w:val="0"/>
        <w:autoSpaceDN w:val="0"/>
        <w:adjustRightInd w:val="0"/>
        <w:spacing w:line="240" w:lineRule="auto"/>
        <w:ind w:firstLine="0"/>
        <w:rPr>
          <w:rFonts w:eastAsia="Calibri"/>
          <w:sz w:val="12"/>
          <w:szCs w:val="12"/>
        </w:rPr>
      </w:pPr>
      <w:r w:rsidRPr="005D2500">
        <w:rPr>
          <w:rFonts w:eastAsia="Calibri"/>
          <w:sz w:val="12"/>
          <w:szCs w:val="12"/>
        </w:rPr>
        <w:t>Для заключения с Организацией договора об образовании необходимо в течение 4 (четырех) рабочих дней в часы приема посетить Организацию и предоставить оригиналы документов:</w:t>
      </w:r>
    </w:p>
    <w:p w:rsidR="00D57D89" w:rsidRPr="005D2500" w:rsidRDefault="00D57D89" w:rsidP="005D12E8">
      <w:pPr>
        <w:widowControl w:val="0"/>
        <w:autoSpaceDE w:val="0"/>
        <w:autoSpaceDN w:val="0"/>
        <w:adjustRightInd w:val="0"/>
        <w:spacing w:line="240" w:lineRule="auto"/>
        <w:ind w:firstLine="440"/>
        <w:rPr>
          <w:rFonts w:eastAsia="Calibri"/>
          <w:sz w:val="12"/>
          <w:szCs w:val="12"/>
        </w:rPr>
      </w:pPr>
      <w:r w:rsidRPr="005D2500">
        <w:rPr>
          <w:rFonts w:eastAsia="Calibri"/>
          <w:sz w:val="12"/>
          <w:szCs w:val="12"/>
        </w:rPr>
        <w:t>1.</w:t>
      </w:r>
      <w:r w:rsidRPr="005D2500">
        <w:rPr>
          <w:rFonts w:eastAsia="Calibri"/>
          <w:sz w:val="12"/>
          <w:szCs w:val="12"/>
        </w:rPr>
        <w:tab/>
        <w:t>Документ, удостоверяющий личность Заявителя;</w:t>
      </w:r>
    </w:p>
    <w:p w:rsidR="00D57D89" w:rsidRPr="005D2500" w:rsidRDefault="00D57D89" w:rsidP="005D12E8">
      <w:pPr>
        <w:widowControl w:val="0"/>
        <w:autoSpaceDE w:val="0"/>
        <w:autoSpaceDN w:val="0"/>
        <w:adjustRightInd w:val="0"/>
        <w:spacing w:line="240" w:lineRule="auto"/>
        <w:ind w:firstLine="440"/>
        <w:rPr>
          <w:rFonts w:eastAsia="Calibri"/>
          <w:sz w:val="12"/>
          <w:szCs w:val="12"/>
        </w:rPr>
      </w:pPr>
      <w:r w:rsidRPr="005D2500">
        <w:rPr>
          <w:rFonts w:eastAsia="Calibri"/>
          <w:sz w:val="12"/>
          <w:szCs w:val="12"/>
        </w:rPr>
        <w:t>2.</w:t>
      </w:r>
      <w:r w:rsidRPr="005D2500">
        <w:rPr>
          <w:rFonts w:eastAsia="Calibri"/>
          <w:sz w:val="12"/>
          <w:szCs w:val="12"/>
        </w:rPr>
        <w:tab/>
        <w:t>Свидетельство о рождении несовершеннолетнего либо документ, удостоверяющий личность несовершеннолетнего;</w:t>
      </w:r>
    </w:p>
    <w:p w:rsidR="00D57D89" w:rsidRPr="005D2500" w:rsidRDefault="00D57D89" w:rsidP="005D12E8">
      <w:pPr>
        <w:widowControl w:val="0"/>
        <w:autoSpaceDE w:val="0"/>
        <w:autoSpaceDN w:val="0"/>
        <w:adjustRightInd w:val="0"/>
        <w:spacing w:line="240" w:lineRule="auto"/>
        <w:ind w:firstLine="440"/>
        <w:rPr>
          <w:rFonts w:eastAsia="Calibri"/>
          <w:sz w:val="12"/>
          <w:szCs w:val="12"/>
        </w:rPr>
      </w:pPr>
      <w:r w:rsidRPr="005D2500">
        <w:rPr>
          <w:rFonts w:eastAsia="Calibri"/>
          <w:sz w:val="12"/>
          <w:szCs w:val="12"/>
        </w:rPr>
        <w:t>3.</w:t>
      </w:r>
      <w:r w:rsidRPr="005D2500">
        <w:rPr>
          <w:rFonts w:eastAsia="Calibri"/>
          <w:sz w:val="12"/>
          <w:szCs w:val="12"/>
        </w:rPr>
        <w:tab/>
        <w:t>Медицинская справка об отсутствии противопоказаний для занятий отдельными видами спорта, искусства;</w:t>
      </w:r>
    </w:p>
    <w:p w:rsidR="00D57D89" w:rsidRPr="005D2500" w:rsidRDefault="00D57D89" w:rsidP="005D12E8">
      <w:pPr>
        <w:widowControl w:val="0"/>
        <w:autoSpaceDE w:val="0"/>
        <w:autoSpaceDN w:val="0"/>
        <w:adjustRightInd w:val="0"/>
        <w:spacing w:line="240" w:lineRule="auto"/>
        <w:ind w:firstLine="440"/>
        <w:rPr>
          <w:rFonts w:eastAsia="Calibri"/>
          <w:sz w:val="12"/>
          <w:szCs w:val="12"/>
        </w:rPr>
      </w:pPr>
      <w:r w:rsidRPr="005D2500">
        <w:rPr>
          <w:rFonts w:eastAsia="Calibri"/>
          <w:sz w:val="12"/>
          <w:szCs w:val="12"/>
        </w:rPr>
        <w:t>4.</w:t>
      </w:r>
      <w:r w:rsidRPr="005D2500">
        <w:rPr>
          <w:rFonts w:eastAsia="Calibri"/>
          <w:sz w:val="12"/>
          <w:szCs w:val="12"/>
        </w:rPr>
        <w:tab/>
        <w:t>Документ, удостоверяющий личность представителя Заявителя, в случае обращения за предоставлением услуги представителя Заявителя;</w:t>
      </w:r>
    </w:p>
    <w:p w:rsidR="00D57D89" w:rsidRPr="005D2500" w:rsidRDefault="00D57D89" w:rsidP="005D12E8">
      <w:pPr>
        <w:widowControl w:val="0"/>
        <w:autoSpaceDE w:val="0"/>
        <w:autoSpaceDN w:val="0"/>
        <w:adjustRightInd w:val="0"/>
        <w:spacing w:line="240" w:lineRule="auto"/>
        <w:ind w:firstLine="440"/>
        <w:rPr>
          <w:rFonts w:eastAsia="Calibri"/>
          <w:sz w:val="12"/>
          <w:szCs w:val="12"/>
        </w:rPr>
      </w:pPr>
      <w:r w:rsidRPr="005D2500">
        <w:rPr>
          <w:rFonts w:eastAsia="Calibri"/>
          <w:sz w:val="12"/>
          <w:szCs w:val="12"/>
        </w:rPr>
        <w:t>5.</w:t>
      </w:r>
      <w:r w:rsidRPr="005D2500">
        <w:rPr>
          <w:rFonts w:eastAsia="Calibri"/>
          <w:sz w:val="12"/>
          <w:szCs w:val="12"/>
        </w:rPr>
        <w:tab/>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D57D89" w:rsidRPr="005D2500" w:rsidRDefault="00D57D89" w:rsidP="005D12E8">
      <w:pPr>
        <w:widowControl w:val="0"/>
        <w:autoSpaceDE w:val="0"/>
        <w:autoSpaceDN w:val="0"/>
        <w:adjustRightInd w:val="0"/>
        <w:spacing w:line="240" w:lineRule="auto"/>
        <w:rPr>
          <w:rFonts w:eastAsia="Calibri"/>
          <w:sz w:val="12"/>
          <w:szCs w:val="12"/>
        </w:rPr>
      </w:pPr>
    </w:p>
    <w:p w:rsidR="00D57D89" w:rsidRPr="005D2500" w:rsidRDefault="00D57D89" w:rsidP="005D12E8">
      <w:pPr>
        <w:widowControl w:val="0"/>
        <w:autoSpaceDE w:val="0"/>
        <w:autoSpaceDN w:val="0"/>
        <w:adjustRightInd w:val="0"/>
        <w:spacing w:line="240" w:lineRule="auto"/>
        <w:rPr>
          <w:rFonts w:eastAsia="Calibri"/>
          <w:sz w:val="12"/>
          <w:szCs w:val="12"/>
        </w:rPr>
      </w:pPr>
      <w:r w:rsidRPr="005D2500">
        <w:rPr>
          <w:rFonts w:eastAsia="Calibri"/>
          <w:sz w:val="12"/>
          <w:szCs w:val="12"/>
        </w:rPr>
        <w:t>Уполномоченный работник Организации</w:t>
      </w:r>
    </w:p>
    <w:p w:rsidR="00D57D89" w:rsidRPr="005D2500" w:rsidRDefault="00D57D89" w:rsidP="005D12E8">
      <w:pPr>
        <w:widowControl w:val="0"/>
        <w:autoSpaceDE w:val="0"/>
        <w:autoSpaceDN w:val="0"/>
        <w:adjustRightInd w:val="0"/>
        <w:spacing w:line="240" w:lineRule="auto"/>
        <w:jc w:val="center"/>
        <w:rPr>
          <w:rFonts w:eastAsia="Calibri"/>
          <w:sz w:val="12"/>
          <w:szCs w:val="12"/>
        </w:rPr>
      </w:pPr>
      <w:r w:rsidRPr="005D2500">
        <w:rPr>
          <w:rFonts w:eastAsia="Calibri"/>
          <w:sz w:val="12"/>
          <w:szCs w:val="12"/>
        </w:rPr>
        <w:t>(подпись, фамилия, инициалы)</w:t>
      </w:r>
      <w:r w:rsidRPr="005D2500">
        <w:rPr>
          <w:rFonts w:eastAsia="Calibri"/>
          <w:sz w:val="12"/>
          <w:szCs w:val="12"/>
        </w:rPr>
        <w:tab/>
      </w:r>
      <w:r w:rsidRPr="005D2500">
        <w:rPr>
          <w:rFonts w:eastAsia="Calibri"/>
          <w:sz w:val="12"/>
          <w:szCs w:val="12"/>
        </w:rPr>
        <w:tab/>
        <w:t>«____» ____________ 20___г.</w:t>
      </w:r>
    </w:p>
    <w:p w:rsidR="00D57D89" w:rsidRPr="005D2500" w:rsidRDefault="00D57D89" w:rsidP="005D12E8">
      <w:pPr>
        <w:widowControl w:val="0"/>
        <w:autoSpaceDE w:val="0"/>
        <w:autoSpaceDN w:val="0"/>
        <w:adjustRightInd w:val="0"/>
        <w:spacing w:line="240" w:lineRule="auto"/>
        <w:jc w:val="center"/>
        <w:rPr>
          <w:rFonts w:eastAsia="Calibri"/>
          <w:sz w:val="12"/>
          <w:szCs w:val="12"/>
        </w:rPr>
      </w:pPr>
    </w:p>
    <w:p w:rsidR="00D57D89" w:rsidRPr="005D2500" w:rsidRDefault="00D57D89" w:rsidP="005D12E8">
      <w:pPr>
        <w:widowControl w:val="0"/>
        <w:autoSpaceDE w:val="0"/>
        <w:autoSpaceDN w:val="0"/>
        <w:adjustRightInd w:val="0"/>
        <w:spacing w:line="240" w:lineRule="auto"/>
        <w:jc w:val="center"/>
        <w:rPr>
          <w:rFonts w:eastAsia="Calibri"/>
          <w:sz w:val="12"/>
          <w:szCs w:val="12"/>
        </w:rPr>
      </w:pPr>
    </w:p>
    <w:p w:rsidR="00CF4511" w:rsidRPr="005D2500" w:rsidRDefault="00CF4511" w:rsidP="005D12E8">
      <w:pPr>
        <w:widowControl w:val="0"/>
        <w:tabs>
          <w:tab w:val="left" w:pos="8647"/>
          <w:tab w:val="left" w:pos="8789"/>
          <w:tab w:val="left" w:pos="8931"/>
        </w:tabs>
        <w:spacing w:line="240" w:lineRule="auto"/>
        <w:ind w:firstLine="0"/>
        <w:rPr>
          <w:color w:val="26282F"/>
          <w:sz w:val="12"/>
          <w:szCs w:val="12"/>
        </w:rPr>
      </w:pPr>
      <w:r>
        <w:rPr>
          <w:color w:val="26282F"/>
          <w:sz w:val="12"/>
          <w:szCs w:val="12"/>
        </w:rPr>
        <w:t xml:space="preserve">                                                                                                                                                               </w:t>
      </w:r>
      <w:r w:rsidRPr="005D2500">
        <w:rPr>
          <w:color w:val="26282F"/>
          <w:sz w:val="12"/>
          <w:szCs w:val="12"/>
        </w:rPr>
        <w:t xml:space="preserve">Приложение № </w:t>
      </w:r>
      <w:r>
        <w:rPr>
          <w:color w:val="26282F"/>
          <w:sz w:val="12"/>
          <w:szCs w:val="12"/>
        </w:rPr>
        <w:t>5</w:t>
      </w:r>
    </w:p>
    <w:p w:rsidR="00CF4511"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 xml:space="preserve">к административному регламенту </w:t>
      </w:r>
    </w:p>
    <w:p w:rsidR="00CF4511"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предоставления муниципальной услуги</w:t>
      </w:r>
    </w:p>
    <w:p w:rsidR="00CF4511" w:rsidRPr="005D2500" w:rsidRDefault="00CF4511" w:rsidP="005D12E8">
      <w:pPr>
        <w:widowControl w:val="0"/>
        <w:tabs>
          <w:tab w:val="left" w:pos="8647"/>
          <w:tab w:val="left" w:pos="8789"/>
          <w:tab w:val="left" w:pos="8931"/>
        </w:tabs>
        <w:spacing w:line="240" w:lineRule="auto"/>
        <w:ind w:firstLine="0"/>
        <w:rPr>
          <w:sz w:val="12"/>
          <w:szCs w:val="12"/>
        </w:rPr>
      </w:pPr>
      <w:r>
        <w:rPr>
          <w:sz w:val="12"/>
          <w:szCs w:val="12"/>
        </w:rPr>
        <w:t xml:space="preserve">                                                                                                                                                                 </w:t>
      </w:r>
      <w:r w:rsidRPr="005D2500">
        <w:rPr>
          <w:sz w:val="12"/>
          <w:szCs w:val="12"/>
        </w:rPr>
        <w:t xml:space="preserve">«Запись на </w:t>
      </w:r>
      <w:proofErr w:type="gramStart"/>
      <w:r w:rsidRPr="005D2500">
        <w:rPr>
          <w:sz w:val="12"/>
          <w:szCs w:val="12"/>
        </w:rPr>
        <w:t>обучение</w:t>
      </w:r>
      <w:proofErr w:type="gramEnd"/>
      <w:r w:rsidRPr="005D2500">
        <w:rPr>
          <w:sz w:val="12"/>
          <w:szCs w:val="12"/>
        </w:rPr>
        <w:t xml:space="preserve"> по дополнительной образовательной программе»</w:t>
      </w:r>
    </w:p>
    <w:p w:rsidR="00D57D89" w:rsidRPr="005D2500" w:rsidRDefault="00D57D89" w:rsidP="005D12E8">
      <w:pPr>
        <w:widowControl w:val="0"/>
        <w:spacing w:line="240" w:lineRule="auto"/>
        <w:ind w:firstLine="0"/>
        <w:rPr>
          <w:rFonts w:eastAsia="Calibri"/>
          <w:sz w:val="12"/>
          <w:szCs w:val="12"/>
        </w:rPr>
      </w:pPr>
    </w:p>
    <w:p w:rsidR="00D57D89" w:rsidRPr="005D2500" w:rsidRDefault="00D57D89" w:rsidP="005D12E8">
      <w:pPr>
        <w:widowControl w:val="0"/>
        <w:spacing w:line="240" w:lineRule="auto"/>
        <w:ind w:firstLine="0"/>
        <w:jc w:val="center"/>
        <w:rPr>
          <w:rFonts w:eastAsia="Calibri"/>
          <w:sz w:val="12"/>
          <w:szCs w:val="12"/>
        </w:rPr>
      </w:pPr>
      <w:r w:rsidRPr="005D2500">
        <w:rPr>
          <w:rFonts w:eastAsia="Calibri"/>
          <w:sz w:val="12"/>
          <w:szCs w:val="12"/>
        </w:rPr>
        <w:t>ДОГОВОР № _____</w:t>
      </w:r>
    </w:p>
    <w:p w:rsidR="00D57D89" w:rsidRPr="005D2500" w:rsidRDefault="00D57D89" w:rsidP="005D12E8">
      <w:pPr>
        <w:widowControl w:val="0"/>
        <w:spacing w:line="240" w:lineRule="auto"/>
        <w:ind w:firstLine="0"/>
        <w:jc w:val="center"/>
        <w:rPr>
          <w:rFonts w:eastAsia="Calibri"/>
          <w:sz w:val="12"/>
          <w:szCs w:val="12"/>
        </w:rPr>
      </w:pPr>
      <w:r w:rsidRPr="005D2500">
        <w:rPr>
          <w:rFonts w:eastAsia="Calibri"/>
          <w:sz w:val="12"/>
          <w:szCs w:val="12"/>
        </w:rPr>
        <w:t xml:space="preserve">Образовательной организации о сотрудничестве с родителями </w:t>
      </w:r>
    </w:p>
    <w:p w:rsidR="00D57D89" w:rsidRPr="005D2500" w:rsidRDefault="00D57D89" w:rsidP="005D12E8">
      <w:pPr>
        <w:widowControl w:val="0"/>
        <w:spacing w:line="240" w:lineRule="auto"/>
        <w:ind w:firstLine="0"/>
        <w:jc w:val="center"/>
        <w:rPr>
          <w:rFonts w:eastAsia="Calibri"/>
          <w:sz w:val="12"/>
          <w:szCs w:val="12"/>
        </w:rPr>
      </w:pPr>
      <w:r w:rsidRPr="005D2500">
        <w:rPr>
          <w:rFonts w:eastAsia="Calibri"/>
          <w:sz w:val="12"/>
          <w:szCs w:val="12"/>
        </w:rPr>
        <w:t xml:space="preserve">(законными представителями) </w:t>
      </w:r>
    </w:p>
    <w:tbl>
      <w:tblPr>
        <w:tblW w:w="0" w:type="auto"/>
        <w:tblLook w:val="04A0" w:firstRow="1" w:lastRow="0" w:firstColumn="1" w:lastColumn="0" w:noHBand="0" w:noVBand="1"/>
      </w:tblPr>
      <w:tblGrid>
        <w:gridCol w:w="4886"/>
        <w:gridCol w:w="4968"/>
      </w:tblGrid>
      <w:tr w:rsidR="00D57D89" w:rsidRPr="005D2500" w:rsidTr="00D57D89">
        <w:tc>
          <w:tcPr>
            <w:tcW w:w="5381" w:type="dxa"/>
            <w:shd w:val="clear" w:color="auto" w:fill="auto"/>
          </w:tcPr>
          <w:p w:rsidR="00D57D89" w:rsidRPr="005D2500" w:rsidRDefault="00D57D89" w:rsidP="005D12E8">
            <w:pPr>
              <w:widowControl w:val="0"/>
              <w:tabs>
                <w:tab w:val="left" w:pos="6990"/>
              </w:tabs>
              <w:spacing w:line="240" w:lineRule="auto"/>
              <w:ind w:firstLine="0"/>
              <w:rPr>
                <w:rFonts w:eastAsia="SimSun"/>
                <w:sz w:val="12"/>
                <w:szCs w:val="12"/>
                <w:vertAlign w:val="subscript"/>
                <w:lang w:eastAsia="ru-RU"/>
              </w:rPr>
            </w:pPr>
          </w:p>
          <w:p w:rsidR="00D57D89" w:rsidRPr="005D2500" w:rsidRDefault="00D57D89" w:rsidP="005D12E8">
            <w:pPr>
              <w:widowControl w:val="0"/>
              <w:tabs>
                <w:tab w:val="left" w:pos="6990"/>
              </w:tabs>
              <w:spacing w:line="240" w:lineRule="auto"/>
              <w:ind w:firstLine="0"/>
              <w:rPr>
                <w:rFonts w:eastAsia="SimSun"/>
                <w:sz w:val="12"/>
                <w:szCs w:val="12"/>
                <w:vertAlign w:val="subscript"/>
                <w:lang w:eastAsia="ru-RU"/>
              </w:rPr>
            </w:pPr>
            <w:r w:rsidRPr="005D2500">
              <w:rPr>
                <w:rFonts w:eastAsia="SimSun"/>
                <w:sz w:val="12"/>
                <w:szCs w:val="12"/>
                <w:vertAlign w:val="subscript"/>
                <w:lang w:eastAsia="ru-RU"/>
              </w:rPr>
              <w:t>________________________</w:t>
            </w:r>
          </w:p>
          <w:p w:rsidR="00D57D89" w:rsidRPr="005D2500" w:rsidRDefault="00D57D89" w:rsidP="005D12E8">
            <w:pPr>
              <w:widowControl w:val="0"/>
              <w:tabs>
                <w:tab w:val="left" w:pos="6990"/>
              </w:tabs>
              <w:spacing w:line="240" w:lineRule="auto"/>
              <w:ind w:firstLine="0"/>
              <w:rPr>
                <w:rFonts w:eastAsia="SimSun"/>
                <w:sz w:val="12"/>
                <w:szCs w:val="12"/>
                <w:vertAlign w:val="subscript"/>
                <w:lang w:eastAsia="ru-RU"/>
              </w:rPr>
            </w:pPr>
            <w:r w:rsidRPr="005D2500">
              <w:rPr>
                <w:rFonts w:eastAsia="SimSun"/>
                <w:sz w:val="12"/>
                <w:szCs w:val="12"/>
                <w:vertAlign w:val="subscript"/>
                <w:lang w:eastAsia="ru-RU"/>
              </w:rPr>
              <w:t>Название территори</w:t>
            </w:r>
            <w:proofErr w:type="gramStart"/>
            <w:r w:rsidRPr="005D2500">
              <w:rPr>
                <w:rFonts w:eastAsia="SimSun"/>
                <w:sz w:val="12"/>
                <w:szCs w:val="12"/>
                <w:vertAlign w:val="subscript"/>
                <w:lang w:eastAsia="ru-RU"/>
              </w:rPr>
              <w:t>и(</w:t>
            </w:r>
            <w:proofErr w:type="gramEnd"/>
            <w:r w:rsidRPr="005D2500">
              <w:rPr>
                <w:rFonts w:eastAsia="SimSun"/>
                <w:sz w:val="12"/>
                <w:szCs w:val="12"/>
                <w:vertAlign w:val="subscript"/>
                <w:lang w:eastAsia="ru-RU"/>
              </w:rPr>
              <w:t>муниципалитета)</w:t>
            </w:r>
          </w:p>
          <w:p w:rsidR="00D57D89" w:rsidRPr="005D2500" w:rsidRDefault="00D57D89" w:rsidP="005D12E8">
            <w:pPr>
              <w:widowControl w:val="0"/>
              <w:tabs>
                <w:tab w:val="left" w:pos="6990"/>
              </w:tabs>
              <w:spacing w:line="240" w:lineRule="auto"/>
              <w:ind w:firstLine="0"/>
              <w:rPr>
                <w:rFonts w:eastAsia="SimSun"/>
                <w:sz w:val="12"/>
                <w:szCs w:val="12"/>
                <w:vertAlign w:val="subscript"/>
                <w:lang w:eastAsia="ru-RU"/>
              </w:rPr>
            </w:pPr>
          </w:p>
        </w:tc>
        <w:tc>
          <w:tcPr>
            <w:tcW w:w="5381" w:type="dxa"/>
            <w:shd w:val="clear" w:color="auto" w:fill="auto"/>
          </w:tcPr>
          <w:p w:rsidR="00D57D89" w:rsidRPr="005D2500" w:rsidRDefault="00D57D89" w:rsidP="005D12E8">
            <w:pPr>
              <w:widowControl w:val="0"/>
              <w:tabs>
                <w:tab w:val="left" w:pos="6990"/>
              </w:tabs>
              <w:spacing w:line="240" w:lineRule="auto"/>
              <w:ind w:firstLine="0"/>
              <w:jc w:val="right"/>
              <w:rPr>
                <w:rFonts w:eastAsia="SimSun"/>
                <w:sz w:val="12"/>
                <w:szCs w:val="12"/>
                <w:lang w:eastAsia="ru-RU"/>
              </w:rPr>
            </w:pPr>
          </w:p>
          <w:p w:rsidR="00D57D89" w:rsidRPr="005D2500" w:rsidRDefault="00D57D89" w:rsidP="005D12E8">
            <w:pPr>
              <w:widowControl w:val="0"/>
              <w:tabs>
                <w:tab w:val="left" w:pos="6990"/>
              </w:tabs>
              <w:spacing w:line="240" w:lineRule="auto"/>
              <w:ind w:firstLine="0"/>
              <w:jc w:val="right"/>
              <w:rPr>
                <w:rFonts w:eastAsia="SimSun"/>
                <w:sz w:val="12"/>
                <w:szCs w:val="12"/>
                <w:lang w:eastAsia="ru-RU"/>
              </w:rPr>
            </w:pPr>
            <w:r w:rsidRPr="005D2500">
              <w:rPr>
                <w:rFonts w:eastAsia="SimSun"/>
                <w:sz w:val="12"/>
                <w:szCs w:val="12"/>
                <w:lang w:eastAsia="ru-RU"/>
              </w:rPr>
              <w:t>«___»_________________20___г.</w:t>
            </w:r>
          </w:p>
        </w:tc>
      </w:tr>
    </w:tbl>
    <w:p w:rsidR="00D57D89" w:rsidRPr="005D2500" w:rsidRDefault="00D57D89" w:rsidP="005D12E8">
      <w:pPr>
        <w:widowControl w:val="0"/>
        <w:tabs>
          <w:tab w:val="left" w:pos="6990"/>
        </w:tabs>
        <w:spacing w:line="240" w:lineRule="auto"/>
        <w:ind w:firstLine="0"/>
        <w:jc w:val="left"/>
        <w:rPr>
          <w:rFonts w:eastAsia="Calibri"/>
          <w:sz w:val="12"/>
          <w:szCs w:val="12"/>
        </w:rPr>
      </w:pPr>
    </w:p>
    <w:p w:rsidR="00D57D89" w:rsidRPr="005D2500" w:rsidRDefault="00D57D89" w:rsidP="005D12E8">
      <w:pPr>
        <w:widowControl w:val="0"/>
        <w:spacing w:line="240" w:lineRule="auto"/>
        <w:ind w:firstLine="0"/>
        <w:rPr>
          <w:rFonts w:eastAsia="Calibri"/>
          <w:sz w:val="12"/>
          <w:szCs w:val="12"/>
        </w:rPr>
      </w:pPr>
      <w:r w:rsidRPr="005D2500">
        <w:rPr>
          <w:rFonts w:eastAsia="Calibri"/>
          <w:sz w:val="12"/>
          <w:szCs w:val="12"/>
        </w:rPr>
        <w:t>Образовательная организация__________________________________________________________________________</w:t>
      </w:r>
      <w:r w:rsidR="00CF4511">
        <w:rPr>
          <w:rFonts w:eastAsia="Calibri"/>
          <w:sz w:val="12"/>
          <w:szCs w:val="12"/>
        </w:rPr>
        <w:t>__________________________________________________________</w:t>
      </w:r>
      <w:r w:rsidRPr="005D2500">
        <w:rPr>
          <w:rFonts w:eastAsia="Calibri"/>
          <w:sz w:val="12"/>
          <w:szCs w:val="12"/>
        </w:rPr>
        <w:t xml:space="preserve">, </w:t>
      </w:r>
    </w:p>
    <w:p w:rsidR="00D57D89" w:rsidRPr="005D2500" w:rsidRDefault="00D57D89" w:rsidP="005D12E8">
      <w:pPr>
        <w:widowControl w:val="0"/>
        <w:spacing w:line="240" w:lineRule="auto"/>
        <w:ind w:firstLine="0"/>
        <w:jc w:val="center"/>
        <w:rPr>
          <w:rFonts w:eastAsia="Calibri"/>
          <w:sz w:val="12"/>
          <w:szCs w:val="12"/>
          <w:vertAlign w:val="subscript"/>
        </w:rPr>
      </w:pPr>
      <w:r w:rsidRPr="005D2500">
        <w:rPr>
          <w:rFonts w:eastAsia="Calibri"/>
          <w:sz w:val="12"/>
          <w:szCs w:val="12"/>
          <w:vertAlign w:val="subscript"/>
        </w:rPr>
        <w:t>(название организации, на базе которой реализуется программа в рамках предоставления социального сертификата)</w:t>
      </w:r>
    </w:p>
    <w:p w:rsidR="00D57D89" w:rsidRPr="005D2500" w:rsidRDefault="00D57D89" w:rsidP="005D12E8">
      <w:pPr>
        <w:widowControl w:val="0"/>
        <w:spacing w:line="240" w:lineRule="auto"/>
        <w:ind w:firstLine="0"/>
        <w:rPr>
          <w:rFonts w:eastAsia="Calibri"/>
          <w:sz w:val="12"/>
          <w:szCs w:val="12"/>
        </w:rPr>
      </w:pPr>
    </w:p>
    <w:p w:rsidR="00D57D89" w:rsidRPr="00CF4511" w:rsidRDefault="00D57D89" w:rsidP="005D12E8">
      <w:pPr>
        <w:widowControl w:val="0"/>
        <w:spacing w:line="240" w:lineRule="auto"/>
        <w:ind w:firstLine="0"/>
        <w:rPr>
          <w:rFonts w:eastAsia="Calibri"/>
          <w:sz w:val="12"/>
          <w:szCs w:val="12"/>
        </w:rPr>
      </w:pPr>
      <w:r w:rsidRPr="005D2500">
        <w:rPr>
          <w:rFonts w:eastAsia="Calibri"/>
          <w:sz w:val="12"/>
          <w:szCs w:val="12"/>
        </w:rPr>
        <w:t xml:space="preserve">в дальнейшем именуемое </w:t>
      </w:r>
      <w:r w:rsidR="00CF4511">
        <w:rPr>
          <w:rFonts w:eastAsia="Calibri"/>
          <w:sz w:val="12"/>
          <w:szCs w:val="12"/>
        </w:rPr>
        <w:t>«Учреждение», в лице директора ________________________________________________________________________________________________________</w:t>
      </w:r>
      <w:r w:rsidRPr="005D2500">
        <w:rPr>
          <w:rFonts w:eastAsia="Calibri"/>
          <w:sz w:val="12"/>
          <w:szCs w:val="12"/>
          <w:u w:val="single"/>
        </w:rPr>
        <w:t>,</w:t>
      </w:r>
    </w:p>
    <w:p w:rsidR="00D57D89" w:rsidRPr="005D2500" w:rsidRDefault="00D57D89" w:rsidP="005D12E8">
      <w:pPr>
        <w:widowControl w:val="0"/>
        <w:spacing w:line="240" w:lineRule="auto"/>
        <w:ind w:firstLine="0"/>
        <w:jc w:val="center"/>
        <w:rPr>
          <w:rFonts w:eastAsia="Calibri"/>
          <w:sz w:val="12"/>
          <w:szCs w:val="12"/>
          <w:vertAlign w:val="subscript"/>
        </w:rPr>
      </w:pPr>
      <w:r w:rsidRPr="005D2500">
        <w:rPr>
          <w:rFonts w:eastAsia="Calibri"/>
          <w:sz w:val="12"/>
          <w:szCs w:val="12"/>
          <w:vertAlign w:val="subscript"/>
        </w:rPr>
        <w:t>(ФИО директора учреждения)</w:t>
      </w:r>
    </w:p>
    <w:p w:rsidR="00D57D89" w:rsidRPr="005D2500" w:rsidRDefault="00D57D89" w:rsidP="005D12E8">
      <w:pPr>
        <w:widowControl w:val="0"/>
        <w:spacing w:line="240" w:lineRule="auto"/>
        <w:ind w:firstLine="0"/>
        <w:rPr>
          <w:rFonts w:eastAsia="Calibri"/>
          <w:sz w:val="12"/>
          <w:szCs w:val="12"/>
        </w:rPr>
      </w:pPr>
      <w:r w:rsidRPr="005D2500">
        <w:rPr>
          <w:rFonts w:eastAsia="Calibri"/>
          <w:sz w:val="12"/>
          <w:szCs w:val="12"/>
        </w:rPr>
        <w:t>действующего на основании Устава, с одной стороны, и родители (законные представители) учащегося, в лице_____________________________________________________________</w:t>
      </w:r>
    </w:p>
    <w:p w:rsidR="00D57D89" w:rsidRPr="005D2500" w:rsidRDefault="00D57D89" w:rsidP="005D12E8">
      <w:pPr>
        <w:widowControl w:val="0"/>
        <w:spacing w:line="240" w:lineRule="auto"/>
        <w:ind w:firstLine="0"/>
        <w:jc w:val="center"/>
        <w:rPr>
          <w:rFonts w:eastAsia="Calibri"/>
          <w:sz w:val="12"/>
          <w:szCs w:val="12"/>
          <w:vertAlign w:val="subscript"/>
        </w:rPr>
      </w:pPr>
      <w:proofErr w:type="gramStart"/>
      <w:r w:rsidRPr="005D2500">
        <w:rPr>
          <w:rFonts w:eastAsia="Calibri"/>
          <w:sz w:val="12"/>
          <w:szCs w:val="12"/>
          <w:vertAlign w:val="subscript"/>
        </w:rPr>
        <w:t>Ф.И.О. и статус законного представителя  —  мать, отец, опекун, попечитель, либо лица, действующего на основании доверенности, выданной законным представителем)</w:t>
      </w:r>
      <w:proofErr w:type="gramEnd"/>
    </w:p>
    <w:p w:rsidR="00D57D89" w:rsidRPr="005D2500" w:rsidRDefault="00D57D89" w:rsidP="005D12E8">
      <w:pPr>
        <w:widowControl w:val="0"/>
        <w:spacing w:line="240" w:lineRule="auto"/>
        <w:ind w:firstLine="0"/>
        <w:rPr>
          <w:rFonts w:eastAsia="Calibri"/>
          <w:sz w:val="12"/>
          <w:szCs w:val="12"/>
        </w:rPr>
      </w:pPr>
      <w:r w:rsidRPr="005D2500">
        <w:rPr>
          <w:rFonts w:eastAsia="Calibri"/>
          <w:sz w:val="12"/>
          <w:szCs w:val="12"/>
        </w:rPr>
        <w:t>именуемые в дальнейшем — «Родители», с  другой стороны, в дальнейшем именуемые «Стороны» заключили настоящий договор о нижеследующем:</w:t>
      </w:r>
    </w:p>
    <w:p w:rsidR="00D57D89" w:rsidRPr="005D2500" w:rsidRDefault="00D57D89" w:rsidP="005D12E8">
      <w:pPr>
        <w:widowControl w:val="0"/>
        <w:spacing w:line="240" w:lineRule="auto"/>
        <w:ind w:firstLine="0"/>
        <w:jc w:val="center"/>
        <w:rPr>
          <w:rFonts w:eastAsia="Calibri"/>
          <w:sz w:val="12"/>
          <w:szCs w:val="12"/>
        </w:rPr>
      </w:pPr>
      <w:bookmarkStart w:id="4" w:name="_Toc10971"/>
      <w:r w:rsidRPr="005D2500">
        <w:rPr>
          <w:rFonts w:eastAsia="Calibri"/>
          <w:bCs/>
          <w:sz w:val="12"/>
          <w:szCs w:val="12"/>
        </w:rPr>
        <w:t>1. Предмет договора</w:t>
      </w:r>
      <w:bookmarkEnd w:id="4"/>
    </w:p>
    <w:p w:rsidR="00D57D89" w:rsidRPr="005D2500" w:rsidRDefault="00D57D89" w:rsidP="005D12E8">
      <w:pPr>
        <w:widowControl w:val="0"/>
        <w:spacing w:line="240" w:lineRule="auto"/>
        <w:rPr>
          <w:rFonts w:eastAsia="Calibri"/>
          <w:sz w:val="12"/>
          <w:szCs w:val="12"/>
        </w:rPr>
      </w:pPr>
      <w:r w:rsidRPr="005D2500">
        <w:rPr>
          <w:rFonts w:eastAsia="Calibri"/>
          <w:sz w:val="12"/>
          <w:szCs w:val="12"/>
        </w:rPr>
        <w:t>1.1.«Стороны» заключили настоящий договор в интересах учащегося_________________________________________________________</w:t>
      </w:r>
      <w:r w:rsidR="00CF4511">
        <w:rPr>
          <w:rFonts w:eastAsia="Calibri"/>
          <w:sz w:val="12"/>
          <w:szCs w:val="12"/>
        </w:rPr>
        <w:t>____________________________</w:t>
      </w:r>
    </w:p>
    <w:p w:rsidR="00D57D89" w:rsidRPr="005D2500" w:rsidRDefault="00D57D89" w:rsidP="005D12E8">
      <w:pPr>
        <w:widowControl w:val="0"/>
        <w:spacing w:line="240" w:lineRule="auto"/>
        <w:ind w:firstLine="3640"/>
        <w:rPr>
          <w:rFonts w:eastAsia="Calibri"/>
          <w:sz w:val="12"/>
          <w:szCs w:val="12"/>
          <w:vertAlign w:val="subscript"/>
        </w:rPr>
      </w:pPr>
      <w:r w:rsidRPr="005D2500">
        <w:rPr>
          <w:rFonts w:eastAsia="Calibri"/>
          <w:sz w:val="12"/>
          <w:szCs w:val="12"/>
          <w:vertAlign w:val="subscript"/>
        </w:rPr>
        <w:t>(Ф.И.О. учащегося)</w:t>
      </w:r>
    </w:p>
    <w:p w:rsidR="00D57D89" w:rsidRPr="005D2500" w:rsidRDefault="00D57D89" w:rsidP="005D12E8">
      <w:pPr>
        <w:widowControl w:val="0"/>
        <w:spacing w:line="240" w:lineRule="auto"/>
        <w:ind w:firstLine="0"/>
        <w:jc w:val="left"/>
        <w:rPr>
          <w:rFonts w:eastAsia="Calibri"/>
          <w:sz w:val="12"/>
          <w:szCs w:val="12"/>
        </w:rPr>
      </w:pPr>
      <w:r w:rsidRPr="005D2500">
        <w:rPr>
          <w:rFonts w:eastAsia="Calibri"/>
          <w:sz w:val="12"/>
          <w:szCs w:val="12"/>
        </w:rPr>
        <w:t>__________________________________________________________________</w:t>
      </w:r>
      <w:r w:rsidR="00CF4511">
        <w:rPr>
          <w:rFonts w:eastAsia="Calibri"/>
          <w:sz w:val="12"/>
          <w:szCs w:val="12"/>
        </w:rPr>
        <w:t>______________________________________________________________________________________________</w:t>
      </w:r>
    </w:p>
    <w:p w:rsidR="00D57D89" w:rsidRPr="005D2500" w:rsidRDefault="00D57D89" w:rsidP="005D12E8">
      <w:pPr>
        <w:widowControl w:val="0"/>
        <w:spacing w:line="240" w:lineRule="auto"/>
        <w:ind w:firstLine="0"/>
        <w:jc w:val="center"/>
        <w:rPr>
          <w:rFonts w:eastAsia="Calibri"/>
          <w:sz w:val="12"/>
          <w:szCs w:val="12"/>
          <w:vertAlign w:val="subscript"/>
        </w:rPr>
      </w:pPr>
      <w:r w:rsidRPr="005D2500">
        <w:rPr>
          <w:rFonts w:eastAsia="Calibri"/>
          <w:sz w:val="12"/>
          <w:szCs w:val="12"/>
          <w:vertAlign w:val="subscript"/>
        </w:rPr>
        <w:t>(творческого объединения – НАЗВАНИЕ ДОПОЛНИТЕЛЬНОЙ ОБРАЗОВАТЕЛЬНОЙ ПРОГРАММЫ)</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1.2.«Стороны» прилагают совместные усилия для создания условий получения  учащимся дополнительного образования по дополнительной образовательной программе</w:t>
      </w:r>
    </w:p>
    <w:p w:rsidR="00D57D89" w:rsidRPr="005D2500" w:rsidRDefault="00D57D89" w:rsidP="005D12E8">
      <w:pPr>
        <w:widowControl w:val="0"/>
        <w:spacing w:line="240" w:lineRule="auto"/>
        <w:ind w:firstLine="0"/>
        <w:rPr>
          <w:rFonts w:eastAsia="Calibri"/>
          <w:sz w:val="12"/>
          <w:szCs w:val="12"/>
        </w:rPr>
      </w:pPr>
      <w:r w:rsidRPr="005D2500">
        <w:rPr>
          <w:rFonts w:eastAsia="Calibri"/>
          <w:sz w:val="12"/>
          <w:szCs w:val="12"/>
        </w:rPr>
        <w:t>__________________________________________________________________</w:t>
      </w:r>
      <w:r w:rsidR="00CF4511">
        <w:rPr>
          <w:rFonts w:eastAsia="Calibri"/>
          <w:sz w:val="12"/>
          <w:szCs w:val="12"/>
        </w:rPr>
        <w:t>_________________________________________________________________________________________</w:t>
      </w:r>
    </w:p>
    <w:p w:rsidR="00D57D89" w:rsidRPr="005D2500" w:rsidRDefault="00D57D89" w:rsidP="005D12E8">
      <w:pPr>
        <w:widowControl w:val="0"/>
        <w:spacing w:line="240" w:lineRule="auto"/>
        <w:ind w:firstLine="0"/>
        <w:jc w:val="center"/>
        <w:rPr>
          <w:rFonts w:eastAsia="Calibri"/>
          <w:sz w:val="12"/>
          <w:szCs w:val="12"/>
          <w:vertAlign w:val="subscript"/>
        </w:rPr>
      </w:pPr>
      <w:r w:rsidRPr="005D2500">
        <w:rPr>
          <w:rFonts w:eastAsia="Calibri"/>
          <w:sz w:val="12"/>
          <w:szCs w:val="12"/>
          <w:vertAlign w:val="subscript"/>
        </w:rPr>
        <w:t>(название и направленность программы, срок ее реализации)</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1.3. «Стороны» действуют на основании Конституции Российской Федерации, Федерального закона от 29.12.2012 г. № 273-ФЗ «Об образовании в Российской Федерации», принимаемых в соответствии с ними других законов и нормативных правовых актов Российской Федерации, Оренбургской области, Уставом, локальными нормативными актами «Учреждения», а также в соответствии с условиями настоящего Договора. </w:t>
      </w:r>
    </w:p>
    <w:p w:rsidR="00D57D89" w:rsidRPr="005D2500" w:rsidRDefault="00D57D89" w:rsidP="005D12E8">
      <w:pPr>
        <w:widowControl w:val="0"/>
        <w:spacing w:line="240" w:lineRule="auto"/>
        <w:ind w:firstLine="0"/>
        <w:rPr>
          <w:rFonts w:eastAsia="Calibri"/>
          <w:bCs/>
          <w:sz w:val="12"/>
          <w:szCs w:val="12"/>
        </w:rPr>
      </w:pPr>
      <w:bookmarkStart w:id="5" w:name="_Toc17214"/>
    </w:p>
    <w:p w:rsidR="00D57D89" w:rsidRPr="005D2500" w:rsidRDefault="00D57D89" w:rsidP="005D12E8">
      <w:pPr>
        <w:widowControl w:val="0"/>
        <w:spacing w:line="240" w:lineRule="auto"/>
        <w:ind w:firstLine="0"/>
        <w:jc w:val="center"/>
        <w:rPr>
          <w:rFonts w:eastAsia="Calibri"/>
          <w:bCs/>
          <w:sz w:val="12"/>
          <w:szCs w:val="12"/>
        </w:rPr>
      </w:pPr>
      <w:r w:rsidRPr="005D2500">
        <w:rPr>
          <w:rFonts w:eastAsia="Calibri"/>
          <w:bCs/>
          <w:sz w:val="12"/>
          <w:szCs w:val="12"/>
        </w:rPr>
        <w:t>2. Права и обязанности сторон</w:t>
      </w:r>
      <w:bookmarkEnd w:id="5"/>
    </w:p>
    <w:p w:rsidR="00D57D89" w:rsidRPr="005D2500" w:rsidRDefault="00D57D89" w:rsidP="005D12E8">
      <w:pPr>
        <w:widowControl w:val="0"/>
        <w:spacing w:line="240" w:lineRule="auto"/>
        <w:rPr>
          <w:rFonts w:eastAsia="Calibri"/>
          <w:sz w:val="12"/>
          <w:szCs w:val="12"/>
        </w:rPr>
      </w:pPr>
      <w:r w:rsidRPr="005D2500">
        <w:rPr>
          <w:rFonts w:eastAsia="Calibri"/>
          <w:i/>
          <w:sz w:val="12"/>
          <w:szCs w:val="12"/>
        </w:rPr>
        <w:t>2.1. «Учреждение» имеет право:</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2.1.1. Определять содержание образования, выбор учебно-методического обеспечения, образовательных технологий по реализуемым им дополнительным образовательным программам.</w:t>
      </w:r>
    </w:p>
    <w:p w:rsidR="00D57D89" w:rsidRPr="005D2500" w:rsidRDefault="00D57D89" w:rsidP="005D12E8">
      <w:pPr>
        <w:widowControl w:val="0"/>
        <w:spacing w:line="240" w:lineRule="auto"/>
        <w:rPr>
          <w:rFonts w:eastAsia="Calibri"/>
          <w:sz w:val="12"/>
          <w:szCs w:val="12"/>
        </w:rPr>
      </w:pPr>
      <w:r w:rsidRPr="005D2500">
        <w:rPr>
          <w:rFonts w:eastAsia="Calibri"/>
          <w:i/>
          <w:sz w:val="12"/>
          <w:szCs w:val="12"/>
        </w:rPr>
        <w:t xml:space="preserve">2.2. Учащиеся имеют право </w:t>
      </w:r>
      <w:proofErr w:type="gramStart"/>
      <w:r w:rsidRPr="005D2500">
        <w:rPr>
          <w:rFonts w:eastAsia="Calibri"/>
          <w:i/>
          <w:sz w:val="12"/>
          <w:szCs w:val="12"/>
        </w:rPr>
        <w:t>на</w:t>
      </w:r>
      <w:proofErr w:type="gramEnd"/>
      <w:r w:rsidRPr="005D2500">
        <w:rPr>
          <w:rFonts w:eastAsia="Calibri"/>
          <w:i/>
          <w:sz w:val="12"/>
          <w:szCs w:val="12"/>
        </w:rPr>
        <w:t>:</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2.2.1. Выбор творческого объединения, осуществляющего образовательную деятельность, формы получения образования.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2.2.2. Предоставление условий для обучения с учётом особенностей их психофизического развития и состояния здоровья, в том числе получение психолого-педагогической помощи.</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2.2.3. Уважение человеческого достоинства, защиту от всех форм физического и психического насилия, оскорбления личности, охрану жизни и здоровья.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2.2.4. Ознакомление с правоустанавливающей документацией «Учреждения»,  другими документами, регламентирующими образовательную деятельность.</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2.2.5. Участие в массовых мероприятиях.</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2.2.6. Поощрение за успехи в учебной, творческой и инновационной деятельности.</w:t>
      </w:r>
    </w:p>
    <w:p w:rsidR="00D57D89" w:rsidRPr="005D2500" w:rsidRDefault="00D57D89" w:rsidP="005D12E8">
      <w:pPr>
        <w:widowControl w:val="0"/>
        <w:spacing w:line="240" w:lineRule="auto"/>
        <w:rPr>
          <w:rFonts w:eastAsia="Calibri"/>
          <w:i/>
          <w:sz w:val="12"/>
          <w:szCs w:val="12"/>
        </w:rPr>
      </w:pPr>
      <w:r w:rsidRPr="005D2500">
        <w:rPr>
          <w:rFonts w:eastAsia="Calibri"/>
          <w:i/>
          <w:sz w:val="12"/>
          <w:szCs w:val="12"/>
        </w:rPr>
        <w:t>2.3. «Родители» (законные представители) имеют право:</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lastRenderedPageBreak/>
        <w:t>2.3.1. Ознакомиться с документами, регламентирующими образовательную деятельность «Учреждения».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2.3.2. Защищать права и законные интересы учащихся.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2.3.3. Получать информацию обо всех видах планируемых обследований.</w:t>
      </w:r>
    </w:p>
    <w:p w:rsidR="00D57D89" w:rsidRPr="005D2500" w:rsidRDefault="00D57D89" w:rsidP="005D12E8">
      <w:pPr>
        <w:widowControl w:val="0"/>
        <w:spacing w:line="240" w:lineRule="auto"/>
        <w:rPr>
          <w:rFonts w:eastAsia="Calibri"/>
          <w:sz w:val="12"/>
          <w:szCs w:val="12"/>
        </w:rPr>
      </w:pPr>
      <w:r w:rsidRPr="005D2500">
        <w:rPr>
          <w:rFonts w:eastAsia="Calibri"/>
          <w:i/>
          <w:sz w:val="12"/>
          <w:szCs w:val="12"/>
        </w:rPr>
        <w:t>2.4. «Учреждение» обязуется: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2.4.1. Осуществлять свою деятельность в соответствии с законодательством об образовании;</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2.4.2. Обеспечивать реализацию образовательных программ в полном объёме и потребностям учащихся.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2.4.3. Создавать безопасные условия обучения, воспитания учащихся.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2.4.4. Соблюдать права и свободы учащихся, родителей (законных представителей) несовершеннолетних учащихся, работников «Учреждения».</w:t>
      </w:r>
    </w:p>
    <w:p w:rsidR="00D57D89" w:rsidRPr="005D2500" w:rsidRDefault="00D57D89" w:rsidP="005D12E8">
      <w:pPr>
        <w:widowControl w:val="0"/>
        <w:spacing w:line="240" w:lineRule="auto"/>
        <w:rPr>
          <w:rFonts w:eastAsia="Calibri"/>
          <w:i/>
          <w:sz w:val="12"/>
          <w:szCs w:val="12"/>
        </w:rPr>
      </w:pPr>
      <w:r w:rsidRPr="005D2500">
        <w:rPr>
          <w:rFonts w:eastAsia="Calibri"/>
          <w:i/>
          <w:sz w:val="12"/>
          <w:szCs w:val="12"/>
        </w:rPr>
        <w:t>2.5. Учащиеся обязаны:</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2.5.1. Добросовестно осваивать дополнительную образовательную программу, в том числе посещать предусмотренные учебным планом учебные занятия, выполнять задания, данные педагогом в рамках дополнительной образовательной программы.</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2.5.2.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2.5.3.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2.5.4. Уважать честь и достоинство других учащихся и работников «Учреждения», не создавать препятствий для получения образования другими учащимися.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2.5.5. Бережно относиться к имуществу «Учреждения», осуществляющего образовательную деятельность.</w:t>
      </w:r>
    </w:p>
    <w:p w:rsidR="00D57D89" w:rsidRPr="005D2500" w:rsidRDefault="00D57D89" w:rsidP="005D12E8">
      <w:pPr>
        <w:widowControl w:val="0"/>
        <w:spacing w:line="240" w:lineRule="auto"/>
        <w:rPr>
          <w:rFonts w:eastAsia="Calibri"/>
          <w:sz w:val="12"/>
          <w:szCs w:val="12"/>
        </w:rPr>
      </w:pPr>
      <w:r w:rsidRPr="005D2500">
        <w:rPr>
          <w:rFonts w:eastAsia="Calibri"/>
          <w:i/>
          <w:sz w:val="12"/>
          <w:szCs w:val="12"/>
        </w:rPr>
        <w:t>2.6. «Родители» (законные представители)  обязаны:</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2.6.1. Соблюдать правила внутреннего распорядка «Учреждения», требования локальных нормативных актов, устанавливающих режим занятий учащихся, порядок регламентации образовательных отношений между образовательным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2.6.2. Уважать честь и достоинство учащихся и работников «Учреждения».</w:t>
      </w:r>
    </w:p>
    <w:p w:rsidR="00D57D89" w:rsidRPr="005D2500" w:rsidRDefault="00D57D89" w:rsidP="005D12E8">
      <w:pPr>
        <w:widowControl w:val="0"/>
        <w:spacing w:line="240" w:lineRule="auto"/>
        <w:rPr>
          <w:rFonts w:eastAsia="Calibri"/>
          <w:i/>
          <w:sz w:val="12"/>
          <w:szCs w:val="12"/>
        </w:rPr>
      </w:pPr>
      <w:r w:rsidRPr="005D2500">
        <w:rPr>
          <w:rFonts w:eastAsia="Calibri"/>
          <w:i/>
          <w:sz w:val="12"/>
          <w:szCs w:val="12"/>
        </w:rPr>
        <w:t>2.7. Запрещается: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2.7.1. Привлекать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w:t>
      </w:r>
      <w:bookmarkStart w:id="6" w:name="_Toc4779"/>
    </w:p>
    <w:p w:rsidR="00D57D89" w:rsidRPr="005D2500" w:rsidRDefault="00D57D89" w:rsidP="005D12E8">
      <w:pPr>
        <w:widowControl w:val="0"/>
        <w:spacing w:line="240" w:lineRule="auto"/>
        <w:rPr>
          <w:rFonts w:eastAsia="Calibri"/>
          <w:sz w:val="12"/>
          <w:szCs w:val="12"/>
        </w:rPr>
      </w:pPr>
      <w:r w:rsidRPr="005D2500">
        <w:rPr>
          <w:rFonts w:eastAsia="Calibri"/>
          <w:sz w:val="12"/>
          <w:szCs w:val="12"/>
        </w:rPr>
        <w:t>2.7.2. Использовать персональные данные родителей (законных представителей) и персональные данные ребёнка без заявления родителя (законного представителя) о согласии на обработку персональных данных, которое является приложением к  данному договору.</w:t>
      </w:r>
    </w:p>
    <w:p w:rsidR="00D57D89" w:rsidRPr="005D2500" w:rsidRDefault="00D57D89" w:rsidP="005D12E8">
      <w:pPr>
        <w:widowControl w:val="0"/>
        <w:spacing w:line="240" w:lineRule="auto"/>
        <w:ind w:firstLine="0"/>
        <w:jc w:val="center"/>
        <w:rPr>
          <w:rFonts w:eastAsia="Calibri"/>
          <w:bCs/>
          <w:sz w:val="12"/>
          <w:szCs w:val="12"/>
        </w:rPr>
      </w:pPr>
    </w:p>
    <w:p w:rsidR="00D57D89" w:rsidRPr="005D2500" w:rsidRDefault="00D57D89" w:rsidP="005D12E8">
      <w:pPr>
        <w:widowControl w:val="0"/>
        <w:spacing w:line="240" w:lineRule="auto"/>
        <w:ind w:firstLine="0"/>
        <w:jc w:val="center"/>
        <w:rPr>
          <w:rFonts w:eastAsia="Calibri"/>
          <w:bCs/>
          <w:sz w:val="12"/>
          <w:szCs w:val="12"/>
        </w:rPr>
      </w:pPr>
      <w:r w:rsidRPr="005D2500">
        <w:rPr>
          <w:rFonts w:eastAsia="Calibri"/>
          <w:bCs/>
          <w:sz w:val="12"/>
          <w:szCs w:val="12"/>
        </w:rPr>
        <w:t>3. Ответственность сторон</w:t>
      </w:r>
      <w:bookmarkEnd w:id="6"/>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3.1. </w:t>
      </w:r>
      <w:proofErr w:type="gramStart"/>
      <w:r w:rsidRPr="005D2500">
        <w:rPr>
          <w:rFonts w:eastAsia="Calibri"/>
          <w:sz w:val="12"/>
          <w:szCs w:val="12"/>
        </w:rPr>
        <w:t xml:space="preserve">«Учреждение»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её компетенции, за реализацию не в полном объёме образовательных программ в соответствии с учебным планом, за качество образования учащихся, а также за жизнь и здоровье учащихся, работников «Учреждения». </w:t>
      </w:r>
      <w:proofErr w:type="gramEnd"/>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3.2.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3.3. За неисполнение или ненадлежащее исполнение обязанностей, установленных настоящим договором, «Родители» (законные представители) несовершеннолетних учащихся несут ответственность, предусмотренную законодательством Российской Федерации. </w:t>
      </w:r>
    </w:p>
    <w:p w:rsidR="00D57D89" w:rsidRPr="005D2500" w:rsidRDefault="00D57D89" w:rsidP="005D12E8">
      <w:pPr>
        <w:widowControl w:val="0"/>
        <w:tabs>
          <w:tab w:val="left" w:pos="142"/>
        </w:tabs>
        <w:suppressAutoHyphens/>
        <w:spacing w:line="240" w:lineRule="auto"/>
        <w:ind w:firstLine="0"/>
        <w:jc w:val="center"/>
        <w:rPr>
          <w:rFonts w:eastAsia="Calibri"/>
          <w:bCs/>
          <w:kern w:val="1"/>
          <w:sz w:val="12"/>
          <w:szCs w:val="12"/>
          <w:lang w:eastAsia="ar-SA"/>
        </w:rPr>
      </w:pPr>
      <w:bookmarkStart w:id="7" w:name="_Toc24982"/>
    </w:p>
    <w:p w:rsidR="00D57D89" w:rsidRPr="005D2500" w:rsidRDefault="00D57D89" w:rsidP="005D12E8">
      <w:pPr>
        <w:widowControl w:val="0"/>
        <w:spacing w:line="240" w:lineRule="auto"/>
        <w:ind w:firstLine="0"/>
        <w:jc w:val="center"/>
        <w:rPr>
          <w:rFonts w:eastAsia="Calibri"/>
          <w:bCs/>
          <w:sz w:val="12"/>
          <w:szCs w:val="12"/>
        </w:rPr>
      </w:pPr>
      <w:r w:rsidRPr="005D2500">
        <w:rPr>
          <w:rFonts w:eastAsia="Calibri"/>
          <w:bCs/>
          <w:sz w:val="12"/>
          <w:szCs w:val="12"/>
        </w:rPr>
        <w:t>4. Основания изменения и расторжения договора</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4.1. Условия, на которых заключён настоящий Договор, могут быть изменены по соглашению Сторон или в соответствии с законодательством Российской Федерации.</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4.2.  Настоящий </w:t>
      </w:r>
      <w:proofErr w:type="gramStart"/>
      <w:r w:rsidRPr="005D2500">
        <w:rPr>
          <w:rFonts w:eastAsia="Calibri"/>
          <w:sz w:val="12"/>
          <w:szCs w:val="12"/>
        </w:rPr>
        <w:t>Договор</w:t>
      </w:r>
      <w:proofErr w:type="gramEnd"/>
      <w:r w:rsidRPr="005D2500">
        <w:rPr>
          <w:rFonts w:eastAsia="Calibri"/>
          <w:sz w:val="12"/>
          <w:szCs w:val="12"/>
        </w:rPr>
        <w:t xml:space="preserve"> может быть расторгнут по соглашению Сторон.</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4.3.  Настоящий </w:t>
      </w:r>
      <w:proofErr w:type="gramStart"/>
      <w:r w:rsidRPr="005D2500">
        <w:rPr>
          <w:rFonts w:eastAsia="Calibri"/>
          <w:sz w:val="12"/>
          <w:szCs w:val="12"/>
        </w:rPr>
        <w:t>Договор</w:t>
      </w:r>
      <w:proofErr w:type="gramEnd"/>
      <w:r w:rsidRPr="005D2500">
        <w:rPr>
          <w:rFonts w:eastAsia="Calibri"/>
          <w:sz w:val="12"/>
          <w:szCs w:val="12"/>
        </w:rPr>
        <w:t xml:space="preserve"> может быть расторгнут по инициативе Исполнителя в одностороннем порядке в случаях: </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4.3.1.  установления нарушения порядка приёма в образовательную организацию, повлёкшего по вине Обучающегося его незаконное зачисление в образовательную организацию;</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4.3.2. невозможности надлежащего исполнения обязательства по оказанию образовательных услуг вследствие действий (бездействия) Обучающегося;</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4.3.3. в иных случаях, предусмотренных законодательством Российской Федерации.</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 xml:space="preserve">4.4.  Настоящий Договор расторгается досрочно: </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4.4.1.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4.4.2.по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невозможности надлежащего исполнения обязательств по оказанию образовательной услуги по обучению в рамках дополнительной образовательной программы вследствие действий (бездействия) Обучающегося;</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D57D89" w:rsidRPr="005D2500" w:rsidRDefault="00D57D89" w:rsidP="005D12E8">
      <w:pPr>
        <w:widowControl w:val="0"/>
        <w:tabs>
          <w:tab w:val="left" w:pos="142"/>
        </w:tabs>
        <w:suppressAutoHyphens/>
        <w:spacing w:line="240" w:lineRule="auto"/>
        <w:ind w:firstLineChars="291" w:firstLine="349"/>
        <w:rPr>
          <w:rFonts w:eastAsia="Calibri"/>
          <w:kern w:val="1"/>
          <w:sz w:val="12"/>
          <w:szCs w:val="12"/>
          <w:lang w:eastAsia="ar-SA"/>
        </w:rPr>
      </w:pPr>
      <w:r w:rsidRPr="005D2500">
        <w:rPr>
          <w:rFonts w:eastAsia="Calibri"/>
          <w:kern w:val="1"/>
          <w:sz w:val="12"/>
          <w:szCs w:val="12"/>
          <w:lang w:eastAsia="ar-SA"/>
        </w:rPr>
        <w:t>4.5.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w:t>
      </w:r>
      <w:proofErr w:type="gramStart"/>
      <w:r w:rsidRPr="005D2500">
        <w:rPr>
          <w:rFonts w:eastAsia="Calibri"/>
          <w:kern w:val="1"/>
          <w:sz w:val="12"/>
          <w:szCs w:val="12"/>
          <w:lang w:eastAsia="ar-SA"/>
        </w:rPr>
        <w:t xml:space="preserve"> .</w:t>
      </w:r>
      <w:proofErr w:type="gramEnd"/>
    </w:p>
    <w:p w:rsidR="00D57D89" w:rsidRPr="005D2500" w:rsidRDefault="00D57D89" w:rsidP="005D12E8">
      <w:pPr>
        <w:widowControl w:val="0"/>
        <w:spacing w:line="240" w:lineRule="auto"/>
        <w:ind w:firstLine="0"/>
        <w:jc w:val="center"/>
        <w:rPr>
          <w:rFonts w:eastAsia="Calibri"/>
          <w:bCs/>
          <w:sz w:val="12"/>
          <w:szCs w:val="12"/>
        </w:rPr>
      </w:pPr>
    </w:p>
    <w:p w:rsidR="00D57D89" w:rsidRPr="005D2500" w:rsidRDefault="00D57D89" w:rsidP="005D12E8">
      <w:pPr>
        <w:widowControl w:val="0"/>
        <w:spacing w:line="240" w:lineRule="auto"/>
        <w:ind w:firstLine="0"/>
        <w:jc w:val="center"/>
        <w:rPr>
          <w:rFonts w:eastAsia="Calibri"/>
          <w:bCs/>
          <w:sz w:val="12"/>
          <w:szCs w:val="12"/>
        </w:rPr>
      </w:pPr>
      <w:r w:rsidRPr="005D2500">
        <w:rPr>
          <w:rFonts w:eastAsia="Calibri"/>
          <w:bCs/>
          <w:sz w:val="12"/>
          <w:szCs w:val="12"/>
        </w:rPr>
        <w:t>5. Срок договора и прочие условия</w:t>
      </w:r>
      <w:bookmarkEnd w:id="7"/>
    </w:p>
    <w:p w:rsidR="00D57D89" w:rsidRPr="005D2500" w:rsidRDefault="00D57D89" w:rsidP="005D12E8">
      <w:pPr>
        <w:widowControl w:val="0"/>
        <w:spacing w:line="240" w:lineRule="auto"/>
        <w:rPr>
          <w:rFonts w:eastAsia="Calibri"/>
          <w:sz w:val="12"/>
          <w:szCs w:val="12"/>
        </w:rPr>
      </w:pPr>
      <w:r w:rsidRPr="005D2500">
        <w:rPr>
          <w:rFonts w:eastAsia="Calibri"/>
          <w:sz w:val="12"/>
          <w:szCs w:val="12"/>
        </w:rPr>
        <w:t>5.1. Настоящий договор заключён на срок реализации дополнительной образовательной программы, по которой занимается учащийся.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5.2. Договор действует с момента его подписания «Сторонами», может быть продлён, изменён и дополнен по соглашению «Сторон».</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5.3. Все изменения, дополнения к настоящему договору оформляются в форме дополнительного соглашения.</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5.4. Учащиеся с ограниченными возможностями здоровья принимаются для обучения только с согласия родителей (законных представителей).</w:t>
      </w:r>
    </w:p>
    <w:p w:rsidR="00D57D89" w:rsidRPr="005D2500" w:rsidRDefault="00D57D89" w:rsidP="005D12E8">
      <w:pPr>
        <w:widowControl w:val="0"/>
        <w:spacing w:line="240" w:lineRule="auto"/>
        <w:rPr>
          <w:rFonts w:eastAsia="Calibri"/>
          <w:sz w:val="12"/>
          <w:szCs w:val="12"/>
        </w:rPr>
      </w:pPr>
      <w:r w:rsidRPr="005D2500">
        <w:rPr>
          <w:rFonts w:eastAsia="Calibri"/>
          <w:sz w:val="12"/>
          <w:szCs w:val="12"/>
        </w:rPr>
        <w:t xml:space="preserve">5.5. Настоящий Договор составлен в двух экземплярах: один экземпляр хранится в «Учреждении» в личном деле обучающегося; второй – у «Родителя» (законного представителя).  </w:t>
      </w:r>
    </w:p>
    <w:p w:rsidR="00D57D89" w:rsidRPr="005D2500" w:rsidRDefault="00D57D89" w:rsidP="005D12E8">
      <w:pPr>
        <w:widowControl w:val="0"/>
        <w:spacing w:line="240" w:lineRule="auto"/>
        <w:ind w:firstLine="0"/>
        <w:rPr>
          <w:rFonts w:eastAsia="Calibri"/>
          <w:sz w:val="12"/>
          <w:szCs w:val="12"/>
        </w:rPr>
      </w:pPr>
    </w:p>
    <w:p w:rsidR="00D57D89" w:rsidRDefault="00D57D89" w:rsidP="005D12E8">
      <w:pPr>
        <w:widowControl w:val="0"/>
        <w:spacing w:line="240" w:lineRule="auto"/>
        <w:ind w:firstLine="0"/>
        <w:jc w:val="center"/>
        <w:rPr>
          <w:rFonts w:eastAsia="Calibri"/>
          <w:bCs/>
          <w:sz w:val="12"/>
          <w:szCs w:val="12"/>
        </w:rPr>
      </w:pPr>
      <w:bookmarkStart w:id="8" w:name="_Toc26737"/>
      <w:r w:rsidRPr="005D2500">
        <w:rPr>
          <w:rFonts w:eastAsia="Calibri"/>
          <w:bCs/>
          <w:sz w:val="12"/>
          <w:szCs w:val="12"/>
        </w:rPr>
        <w:t>6. Юридические адреса сторон</w:t>
      </w:r>
      <w:bookmarkEnd w:id="8"/>
    </w:p>
    <w:p w:rsidR="00CF65BE" w:rsidRDefault="00CF65BE" w:rsidP="005D12E8">
      <w:pPr>
        <w:widowControl w:val="0"/>
        <w:spacing w:line="240" w:lineRule="auto"/>
        <w:ind w:firstLine="0"/>
        <w:jc w:val="center"/>
        <w:rPr>
          <w:rFonts w:eastAsia="Calibri"/>
          <w:bCs/>
          <w:sz w:val="12"/>
          <w:szCs w:val="12"/>
        </w:rPr>
      </w:pPr>
    </w:p>
    <w:tbl>
      <w:tblPr>
        <w:tblStyle w:val="afb"/>
        <w:tblW w:w="0" w:type="auto"/>
        <w:tblLook w:val="04A0" w:firstRow="1" w:lastRow="0" w:firstColumn="1" w:lastColumn="0" w:noHBand="0" w:noVBand="1"/>
      </w:tblPr>
      <w:tblGrid>
        <w:gridCol w:w="4927"/>
        <w:gridCol w:w="4927"/>
      </w:tblGrid>
      <w:tr w:rsidR="00CF65BE" w:rsidTr="00CF65BE">
        <w:trPr>
          <w:trHeight w:val="60"/>
        </w:trPr>
        <w:tc>
          <w:tcPr>
            <w:tcW w:w="4927" w:type="dxa"/>
          </w:tcPr>
          <w:p w:rsidR="00CF65BE" w:rsidRPr="005D2500" w:rsidRDefault="00CF65BE" w:rsidP="005D12E8">
            <w:pPr>
              <w:widowControl w:val="0"/>
              <w:tabs>
                <w:tab w:val="left" w:pos="4035"/>
              </w:tabs>
              <w:rPr>
                <w:rFonts w:eastAsia="Calibri"/>
                <w:sz w:val="12"/>
                <w:szCs w:val="12"/>
              </w:rPr>
            </w:pPr>
            <w:r w:rsidRPr="005D2500">
              <w:rPr>
                <w:rFonts w:eastAsia="Calibri"/>
                <w:sz w:val="12"/>
                <w:szCs w:val="12"/>
              </w:rPr>
              <w:t>Организация:</w:t>
            </w:r>
          </w:p>
          <w:p w:rsidR="00CF65BE" w:rsidRPr="005D2500" w:rsidRDefault="00CF65BE" w:rsidP="005D12E8">
            <w:pPr>
              <w:widowControl w:val="0"/>
              <w:tabs>
                <w:tab w:val="left" w:pos="4035"/>
              </w:tabs>
              <w:rPr>
                <w:rFonts w:eastAsia="Calibri"/>
                <w:sz w:val="12"/>
                <w:szCs w:val="12"/>
              </w:rPr>
            </w:pPr>
            <w:r w:rsidRPr="005D2500">
              <w:rPr>
                <w:rFonts w:eastAsia="Calibri"/>
                <w:sz w:val="12"/>
                <w:szCs w:val="12"/>
              </w:rPr>
              <w:t>(Указать название, почтовый индекс и полный почтовый адрес, телефон)</w:t>
            </w:r>
          </w:p>
        </w:tc>
        <w:tc>
          <w:tcPr>
            <w:tcW w:w="4927" w:type="dxa"/>
          </w:tcPr>
          <w:p w:rsidR="00CF65BE" w:rsidRPr="005D2500" w:rsidRDefault="00CF65BE" w:rsidP="005D12E8">
            <w:pPr>
              <w:widowControl w:val="0"/>
              <w:tabs>
                <w:tab w:val="left" w:pos="4035"/>
              </w:tabs>
              <w:rPr>
                <w:rFonts w:eastAsia="Calibri"/>
                <w:sz w:val="12"/>
                <w:szCs w:val="12"/>
              </w:rPr>
            </w:pPr>
            <w:r w:rsidRPr="005D2500">
              <w:rPr>
                <w:rFonts w:eastAsia="Calibri"/>
                <w:sz w:val="12"/>
                <w:szCs w:val="12"/>
              </w:rPr>
              <w:t>Родители (законные представители):</w:t>
            </w:r>
          </w:p>
          <w:p w:rsidR="00CF65BE" w:rsidRPr="005D2500" w:rsidRDefault="00CF65BE" w:rsidP="005D12E8">
            <w:pPr>
              <w:widowControl w:val="0"/>
              <w:tabs>
                <w:tab w:val="left" w:pos="4035"/>
              </w:tabs>
              <w:rPr>
                <w:rFonts w:eastAsia="Calibri"/>
                <w:bCs/>
                <w:sz w:val="12"/>
                <w:szCs w:val="12"/>
              </w:rPr>
            </w:pPr>
            <w:r w:rsidRPr="005D2500">
              <w:rPr>
                <w:rFonts w:eastAsia="Calibri"/>
                <w:bCs/>
                <w:sz w:val="12"/>
                <w:szCs w:val="12"/>
              </w:rPr>
              <w:t>(ФИО, паспортные данные)</w:t>
            </w:r>
          </w:p>
          <w:p w:rsidR="00CF65BE" w:rsidRPr="005D2500" w:rsidRDefault="00CF65BE" w:rsidP="005D12E8">
            <w:pPr>
              <w:widowControl w:val="0"/>
              <w:tabs>
                <w:tab w:val="left" w:pos="4035"/>
              </w:tabs>
              <w:rPr>
                <w:rFonts w:eastAsia="Calibri"/>
                <w:sz w:val="12"/>
                <w:szCs w:val="12"/>
              </w:rPr>
            </w:pPr>
          </w:p>
        </w:tc>
      </w:tr>
      <w:tr w:rsidR="00CF65BE" w:rsidTr="00CF65BE">
        <w:tc>
          <w:tcPr>
            <w:tcW w:w="4927" w:type="dxa"/>
          </w:tcPr>
          <w:p w:rsidR="00CF65BE" w:rsidRPr="005D2500" w:rsidRDefault="00CF65BE" w:rsidP="005D12E8">
            <w:pPr>
              <w:widowControl w:val="0"/>
              <w:tabs>
                <w:tab w:val="left" w:pos="4035"/>
              </w:tabs>
              <w:rPr>
                <w:rFonts w:eastAsia="Calibri"/>
                <w:sz w:val="12"/>
                <w:szCs w:val="12"/>
              </w:rPr>
            </w:pPr>
          </w:p>
        </w:tc>
        <w:tc>
          <w:tcPr>
            <w:tcW w:w="4927" w:type="dxa"/>
          </w:tcPr>
          <w:p w:rsidR="00CF65BE" w:rsidRPr="005D2500" w:rsidRDefault="00CF65BE" w:rsidP="005D12E8">
            <w:pPr>
              <w:widowControl w:val="0"/>
              <w:tabs>
                <w:tab w:val="left" w:pos="4035"/>
              </w:tabs>
              <w:rPr>
                <w:rFonts w:eastAsia="Calibri"/>
                <w:sz w:val="12"/>
                <w:szCs w:val="12"/>
              </w:rPr>
            </w:pPr>
          </w:p>
        </w:tc>
      </w:tr>
      <w:tr w:rsidR="00CF65BE" w:rsidTr="00CF65BE">
        <w:tc>
          <w:tcPr>
            <w:tcW w:w="4927" w:type="dxa"/>
          </w:tcPr>
          <w:p w:rsidR="00CF65BE" w:rsidRPr="005D2500" w:rsidRDefault="00CF65BE" w:rsidP="005D12E8">
            <w:pPr>
              <w:widowControl w:val="0"/>
              <w:tabs>
                <w:tab w:val="left" w:pos="4035"/>
              </w:tabs>
              <w:rPr>
                <w:rFonts w:eastAsia="Calibri"/>
                <w:sz w:val="12"/>
                <w:szCs w:val="12"/>
              </w:rPr>
            </w:pPr>
          </w:p>
        </w:tc>
        <w:tc>
          <w:tcPr>
            <w:tcW w:w="4927" w:type="dxa"/>
          </w:tcPr>
          <w:p w:rsidR="00CF65BE" w:rsidRPr="005D2500" w:rsidRDefault="00CF65BE" w:rsidP="005D12E8">
            <w:pPr>
              <w:widowControl w:val="0"/>
              <w:tabs>
                <w:tab w:val="left" w:pos="4035"/>
              </w:tabs>
              <w:rPr>
                <w:rFonts w:eastAsia="Calibri"/>
                <w:sz w:val="12"/>
                <w:szCs w:val="12"/>
              </w:rPr>
            </w:pPr>
          </w:p>
        </w:tc>
      </w:tr>
      <w:tr w:rsidR="00CF65BE" w:rsidTr="00CF65BE">
        <w:tc>
          <w:tcPr>
            <w:tcW w:w="4927" w:type="dxa"/>
          </w:tcPr>
          <w:p w:rsidR="00CF65BE" w:rsidRPr="005D2500" w:rsidRDefault="00CF65BE" w:rsidP="005D12E8">
            <w:pPr>
              <w:widowControl w:val="0"/>
              <w:tabs>
                <w:tab w:val="left" w:pos="4035"/>
              </w:tabs>
              <w:rPr>
                <w:rFonts w:eastAsia="Calibri"/>
                <w:sz w:val="12"/>
                <w:szCs w:val="12"/>
              </w:rPr>
            </w:pPr>
          </w:p>
        </w:tc>
        <w:tc>
          <w:tcPr>
            <w:tcW w:w="4927" w:type="dxa"/>
          </w:tcPr>
          <w:p w:rsidR="00CF65BE" w:rsidRPr="005D2500" w:rsidRDefault="00CF65BE" w:rsidP="005D12E8">
            <w:pPr>
              <w:widowControl w:val="0"/>
              <w:tabs>
                <w:tab w:val="left" w:pos="4035"/>
              </w:tabs>
              <w:rPr>
                <w:rFonts w:eastAsia="Calibri"/>
                <w:sz w:val="12"/>
                <w:szCs w:val="12"/>
              </w:rPr>
            </w:pPr>
          </w:p>
        </w:tc>
      </w:tr>
      <w:tr w:rsidR="00CF65BE" w:rsidTr="00CF65BE">
        <w:tc>
          <w:tcPr>
            <w:tcW w:w="4927" w:type="dxa"/>
          </w:tcPr>
          <w:p w:rsidR="00CF65BE" w:rsidRPr="005D2500" w:rsidRDefault="00CF65BE" w:rsidP="005D12E8">
            <w:pPr>
              <w:widowControl w:val="0"/>
              <w:tabs>
                <w:tab w:val="left" w:pos="4035"/>
              </w:tabs>
              <w:rPr>
                <w:rFonts w:eastAsia="Calibri"/>
                <w:sz w:val="12"/>
                <w:szCs w:val="12"/>
              </w:rPr>
            </w:pPr>
          </w:p>
        </w:tc>
        <w:tc>
          <w:tcPr>
            <w:tcW w:w="4927" w:type="dxa"/>
          </w:tcPr>
          <w:p w:rsidR="00CF65BE" w:rsidRPr="005D2500" w:rsidRDefault="00CF65BE" w:rsidP="005D12E8">
            <w:pPr>
              <w:widowControl w:val="0"/>
              <w:tabs>
                <w:tab w:val="left" w:pos="4035"/>
              </w:tabs>
              <w:rPr>
                <w:rFonts w:eastAsia="Calibri"/>
                <w:sz w:val="12"/>
                <w:szCs w:val="12"/>
              </w:rPr>
            </w:pPr>
          </w:p>
        </w:tc>
      </w:tr>
      <w:tr w:rsidR="00CF65BE" w:rsidTr="00CF65BE">
        <w:tc>
          <w:tcPr>
            <w:tcW w:w="4927" w:type="dxa"/>
          </w:tcPr>
          <w:p w:rsidR="00CF65BE" w:rsidRPr="005D2500" w:rsidRDefault="00CF65BE" w:rsidP="005D12E8">
            <w:pPr>
              <w:widowControl w:val="0"/>
              <w:tabs>
                <w:tab w:val="left" w:pos="4035"/>
              </w:tabs>
              <w:rPr>
                <w:rFonts w:eastAsia="Calibri"/>
                <w:sz w:val="12"/>
                <w:szCs w:val="12"/>
              </w:rPr>
            </w:pPr>
          </w:p>
        </w:tc>
        <w:tc>
          <w:tcPr>
            <w:tcW w:w="4927" w:type="dxa"/>
          </w:tcPr>
          <w:p w:rsidR="00CF65BE" w:rsidRPr="005D2500" w:rsidRDefault="00CF65BE" w:rsidP="005D12E8">
            <w:pPr>
              <w:widowControl w:val="0"/>
              <w:tabs>
                <w:tab w:val="left" w:pos="4035"/>
              </w:tabs>
              <w:rPr>
                <w:rFonts w:eastAsia="Calibri"/>
                <w:sz w:val="12"/>
                <w:szCs w:val="12"/>
              </w:rPr>
            </w:pPr>
          </w:p>
        </w:tc>
      </w:tr>
      <w:tr w:rsidR="00CF65BE" w:rsidTr="00CF65BE">
        <w:tc>
          <w:tcPr>
            <w:tcW w:w="4927" w:type="dxa"/>
          </w:tcPr>
          <w:p w:rsidR="00CF65BE" w:rsidRPr="005D2500" w:rsidRDefault="00CF65BE" w:rsidP="005D12E8">
            <w:pPr>
              <w:widowControl w:val="0"/>
              <w:tabs>
                <w:tab w:val="left" w:pos="4035"/>
              </w:tabs>
              <w:rPr>
                <w:rFonts w:eastAsia="Calibri"/>
                <w:sz w:val="12"/>
                <w:szCs w:val="12"/>
              </w:rPr>
            </w:pPr>
            <w:r w:rsidRPr="005D2500">
              <w:rPr>
                <w:rFonts w:eastAsia="Calibri"/>
                <w:sz w:val="12"/>
                <w:szCs w:val="12"/>
              </w:rPr>
              <w:t xml:space="preserve">Директор  ___________________ </w:t>
            </w:r>
          </w:p>
          <w:p w:rsidR="00CF65BE" w:rsidRPr="005D2500" w:rsidRDefault="00CF65BE" w:rsidP="005D12E8">
            <w:pPr>
              <w:widowControl w:val="0"/>
              <w:tabs>
                <w:tab w:val="left" w:pos="4035"/>
              </w:tabs>
              <w:ind w:leftChars="400" w:left="1120"/>
              <w:rPr>
                <w:rFonts w:eastAsia="Calibri"/>
                <w:sz w:val="12"/>
                <w:szCs w:val="12"/>
              </w:rPr>
            </w:pPr>
            <w:r w:rsidRPr="005D2500">
              <w:rPr>
                <w:rFonts w:eastAsia="Calibri"/>
                <w:sz w:val="12"/>
                <w:szCs w:val="12"/>
              </w:rPr>
              <w:t>имя отчество фамилия</w:t>
            </w:r>
          </w:p>
        </w:tc>
        <w:tc>
          <w:tcPr>
            <w:tcW w:w="4927" w:type="dxa"/>
          </w:tcPr>
          <w:p w:rsidR="00CF65BE" w:rsidRPr="005D2500" w:rsidRDefault="00CF65BE" w:rsidP="005D12E8">
            <w:pPr>
              <w:widowControl w:val="0"/>
              <w:tabs>
                <w:tab w:val="left" w:pos="4035"/>
              </w:tabs>
              <w:rPr>
                <w:rFonts w:eastAsia="Calibri"/>
                <w:sz w:val="12"/>
                <w:szCs w:val="12"/>
              </w:rPr>
            </w:pPr>
          </w:p>
        </w:tc>
      </w:tr>
    </w:tbl>
    <w:p w:rsidR="00CF65BE" w:rsidRDefault="00CF65BE" w:rsidP="005D12E8">
      <w:pPr>
        <w:widowControl w:val="0"/>
        <w:spacing w:line="240" w:lineRule="auto"/>
        <w:ind w:firstLine="0"/>
        <w:jc w:val="center"/>
        <w:rPr>
          <w:rFonts w:eastAsia="Calibri"/>
          <w:bCs/>
          <w:sz w:val="12"/>
          <w:szCs w:val="12"/>
        </w:rPr>
      </w:pPr>
    </w:p>
    <w:p w:rsidR="00CF65BE" w:rsidRPr="007B7C22" w:rsidRDefault="00CF65BE" w:rsidP="005D12E8">
      <w:pPr>
        <w:pStyle w:val="afffffffffffa"/>
        <w:widowControl w:val="0"/>
        <w:rPr>
          <w:rFonts w:ascii="Times New Roman" w:eastAsia="Calibri" w:hAnsi="Times New Roman" w:cs="Times New Roman"/>
          <w:sz w:val="12"/>
          <w:szCs w:val="12"/>
        </w:rPr>
      </w:pPr>
      <w:bookmarkStart w:id="9" w:name="_Toc24682"/>
      <w:bookmarkStart w:id="10" w:name="_Toc13669"/>
      <w:r w:rsidRPr="007B7C22">
        <w:rPr>
          <w:rFonts w:ascii="Times New Roman" w:eastAsia="Calibri" w:hAnsi="Times New Roman" w:cs="Times New Roman"/>
          <w:sz w:val="12"/>
          <w:szCs w:val="12"/>
        </w:rPr>
        <w:t>Приложение к договору</w:t>
      </w:r>
      <w:r w:rsidRPr="007B7C22">
        <w:rPr>
          <w:rFonts w:ascii="Times New Roman" w:eastAsia="Calibri" w:hAnsi="Times New Roman" w:cs="Times New Roman"/>
          <w:sz w:val="12"/>
          <w:szCs w:val="12"/>
        </w:rPr>
        <w:br/>
        <w:t xml:space="preserve">№ ____________ </w:t>
      </w:r>
      <w:proofErr w:type="gramStart"/>
      <w:r w:rsidRPr="007B7C22">
        <w:rPr>
          <w:rFonts w:ascii="Times New Roman" w:eastAsia="Calibri" w:hAnsi="Times New Roman" w:cs="Times New Roman"/>
          <w:sz w:val="12"/>
          <w:szCs w:val="12"/>
        </w:rPr>
        <w:t>от</w:t>
      </w:r>
      <w:proofErr w:type="gramEnd"/>
      <w:r w:rsidRPr="007B7C22">
        <w:rPr>
          <w:rFonts w:ascii="Times New Roman" w:eastAsia="Calibri" w:hAnsi="Times New Roman" w:cs="Times New Roman"/>
          <w:sz w:val="12"/>
          <w:szCs w:val="12"/>
        </w:rPr>
        <w:t xml:space="preserve"> ____________</w:t>
      </w:r>
    </w:p>
    <w:p w:rsidR="00CF65BE" w:rsidRPr="007B7C22" w:rsidRDefault="00CF65BE" w:rsidP="005D12E8">
      <w:pPr>
        <w:pStyle w:val="afffffffffffa"/>
        <w:widowControl w:val="0"/>
        <w:rPr>
          <w:rFonts w:ascii="Times New Roman" w:eastAsia="Calibri" w:hAnsi="Times New Roman" w:cs="Times New Roman"/>
          <w:sz w:val="12"/>
          <w:szCs w:val="12"/>
        </w:rPr>
      </w:pPr>
    </w:p>
    <w:p w:rsidR="00CF65BE" w:rsidRPr="007B7C22" w:rsidRDefault="00CF65BE" w:rsidP="005D12E8">
      <w:pPr>
        <w:pStyle w:val="afffffffffffa"/>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ЗАЯВЛЕНИЕ РОДИТЕЛЯ (ЗАКОННОГО ПРЕДСТАВИТЕЛЯ)</w:t>
      </w:r>
    </w:p>
    <w:p w:rsidR="00CF65BE" w:rsidRPr="007B7C22" w:rsidRDefault="00CF65BE" w:rsidP="005D12E8">
      <w:pPr>
        <w:pStyle w:val="afffffffffffa"/>
        <w:widowControl w:val="0"/>
        <w:rPr>
          <w:rFonts w:ascii="Times New Roman" w:eastAsia="Calibri" w:hAnsi="Times New Roman" w:cs="Times New Roman"/>
          <w:sz w:val="12"/>
          <w:szCs w:val="12"/>
        </w:rPr>
      </w:pPr>
      <w:bookmarkStart w:id="11" w:name="_Toc1062"/>
      <w:r w:rsidRPr="007B7C22">
        <w:rPr>
          <w:rFonts w:ascii="Times New Roman" w:eastAsia="Calibri" w:hAnsi="Times New Roman" w:cs="Times New Roman"/>
          <w:sz w:val="12"/>
          <w:szCs w:val="12"/>
        </w:rPr>
        <w:t>о согласии на обработку персональных данных</w:t>
      </w:r>
      <w:bookmarkEnd w:id="11"/>
    </w:p>
    <w:p w:rsidR="00CF65BE" w:rsidRPr="007B7C22" w:rsidRDefault="00CF65BE" w:rsidP="005D12E8">
      <w:pPr>
        <w:pStyle w:val="afffffffffffa"/>
        <w:widowControl w:val="0"/>
        <w:rPr>
          <w:rFonts w:ascii="Times New Roman" w:eastAsia="Calibri" w:hAnsi="Times New Roman" w:cs="Times New Roman"/>
          <w:sz w:val="12"/>
          <w:szCs w:val="12"/>
        </w:rPr>
      </w:pP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Я, ______________________________________________________________</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(фамилия, имя, отчество)</w:t>
      </w:r>
    </w:p>
    <w:p w:rsidR="00CF65BE" w:rsidRPr="007B7C22" w:rsidRDefault="00CF65BE" w:rsidP="005D12E8">
      <w:pPr>
        <w:pStyle w:val="afffffffffff4"/>
        <w:widowControl w:val="0"/>
        <w:ind w:firstLine="0"/>
        <w:rPr>
          <w:rFonts w:ascii="Times New Roman" w:eastAsia="Calibri" w:hAnsi="Times New Roman" w:cs="Times New Roman"/>
          <w:sz w:val="12"/>
          <w:szCs w:val="12"/>
        </w:rPr>
      </w:pPr>
      <w:r w:rsidRPr="007B7C22">
        <w:rPr>
          <w:rFonts w:ascii="Times New Roman" w:eastAsia="Calibri" w:hAnsi="Times New Roman" w:cs="Times New Roman"/>
          <w:sz w:val="12"/>
          <w:szCs w:val="12"/>
        </w:rPr>
        <w:t>проживающи</w:t>
      </w:r>
      <w:proofErr w:type="gramStart"/>
      <w:r w:rsidRPr="007B7C22">
        <w:rPr>
          <w:rFonts w:ascii="Times New Roman" w:eastAsia="Calibri" w:hAnsi="Times New Roman" w:cs="Times New Roman"/>
          <w:sz w:val="12"/>
          <w:szCs w:val="12"/>
        </w:rPr>
        <w:t>й(</w:t>
      </w:r>
      <w:proofErr w:type="spellStart"/>
      <w:proofErr w:type="gramEnd"/>
      <w:r w:rsidRPr="007B7C22">
        <w:rPr>
          <w:rFonts w:ascii="Times New Roman" w:eastAsia="Calibri" w:hAnsi="Times New Roman" w:cs="Times New Roman"/>
          <w:sz w:val="12"/>
          <w:szCs w:val="12"/>
        </w:rPr>
        <w:t>ая</w:t>
      </w:r>
      <w:proofErr w:type="spellEnd"/>
      <w:r w:rsidRPr="007B7C22">
        <w:rPr>
          <w:rFonts w:ascii="Times New Roman" w:eastAsia="Calibri" w:hAnsi="Times New Roman" w:cs="Times New Roman"/>
          <w:sz w:val="12"/>
          <w:szCs w:val="12"/>
        </w:rPr>
        <w:t>) по адресу: ____________________________________________,</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являющи</w:t>
      </w:r>
      <w:proofErr w:type="gramStart"/>
      <w:r w:rsidRPr="007B7C22">
        <w:rPr>
          <w:rFonts w:ascii="Times New Roman" w:eastAsia="Calibri" w:hAnsi="Times New Roman" w:cs="Times New Roman"/>
          <w:sz w:val="12"/>
          <w:szCs w:val="12"/>
        </w:rPr>
        <w:t>й(</w:t>
      </w:r>
      <w:proofErr w:type="spellStart"/>
      <w:proofErr w:type="gramEnd"/>
      <w:r w:rsidRPr="007B7C22">
        <w:rPr>
          <w:rFonts w:ascii="Times New Roman" w:eastAsia="Calibri" w:hAnsi="Times New Roman" w:cs="Times New Roman"/>
          <w:sz w:val="12"/>
          <w:szCs w:val="12"/>
        </w:rPr>
        <w:t>ая</w:t>
      </w:r>
      <w:proofErr w:type="spellEnd"/>
      <w:r w:rsidRPr="007B7C22">
        <w:rPr>
          <w:rFonts w:ascii="Times New Roman" w:eastAsia="Calibri" w:hAnsi="Times New Roman" w:cs="Times New Roman"/>
          <w:sz w:val="12"/>
          <w:szCs w:val="12"/>
        </w:rPr>
        <w:t>)</w:t>
      </w:r>
      <w:proofErr w:type="spellStart"/>
      <w:r w:rsidRPr="007B7C22">
        <w:rPr>
          <w:rFonts w:ascii="Times New Roman" w:eastAsia="Calibri" w:hAnsi="Times New Roman" w:cs="Times New Roman"/>
          <w:sz w:val="12"/>
          <w:szCs w:val="12"/>
        </w:rPr>
        <w:t>ся</w:t>
      </w:r>
      <w:proofErr w:type="spellEnd"/>
      <w:r w:rsidRPr="007B7C22">
        <w:rPr>
          <w:rFonts w:ascii="Times New Roman" w:eastAsia="Calibri" w:hAnsi="Times New Roman" w:cs="Times New Roman"/>
          <w:sz w:val="12"/>
          <w:szCs w:val="12"/>
        </w:rPr>
        <w:t xml:space="preserve"> родителем, (законным представителем) ребенка </w:t>
      </w:r>
    </w:p>
    <w:p w:rsidR="00CF65BE" w:rsidRPr="007B7C22" w:rsidRDefault="00CF65BE" w:rsidP="005D12E8">
      <w:pPr>
        <w:pStyle w:val="afffffffffff4"/>
        <w:widowControl w:val="0"/>
        <w:ind w:firstLine="0"/>
        <w:rPr>
          <w:rFonts w:ascii="Times New Roman" w:eastAsia="Calibri" w:hAnsi="Times New Roman" w:cs="Times New Roman"/>
          <w:sz w:val="12"/>
          <w:szCs w:val="12"/>
        </w:rPr>
      </w:pPr>
      <w:r w:rsidRPr="007B7C22">
        <w:rPr>
          <w:rFonts w:ascii="Times New Roman" w:eastAsia="Calibri" w:hAnsi="Times New Roman" w:cs="Times New Roman"/>
          <w:sz w:val="12"/>
          <w:szCs w:val="12"/>
        </w:rPr>
        <w:t>_____________________________________________________________________,</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(фамилия, имя, отчество; дата рождения)</w:t>
      </w:r>
    </w:p>
    <w:p w:rsidR="00CF65BE" w:rsidRPr="007B7C22" w:rsidRDefault="00CF65BE" w:rsidP="005D12E8">
      <w:pPr>
        <w:pStyle w:val="afffffffffff4"/>
        <w:widowControl w:val="0"/>
        <w:ind w:firstLine="0"/>
        <w:rPr>
          <w:rFonts w:ascii="Times New Roman" w:eastAsia="Calibri" w:hAnsi="Times New Roman" w:cs="Times New Roman"/>
          <w:sz w:val="12"/>
          <w:szCs w:val="12"/>
        </w:rPr>
      </w:pPr>
      <w:proofErr w:type="gramStart"/>
      <w:r w:rsidRPr="007B7C22">
        <w:rPr>
          <w:rFonts w:ascii="Times New Roman" w:eastAsia="Calibri" w:hAnsi="Times New Roman" w:cs="Times New Roman"/>
          <w:sz w:val="12"/>
          <w:szCs w:val="12"/>
        </w:rPr>
        <w:t xml:space="preserve">в соответствии со ст. 9 Федерального закона от 27.07.2006 г. № 152-ФЗ «О персональных данных», даю согласие на обработку в соответствии со ст. 9 Федерального закона от 27.07.2006 г. № 152-ФЗ «О персональных данных», даю согласие на обработку моих персональных данных и персональных данных моего ребенка образовательной организации, реализующей программы обучения в рамках предоставления социального сертификата: </w:t>
      </w:r>
      <w:proofErr w:type="gramEnd"/>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Условия обработки персональных данных:</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1. Организатор осуществляет обработку моих персональных данных и персональных данных моего ребенка в целях организации и проведения____________________________________________________________</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2. Перечень моих персональных данных и персональных данных моего ребенка, на обработку которых я даю согласие: фамилия, имя, отчество; адрес места жительства; контактные телефоны; свидетельство о рождении.</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3. Перечень действий, на совершение которых я даю согласие:</w:t>
      </w:r>
    </w:p>
    <w:p w:rsidR="00CF65BE" w:rsidRPr="007B7C22" w:rsidRDefault="00CF65BE" w:rsidP="005D12E8">
      <w:pPr>
        <w:pStyle w:val="afffffffffff4"/>
        <w:widowControl w:val="0"/>
        <w:rPr>
          <w:rFonts w:ascii="Times New Roman" w:eastAsia="Calibri" w:hAnsi="Times New Roman" w:cs="Times New Roman"/>
          <w:sz w:val="12"/>
          <w:szCs w:val="12"/>
        </w:rPr>
      </w:pPr>
      <w:proofErr w:type="gramStart"/>
      <w:r w:rsidRPr="007B7C22">
        <w:rPr>
          <w:rFonts w:ascii="Times New Roman" w:eastAsia="Calibri" w:hAnsi="Times New Roman" w:cs="Times New Roman"/>
          <w:sz w:val="12"/>
          <w:szCs w:val="12"/>
        </w:rPr>
        <w:t>- разрешаю Организатору производить с моими персональными данными и персональными данными моего ребенка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 разрешаю осуществлять фото- и видеосъемку своего ребенка с дальнейшим их использованием и размещением на образовательном сайте образовательной организации ________________________, размещения для участия в конкурсах и мероприятиях различного уровня (любых действий в отношении фото- и видеосъемки, которые необходимы или желаемы для достижения указанных целей).</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5. Согласие на передачу персональных данных третьим лицам:</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 разрешаю обмен (прием, передачу, обработку) моих персональных данных и персональных данных моего ребенка между Организатором и третьими лицами в случаях, установленных нормативными документами вышестоящих органов и законодательством.</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6. Перечень моих персональных данных и персональных данных моего ребенка, перечень действий, на обработку которых я даю запрет:_______________________________________________________________</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Настоящее согласие действует бессрочно.</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 xml:space="preserve">В случае изменения моих персональных данных и персональных данных моего ребенка обязуюсь предоставить уточненные данные. Я оставляю за собой право отозвать </w:t>
      </w:r>
      <w:r w:rsidRPr="007B7C22">
        <w:rPr>
          <w:rFonts w:ascii="Times New Roman" w:eastAsia="Calibri" w:hAnsi="Times New Roman" w:cs="Times New Roman"/>
          <w:sz w:val="12"/>
          <w:szCs w:val="12"/>
        </w:rPr>
        <w:lastRenderedPageBreak/>
        <w:t>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организации.</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Подтверждаю, что, давая такое согласие, я действую своей волей и в интересах своего ребенка.</w:t>
      </w:r>
    </w:p>
    <w:p w:rsidR="00CF65BE" w:rsidRPr="007B7C22" w:rsidRDefault="00CF65BE" w:rsidP="005D12E8">
      <w:pPr>
        <w:pStyle w:val="afffffffffff4"/>
        <w:widowControl w:val="0"/>
        <w:rPr>
          <w:rFonts w:ascii="Times New Roman" w:eastAsia="Calibri" w:hAnsi="Times New Roman" w:cs="Times New Roman"/>
          <w:sz w:val="12"/>
          <w:szCs w:val="12"/>
        </w:rPr>
      </w:pPr>
      <w:r w:rsidRPr="007B7C22">
        <w:rPr>
          <w:rFonts w:ascii="Times New Roman" w:eastAsia="Calibri" w:hAnsi="Times New Roman" w:cs="Times New Roman"/>
          <w:sz w:val="12"/>
          <w:szCs w:val="12"/>
        </w:rPr>
        <w:t>Подтверждаю, что ознакомлен (а) с Положением о защите персональных данных и ФЗ от 27.01.2006 г. № 152-ФЗ «О персональных данных», права и обязанности в области защиты данных мне разъяснены.</w:t>
      </w:r>
    </w:p>
    <w:p w:rsidR="00CF65BE" w:rsidRPr="007B7C22" w:rsidRDefault="00CF65BE" w:rsidP="005D12E8">
      <w:pPr>
        <w:pStyle w:val="afffffffffff4"/>
        <w:widowControl w:val="0"/>
        <w:rPr>
          <w:rFonts w:ascii="Times New Roman" w:eastAsia="Calibri" w:hAnsi="Times New Roman" w:cs="Times New Roman"/>
          <w:sz w:val="12"/>
          <w:szCs w:val="12"/>
        </w:rPr>
      </w:pPr>
    </w:p>
    <w:p w:rsidR="00CF65BE" w:rsidRPr="007B7C22" w:rsidRDefault="00CF65BE" w:rsidP="005D12E8">
      <w:pPr>
        <w:pStyle w:val="afffffffffff4"/>
        <w:widowControl w:val="0"/>
        <w:ind w:firstLine="0"/>
        <w:rPr>
          <w:rFonts w:ascii="Times New Roman" w:eastAsia="Calibri" w:hAnsi="Times New Roman" w:cs="Times New Roman"/>
          <w:sz w:val="12"/>
          <w:szCs w:val="12"/>
        </w:rPr>
      </w:pPr>
      <w:r w:rsidRPr="007B7C22">
        <w:rPr>
          <w:rFonts w:ascii="Times New Roman" w:eastAsia="Calibri" w:hAnsi="Times New Roman" w:cs="Times New Roman"/>
          <w:sz w:val="12"/>
          <w:szCs w:val="12"/>
        </w:rPr>
        <w:t xml:space="preserve">_____________________                                 </w:t>
      </w:r>
      <w:r>
        <w:rPr>
          <w:rFonts w:ascii="Times New Roman" w:eastAsia="Calibri" w:hAnsi="Times New Roman" w:cs="Times New Roman"/>
          <w:sz w:val="12"/>
          <w:szCs w:val="12"/>
        </w:rPr>
        <w:t xml:space="preserve">       </w:t>
      </w:r>
      <w:r w:rsidRPr="007B7C22">
        <w:rPr>
          <w:rFonts w:ascii="Times New Roman" w:eastAsia="Calibri" w:hAnsi="Times New Roman" w:cs="Times New Roman"/>
          <w:sz w:val="12"/>
          <w:szCs w:val="12"/>
        </w:rPr>
        <w:t xml:space="preserve"> ____________________________  </w:t>
      </w:r>
    </w:p>
    <w:p w:rsidR="00CF65BE" w:rsidRPr="007B7C22" w:rsidRDefault="00CF65BE" w:rsidP="005D12E8">
      <w:pPr>
        <w:pStyle w:val="afffffffffff4"/>
        <w:widowControl w:val="0"/>
        <w:ind w:firstLine="0"/>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7B7C22">
        <w:rPr>
          <w:rFonts w:ascii="Times New Roman" w:eastAsia="Calibri" w:hAnsi="Times New Roman" w:cs="Times New Roman"/>
          <w:sz w:val="12"/>
          <w:szCs w:val="12"/>
        </w:rPr>
        <w:t>(Дата)                                                           (Подпись)              (ФИО)</w:t>
      </w:r>
    </w:p>
    <w:bookmarkEnd w:id="9"/>
    <w:bookmarkEnd w:id="10"/>
    <w:p w:rsidR="0030446E" w:rsidRDefault="0030446E" w:rsidP="005D12E8">
      <w:pPr>
        <w:widowControl w:val="0"/>
        <w:tabs>
          <w:tab w:val="left" w:pos="2775"/>
        </w:tabs>
        <w:spacing w:line="240" w:lineRule="auto"/>
        <w:ind w:firstLine="0"/>
        <w:rPr>
          <w:rFonts w:cs="Times New Roman"/>
          <w:sz w:val="12"/>
          <w:szCs w:val="12"/>
        </w:rPr>
      </w:pPr>
    </w:p>
    <w:p w:rsidR="00D57D89" w:rsidRPr="00D57D89" w:rsidRDefault="00D57D89" w:rsidP="005D12E8">
      <w:pPr>
        <w:widowControl w:val="0"/>
        <w:tabs>
          <w:tab w:val="left" w:pos="2775"/>
        </w:tabs>
        <w:spacing w:line="240" w:lineRule="auto"/>
        <w:ind w:firstLine="0"/>
        <w:rPr>
          <w:rFonts w:cs="Times New Roman"/>
          <w:sz w:val="12"/>
          <w:szCs w:val="12"/>
        </w:rPr>
      </w:pPr>
    </w:p>
    <w:p w:rsidR="00D57D89" w:rsidRPr="00C20A72" w:rsidRDefault="00D57D89" w:rsidP="005D12E8">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A733916" wp14:editId="7161D31C">
            <wp:extent cx="581025" cy="742950"/>
            <wp:effectExtent l="0" t="0" r="9525" b="0"/>
            <wp:docPr id="7" name="Рисунок 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D57D89" w:rsidRPr="00C20A72" w:rsidRDefault="00D57D89" w:rsidP="005D12E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D57D89" w:rsidRPr="00C20A72" w:rsidRDefault="00D57D89" w:rsidP="005D12E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D57D89" w:rsidRPr="00C20A72" w:rsidRDefault="00D57D89" w:rsidP="005D12E8">
      <w:pPr>
        <w:widowControl w:val="0"/>
        <w:tabs>
          <w:tab w:val="left" w:pos="2775"/>
        </w:tabs>
        <w:spacing w:line="240" w:lineRule="auto"/>
        <w:ind w:firstLine="0"/>
        <w:jc w:val="center"/>
        <w:rPr>
          <w:rFonts w:cs="Times New Roman"/>
          <w:bCs/>
          <w:sz w:val="12"/>
          <w:szCs w:val="12"/>
        </w:rPr>
      </w:pPr>
    </w:p>
    <w:p w:rsidR="00D57D89" w:rsidRPr="00C20A72" w:rsidRDefault="00D57D89" w:rsidP="005D12E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D57D89" w:rsidRDefault="00D57D89" w:rsidP="005D12E8">
      <w:pPr>
        <w:widowControl w:val="0"/>
        <w:tabs>
          <w:tab w:val="left" w:pos="2775"/>
        </w:tabs>
        <w:spacing w:line="240" w:lineRule="auto"/>
        <w:rPr>
          <w:rFonts w:cs="Times New Roman"/>
          <w:bCs/>
          <w:sz w:val="12"/>
          <w:szCs w:val="12"/>
        </w:rPr>
      </w:pPr>
    </w:p>
    <w:p w:rsidR="00D57D89" w:rsidRPr="00F51D87" w:rsidRDefault="00D57D89" w:rsidP="005D12E8">
      <w:pPr>
        <w:widowControl w:val="0"/>
        <w:tabs>
          <w:tab w:val="left" w:pos="2775"/>
        </w:tabs>
        <w:spacing w:line="240" w:lineRule="auto"/>
        <w:ind w:firstLine="0"/>
        <w:rPr>
          <w:rFonts w:cs="Times New Roman"/>
          <w:sz w:val="14"/>
          <w:szCs w:val="14"/>
          <w:u w:val="single"/>
        </w:rPr>
      </w:pPr>
      <w:r>
        <w:rPr>
          <w:rFonts w:cs="Times New Roman"/>
          <w:sz w:val="14"/>
          <w:szCs w:val="14"/>
        </w:rPr>
        <w:t>09.09</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sidR="00816912">
        <w:rPr>
          <w:rFonts w:cs="Times New Roman"/>
          <w:sz w:val="14"/>
          <w:szCs w:val="14"/>
        </w:rPr>
        <w:t>675</w:t>
      </w:r>
      <w:r w:rsidRPr="00F51D87">
        <w:rPr>
          <w:rFonts w:cs="Times New Roman"/>
          <w:sz w:val="14"/>
          <w:szCs w:val="14"/>
        </w:rPr>
        <w:t>-п</w:t>
      </w:r>
    </w:p>
    <w:p w:rsidR="00D57D89" w:rsidRPr="00F51D87" w:rsidRDefault="00D57D89" w:rsidP="005D12E8">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D57D89" w:rsidRPr="00F51D87" w:rsidRDefault="00D57D89" w:rsidP="005D12E8">
      <w:pPr>
        <w:widowControl w:val="0"/>
        <w:tabs>
          <w:tab w:val="left" w:pos="2775"/>
        </w:tabs>
        <w:spacing w:line="240" w:lineRule="auto"/>
        <w:rPr>
          <w:rFonts w:cs="Times New Roman"/>
          <w:sz w:val="14"/>
          <w:szCs w:val="14"/>
        </w:rPr>
      </w:pPr>
    </w:p>
    <w:p w:rsidR="00816912" w:rsidRPr="00A63FB2" w:rsidRDefault="00816912" w:rsidP="005D12E8">
      <w:pPr>
        <w:widowControl w:val="0"/>
        <w:tabs>
          <w:tab w:val="left" w:pos="4820"/>
        </w:tabs>
        <w:spacing w:line="240" w:lineRule="auto"/>
        <w:jc w:val="center"/>
        <w:rPr>
          <w:sz w:val="12"/>
          <w:szCs w:val="12"/>
        </w:rPr>
      </w:pPr>
      <w:r w:rsidRPr="00A63FB2">
        <w:rPr>
          <w:sz w:val="12"/>
          <w:szCs w:val="12"/>
        </w:rPr>
        <w:t xml:space="preserve">Об утверждении порядка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spacing w:line="240" w:lineRule="auto"/>
        <w:jc w:val="center"/>
        <w:rPr>
          <w:sz w:val="12"/>
          <w:szCs w:val="12"/>
        </w:rPr>
      </w:pPr>
    </w:p>
    <w:p w:rsidR="00816912" w:rsidRPr="00A63FB2" w:rsidRDefault="00816912" w:rsidP="005D12E8">
      <w:pPr>
        <w:widowControl w:val="0"/>
        <w:spacing w:line="240" w:lineRule="auto"/>
        <w:jc w:val="center"/>
        <w:rPr>
          <w:sz w:val="12"/>
          <w:szCs w:val="12"/>
        </w:rPr>
      </w:pPr>
    </w:p>
    <w:p w:rsidR="00816912" w:rsidRPr="00A63FB2" w:rsidRDefault="00816912" w:rsidP="005D12E8">
      <w:pPr>
        <w:widowControl w:val="0"/>
        <w:spacing w:line="240" w:lineRule="auto"/>
        <w:rPr>
          <w:sz w:val="12"/>
          <w:szCs w:val="12"/>
        </w:rPr>
      </w:pPr>
      <w:r w:rsidRPr="00A63FB2">
        <w:rPr>
          <w:sz w:val="12"/>
          <w:szCs w:val="12"/>
        </w:rPr>
        <w:t>В соответствии с Федеральным законом от 02.05.2006 № 59-ФЗ «О порядке рассмотрения обращений граждан Российской Федерации»:</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1. Утвердить порядок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согласно приложению № 1.</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2. Утвердить график личного приема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согласно приложению № 2.</w:t>
      </w:r>
    </w:p>
    <w:p w:rsidR="00816912" w:rsidRPr="00A63FB2" w:rsidRDefault="00816912" w:rsidP="005D12E8">
      <w:pPr>
        <w:widowControl w:val="0"/>
        <w:tabs>
          <w:tab w:val="left" w:pos="4820"/>
        </w:tabs>
        <w:spacing w:line="240" w:lineRule="auto"/>
        <w:ind w:firstLine="720"/>
        <w:rPr>
          <w:sz w:val="12"/>
          <w:szCs w:val="12"/>
        </w:rPr>
      </w:pPr>
      <w:r w:rsidRPr="00A63FB2">
        <w:rPr>
          <w:sz w:val="12"/>
          <w:szCs w:val="12"/>
        </w:rPr>
        <w:t xml:space="preserve">3. Признать утратившими силу следующие постановления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tabs>
          <w:tab w:val="left" w:pos="4820"/>
        </w:tabs>
        <w:spacing w:line="240" w:lineRule="auto"/>
        <w:ind w:firstLine="720"/>
        <w:rPr>
          <w:sz w:val="12"/>
          <w:szCs w:val="12"/>
        </w:rPr>
      </w:pPr>
      <w:r w:rsidRPr="00A63FB2">
        <w:rPr>
          <w:sz w:val="12"/>
          <w:szCs w:val="12"/>
        </w:rPr>
        <w:t xml:space="preserve">от 12.04.2021 № 254-п «Об утверждении порядка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w:t>
      </w:r>
    </w:p>
    <w:p w:rsidR="00816912" w:rsidRPr="00A63FB2" w:rsidRDefault="00816912" w:rsidP="005D12E8">
      <w:pPr>
        <w:widowControl w:val="0"/>
        <w:spacing w:line="240" w:lineRule="auto"/>
        <w:ind w:firstLine="720"/>
        <w:rPr>
          <w:color w:val="000000"/>
          <w:sz w:val="12"/>
          <w:szCs w:val="12"/>
        </w:rPr>
      </w:pPr>
      <w:r w:rsidRPr="00A63FB2">
        <w:rPr>
          <w:sz w:val="12"/>
          <w:szCs w:val="12"/>
        </w:rPr>
        <w:t>от 19.12.2023 № 952-п</w:t>
      </w:r>
      <w:r w:rsidRPr="00A63FB2">
        <w:rPr>
          <w:color w:val="000000"/>
          <w:sz w:val="12"/>
          <w:szCs w:val="12"/>
        </w:rPr>
        <w:t xml:space="preserve"> «О внесении изменений в постановление администрации муниципального образования </w:t>
      </w:r>
      <w:proofErr w:type="spellStart"/>
      <w:r w:rsidRPr="00A63FB2">
        <w:rPr>
          <w:color w:val="000000"/>
          <w:sz w:val="12"/>
          <w:szCs w:val="12"/>
        </w:rPr>
        <w:t>Адамовский</w:t>
      </w:r>
      <w:proofErr w:type="spellEnd"/>
      <w:r w:rsidRPr="00A63FB2">
        <w:rPr>
          <w:color w:val="000000"/>
          <w:sz w:val="12"/>
          <w:szCs w:val="12"/>
        </w:rPr>
        <w:t xml:space="preserve"> район от 12.04.2021 № 254-п «</w:t>
      </w:r>
      <w:r w:rsidRPr="00A63FB2">
        <w:rPr>
          <w:sz w:val="12"/>
          <w:szCs w:val="12"/>
        </w:rPr>
        <w:t xml:space="preserve">Об утверждении порядка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w:t>
      </w:r>
      <w:r w:rsidRPr="00A63FB2">
        <w:rPr>
          <w:color w:val="000000"/>
          <w:sz w:val="12"/>
          <w:szCs w:val="12"/>
        </w:rPr>
        <w:t>;</w:t>
      </w:r>
    </w:p>
    <w:p w:rsidR="00816912" w:rsidRPr="00A63FB2" w:rsidRDefault="00816912" w:rsidP="005D12E8">
      <w:pPr>
        <w:widowControl w:val="0"/>
        <w:spacing w:line="240" w:lineRule="auto"/>
        <w:ind w:firstLine="720"/>
        <w:rPr>
          <w:color w:val="000000"/>
          <w:sz w:val="12"/>
          <w:szCs w:val="12"/>
        </w:rPr>
      </w:pPr>
      <w:r w:rsidRPr="00A63FB2">
        <w:rPr>
          <w:color w:val="000000"/>
          <w:sz w:val="12"/>
          <w:szCs w:val="12"/>
        </w:rPr>
        <w:t xml:space="preserve">от 28.04.2025 № 368-п «О внесении изменений в постановление администрации муниципального образования </w:t>
      </w:r>
      <w:proofErr w:type="spellStart"/>
      <w:r w:rsidRPr="00A63FB2">
        <w:rPr>
          <w:color w:val="000000"/>
          <w:sz w:val="12"/>
          <w:szCs w:val="12"/>
        </w:rPr>
        <w:t>Адамовский</w:t>
      </w:r>
      <w:proofErr w:type="spellEnd"/>
      <w:r w:rsidRPr="00A63FB2">
        <w:rPr>
          <w:color w:val="000000"/>
          <w:sz w:val="12"/>
          <w:szCs w:val="12"/>
        </w:rPr>
        <w:t xml:space="preserve"> район от 12.04.2021  № 254-п «</w:t>
      </w:r>
      <w:r w:rsidRPr="00A63FB2">
        <w:rPr>
          <w:sz w:val="12"/>
          <w:szCs w:val="12"/>
        </w:rPr>
        <w:t xml:space="preserve">Об утверждении порядка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w:t>
      </w:r>
      <w:r w:rsidRPr="00A63FB2">
        <w:rPr>
          <w:color w:val="000000"/>
          <w:sz w:val="12"/>
          <w:szCs w:val="12"/>
        </w:rPr>
        <w:t>.</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4. </w:t>
      </w:r>
      <w:proofErr w:type="gramStart"/>
      <w:r w:rsidRPr="00A63FB2">
        <w:rPr>
          <w:sz w:val="12"/>
          <w:szCs w:val="12"/>
        </w:rPr>
        <w:t>Контроль за</w:t>
      </w:r>
      <w:proofErr w:type="gramEnd"/>
      <w:r w:rsidRPr="00A63FB2">
        <w:rPr>
          <w:sz w:val="12"/>
          <w:szCs w:val="12"/>
        </w:rPr>
        <w:t xml:space="preserve"> исполнением  настоящего  постановления возложить на первого заместителя главы администрации-руководителя аппарата-начальника организационно-правового отдела.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A63FB2">
        <w:rPr>
          <w:sz w:val="12"/>
          <w:szCs w:val="12"/>
        </w:rPr>
        <w:t>Адамовский</w:t>
      </w:r>
      <w:proofErr w:type="spellEnd"/>
      <w:r w:rsidRPr="00A63FB2">
        <w:rPr>
          <w:sz w:val="12"/>
          <w:szCs w:val="12"/>
        </w:rPr>
        <w:t xml:space="preserve"> вестник» и размещению на сайте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ind w:firstLine="708"/>
        <w:rPr>
          <w:sz w:val="12"/>
          <w:szCs w:val="12"/>
        </w:rPr>
      </w:pPr>
      <w:r w:rsidRPr="00A63FB2">
        <w:rPr>
          <w:sz w:val="12"/>
          <w:szCs w:val="12"/>
        </w:rPr>
        <w:tab/>
      </w:r>
    </w:p>
    <w:p w:rsidR="00816912" w:rsidRPr="00A63FB2" w:rsidRDefault="00816912" w:rsidP="005D12E8">
      <w:pPr>
        <w:widowControl w:val="0"/>
        <w:tabs>
          <w:tab w:val="left" w:pos="1080"/>
        </w:tabs>
        <w:spacing w:line="240" w:lineRule="auto"/>
        <w:rPr>
          <w:sz w:val="12"/>
          <w:szCs w:val="12"/>
        </w:rPr>
      </w:pPr>
      <w:r w:rsidRPr="00A63FB2">
        <w:rPr>
          <w:sz w:val="12"/>
          <w:szCs w:val="12"/>
        </w:rPr>
        <w:t xml:space="preserve">Глава муниципального образования                                                    </w:t>
      </w:r>
      <w:r>
        <w:rPr>
          <w:sz w:val="12"/>
          <w:szCs w:val="12"/>
        </w:rPr>
        <w:t xml:space="preserve">                                                                                                      </w:t>
      </w:r>
      <w:r w:rsidRPr="00A63FB2">
        <w:rPr>
          <w:sz w:val="12"/>
          <w:szCs w:val="12"/>
        </w:rPr>
        <w:t xml:space="preserve">                 С.В. </w:t>
      </w:r>
      <w:proofErr w:type="spellStart"/>
      <w:r w:rsidRPr="00A63FB2">
        <w:rPr>
          <w:sz w:val="12"/>
          <w:szCs w:val="12"/>
        </w:rPr>
        <w:t>Чехович</w:t>
      </w:r>
      <w:proofErr w:type="spellEnd"/>
    </w:p>
    <w:p w:rsidR="00816912" w:rsidRPr="00A63FB2" w:rsidRDefault="00816912" w:rsidP="005D12E8">
      <w:pPr>
        <w:widowControl w:val="0"/>
        <w:autoSpaceDE w:val="0"/>
        <w:autoSpaceDN w:val="0"/>
        <w:adjustRightInd w:val="0"/>
        <w:spacing w:line="240" w:lineRule="auto"/>
        <w:rPr>
          <w:sz w:val="12"/>
          <w:szCs w:val="12"/>
        </w:rPr>
      </w:pPr>
    </w:p>
    <w:p w:rsidR="00816912" w:rsidRPr="00816912" w:rsidRDefault="00816912" w:rsidP="005D12E8">
      <w:pPr>
        <w:widowControl w:val="0"/>
        <w:autoSpaceDE w:val="0"/>
        <w:autoSpaceDN w:val="0"/>
        <w:adjustRightInd w:val="0"/>
        <w:spacing w:line="240" w:lineRule="auto"/>
        <w:rPr>
          <w:sz w:val="12"/>
          <w:szCs w:val="12"/>
        </w:rPr>
      </w:pPr>
      <w:r w:rsidRPr="00A63FB2">
        <w:rPr>
          <w:sz w:val="12"/>
          <w:szCs w:val="12"/>
        </w:rPr>
        <w:t xml:space="preserve">                                                                                        </w:t>
      </w:r>
    </w:p>
    <w:p w:rsidR="00816912" w:rsidRPr="00A63FB2" w:rsidRDefault="00816912" w:rsidP="005D12E8">
      <w:pPr>
        <w:widowControl w:val="0"/>
        <w:autoSpaceDE w:val="0"/>
        <w:autoSpaceDN w:val="0"/>
        <w:adjustRightInd w:val="0"/>
        <w:spacing w:line="240" w:lineRule="auto"/>
        <w:rPr>
          <w:sz w:val="12"/>
          <w:szCs w:val="12"/>
        </w:rPr>
      </w:pPr>
      <w:r w:rsidRPr="00816912">
        <w:rPr>
          <w:sz w:val="12"/>
          <w:szCs w:val="12"/>
        </w:rPr>
        <w:t xml:space="preserve">                                                               </w:t>
      </w:r>
      <w:r>
        <w:rPr>
          <w:sz w:val="12"/>
          <w:szCs w:val="12"/>
        </w:rPr>
        <w:t xml:space="preserve">                                                                                                                             </w:t>
      </w:r>
      <w:r w:rsidRPr="00A63FB2">
        <w:rPr>
          <w:sz w:val="12"/>
          <w:szCs w:val="12"/>
        </w:rPr>
        <w:t>Приложение № 1</w:t>
      </w:r>
    </w:p>
    <w:p w:rsidR="00816912" w:rsidRPr="00A63FB2" w:rsidRDefault="00816912" w:rsidP="005D12E8">
      <w:pPr>
        <w:widowControl w:val="0"/>
        <w:autoSpaceDE w:val="0"/>
        <w:autoSpaceDN w:val="0"/>
        <w:adjustRightInd w:val="0"/>
        <w:spacing w:line="240" w:lineRule="auto"/>
        <w:rPr>
          <w:sz w:val="12"/>
          <w:szCs w:val="12"/>
        </w:rPr>
      </w:pPr>
      <w:r w:rsidRPr="00A63FB2">
        <w:rPr>
          <w:sz w:val="12"/>
          <w:szCs w:val="12"/>
        </w:rPr>
        <w:t xml:space="preserve">                                                                                     </w:t>
      </w:r>
      <w:r>
        <w:rPr>
          <w:sz w:val="12"/>
          <w:szCs w:val="12"/>
        </w:rPr>
        <w:t xml:space="preserve">                                                                                                   </w:t>
      </w:r>
      <w:r w:rsidRPr="00A63FB2">
        <w:rPr>
          <w:sz w:val="12"/>
          <w:szCs w:val="12"/>
        </w:rPr>
        <w:t xml:space="preserve">     к постановлению администрации</w:t>
      </w:r>
    </w:p>
    <w:p w:rsidR="00816912" w:rsidRPr="00A63FB2" w:rsidRDefault="00816912" w:rsidP="005D12E8">
      <w:pPr>
        <w:widowControl w:val="0"/>
        <w:autoSpaceDE w:val="0"/>
        <w:autoSpaceDN w:val="0"/>
        <w:adjustRightInd w:val="0"/>
        <w:spacing w:line="240" w:lineRule="auto"/>
        <w:rPr>
          <w:sz w:val="12"/>
          <w:szCs w:val="12"/>
        </w:rPr>
      </w:pPr>
      <w:r w:rsidRPr="00A63FB2">
        <w:rPr>
          <w:sz w:val="12"/>
          <w:szCs w:val="12"/>
        </w:rPr>
        <w:t xml:space="preserve">                                                                       </w:t>
      </w:r>
      <w:r>
        <w:rPr>
          <w:sz w:val="12"/>
          <w:szCs w:val="12"/>
        </w:rPr>
        <w:t xml:space="preserve">                                                                                                   </w:t>
      </w:r>
      <w:r w:rsidRPr="00A63FB2">
        <w:rPr>
          <w:sz w:val="12"/>
          <w:szCs w:val="12"/>
        </w:rPr>
        <w:t xml:space="preserve">                   муниципального образования</w:t>
      </w:r>
    </w:p>
    <w:p w:rsidR="00816912" w:rsidRPr="00A63FB2" w:rsidRDefault="00816912" w:rsidP="005D12E8">
      <w:pPr>
        <w:widowControl w:val="0"/>
        <w:autoSpaceDE w:val="0"/>
        <w:autoSpaceDN w:val="0"/>
        <w:adjustRightInd w:val="0"/>
        <w:spacing w:line="240" w:lineRule="auto"/>
        <w:rPr>
          <w:sz w:val="12"/>
          <w:szCs w:val="12"/>
        </w:rPr>
      </w:pPr>
      <w:r w:rsidRPr="00A63FB2">
        <w:rPr>
          <w:sz w:val="12"/>
          <w:szCs w:val="12"/>
        </w:rPr>
        <w:t xml:space="preserve">                                                                  </w:t>
      </w:r>
      <w:r>
        <w:rPr>
          <w:sz w:val="12"/>
          <w:szCs w:val="12"/>
        </w:rPr>
        <w:t xml:space="preserve">                                                                                                   </w:t>
      </w:r>
      <w:r w:rsidRPr="00A63FB2">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autoSpaceDE w:val="0"/>
        <w:autoSpaceDN w:val="0"/>
        <w:adjustRightInd w:val="0"/>
        <w:spacing w:line="240" w:lineRule="auto"/>
        <w:rPr>
          <w:sz w:val="12"/>
          <w:szCs w:val="12"/>
        </w:rPr>
      </w:pPr>
      <w:r w:rsidRPr="00A63FB2">
        <w:rPr>
          <w:sz w:val="12"/>
          <w:szCs w:val="12"/>
        </w:rPr>
        <w:t xml:space="preserve">                                                                              </w:t>
      </w:r>
      <w:r>
        <w:rPr>
          <w:sz w:val="12"/>
          <w:szCs w:val="12"/>
        </w:rPr>
        <w:t xml:space="preserve">                                                                                                   </w:t>
      </w:r>
      <w:r w:rsidRPr="00A63FB2">
        <w:rPr>
          <w:sz w:val="12"/>
          <w:szCs w:val="12"/>
        </w:rPr>
        <w:t xml:space="preserve">            от 09.09.2025 № 675-п</w:t>
      </w:r>
    </w:p>
    <w:p w:rsidR="00816912" w:rsidRPr="00A63FB2" w:rsidRDefault="00816912" w:rsidP="005D12E8">
      <w:pPr>
        <w:widowControl w:val="0"/>
        <w:autoSpaceDE w:val="0"/>
        <w:autoSpaceDN w:val="0"/>
        <w:adjustRightInd w:val="0"/>
        <w:spacing w:line="240" w:lineRule="auto"/>
        <w:rPr>
          <w:sz w:val="12"/>
          <w:szCs w:val="12"/>
        </w:rPr>
      </w:pPr>
      <w:r w:rsidRPr="00A63FB2">
        <w:rPr>
          <w:sz w:val="12"/>
          <w:szCs w:val="12"/>
        </w:rPr>
        <w:t xml:space="preserve">                                                                  </w:t>
      </w:r>
    </w:p>
    <w:p w:rsidR="00816912" w:rsidRPr="00A63FB2" w:rsidRDefault="00816912" w:rsidP="005D12E8">
      <w:pPr>
        <w:widowControl w:val="0"/>
        <w:autoSpaceDE w:val="0"/>
        <w:autoSpaceDN w:val="0"/>
        <w:adjustRightInd w:val="0"/>
        <w:spacing w:line="240" w:lineRule="auto"/>
        <w:rPr>
          <w:b/>
          <w:sz w:val="12"/>
          <w:szCs w:val="12"/>
        </w:rPr>
      </w:pPr>
    </w:p>
    <w:p w:rsidR="00816912" w:rsidRPr="00A63FB2" w:rsidRDefault="00816912" w:rsidP="005D12E8">
      <w:pPr>
        <w:widowControl w:val="0"/>
        <w:autoSpaceDE w:val="0"/>
        <w:autoSpaceDN w:val="0"/>
        <w:adjustRightInd w:val="0"/>
        <w:spacing w:line="240" w:lineRule="auto"/>
        <w:jc w:val="center"/>
        <w:rPr>
          <w:b/>
          <w:sz w:val="12"/>
          <w:szCs w:val="12"/>
        </w:rPr>
      </w:pPr>
      <w:r w:rsidRPr="00A63FB2">
        <w:rPr>
          <w:b/>
          <w:sz w:val="12"/>
          <w:szCs w:val="12"/>
        </w:rPr>
        <w:t xml:space="preserve">Порядок </w:t>
      </w:r>
    </w:p>
    <w:p w:rsidR="00816912" w:rsidRPr="00A63FB2" w:rsidRDefault="00816912" w:rsidP="005D12E8">
      <w:pPr>
        <w:widowControl w:val="0"/>
        <w:autoSpaceDE w:val="0"/>
        <w:autoSpaceDN w:val="0"/>
        <w:adjustRightInd w:val="0"/>
        <w:spacing w:line="240" w:lineRule="auto"/>
        <w:jc w:val="center"/>
        <w:rPr>
          <w:b/>
          <w:sz w:val="12"/>
          <w:szCs w:val="12"/>
        </w:rPr>
      </w:pPr>
      <w:r w:rsidRPr="00A63FB2">
        <w:rPr>
          <w:b/>
          <w:sz w:val="12"/>
          <w:szCs w:val="12"/>
        </w:rPr>
        <w:t xml:space="preserve">рассмотрения обращений граждан в администрации муниципального образования </w:t>
      </w:r>
      <w:proofErr w:type="spellStart"/>
      <w:r w:rsidRPr="00A63FB2">
        <w:rPr>
          <w:b/>
          <w:sz w:val="12"/>
          <w:szCs w:val="12"/>
        </w:rPr>
        <w:t>Адамовский</w:t>
      </w:r>
      <w:proofErr w:type="spellEnd"/>
      <w:r w:rsidRPr="00A63FB2">
        <w:rPr>
          <w:b/>
          <w:sz w:val="12"/>
          <w:szCs w:val="12"/>
        </w:rPr>
        <w:t xml:space="preserve"> район</w:t>
      </w:r>
    </w:p>
    <w:p w:rsidR="00816912" w:rsidRPr="00A63FB2" w:rsidRDefault="00816912" w:rsidP="005D12E8">
      <w:pPr>
        <w:widowControl w:val="0"/>
        <w:autoSpaceDE w:val="0"/>
        <w:autoSpaceDN w:val="0"/>
        <w:adjustRightInd w:val="0"/>
        <w:spacing w:line="240" w:lineRule="auto"/>
        <w:jc w:val="right"/>
        <w:rPr>
          <w:sz w:val="12"/>
          <w:szCs w:val="12"/>
        </w:rPr>
      </w:pPr>
    </w:p>
    <w:p w:rsidR="00816912" w:rsidRPr="00A63FB2" w:rsidRDefault="00816912" w:rsidP="005D12E8">
      <w:pPr>
        <w:widowControl w:val="0"/>
        <w:autoSpaceDE w:val="0"/>
        <w:autoSpaceDN w:val="0"/>
        <w:adjustRightInd w:val="0"/>
        <w:spacing w:line="240" w:lineRule="auto"/>
        <w:jc w:val="center"/>
        <w:outlineLvl w:val="1"/>
        <w:rPr>
          <w:sz w:val="12"/>
          <w:szCs w:val="12"/>
        </w:rPr>
      </w:pPr>
      <w:r w:rsidRPr="00A63FB2">
        <w:rPr>
          <w:sz w:val="12"/>
          <w:szCs w:val="12"/>
        </w:rPr>
        <w:t>I. Общие положения</w:t>
      </w:r>
    </w:p>
    <w:p w:rsidR="00816912" w:rsidRPr="00A63FB2" w:rsidRDefault="00816912" w:rsidP="005D12E8">
      <w:pPr>
        <w:widowControl w:val="0"/>
        <w:autoSpaceDE w:val="0"/>
        <w:autoSpaceDN w:val="0"/>
        <w:adjustRightInd w:val="0"/>
        <w:spacing w:line="240" w:lineRule="auto"/>
        <w:ind w:firstLine="720"/>
        <w:rPr>
          <w:sz w:val="12"/>
          <w:szCs w:val="12"/>
        </w:rPr>
      </w:pPr>
    </w:p>
    <w:p w:rsidR="00816912" w:rsidRPr="00A63FB2" w:rsidRDefault="00816912" w:rsidP="005D12E8">
      <w:pPr>
        <w:widowControl w:val="0"/>
        <w:spacing w:line="240" w:lineRule="auto"/>
        <w:rPr>
          <w:rFonts w:eastAsia="Times New Roman CYR" w:cs="Times New Roman CYR"/>
          <w:sz w:val="12"/>
          <w:szCs w:val="12"/>
        </w:rPr>
      </w:pPr>
      <w:r w:rsidRPr="00A63FB2">
        <w:rPr>
          <w:sz w:val="12"/>
          <w:szCs w:val="12"/>
        </w:rPr>
        <w:t xml:space="preserve">1.1. </w:t>
      </w:r>
      <w:proofErr w:type="gramStart"/>
      <w:r w:rsidRPr="00A63FB2">
        <w:rPr>
          <w:sz w:val="12"/>
          <w:szCs w:val="12"/>
        </w:rPr>
        <w:t xml:space="preserve">Порядок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Оренбургской области (далее - Порядок) устанавливает основные требования к организации работы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с обращениями граждан в соответствии с Федеральным законом от 2 мая 2006 года № 59-ФЗ «О порядке рассмотрения обращений граждан Российской Федерации»,</w:t>
      </w:r>
      <w:r w:rsidRPr="00A63FB2">
        <w:rPr>
          <w:bCs/>
          <w:sz w:val="12"/>
          <w:szCs w:val="12"/>
        </w:rPr>
        <w:t xml:space="preserve"> постановлением администрации муниципального образования </w:t>
      </w:r>
      <w:proofErr w:type="spellStart"/>
      <w:r w:rsidRPr="00A63FB2">
        <w:rPr>
          <w:bCs/>
          <w:sz w:val="12"/>
          <w:szCs w:val="12"/>
        </w:rPr>
        <w:t>Адамовский</w:t>
      </w:r>
      <w:proofErr w:type="spellEnd"/>
      <w:r w:rsidRPr="00A63FB2">
        <w:rPr>
          <w:bCs/>
          <w:sz w:val="12"/>
          <w:szCs w:val="12"/>
        </w:rPr>
        <w:t xml:space="preserve"> район от 15.07.2024 № 646-п «Об утверждении инструкции по</w:t>
      </w:r>
      <w:proofErr w:type="gramEnd"/>
      <w:r w:rsidRPr="00A63FB2">
        <w:rPr>
          <w:bCs/>
          <w:sz w:val="12"/>
          <w:szCs w:val="12"/>
        </w:rPr>
        <w:t xml:space="preserve"> делопроизводству в администрации муниципального образования </w:t>
      </w:r>
      <w:proofErr w:type="spellStart"/>
      <w:r w:rsidRPr="00A63FB2">
        <w:rPr>
          <w:bCs/>
          <w:sz w:val="12"/>
          <w:szCs w:val="12"/>
        </w:rPr>
        <w:t>Адамовский</w:t>
      </w:r>
      <w:proofErr w:type="spellEnd"/>
      <w:r w:rsidRPr="00A63FB2">
        <w:rPr>
          <w:bCs/>
          <w:sz w:val="12"/>
          <w:szCs w:val="12"/>
        </w:rPr>
        <w:t xml:space="preserve"> район».</w:t>
      </w:r>
      <w:r w:rsidRPr="00A63FB2">
        <w:rPr>
          <w:sz w:val="12"/>
          <w:szCs w:val="12"/>
        </w:rPr>
        <w:t xml:space="preserve"> Порядок</w:t>
      </w:r>
      <w:r w:rsidRPr="00A63FB2">
        <w:rPr>
          <w:rFonts w:eastAsia="Times New Roman CYR" w:cs="Times New Roman CYR"/>
          <w:sz w:val="12"/>
          <w:szCs w:val="12"/>
        </w:rPr>
        <w:t xml:space="preserve"> разработан в целях повышения качества приема и рассмотрения обращений граждан в администрации муниципального образования </w:t>
      </w:r>
      <w:proofErr w:type="spellStart"/>
      <w:r w:rsidRPr="00A63FB2">
        <w:rPr>
          <w:rFonts w:eastAsia="Times New Roman CYR" w:cs="Times New Roman CYR"/>
          <w:sz w:val="12"/>
          <w:szCs w:val="12"/>
        </w:rPr>
        <w:t>Адамовский</w:t>
      </w:r>
      <w:proofErr w:type="spellEnd"/>
      <w:r w:rsidRPr="00A63FB2">
        <w:rPr>
          <w:rFonts w:eastAsia="Times New Roman CYR" w:cs="Times New Roman CYR"/>
          <w:sz w:val="12"/>
          <w:szCs w:val="12"/>
        </w:rPr>
        <w:t xml:space="preserve"> район </w:t>
      </w:r>
      <w:r w:rsidRPr="00A63FB2">
        <w:rPr>
          <w:sz w:val="12"/>
          <w:szCs w:val="12"/>
        </w:rPr>
        <w:t>(далее - администрация)</w:t>
      </w:r>
      <w:r w:rsidRPr="00A63FB2">
        <w:rPr>
          <w:rFonts w:eastAsia="Times New Roman CYR" w:cs="Times New Roman CYR"/>
          <w:sz w:val="12"/>
          <w:szCs w:val="12"/>
        </w:rPr>
        <w:t xml:space="preserve"> и определяет сроки и последовательность действий при рассмотрении обращений граждан, правила ведения делопроизводства о порядке приема</w:t>
      </w:r>
      <w:r w:rsidRPr="00A63FB2">
        <w:rPr>
          <w:rFonts w:eastAsia="Times New Roman CYR" w:cs="Times New Roman CYR"/>
          <w:i/>
          <w:iCs/>
          <w:sz w:val="12"/>
          <w:szCs w:val="12"/>
        </w:rPr>
        <w:t xml:space="preserve"> </w:t>
      </w:r>
      <w:r w:rsidRPr="00A63FB2">
        <w:rPr>
          <w:rFonts w:eastAsia="Times New Roman CYR" w:cs="Times New Roman CYR"/>
          <w:sz w:val="12"/>
          <w:szCs w:val="12"/>
        </w:rPr>
        <w:t xml:space="preserve">и рассмотрения  обращений граждан в администрации муниципального образования </w:t>
      </w:r>
      <w:proofErr w:type="spellStart"/>
      <w:r w:rsidRPr="00A63FB2">
        <w:rPr>
          <w:rFonts w:eastAsia="Times New Roman CYR" w:cs="Times New Roman CYR"/>
          <w:sz w:val="12"/>
          <w:szCs w:val="12"/>
        </w:rPr>
        <w:t>Адамовский</w:t>
      </w:r>
      <w:proofErr w:type="spellEnd"/>
      <w:r w:rsidRPr="00A63FB2">
        <w:rPr>
          <w:rFonts w:eastAsia="Times New Roman CYR" w:cs="Times New Roman CYR"/>
          <w:sz w:val="12"/>
          <w:szCs w:val="12"/>
        </w:rPr>
        <w:t xml:space="preserve"> район.</w:t>
      </w:r>
    </w:p>
    <w:p w:rsidR="00816912" w:rsidRPr="00A63FB2" w:rsidRDefault="00816912" w:rsidP="005D12E8">
      <w:pPr>
        <w:widowControl w:val="0"/>
        <w:autoSpaceDE w:val="0"/>
        <w:autoSpaceDN w:val="0"/>
        <w:adjustRightInd w:val="0"/>
        <w:spacing w:line="240" w:lineRule="auto"/>
        <w:ind w:firstLine="720"/>
        <w:rPr>
          <w:rFonts w:eastAsia="Times New Roman CYR" w:cs="Times New Roman CYR"/>
          <w:sz w:val="12"/>
          <w:szCs w:val="12"/>
        </w:rPr>
      </w:pPr>
      <w:proofErr w:type="gramStart"/>
      <w:r w:rsidRPr="00A63FB2">
        <w:rPr>
          <w:sz w:val="12"/>
          <w:szCs w:val="12"/>
        </w:rPr>
        <w:t xml:space="preserve">Установленный настоящим постановлением Порядок рассмотрения обращений граждан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распространяется на правоотношения, связанные с рассмотрением указанным органом,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w:t>
      </w:r>
      <w:proofErr w:type="gramEnd"/>
      <w:r w:rsidRPr="00A63FB2">
        <w:rPr>
          <w:sz w:val="12"/>
          <w:szCs w:val="12"/>
        </w:rPr>
        <w:t xml:space="preserve"> лицами</w:t>
      </w:r>
      <w:r w:rsidRPr="00A63FB2">
        <w:rPr>
          <w:rFonts w:eastAsia="Times New Roman CYR" w:cs="Times New Roman CYR"/>
          <w:sz w:val="12"/>
          <w:szCs w:val="12"/>
        </w:rPr>
        <w:t>.</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 xml:space="preserve">1.2. В  администрации муниципального образования </w:t>
      </w:r>
      <w:proofErr w:type="spellStart"/>
      <w:r w:rsidRPr="00A63FB2">
        <w:rPr>
          <w:rFonts w:ascii="Times New Roman" w:hAnsi="Times New Roman" w:cs="Times New Roman"/>
          <w:sz w:val="12"/>
          <w:szCs w:val="12"/>
        </w:rPr>
        <w:t>Адамовский</w:t>
      </w:r>
      <w:proofErr w:type="spellEnd"/>
      <w:r w:rsidRPr="00A63FB2">
        <w:rPr>
          <w:rFonts w:ascii="Times New Roman" w:hAnsi="Times New Roman" w:cs="Times New Roman"/>
          <w:sz w:val="12"/>
          <w:szCs w:val="12"/>
        </w:rPr>
        <w:t xml:space="preserve"> район  рассматриваются обращения граждан по вопросам, находящимся в ведении  органов местного самоуправления в соответствии с Конституцией Российской Федерации, федеральным и областным законодательством.</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администрацию муниципального образования </w:t>
      </w:r>
      <w:proofErr w:type="spellStart"/>
      <w:r w:rsidRPr="00A63FB2">
        <w:rPr>
          <w:sz w:val="12"/>
          <w:szCs w:val="12"/>
        </w:rPr>
        <w:t>Адамовский</w:t>
      </w:r>
      <w:proofErr w:type="spellEnd"/>
      <w:r w:rsidRPr="00A63FB2">
        <w:rPr>
          <w:sz w:val="12"/>
          <w:szCs w:val="12"/>
        </w:rPr>
        <w:t xml:space="preserve"> район и её должностным лицам.</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 1.3. Объективное, всестороннее рассмотрение обращений граждан и своевременное принятие мер по ним являются служебной обязанностью должностных лиц  администрации, которые несут персональную ответственность за организацию данной работы.</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1.4. Своевременное рассмотрение письменных обращений граждан и устных обращений граждан, поступивших в ходе личного приёма, обеспечивают лица, определенные резолюцией исполнителями обращений.</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Ведущий специалист общего отдела осуществляет информационно-аналитическую работу по количеству и характеру вопросов, содержащихся в письменных обращениях граждан, информационно-аналитическую работу по количеству и характеру вопросов, содержащихся в устных обращениях граждан, поступивших в ходе личного приёма.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1.5. Все сотрудники, работающие с обращениями граждан, несут личную ответственность за сохранность документов, связанных с рассмотрением письменных и устных обращений граждан, поступивших в ходе личного приёма.</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1.6.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Не допускается разглашение содержащейся в обращении информации о частной жизни обратившихся граждан без их согласия.</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1.7. Уходя в отпуск, исполнитель обязан передать все имеющиеся у него на исполнении обращения граждан временно замещающему его работнику.</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При переводе на другую работу или освобождении от занимаемой должности исполнитель обязан сдать все числящиеся за ним письменные обращения граждан, карточки личного приёма граждан ведущему специалисту общего отдела.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1.8. Ведущий специалист общего отдела ежеквартально, до 15 числа месяца, следующего за отчетным кварталом, готовит информационно-аналитические материалы о поступающих письменных и устных обращениях граждан.  </w:t>
      </w:r>
    </w:p>
    <w:p w:rsidR="00816912" w:rsidRPr="00A63FB2" w:rsidRDefault="00816912" w:rsidP="005D12E8">
      <w:pPr>
        <w:widowControl w:val="0"/>
        <w:autoSpaceDE w:val="0"/>
        <w:autoSpaceDN w:val="0"/>
        <w:adjustRightInd w:val="0"/>
        <w:spacing w:line="240" w:lineRule="auto"/>
        <w:ind w:firstLine="720"/>
        <w:rPr>
          <w:sz w:val="12"/>
          <w:szCs w:val="12"/>
        </w:rPr>
      </w:pPr>
    </w:p>
    <w:p w:rsidR="00816912" w:rsidRPr="00A63FB2" w:rsidRDefault="00816912" w:rsidP="005D12E8">
      <w:pPr>
        <w:widowControl w:val="0"/>
        <w:autoSpaceDE w:val="0"/>
        <w:autoSpaceDN w:val="0"/>
        <w:adjustRightInd w:val="0"/>
        <w:spacing w:line="240" w:lineRule="auto"/>
        <w:jc w:val="center"/>
        <w:outlineLvl w:val="1"/>
        <w:rPr>
          <w:sz w:val="12"/>
          <w:szCs w:val="12"/>
        </w:rPr>
      </w:pPr>
      <w:r w:rsidRPr="00A63FB2">
        <w:rPr>
          <w:sz w:val="12"/>
          <w:szCs w:val="12"/>
        </w:rPr>
        <w:t>II. Прием и первичная обработка письменных обращений граждан</w:t>
      </w:r>
    </w:p>
    <w:p w:rsidR="00816912" w:rsidRPr="00A63FB2" w:rsidRDefault="00816912" w:rsidP="005D12E8">
      <w:pPr>
        <w:widowControl w:val="0"/>
        <w:autoSpaceDE w:val="0"/>
        <w:autoSpaceDN w:val="0"/>
        <w:adjustRightInd w:val="0"/>
        <w:spacing w:line="240" w:lineRule="auto"/>
        <w:ind w:firstLine="720"/>
        <w:rPr>
          <w:sz w:val="12"/>
          <w:szCs w:val="12"/>
        </w:rPr>
      </w:pP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 xml:space="preserve">2.1. </w:t>
      </w:r>
      <w:proofErr w:type="gramStart"/>
      <w:r w:rsidRPr="00A63FB2">
        <w:rPr>
          <w:rFonts w:eastAsia="Times New Roman CYR" w:cs="Times New Roman CYR"/>
          <w:sz w:val="12"/>
          <w:szCs w:val="12"/>
        </w:rPr>
        <w:t>Обращение может поступить посредством почтовой связи, доставлено непосредственно гражданином, через интернет-приемную, а также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администрации либо официального сайта администрации в  информационно-телекоммуникационной сети «Интернет», обеспечивающих идентификацию и (или) аутентификацию граждан.</w:t>
      </w:r>
      <w:proofErr w:type="gramEnd"/>
    </w:p>
    <w:p w:rsidR="00816912" w:rsidRPr="00A63FB2" w:rsidRDefault="00816912" w:rsidP="005D12E8">
      <w:pPr>
        <w:widowControl w:val="0"/>
        <w:autoSpaceDE w:val="0"/>
        <w:spacing w:line="240" w:lineRule="auto"/>
        <w:ind w:firstLine="720"/>
        <w:rPr>
          <w:sz w:val="12"/>
          <w:szCs w:val="12"/>
        </w:rPr>
      </w:pPr>
      <w:r w:rsidRPr="00A63FB2">
        <w:rPr>
          <w:rFonts w:eastAsia="Times New Roman CYR" w:cs="Times New Roman CYR"/>
          <w:sz w:val="12"/>
          <w:szCs w:val="12"/>
        </w:rPr>
        <w:t xml:space="preserve">2.2. </w:t>
      </w:r>
      <w:proofErr w:type="gramStart"/>
      <w:r w:rsidRPr="00A63FB2">
        <w:rPr>
          <w:rFonts w:eastAsia="Times New Roman CYR" w:cs="Times New Roman CYR"/>
          <w:sz w:val="12"/>
          <w:szCs w:val="12"/>
        </w:rPr>
        <w:t>Обращения, направленные посредством почтовой связи, через интернет-приемную, а также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администрации либо официального сайта администрации в  информационно-телекоммуникационной сети «Интернет», обеспечивающих идентификацию и (или) аутентификацию граждан, и непосредственно доставленные гражданином и документы, связанные с их рассмотрением, поступают в общий</w:t>
      </w:r>
      <w:proofErr w:type="gramEnd"/>
      <w:r w:rsidRPr="00A63FB2">
        <w:rPr>
          <w:rFonts w:eastAsia="Times New Roman CYR" w:cs="Times New Roman CYR"/>
          <w:sz w:val="12"/>
          <w:szCs w:val="12"/>
        </w:rPr>
        <w:t xml:space="preserve"> отдел администрации, где</w:t>
      </w:r>
      <w:r w:rsidRPr="00A63FB2">
        <w:rPr>
          <w:sz w:val="12"/>
          <w:szCs w:val="12"/>
        </w:rPr>
        <w:t xml:space="preserve"> регистрируются с использованием автоматизированной системы электронного документооборота и делопроизводства 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(далее – СЭД) и в журнале регистрации и контроля обращений граждан (приложение № 1 к настоящему порядку).</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2.3. Ведущий специалист общего отдела, ответственный за прием документов:</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 xml:space="preserve">- проверяет правильность </w:t>
      </w:r>
      <w:proofErr w:type="spellStart"/>
      <w:r w:rsidRPr="00A63FB2">
        <w:rPr>
          <w:rFonts w:eastAsia="Times New Roman CYR" w:cs="Times New Roman CYR"/>
          <w:sz w:val="12"/>
          <w:szCs w:val="12"/>
        </w:rPr>
        <w:t>адресования</w:t>
      </w:r>
      <w:proofErr w:type="spellEnd"/>
      <w:r w:rsidRPr="00A63FB2">
        <w:rPr>
          <w:rFonts w:eastAsia="Times New Roman CYR" w:cs="Times New Roman CYR"/>
          <w:sz w:val="12"/>
          <w:szCs w:val="12"/>
        </w:rPr>
        <w:t xml:space="preserve"> корреспонденции и целостность упаковки;</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 вскрывает конверты, проверяет наличие в них документов, к тексту письма подкалывает конверт;</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 в случае отсутствия самого текста письма составляют справку с текстом: "Письма в адрес администрации муниципального образования нет", ФИО, должность, датой и личной подписью, которую прилагает к поступившим документам;</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 xml:space="preserve">- возвращает на почту </w:t>
      </w:r>
      <w:proofErr w:type="gramStart"/>
      <w:r w:rsidRPr="00A63FB2">
        <w:rPr>
          <w:rFonts w:eastAsia="Times New Roman CYR" w:cs="Times New Roman CYR"/>
          <w:sz w:val="12"/>
          <w:szCs w:val="12"/>
        </w:rPr>
        <w:t>невскрытыми</w:t>
      </w:r>
      <w:proofErr w:type="gramEnd"/>
      <w:r w:rsidRPr="00A63FB2">
        <w:rPr>
          <w:rFonts w:eastAsia="Times New Roman CYR" w:cs="Times New Roman CYR"/>
          <w:sz w:val="12"/>
          <w:szCs w:val="12"/>
        </w:rPr>
        <w:t xml:space="preserve"> ошибочно поступившие (не по адресу) письма;</w:t>
      </w:r>
    </w:p>
    <w:p w:rsidR="00816912" w:rsidRPr="00A63FB2" w:rsidRDefault="00816912" w:rsidP="005D12E8">
      <w:pPr>
        <w:widowControl w:val="0"/>
        <w:autoSpaceDE w:val="0"/>
        <w:spacing w:line="240" w:lineRule="auto"/>
        <w:ind w:firstLine="720"/>
        <w:rPr>
          <w:rFonts w:eastAsia="Times New Roman CYR" w:cs="Times New Roman CYR"/>
          <w:sz w:val="12"/>
          <w:szCs w:val="12"/>
        </w:rPr>
      </w:pPr>
      <w:proofErr w:type="gramStart"/>
      <w:r w:rsidRPr="00A63FB2">
        <w:rPr>
          <w:rFonts w:eastAsia="Times New Roman CYR" w:cs="Times New Roman CYR"/>
          <w:sz w:val="12"/>
          <w:szCs w:val="12"/>
        </w:rPr>
        <w:lastRenderedPageBreak/>
        <w:t>-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w:t>
      </w:r>
      <w:r w:rsidRPr="00A63FB2">
        <w:rPr>
          <w:rFonts w:eastAsia="Times New Roman CYR" w:cs="Times New Roman CYR"/>
          <w:color w:val="99CC00"/>
          <w:sz w:val="12"/>
          <w:szCs w:val="12"/>
        </w:rPr>
        <w:t xml:space="preserve"> </w:t>
      </w:r>
      <w:r w:rsidRPr="00A63FB2">
        <w:rPr>
          <w:rFonts w:eastAsia="Times New Roman CYR" w:cs="Times New Roman CYR"/>
          <w:sz w:val="12"/>
          <w:szCs w:val="12"/>
        </w:rPr>
        <w:t>а также в случаях, когда в конвертах обнаруживается недостача документов, упомянутых авторами в описях на ценные письма (приложение № 3 к настоящему Порядку).</w:t>
      </w:r>
      <w:proofErr w:type="gramEnd"/>
      <w:r w:rsidRPr="00A63FB2">
        <w:rPr>
          <w:rFonts w:eastAsia="Times New Roman CYR" w:cs="Times New Roman CYR"/>
          <w:sz w:val="12"/>
          <w:szCs w:val="12"/>
        </w:rPr>
        <w:t xml:space="preserve"> Указанные акты хранятся в общем отделе, второй приобщается к поступившему обращению.</w:t>
      </w:r>
    </w:p>
    <w:p w:rsidR="00816912" w:rsidRPr="00A63FB2" w:rsidRDefault="00816912" w:rsidP="005D12E8">
      <w:pPr>
        <w:widowControl w:val="0"/>
        <w:autoSpaceDE w:val="0"/>
        <w:spacing w:line="240" w:lineRule="auto"/>
        <w:rPr>
          <w:rFonts w:eastAsia="Times New Roman CYR" w:cs="Times New Roman CYR"/>
          <w:sz w:val="12"/>
          <w:szCs w:val="12"/>
        </w:rPr>
      </w:pPr>
      <w:r w:rsidRPr="00A63FB2">
        <w:rPr>
          <w:rFonts w:eastAsia="Times New Roman CYR" w:cs="Times New Roman CYR"/>
          <w:sz w:val="12"/>
          <w:szCs w:val="12"/>
        </w:rPr>
        <w:t xml:space="preserve">            2.4. </w:t>
      </w:r>
      <w:proofErr w:type="gramStart"/>
      <w:r w:rsidRPr="00A63FB2">
        <w:rPr>
          <w:rFonts w:eastAsia="Times New Roman CYR" w:cs="Times New Roman CYR"/>
          <w:sz w:val="12"/>
          <w:szCs w:val="12"/>
        </w:rPr>
        <w:t>Ведущий специалист общего отдела администрации,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действует в соответствии с установленными правилами о мерах безопасности.</w:t>
      </w:r>
      <w:proofErr w:type="gramEnd"/>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2.5. Прием письменных обращений непосредственно от граждан осуществляется ведущим специалистом общего отдела. </w:t>
      </w:r>
      <w:proofErr w:type="gramStart"/>
      <w:r w:rsidRPr="00A63FB2">
        <w:rPr>
          <w:sz w:val="12"/>
          <w:szCs w:val="12"/>
        </w:rPr>
        <w:t>Гражданин в своем обращении в обязательном порядке указывает либо наименование органа местного самоуправления, в которое направляет обращение в письменной форме,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w:t>
      </w:r>
      <w:proofErr w:type="gramEnd"/>
      <w:r w:rsidRPr="00A63FB2">
        <w:rPr>
          <w:sz w:val="12"/>
          <w:szCs w:val="12"/>
        </w:rPr>
        <w:t xml:space="preserve"> личную подпись и дату.</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По просьбе гражданина ему выдается расписка установленной формы с указанием даты приема, количества принятых листов и сообщается номер телефона для справок (приложение № 4 к настоящему Порядку). Никаких отметок на копиях или вторых экземплярах принятых обращений не делается.</w:t>
      </w:r>
    </w:p>
    <w:p w:rsidR="00816912" w:rsidRPr="00A63FB2" w:rsidRDefault="00816912" w:rsidP="005D12E8">
      <w:pPr>
        <w:widowControl w:val="0"/>
        <w:autoSpaceDE w:val="0"/>
        <w:autoSpaceDN w:val="0"/>
        <w:adjustRightInd w:val="0"/>
        <w:spacing w:line="240" w:lineRule="auto"/>
        <w:ind w:firstLine="720"/>
        <w:rPr>
          <w:bCs/>
          <w:color w:val="000000"/>
          <w:sz w:val="12"/>
          <w:szCs w:val="12"/>
          <w:shd w:val="clear" w:color="auto" w:fill="FFFFFF"/>
        </w:rPr>
      </w:pPr>
      <w:r w:rsidRPr="00A63FB2">
        <w:rPr>
          <w:bCs/>
          <w:color w:val="000000"/>
          <w:sz w:val="12"/>
          <w:szCs w:val="12"/>
          <w:shd w:val="clear" w:color="auto" w:fill="FFFFFF"/>
        </w:rPr>
        <w:t xml:space="preserve"> Обращение, поступившее в администрацию или должностному лицу в форме электронного документа, подлежит рассмотрению в соответствии с настоящим Порядком. </w:t>
      </w:r>
      <w:proofErr w:type="gramStart"/>
      <w:r w:rsidRPr="00A63FB2">
        <w:rPr>
          <w:bCs/>
          <w:color w:val="000000"/>
          <w:sz w:val="12"/>
          <w:szCs w:val="12"/>
          <w:shd w:val="clear" w:color="auto" w:fill="FFFFFF"/>
        </w:rPr>
        <w:t>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администрации, обеспечивающей идентификацию и (или) аутентификацию гражданина, по которым должны быть направлены ответ, уведомление о переадресации обращения.</w:t>
      </w:r>
      <w:proofErr w:type="gramEnd"/>
      <w:r w:rsidRPr="00A63FB2">
        <w:rPr>
          <w:bCs/>
          <w:color w:val="000000"/>
          <w:sz w:val="12"/>
          <w:szCs w:val="12"/>
          <w:shd w:val="clear" w:color="auto" w:fill="FFFFFF"/>
        </w:rPr>
        <w:t xml:space="preserve"> Гражданин вправе приложить к такому обращению необходимые документы и материалы в электронной форме.</w:t>
      </w:r>
    </w:p>
    <w:p w:rsidR="00816912" w:rsidRPr="00A63FB2" w:rsidRDefault="00816912" w:rsidP="005D12E8">
      <w:pPr>
        <w:widowControl w:val="0"/>
        <w:autoSpaceDE w:val="0"/>
        <w:autoSpaceDN w:val="0"/>
        <w:adjustRightInd w:val="0"/>
        <w:spacing w:line="240" w:lineRule="auto"/>
        <w:ind w:firstLine="720"/>
        <w:rPr>
          <w:rFonts w:eastAsia="Times New Roman CYR" w:cs="Times New Roman CYR"/>
          <w:sz w:val="12"/>
          <w:szCs w:val="12"/>
        </w:rPr>
      </w:pPr>
      <w:r w:rsidRPr="00A63FB2">
        <w:rPr>
          <w:rFonts w:eastAsia="Times New Roman CYR" w:cs="Times New Roman CYR"/>
          <w:sz w:val="12"/>
          <w:szCs w:val="12"/>
        </w:rPr>
        <w:t>2.6. Обращения с пометкой «Лично», поступившие на имя главы  администрации района, заместителей главы администрации  района передаются адресатам невскрытыми.</w:t>
      </w:r>
    </w:p>
    <w:p w:rsidR="00816912" w:rsidRPr="00A63FB2" w:rsidRDefault="00816912" w:rsidP="005D12E8">
      <w:pPr>
        <w:widowControl w:val="0"/>
        <w:autoSpaceDE w:val="0"/>
        <w:autoSpaceDN w:val="0"/>
        <w:adjustRightInd w:val="0"/>
        <w:spacing w:line="240" w:lineRule="auto"/>
        <w:ind w:firstLine="720"/>
        <w:rPr>
          <w:color w:val="FF0000"/>
          <w:sz w:val="12"/>
          <w:szCs w:val="12"/>
        </w:rPr>
      </w:pPr>
    </w:p>
    <w:p w:rsidR="00816912" w:rsidRPr="00A63FB2" w:rsidRDefault="00816912" w:rsidP="005D12E8">
      <w:pPr>
        <w:widowControl w:val="0"/>
        <w:autoSpaceDE w:val="0"/>
        <w:autoSpaceDN w:val="0"/>
        <w:adjustRightInd w:val="0"/>
        <w:spacing w:line="240" w:lineRule="auto"/>
        <w:jc w:val="center"/>
        <w:outlineLvl w:val="1"/>
        <w:rPr>
          <w:sz w:val="12"/>
          <w:szCs w:val="12"/>
        </w:rPr>
      </w:pPr>
      <w:r w:rsidRPr="00A63FB2">
        <w:rPr>
          <w:sz w:val="12"/>
          <w:szCs w:val="12"/>
        </w:rPr>
        <w:t>III. Порядок регистрации и рассмотрения обращений граждан</w:t>
      </w:r>
    </w:p>
    <w:p w:rsidR="00816912" w:rsidRPr="00A63FB2" w:rsidRDefault="00816912" w:rsidP="005D12E8">
      <w:pPr>
        <w:widowControl w:val="0"/>
        <w:autoSpaceDE w:val="0"/>
        <w:autoSpaceDN w:val="0"/>
        <w:adjustRightInd w:val="0"/>
        <w:spacing w:line="240" w:lineRule="auto"/>
        <w:ind w:firstLine="720"/>
        <w:rPr>
          <w:sz w:val="12"/>
          <w:szCs w:val="12"/>
        </w:rPr>
      </w:pP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 Все письменные обращения, поступившие на имя должностных лиц администрации, регистрируются в общем отделе</w:t>
      </w:r>
      <w:r w:rsidRPr="00A63FB2">
        <w:rPr>
          <w:color w:val="FF0000"/>
          <w:sz w:val="12"/>
          <w:szCs w:val="12"/>
        </w:rPr>
        <w:t xml:space="preserve"> </w:t>
      </w:r>
      <w:r w:rsidRPr="00A63FB2">
        <w:rPr>
          <w:sz w:val="12"/>
          <w:szCs w:val="12"/>
        </w:rPr>
        <w:t>в течение трех дней с момента поступления в администрацию.</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3.2. Ведущий специалист общего отдела своевременно изучает их содержание и производит регистрацию письменных обращений.</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3.3. Регистрация обращений производится в журнале регистрации и контроля обращений граждан с указанием:</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даты поступления и регистрационного номера;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фамилии, имя, отчества (последнее - при наличии) заявителя;</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адреса заявителя;</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откуда поступило обращение (дата, номер и автор сопроводительного письма);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 вида обращения;</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краткого содержания обращения.</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Также регистрация обращений производится в СЭД. Сведения о поступившем обращении вносятся в электронную регистрационную карточку (ЭРК) СЭД, а поступившему документу присваивается регистрационный номер в автоматическом режиме.</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3.4. Каждому обращению присваивается регистрационный номер, который состоит из первой буквы фамилии автора письма и порядкового номера обращения (А-1, Д-24 и т.д.). Штамп с регистрационным номером и датой проставляется в нижнем правом углу первого листа обращения. Регистрационный номер и дата регистрации проставляются в ЭРК СЭД в автоматическом режиме.</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В случае</w:t>
      </w:r>
      <w:proofErr w:type="gramStart"/>
      <w:r w:rsidRPr="00A63FB2">
        <w:rPr>
          <w:sz w:val="12"/>
          <w:szCs w:val="12"/>
        </w:rPr>
        <w:t>,</w:t>
      </w:r>
      <w:proofErr w:type="gramEnd"/>
      <w:r w:rsidRPr="00A63FB2">
        <w:rPr>
          <w:sz w:val="12"/>
          <w:szCs w:val="12"/>
        </w:rPr>
        <w:t xml:space="preserve"> если письмо подписано двумя и более авторами или поступило от трудового коллектива, то в журнал регистрации и контроля обращений граждан вносятся первые две фамилии. Такое обращение считается коллективным. Ответ на коллективное обращение дается первому из авторов обращения. Регистрационный номер в данном случае будет состоять из букв «Кл» и порядкового номера поступившего обращения (Кл-5).</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3.5. Письменные обращения с приложениями после регистрации направляются главе администрации в СЭД.</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3.6. Глава администрации по результатам ознакомления с текстом обращения, прилагаемыми к нему документами составляет резолюцию к обращению, дает необходимые поручения, в том числе о рассмотрении обращения с выездом на место, о постановке рассмотрения обращения на контроль.</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3.7. Решением главы администрации являются резолюция и сопроводительные письма о переадресации обращений для рассмотрения по компетенции.</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3.8. Документы с резолюцией  главы администрации в СЭД направляются исполнителю.</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3.9. Исполнитель готовит проект ответа и в СЭД направляет его на подпись главе.</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3.10. Итоговый отчет об исполнении обращения в СЭД заполняет ведущий специалист общего отдела.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3.11. В случае</w:t>
      </w:r>
      <w:proofErr w:type="gramStart"/>
      <w:r w:rsidRPr="00A63FB2">
        <w:rPr>
          <w:sz w:val="12"/>
          <w:szCs w:val="12"/>
        </w:rPr>
        <w:t>,</w:t>
      </w:r>
      <w:proofErr w:type="gramEnd"/>
      <w:r w:rsidRPr="00A63FB2">
        <w:rPr>
          <w:sz w:val="12"/>
          <w:szCs w:val="12"/>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в течение 7 дней со дня регистрации.</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3.13. 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Гражданину, направившему обращение, сообщается о недопустимости злоупотребления правом.</w:t>
      </w:r>
    </w:p>
    <w:p w:rsidR="00816912" w:rsidRPr="00A63FB2" w:rsidRDefault="00816912" w:rsidP="005D12E8">
      <w:pPr>
        <w:widowControl w:val="0"/>
        <w:autoSpaceDE w:val="0"/>
        <w:autoSpaceDN w:val="0"/>
        <w:adjustRightInd w:val="0"/>
        <w:spacing w:line="240" w:lineRule="auto"/>
        <w:ind w:firstLine="720"/>
        <w:rPr>
          <w:bCs/>
          <w:sz w:val="12"/>
          <w:szCs w:val="12"/>
          <w:shd w:val="clear" w:color="auto" w:fill="FFFFFF"/>
        </w:rPr>
      </w:pPr>
      <w:r w:rsidRPr="00A63FB2">
        <w:rPr>
          <w:sz w:val="12"/>
          <w:szCs w:val="12"/>
        </w:rPr>
        <w:t>3.14.</w:t>
      </w:r>
      <w:r w:rsidRPr="00A63FB2">
        <w:rPr>
          <w:bCs/>
          <w:sz w:val="12"/>
          <w:szCs w:val="12"/>
          <w:shd w:val="clear" w:color="auto" w:fill="FFFFFF"/>
        </w:rPr>
        <w:t xml:space="preserve"> В случае</w:t>
      </w:r>
      <w:proofErr w:type="gramStart"/>
      <w:r w:rsidRPr="00A63FB2">
        <w:rPr>
          <w:bCs/>
          <w:sz w:val="12"/>
          <w:szCs w:val="12"/>
          <w:shd w:val="clear" w:color="auto" w:fill="FFFFFF"/>
        </w:rPr>
        <w:t>,</w:t>
      </w:r>
      <w:proofErr w:type="gramEnd"/>
      <w:r w:rsidRPr="00A63FB2">
        <w:rPr>
          <w:bCs/>
          <w:sz w:val="12"/>
          <w:szCs w:val="12"/>
          <w:shd w:val="clear" w:color="auto" w:fill="FFFFFF"/>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16912" w:rsidRPr="00A63FB2" w:rsidRDefault="00816912" w:rsidP="005D12E8">
      <w:pPr>
        <w:widowControl w:val="0"/>
        <w:autoSpaceDE w:val="0"/>
        <w:autoSpaceDN w:val="0"/>
        <w:adjustRightInd w:val="0"/>
        <w:spacing w:line="240" w:lineRule="auto"/>
        <w:ind w:firstLine="720"/>
        <w:rPr>
          <w:bCs/>
          <w:color w:val="000000"/>
          <w:sz w:val="12"/>
          <w:szCs w:val="12"/>
          <w:shd w:val="clear" w:color="auto" w:fill="FFFFFF"/>
        </w:rPr>
      </w:pPr>
      <w:r w:rsidRPr="00A63FB2">
        <w:rPr>
          <w:bCs/>
          <w:color w:val="000000"/>
          <w:sz w:val="12"/>
          <w:szCs w:val="12"/>
          <w:shd w:val="clear" w:color="auto" w:fill="FFFFFF"/>
        </w:rPr>
        <w:t>В случае</w:t>
      </w:r>
      <w:proofErr w:type="gramStart"/>
      <w:r w:rsidRPr="00A63FB2">
        <w:rPr>
          <w:bCs/>
          <w:color w:val="000000"/>
          <w:sz w:val="12"/>
          <w:szCs w:val="12"/>
          <w:shd w:val="clear" w:color="auto" w:fill="FFFFFF"/>
        </w:rPr>
        <w:t>,</w:t>
      </w:r>
      <w:proofErr w:type="gramEnd"/>
      <w:r w:rsidRPr="00A63FB2">
        <w:rPr>
          <w:bCs/>
          <w:color w:val="000000"/>
          <w:sz w:val="12"/>
          <w:szCs w:val="12"/>
          <w:shd w:val="clear" w:color="auto" w:fill="FFFFFF"/>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3.15. В случае</w:t>
      </w:r>
      <w:proofErr w:type="gramStart"/>
      <w:r w:rsidRPr="00A63FB2">
        <w:rPr>
          <w:sz w:val="12"/>
          <w:szCs w:val="12"/>
        </w:rPr>
        <w:t>,</w:t>
      </w:r>
      <w:proofErr w:type="gramEnd"/>
      <w:r w:rsidRPr="00A63FB2">
        <w:rPr>
          <w:sz w:val="12"/>
          <w:szCs w:val="12"/>
        </w:rPr>
        <w:t xml:space="preserve"> если поступило несколько писем одного содержания от автора, то об этом в журнале регистрации и контроля обращений граждан</w:t>
      </w:r>
      <w:r w:rsidRPr="00A63FB2">
        <w:rPr>
          <w:color w:val="FF0000"/>
          <w:sz w:val="12"/>
          <w:szCs w:val="12"/>
        </w:rPr>
        <w:t xml:space="preserve"> </w:t>
      </w:r>
      <w:r w:rsidRPr="00A63FB2">
        <w:rPr>
          <w:sz w:val="12"/>
          <w:szCs w:val="12"/>
        </w:rPr>
        <w:t>делается отметка "В дополнение к имеющейся переписке", а срок контроля указывается от первоначального обращения. Если автор прислал несколько писем по разным вопросам, то каждый документ регистрируется отдельно.</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3.16. В случае</w:t>
      </w:r>
      <w:proofErr w:type="gramStart"/>
      <w:r w:rsidRPr="00A63FB2">
        <w:rPr>
          <w:sz w:val="12"/>
          <w:szCs w:val="12"/>
        </w:rPr>
        <w:t>,</w:t>
      </w:r>
      <w:proofErr w:type="gramEnd"/>
      <w:r w:rsidRPr="00A63FB2">
        <w:rPr>
          <w:sz w:val="12"/>
          <w:szCs w:val="12"/>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w:t>
      </w:r>
      <w:proofErr w:type="gramStart"/>
      <w:r w:rsidRPr="00A63FB2">
        <w:rPr>
          <w:sz w:val="12"/>
          <w:szCs w:val="12"/>
        </w:rPr>
        <w:t>условии</w:t>
      </w:r>
      <w:proofErr w:type="gramEnd"/>
      <w:r w:rsidRPr="00A63FB2">
        <w:rPr>
          <w:sz w:val="12"/>
          <w:szCs w:val="12"/>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816912" w:rsidRPr="00A63FB2" w:rsidRDefault="00816912" w:rsidP="005D12E8">
      <w:pPr>
        <w:widowControl w:val="0"/>
        <w:autoSpaceDE w:val="0"/>
        <w:autoSpaceDN w:val="0"/>
        <w:adjustRightInd w:val="0"/>
        <w:spacing w:line="240" w:lineRule="auto"/>
        <w:ind w:firstLine="720"/>
        <w:rPr>
          <w:bCs/>
          <w:color w:val="000000"/>
          <w:sz w:val="12"/>
          <w:szCs w:val="12"/>
          <w:shd w:val="clear" w:color="auto" w:fill="FFFFFF"/>
        </w:rPr>
      </w:pPr>
      <w:r w:rsidRPr="00A63FB2">
        <w:rPr>
          <w:bCs/>
          <w:color w:val="000000"/>
          <w:sz w:val="12"/>
          <w:szCs w:val="12"/>
          <w:shd w:val="clear" w:color="auto" w:fill="FFFFFF"/>
        </w:rPr>
        <w:t xml:space="preserve">3.16.1. </w:t>
      </w:r>
      <w:proofErr w:type="gramStart"/>
      <w:r w:rsidRPr="00A63FB2">
        <w:rPr>
          <w:bCs/>
          <w:color w:val="000000"/>
          <w:sz w:val="12"/>
          <w:szCs w:val="12"/>
          <w:shd w:val="clear" w:color="auto" w:fill="FFFFFF"/>
        </w:rPr>
        <w:t xml:space="preserve">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w:t>
      </w:r>
      <w:r w:rsidRPr="00A63FB2">
        <w:rPr>
          <w:bCs/>
          <w:sz w:val="12"/>
          <w:szCs w:val="12"/>
          <w:shd w:val="clear" w:color="auto" w:fill="FFFFFF"/>
        </w:rPr>
        <w:t>с </w:t>
      </w:r>
      <w:hyperlink r:id="rId19" w:anchor="block_1004" w:history="1">
        <w:r w:rsidRPr="00A63FB2">
          <w:rPr>
            <w:rStyle w:val="af3"/>
            <w:bCs/>
            <w:sz w:val="12"/>
            <w:szCs w:val="12"/>
          </w:rPr>
          <w:t>пунктом</w:t>
        </w:r>
      </w:hyperlink>
      <w:r w:rsidRPr="00A63FB2">
        <w:rPr>
          <w:sz w:val="12"/>
          <w:szCs w:val="12"/>
        </w:rPr>
        <w:t xml:space="preserve"> </w:t>
      </w:r>
      <w:r w:rsidRPr="00A63FB2">
        <w:rPr>
          <w:color w:val="000000"/>
          <w:sz w:val="12"/>
          <w:szCs w:val="12"/>
        </w:rPr>
        <w:t>4.9</w:t>
      </w:r>
      <w:r w:rsidRPr="00A63FB2">
        <w:rPr>
          <w:bCs/>
          <w:color w:val="000000"/>
          <w:sz w:val="12"/>
          <w:szCs w:val="12"/>
          <w:shd w:val="clear" w:color="auto" w:fill="FFFFFF"/>
        </w:rPr>
        <w:t> настоящего Порядка на официальном сайте администрации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w:t>
      </w:r>
      <w:proofErr w:type="gramEnd"/>
      <w:r w:rsidRPr="00A63FB2">
        <w:rPr>
          <w:bCs/>
          <w:color w:val="000000"/>
          <w:sz w:val="12"/>
          <w:szCs w:val="12"/>
          <w:shd w:val="clear" w:color="auto" w:fill="FFFFFF"/>
        </w:rPr>
        <w:t xml:space="preserve"> в обращении, при этом обращение, содержащее обжалование судебного решения, не возвращается.</w:t>
      </w:r>
    </w:p>
    <w:p w:rsidR="00816912" w:rsidRPr="00A63FB2" w:rsidRDefault="00816912" w:rsidP="005D12E8">
      <w:pPr>
        <w:widowControl w:val="0"/>
        <w:autoSpaceDE w:val="0"/>
        <w:autoSpaceDN w:val="0"/>
        <w:adjustRightInd w:val="0"/>
        <w:spacing w:line="240" w:lineRule="auto"/>
        <w:ind w:firstLine="720"/>
        <w:rPr>
          <w:rFonts w:eastAsia="Times New Roman CYR" w:cs="Times New Roman CYR"/>
          <w:sz w:val="12"/>
          <w:szCs w:val="12"/>
        </w:rPr>
      </w:pPr>
      <w:r w:rsidRPr="00A63FB2">
        <w:rPr>
          <w:rFonts w:eastAsia="Times New Roman CYR"/>
          <w:sz w:val="12"/>
          <w:szCs w:val="12"/>
        </w:rPr>
        <w:t>3.17. В случае</w:t>
      </w:r>
      <w:proofErr w:type="gramStart"/>
      <w:r w:rsidRPr="00A63FB2">
        <w:rPr>
          <w:rFonts w:eastAsia="Times New Roman CYR"/>
          <w:sz w:val="12"/>
          <w:szCs w:val="12"/>
        </w:rPr>
        <w:t>,</w:t>
      </w:r>
      <w:proofErr w:type="gramEnd"/>
      <w:r w:rsidRPr="00A63FB2">
        <w:rPr>
          <w:rFonts w:eastAsia="Times New Roman CYR"/>
          <w:sz w:val="12"/>
          <w:szCs w:val="12"/>
        </w:rPr>
        <w:t xml:space="preserve"> если ответ по существу поставленного в обращении вопроса не может быть дан без</w:t>
      </w:r>
      <w:r w:rsidRPr="00A63FB2">
        <w:rPr>
          <w:rFonts w:eastAsia="Times New Roman CYR" w:cs="Times New Roman CYR"/>
          <w:sz w:val="12"/>
          <w:szCs w:val="12"/>
        </w:rPr>
        <w:t xml:space="preserve">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3.18. В случае</w:t>
      </w:r>
      <w:proofErr w:type="gramStart"/>
      <w:r w:rsidRPr="00A63FB2">
        <w:rPr>
          <w:rFonts w:eastAsia="Times New Roman CYR" w:cs="Times New Roman CYR"/>
          <w:sz w:val="12"/>
          <w:szCs w:val="12"/>
        </w:rPr>
        <w:t>,</w:t>
      </w:r>
      <w:proofErr w:type="gramEnd"/>
      <w:r w:rsidRPr="00A63FB2">
        <w:rPr>
          <w:rFonts w:eastAsia="Times New Roman CYR" w:cs="Times New Roman CYR"/>
          <w:sz w:val="12"/>
          <w:szCs w:val="12"/>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3.19. Письма с просьбами о личном приеме должностными лицами  администрации рассматриваются как обычные обращения. При необходимости авторам направляются сообщения о графике приема граждан, а заявления оформляются "В дело" как исполненные.</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3.20. </w:t>
      </w:r>
      <w:proofErr w:type="gramStart"/>
      <w:r w:rsidRPr="00A63FB2">
        <w:rPr>
          <w:bCs/>
          <w:color w:val="000000"/>
          <w:sz w:val="12"/>
          <w:szCs w:val="12"/>
          <w:shd w:val="clear" w:color="auto" w:fill="FFFFFF"/>
        </w:rPr>
        <w:t xml:space="preserve">Письменное обращение, содержащее вопросы, решение которых не входит в компетенцию </w:t>
      </w:r>
      <w:r w:rsidRPr="00A63FB2">
        <w:rPr>
          <w:sz w:val="12"/>
          <w:szCs w:val="12"/>
        </w:rPr>
        <w:t>администрации или должностного лица</w:t>
      </w:r>
      <w:r w:rsidRPr="00A63FB2">
        <w:rPr>
          <w:bCs/>
          <w:color w:val="000000"/>
          <w:sz w:val="12"/>
          <w:szCs w:val="12"/>
          <w:shd w:val="clear" w:color="auto" w:fill="FFFFFF"/>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r w:rsidRPr="00A63FB2">
        <w:rPr>
          <w:sz w:val="12"/>
          <w:szCs w:val="12"/>
        </w:rPr>
        <w:t>пункте 3.14 настоящего Порядка.</w:t>
      </w:r>
      <w:proofErr w:type="gramEnd"/>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3.21. В случае</w:t>
      </w:r>
      <w:proofErr w:type="gramStart"/>
      <w:r w:rsidRPr="00A63FB2">
        <w:rPr>
          <w:sz w:val="12"/>
          <w:szCs w:val="12"/>
        </w:rPr>
        <w:t>,</w:t>
      </w:r>
      <w:proofErr w:type="gramEnd"/>
      <w:r w:rsidRPr="00A63FB2">
        <w:rPr>
          <w:sz w:val="12"/>
          <w:szCs w:val="12"/>
        </w:rPr>
        <w:t xml:space="preserve"> если поручение главой администрации дается нескольким исполнителям, то работа по сбору информации и подготовке окончательного ответа возлагается на лицо, указанное в резолюции первым. Все необходимые материалы представляются исполнителю, который указан в резолюции первым, не позднее семи дней до истечения срока исполнения.</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3.22. Запрещается направлять жалобу на рассмотрение в другие органы или должностным лицам, решение или действие (бездействие) </w:t>
      </w:r>
      <w:proofErr w:type="gramStart"/>
      <w:r w:rsidRPr="00A63FB2">
        <w:rPr>
          <w:sz w:val="12"/>
          <w:szCs w:val="12"/>
        </w:rPr>
        <w:t>которых</w:t>
      </w:r>
      <w:proofErr w:type="gramEnd"/>
      <w:r w:rsidRPr="00A63FB2">
        <w:rPr>
          <w:sz w:val="12"/>
          <w:szCs w:val="12"/>
        </w:rPr>
        <w:t xml:space="preserve"> обжалуется.</w:t>
      </w:r>
    </w:p>
    <w:p w:rsidR="00816912" w:rsidRPr="00A63FB2" w:rsidRDefault="00816912" w:rsidP="005D12E8">
      <w:pPr>
        <w:widowControl w:val="0"/>
        <w:spacing w:line="240" w:lineRule="auto"/>
        <w:ind w:firstLine="720"/>
        <w:rPr>
          <w:sz w:val="12"/>
          <w:szCs w:val="12"/>
        </w:rPr>
      </w:pPr>
      <w:r w:rsidRPr="00A63FB2">
        <w:rPr>
          <w:sz w:val="12"/>
          <w:szCs w:val="12"/>
        </w:rPr>
        <w:t>3.23. При рассмотрении обращения администрацией или должностным лицом гражданин имеет право:</w:t>
      </w:r>
    </w:p>
    <w:p w:rsidR="00816912" w:rsidRPr="00A63FB2" w:rsidRDefault="00816912" w:rsidP="005D12E8">
      <w:pPr>
        <w:widowControl w:val="0"/>
        <w:spacing w:line="240" w:lineRule="auto"/>
        <w:ind w:firstLine="720"/>
        <w:rPr>
          <w:sz w:val="12"/>
          <w:szCs w:val="12"/>
        </w:rPr>
      </w:pPr>
      <w:proofErr w:type="gramStart"/>
      <w:r w:rsidRPr="00A63FB2">
        <w:rPr>
          <w:sz w:val="12"/>
          <w:szCs w:val="12"/>
        </w:rPr>
        <w:t>1) представлять дополнительные документы и материалы либо обращаться с просьбой об их истребовании способом, указанным в п. 2.1;</w:t>
      </w:r>
      <w:proofErr w:type="gramEnd"/>
    </w:p>
    <w:p w:rsidR="00816912" w:rsidRPr="00A63FB2" w:rsidRDefault="00816912" w:rsidP="005D12E8">
      <w:pPr>
        <w:widowControl w:val="0"/>
        <w:spacing w:line="240" w:lineRule="auto"/>
        <w:ind w:firstLine="720"/>
        <w:rPr>
          <w:sz w:val="12"/>
          <w:szCs w:val="12"/>
        </w:rPr>
      </w:pPr>
      <w:r w:rsidRPr="00A63FB2">
        <w:rPr>
          <w:sz w:val="12"/>
          <w:szCs w:val="12"/>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16912" w:rsidRPr="00A63FB2" w:rsidRDefault="00816912" w:rsidP="005D12E8">
      <w:pPr>
        <w:widowControl w:val="0"/>
        <w:spacing w:line="240" w:lineRule="auto"/>
        <w:ind w:firstLine="720"/>
        <w:rPr>
          <w:sz w:val="12"/>
          <w:szCs w:val="12"/>
        </w:rPr>
      </w:pPr>
      <w:r w:rsidRPr="00A63FB2">
        <w:rPr>
          <w:sz w:val="12"/>
          <w:szCs w:val="12"/>
        </w:rPr>
        <w:t>3) получать письменный ответ по существу поставленных в обращении вопросов, за исключением случаев, указанных в п. 3.11, 3.12, 3.13, 3.14, 3.16, 3.16.1, 3.17, 3.18 настоящего Порядка;</w:t>
      </w:r>
    </w:p>
    <w:p w:rsidR="00816912" w:rsidRPr="00A63FB2" w:rsidRDefault="00816912" w:rsidP="005D12E8">
      <w:pPr>
        <w:widowControl w:val="0"/>
        <w:spacing w:line="240" w:lineRule="auto"/>
        <w:ind w:firstLine="720"/>
        <w:rPr>
          <w:sz w:val="12"/>
          <w:szCs w:val="12"/>
        </w:rPr>
      </w:pPr>
      <w:r w:rsidRPr="00A63FB2">
        <w:rPr>
          <w:sz w:val="12"/>
          <w:szCs w:val="12"/>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816912" w:rsidRPr="00A63FB2" w:rsidRDefault="00816912" w:rsidP="005D12E8">
      <w:pPr>
        <w:widowControl w:val="0"/>
        <w:spacing w:line="240" w:lineRule="auto"/>
        <w:ind w:firstLine="720"/>
        <w:rPr>
          <w:sz w:val="12"/>
          <w:szCs w:val="12"/>
        </w:rPr>
      </w:pPr>
      <w:r w:rsidRPr="00A63FB2">
        <w:rPr>
          <w:sz w:val="12"/>
          <w:szCs w:val="12"/>
        </w:rPr>
        <w:t>5) обращаться с заявлением о прекращении рассмотрения обращения.</w:t>
      </w:r>
    </w:p>
    <w:p w:rsidR="00816912" w:rsidRPr="00A63FB2" w:rsidRDefault="00816912" w:rsidP="005D12E8">
      <w:pPr>
        <w:widowControl w:val="0"/>
        <w:spacing w:line="240" w:lineRule="auto"/>
        <w:ind w:firstLine="720"/>
        <w:rPr>
          <w:sz w:val="12"/>
          <w:szCs w:val="12"/>
        </w:rPr>
      </w:pPr>
      <w:r w:rsidRPr="00A63FB2">
        <w:rPr>
          <w:sz w:val="12"/>
          <w:szCs w:val="12"/>
        </w:rPr>
        <w:t>3.24. Администрация или должностное лицо:</w:t>
      </w:r>
    </w:p>
    <w:p w:rsidR="00816912" w:rsidRPr="00A63FB2" w:rsidRDefault="00816912" w:rsidP="005D12E8">
      <w:pPr>
        <w:widowControl w:val="0"/>
        <w:spacing w:line="240" w:lineRule="auto"/>
        <w:ind w:firstLine="720"/>
        <w:rPr>
          <w:sz w:val="12"/>
          <w:szCs w:val="12"/>
        </w:rPr>
      </w:pPr>
      <w:proofErr w:type="gramStart"/>
      <w:r w:rsidRPr="00A63FB2">
        <w:rPr>
          <w:sz w:val="12"/>
          <w:szCs w:val="12"/>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816912" w:rsidRPr="00A63FB2" w:rsidRDefault="00816912" w:rsidP="005D12E8">
      <w:pPr>
        <w:widowControl w:val="0"/>
        <w:spacing w:line="240" w:lineRule="auto"/>
        <w:ind w:firstLine="720"/>
        <w:rPr>
          <w:sz w:val="12"/>
          <w:szCs w:val="12"/>
        </w:rPr>
      </w:pPr>
      <w:r w:rsidRPr="00A63FB2">
        <w:rPr>
          <w:sz w:val="12"/>
          <w:szCs w:val="12"/>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816912" w:rsidRPr="00A63FB2" w:rsidRDefault="00816912" w:rsidP="005D12E8">
      <w:pPr>
        <w:widowControl w:val="0"/>
        <w:spacing w:line="240" w:lineRule="auto"/>
        <w:ind w:firstLine="720"/>
        <w:rPr>
          <w:sz w:val="12"/>
          <w:szCs w:val="12"/>
        </w:rPr>
      </w:pPr>
      <w:r w:rsidRPr="00A63FB2">
        <w:rPr>
          <w:sz w:val="12"/>
          <w:szCs w:val="12"/>
        </w:rPr>
        <w:t>3) принимает меры, направленные на восстановление или защиту нарушенных прав, свобод и законных интересов гражданина;</w:t>
      </w:r>
    </w:p>
    <w:p w:rsidR="00816912" w:rsidRPr="00A63FB2" w:rsidRDefault="00816912" w:rsidP="005D12E8">
      <w:pPr>
        <w:widowControl w:val="0"/>
        <w:spacing w:line="240" w:lineRule="auto"/>
        <w:ind w:firstLine="720"/>
        <w:rPr>
          <w:sz w:val="12"/>
          <w:szCs w:val="12"/>
        </w:rPr>
      </w:pPr>
      <w:r w:rsidRPr="00A63FB2">
        <w:rPr>
          <w:sz w:val="12"/>
          <w:szCs w:val="12"/>
        </w:rPr>
        <w:t>4) дает письменный ответ по существу поставленных в обращении вопросов, за исключением случаев, указанных в п. 3.11, 3.12, 3.13, 3.14, 3.16, 3.16.1, 3.17, 3.18 настоящего Порядка;</w:t>
      </w:r>
    </w:p>
    <w:p w:rsidR="00816912" w:rsidRPr="00A63FB2" w:rsidRDefault="00816912" w:rsidP="005D12E8">
      <w:pPr>
        <w:widowControl w:val="0"/>
        <w:spacing w:line="240" w:lineRule="auto"/>
        <w:ind w:firstLine="720"/>
        <w:rPr>
          <w:sz w:val="12"/>
          <w:szCs w:val="12"/>
        </w:rPr>
      </w:pPr>
      <w:r w:rsidRPr="00A63FB2">
        <w:rPr>
          <w:sz w:val="12"/>
          <w:szCs w:val="12"/>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816912" w:rsidRPr="00A63FB2" w:rsidRDefault="00816912" w:rsidP="005D12E8">
      <w:pPr>
        <w:widowControl w:val="0"/>
        <w:spacing w:line="240" w:lineRule="auto"/>
        <w:ind w:firstLine="720"/>
        <w:rPr>
          <w:sz w:val="12"/>
          <w:szCs w:val="12"/>
        </w:rPr>
      </w:pPr>
      <w:r w:rsidRPr="00A63FB2">
        <w:rPr>
          <w:sz w:val="12"/>
          <w:szCs w:val="12"/>
        </w:rPr>
        <w:t xml:space="preserve">3.24.1. </w:t>
      </w:r>
      <w:proofErr w:type="gramStart"/>
      <w:r w:rsidRPr="00A63FB2">
        <w:rPr>
          <w:sz w:val="12"/>
          <w:szCs w:val="12"/>
        </w:rPr>
        <w:t>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816912" w:rsidRPr="00A63FB2" w:rsidRDefault="00816912" w:rsidP="005D12E8">
      <w:pPr>
        <w:widowControl w:val="0"/>
        <w:spacing w:line="240" w:lineRule="auto"/>
        <w:rPr>
          <w:sz w:val="12"/>
          <w:szCs w:val="12"/>
          <w:shd w:val="clear" w:color="auto" w:fill="FFFFFF"/>
        </w:rPr>
      </w:pPr>
      <w:r w:rsidRPr="00A63FB2">
        <w:rPr>
          <w:sz w:val="12"/>
          <w:szCs w:val="12"/>
        </w:rPr>
        <w:t xml:space="preserve">3.25. </w:t>
      </w:r>
      <w:proofErr w:type="gramStart"/>
      <w:r w:rsidRPr="00A63FB2">
        <w:rPr>
          <w:sz w:val="12"/>
          <w:szCs w:val="12"/>
          <w:shd w:val="clear" w:color="auto" w:fill="FFFFFF"/>
        </w:rPr>
        <w:t>Письменное обращение, содержащее информацию о фактах возможных нарушений </w:t>
      </w:r>
      <w:hyperlink r:id="rId20" w:anchor="/document/184755/entry/3" w:history="1">
        <w:r w:rsidRPr="00A63FB2">
          <w:rPr>
            <w:rStyle w:val="af3"/>
            <w:color w:val="000000"/>
            <w:sz w:val="12"/>
            <w:szCs w:val="12"/>
            <w:shd w:val="clear" w:color="auto" w:fill="FFFFFF"/>
          </w:rPr>
          <w:t>законодательства</w:t>
        </w:r>
      </w:hyperlink>
      <w:r w:rsidRPr="00A63FB2">
        <w:rPr>
          <w:sz w:val="12"/>
          <w:szCs w:val="12"/>
          <w:shd w:val="clear" w:color="auto" w:fill="FFFFFF"/>
        </w:rPr>
        <w:t xml:space="preserve"> Российской Федерации в сфере миграции, направляется в течение </w:t>
      </w:r>
      <w:r w:rsidRPr="00A63FB2">
        <w:rPr>
          <w:sz w:val="12"/>
          <w:szCs w:val="12"/>
          <w:shd w:val="clear" w:color="auto" w:fill="FFFFFF"/>
        </w:rPr>
        <w:lastRenderedPageBreak/>
        <w:t>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A63FB2">
        <w:rPr>
          <w:sz w:val="12"/>
          <w:szCs w:val="12"/>
          <w:shd w:val="clear" w:color="auto" w:fill="FFFFFF"/>
        </w:rPr>
        <w:t xml:space="preserve"> случая, указанного в пункте 3.14 настоящего Порядка.</w:t>
      </w:r>
    </w:p>
    <w:p w:rsidR="00816912" w:rsidRPr="00A63FB2" w:rsidRDefault="00816912" w:rsidP="005D12E8">
      <w:pPr>
        <w:widowControl w:val="0"/>
        <w:spacing w:line="240" w:lineRule="auto"/>
        <w:rPr>
          <w:sz w:val="12"/>
          <w:szCs w:val="12"/>
        </w:rPr>
      </w:pPr>
      <w:r w:rsidRPr="00A63FB2">
        <w:rPr>
          <w:sz w:val="12"/>
          <w:szCs w:val="12"/>
        </w:rPr>
        <w:t xml:space="preserve">В случае если письменные обращения, содержащие информацию, указанную в абзаце первом настоящего пункта, поступившие в общий отдел, не были адресованы главе муниципального образования </w:t>
      </w:r>
      <w:proofErr w:type="spellStart"/>
      <w:r w:rsidRPr="00A63FB2">
        <w:rPr>
          <w:sz w:val="12"/>
          <w:szCs w:val="12"/>
        </w:rPr>
        <w:t>Адамовский</w:t>
      </w:r>
      <w:proofErr w:type="spellEnd"/>
      <w:r w:rsidRPr="00A63FB2">
        <w:rPr>
          <w:sz w:val="12"/>
          <w:szCs w:val="12"/>
        </w:rPr>
        <w:t xml:space="preserve"> район, общий отдел в обязательном порядке направляет главе муниципального образования </w:t>
      </w:r>
      <w:proofErr w:type="spellStart"/>
      <w:r w:rsidRPr="00A63FB2">
        <w:rPr>
          <w:sz w:val="12"/>
          <w:szCs w:val="12"/>
        </w:rPr>
        <w:t>Адамовский</w:t>
      </w:r>
      <w:proofErr w:type="spellEnd"/>
      <w:r w:rsidRPr="00A63FB2">
        <w:rPr>
          <w:sz w:val="12"/>
          <w:szCs w:val="12"/>
        </w:rPr>
        <w:t xml:space="preserve"> район указанные обращения для рассмотрения и дачи соответствующих поручений.</w:t>
      </w:r>
    </w:p>
    <w:p w:rsidR="00816912" w:rsidRPr="00A63FB2" w:rsidRDefault="00816912" w:rsidP="005D12E8">
      <w:pPr>
        <w:widowControl w:val="0"/>
        <w:spacing w:line="240" w:lineRule="auto"/>
        <w:rPr>
          <w:sz w:val="12"/>
          <w:szCs w:val="12"/>
        </w:rPr>
      </w:pPr>
    </w:p>
    <w:p w:rsidR="00816912" w:rsidRPr="00A63FB2" w:rsidRDefault="00816912" w:rsidP="005D12E8">
      <w:pPr>
        <w:widowControl w:val="0"/>
        <w:autoSpaceDE w:val="0"/>
        <w:autoSpaceDN w:val="0"/>
        <w:adjustRightInd w:val="0"/>
        <w:spacing w:line="240" w:lineRule="auto"/>
        <w:jc w:val="center"/>
        <w:outlineLvl w:val="1"/>
        <w:rPr>
          <w:sz w:val="12"/>
          <w:szCs w:val="12"/>
        </w:rPr>
      </w:pPr>
      <w:r w:rsidRPr="00A63FB2">
        <w:rPr>
          <w:sz w:val="12"/>
          <w:szCs w:val="12"/>
        </w:rPr>
        <w:t>IV. Требования к оформлению ответа</w:t>
      </w:r>
    </w:p>
    <w:p w:rsidR="00816912" w:rsidRPr="00A63FB2" w:rsidRDefault="00816912" w:rsidP="005D12E8">
      <w:pPr>
        <w:widowControl w:val="0"/>
        <w:autoSpaceDE w:val="0"/>
        <w:autoSpaceDN w:val="0"/>
        <w:adjustRightInd w:val="0"/>
        <w:spacing w:line="240" w:lineRule="auto"/>
        <w:ind w:firstLine="540"/>
        <w:rPr>
          <w:sz w:val="12"/>
          <w:szCs w:val="12"/>
        </w:rPr>
      </w:pP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4.1. Ответ на обращение граждан подписывает руководитель или должностное лицо, исполняющее его обязанности, на имя которого обращение было направлено. В случае если обращение было адресовано конкретному должностному лицу администрации муниципального образования, ответ подписывается данным должностным лицом.</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4.2. Содержание ответа должно быть кратким и исчерпывающим. При подтверждении фактов, изложенных в письменном обращении, в ответе следует указывать, какие меры приняты по данному обращению.</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4.3. Приложенные к обращению подлинники документов, присланные заявителем, остаются в деле, если в письме не содержится просьба об их возврате.</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4.4. Ответы в различные органы и заявителям печатаются на бланках установленной формы. В левом нижнем углу указываются фамилия исполнителя и номер его служебного телефона.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4.5. После завершения рассмотрения письменного или устного обращения и оформления ответа все материалы ведущий специалист общего отдела формирует в дело.</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4.6. После регистрации ответ на письменное или устное обращение отправляется заявителю ведущим специалистом общего отдела администрации. Отправление ответов без регистрации не допускается.</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4.7. В журнале регистрации и контроля обращений граждан и в СЭД ведущим специалистом общего отдела указываются результат рассмотрения "Поддержано", "Разъяснено", "Не поддержано".</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В журнале регистрации личного приема ведущий специалист общего отдела указывает результат рассмотрения "Поддержано", "Разъяснено", "Не поддержано".</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4.8. Ответ и документы, связанные с рассмотрением письменных обращений, оформляются на хранение  ведущим специалистом  общего отдела.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Ответ и документы, связанные с рассмотрением устных обращений, поступивших в ходе личного приёма, оформляются на хранение ведущим специалистом общего отдела.</w:t>
      </w:r>
    </w:p>
    <w:p w:rsidR="00816912" w:rsidRPr="00A63FB2" w:rsidRDefault="00816912" w:rsidP="005D12E8">
      <w:pPr>
        <w:widowControl w:val="0"/>
        <w:autoSpaceDE w:val="0"/>
        <w:spacing w:line="240" w:lineRule="auto"/>
        <w:rPr>
          <w:sz w:val="12"/>
          <w:szCs w:val="12"/>
        </w:rPr>
      </w:pPr>
      <w:r w:rsidRPr="00A63FB2">
        <w:rPr>
          <w:sz w:val="12"/>
          <w:szCs w:val="12"/>
        </w:rPr>
        <w:t xml:space="preserve">           4.9. </w:t>
      </w:r>
      <w:proofErr w:type="gramStart"/>
      <w:r w:rsidRPr="00A63FB2">
        <w:rPr>
          <w:sz w:val="12"/>
          <w:szCs w:val="12"/>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администрации, обеспечивающей идентификацию и (или) аутентификацию гражданина, при использовании Единого портала или иной информационной системы и в письменной форме</w:t>
      </w:r>
      <w:proofErr w:type="gramEnd"/>
      <w:r w:rsidRPr="00A63FB2">
        <w:rPr>
          <w:sz w:val="12"/>
          <w:szCs w:val="12"/>
        </w:rPr>
        <w:t xml:space="preserve"> </w:t>
      </w:r>
      <w:proofErr w:type="gramStart"/>
      <w:r w:rsidRPr="00A63FB2">
        <w:rPr>
          <w:sz w:val="12"/>
          <w:szCs w:val="12"/>
        </w:rPr>
        <w:t>по почтовому адресу, указанному в обращении, поступившем в администрацию или должностному лицу в письменной форме, а также направления ответа на обращение в форме электронного документа по адресу (уникальному идентификатору) личного кабинета лица, направившего обращение, на Едином портале или в иной информационной системе администрации, обеспечивающей идентификацию и (или) аутентификацию гражданина, при использовании Единого портала или иной информационной системы.</w:t>
      </w:r>
      <w:proofErr w:type="gramEnd"/>
      <w:r w:rsidRPr="00A63FB2">
        <w:rPr>
          <w:sz w:val="12"/>
          <w:szCs w:val="12"/>
        </w:rPr>
        <w:t xml:space="preserve"> </w:t>
      </w:r>
      <w:proofErr w:type="gramStart"/>
      <w:r w:rsidRPr="00A63FB2">
        <w:rPr>
          <w:sz w:val="12"/>
          <w:szCs w:val="12"/>
        </w:rPr>
        <w:t>Кроме того, на поступившее в администрацию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настоящего Порядка на официальном сайте администрации</w:t>
      </w:r>
      <w:proofErr w:type="gramEnd"/>
      <w:r w:rsidRPr="00A63FB2">
        <w:rPr>
          <w:sz w:val="12"/>
          <w:szCs w:val="12"/>
        </w:rPr>
        <w:t xml:space="preserve"> в информационно-телекоммуникационной сети «Интернет».</w:t>
      </w:r>
    </w:p>
    <w:p w:rsidR="00816912" w:rsidRPr="00A63FB2" w:rsidRDefault="00816912" w:rsidP="005D12E8">
      <w:pPr>
        <w:widowControl w:val="0"/>
        <w:spacing w:line="240" w:lineRule="auto"/>
        <w:ind w:firstLine="720"/>
        <w:jc w:val="center"/>
        <w:rPr>
          <w:sz w:val="12"/>
          <w:szCs w:val="12"/>
        </w:rPr>
      </w:pPr>
    </w:p>
    <w:p w:rsidR="00816912" w:rsidRPr="00A63FB2" w:rsidRDefault="00816912" w:rsidP="005D12E8">
      <w:pPr>
        <w:widowControl w:val="0"/>
        <w:spacing w:line="240" w:lineRule="auto"/>
        <w:ind w:firstLine="720"/>
        <w:jc w:val="center"/>
        <w:rPr>
          <w:sz w:val="12"/>
          <w:szCs w:val="12"/>
        </w:rPr>
      </w:pPr>
      <w:r w:rsidRPr="00A63FB2">
        <w:rPr>
          <w:sz w:val="12"/>
          <w:szCs w:val="12"/>
        </w:rPr>
        <w:t>V. Организация работы по приему граждан</w:t>
      </w:r>
    </w:p>
    <w:p w:rsidR="00816912" w:rsidRPr="00A63FB2" w:rsidRDefault="00816912" w:rsidP="005D12E8">
      <w:pPr>
        <w:widowControl w:val="0"/>
        <w:autoSpaceDE w:val="0"/>
        <w:autoSpaceDN w:val="0"/>
        <w:adjustRightInd w:val="0"/>
        <w:spacing w:line="240" w:lineRule="auto"/>
        <w:ind w:firstLine="540"/>
        <w:rPr>
          <w:color w:val="FF0000"/>
          <w:sz w:val="12"/>
          <w:szCs w:val="12"/>
        </w:rPr>
      </w:pP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5.1. Организацию личного приема граждан главой администрации, первым заместителем главы администрации - руководителем аппарата - начальником организационно-правового отдела осуществляет ведущий специалист общего отдела.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Организацию личного приема граждан заместителями главы администрации заместители осуществляют самостоятельно. </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5.2. Прием граждан по личным вопросам ведут глава администрации и его заместители по согласованному с ними графику, который доводится до сведения населения путем опубликования на официальном сайте администрации и ведущим специалистом общего отдела. Также </w:t>
      </w:r>
      <w:r w:rsidRPr="00A63FB2">
        <w:rPr>
          <w:rFonts w:eastAsia="Times New Roman CYR" w:cs="Times New Roman CYR"/>
          <w:sz w:val="12"/>
          <w:szCs w:val="12"/>
        </w:rPr>
        <w:t>график вывешивается на информационном стенде на 1 этаже здания администрации.</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 xml:space="preserve">Глава администрации и его заместители в соответствии с графиком еженедельно осуществляют прием граждан по личным вопросам на рабочих местах. </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5.3. Прием граждан осуществляется в порядке очередности.</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color w:val="000000"/>
          <w:sz w:val="12"/>
          <w:szCs w:val="12"/>
          <w:shd w:val="clear" w:color="auto" w:fill="FFFFFF"/>
        </w:rP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r w:rsidRPr="00A63FB2">
        <w:rPr>
          <w:rFonts w:eastAsia="Times New Roman CYR" w:cs="Times New Roman CYR"/>
          <w:sz w:val="12"/>
          <w:szCs w:val="12"/>
        </w:rPr>
        <w:t xml:space="preserve"> </w:t>
      </w:r>
    </w:p>
    <w:p w:rsidR="00816912" w:rsidRPr="00A63FB2" w:rsidRDefault="00816912" w:rsidP="005D12E8">
      <w:pPr>
        <w:widowControl w:val="0"/>
        <w:autoSpaceDE w:val="0"/>
        <w:autoSpaceDN w:val="0"/>
        <w:adjustRightInd w:val="0"/>
        <w:spacing w:line="240" w:lineRule="auto"/>
        <w:ind w:firstLine="720"/>
        <w:rPr>
          <w:rFonts w:eastAsia="Times New Roman CYR" w:cs="Times New Roman CYR"/>
          <w:sz w:val="12"/>
          <w:szCs w:val="12"/>
        </w:rPr>
      </w:pPr>
      <w:r w:rsidRPr="00A63FB2">
        <w:rPr>
          <w:rFonts w:eastAsia="Times New Roman CYR" w:cs="Times New Roman CYR"/>
          <w:sz w:val="12"/>
          <w:szCs w:val="12"/>
        </w:rPr>
        <w:t xml:space="preserve">5.4. </w:t>
      </w:r>
      <w:proofErr w:type="gramStart"/>
      <w:r w:rsidRPr="00A63FB2">
        <w:rPr>
          <w:rFonts w:eastAsia="Times New Roman CYR" w:cs="Times New Roman CYR"/>
          <w:sz w:val="12"/>
          <w:szCs w:val="12"/>
        </w:rPr>
        <w:t>Прибывшим</w:t>
      </w:r>
      <w:proofErr w:type="gramEnd"/>
      <w:r w:rsidRPr="00A63FB2">
        <w:rPr>
          <w:rFonts w:eastAsia="Times New Roman CYR" w:cs="Times New Roman CYR"/>
          <w:sz w:val="12"/>
          <w:szCs w:val="12"/>
        </w:rPr>
        <w:t xml:space="preserve"> на беседу в приемную главы администрации оказывает консультации </w:t>
      </w:r>
      <w:r w:rsidRPr="00A63FB2">
        <w:rPr>
          <w:sz w:val="12"/>
          <w:szCs w:val="12"/>
        </w:rPr>
        <w:t>ведущий специалист общего отдела</w:t>
      </w:r>
      <w:r w:rsidRPr="00A63FB2">
        <w:rPr>
          <w:rFonts w:eastAsia="Times New Roman CYR" w:cs="Times New Roman CYR"/>
          <w:sz w:val="12"/>
          <w:szCs w:val="12"/>
        </w:rPr>
        <w:t>.</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5.5. Сведения о заявителе (фамилия, имя, отчество (последнее – при наличии), адрес местожительства), краткое содержание обращения, результат приема вносятся в журнал регистрации личного приема граждан (приложение № 2) и карточку регистрации личного приема граждан (приложение № 6).</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 xml:space="preserve">5.6. </w:t>
      </w:r>
      <w:r w:rsidRPr="00A63FB2">
        <w:rPr>
          <w:rFonts w:ascii="Times New Roman" w:hAnsi="Times New Roman" w:cs="Times New Roman"/>
          <w:sz w:val="12"/>
          <w:szCs w:val="12"/>
          <w:shd w:val="clear" w:color="auto" w:fill="FFFFFF"/>
        </w:rPr>
        <w:t> В случае</w:t>
      </w:r>
      <w:proofErr w:type="gramStart"/>
      <w:r w:rsidRPr="00A63FB2">
        <w:rPr>
          <w:rFonts w:ascii="Times New Roman" w:hAnsi="Times New Roman" w:cs="Times New Roman"/>
          <w:sz w:val="12"/>
          <w:szCs w:val="12"/>
          <w:shd w:val="clear" w:color="auto" w:fill="FFFFFF"/>
        </w:rPr>
        <w:t>,</w:t>
      </w:r>
      <w:proofErr w:type="gramEnd"/>
      <w:r w:rsidRPr="00A63FB2">
        <w:rPr>
          <w:rFonts w:ascii="Times New Roman" w:hAnsi="Times New Roman" w:cs="Times New Roman"/>
          <w:sz w:val="12"/>
          <w:szCs w:val="12"/>
          <w:shd w:val="clear" w:color="auto" w:fill="FFFFFF"/>
        </w:rPr>
        <w:t xml:space="preserve"> если в обращении содержатся вопросы, решение которых не входит в компетенцию администрации или должностного лица, гражданину дается разъяснение, куда и в каком порядке ему следует обратиться.</w:t>
      </w:r>
    </w:p>
    <w:p w:rsidR="00816912" w:rsidRPr="00A63FB2" w:rsidRDefault="00816912" w:rsidP="005D12E8">
      <w:pPr>
        <w:pStyle w:val="ConsPlusNormal"/>
        <w:jc w:val="both"/>
        <w:rPr>
          <w:rFonts w:ascii="Times New Roman" w:hAnsi="Times New Roman" w:cs="Times New Roman"/>
          <w:sz w:val="12"/>
          <w:szCs w:val="12"/>
        </w:rPr>
      </w:pPr>
      <w:r w:rsidRPr="00A63FB2">
        <w:rPr>
          <w:rFonts w:ascii="Times New Roman" w:hAnsi="Times New Roman" w:cs="Times New Roman"/>
          <w:sz w:val="12"/>
          <w:szCs w:val="12"/>
        </w:rPr>
        <w:t>5.7.</w:t>
      </w:r>
      <w:r w:rsidRPr="00A63FB2">
        <w:rPr>
          <w:sz w:val="12"/>
          <w:szCs w:val="12"/>
        </w:rPr>
        <w:t xml:space="preserve">  </w:t>
      </w:r>
      <w:r w:rsidRPr="00A63FB2">
        <w:rPr>
          <w:rFonts w:ascii="Times New Roman" w:hAnsi="Times New Roman" w:cs="Times New Roman"/>
          <w:sz w:val="12"/>
          <w:szCs w:val="12"/>
        </w:rPr>
        <w:t>Ведущий специалист общего отдела осуществляет запись граждан на личный прием к главе администрации и первому заместителю главы администрации-руководителю аппарата - начальнику организационно-правового отдела в соответствии с их полномочиями. Заместители главы администрации осуществляют запись на личный прием в соответствии с их полномочиями самостоятельно.</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5.8. При личном приеме гражданин предъявляет документ, удостоверяющий его личность.</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5.9. Во время личного приема каждый гражданин имеет возможность изложить свое обращение устно либо в письменной форме. По просьбе заявителя, оставившего свое письменное обращение, ему выдается расписка с указанием даты приема обращения, количества принятых листов и сообщается номер телефона для справок по обращениям (приложение № 5). Никаких отметок на копиях или вторых экземплярах принятых обращений не делается.</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5.10.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По окончании приема должностное лицо доводит до сведения заявителя свое решение, информирует о том, кому будет поручено рассмотрение и принятие мер по его обращению или разъясняет, в чьей компетенции находится рассмотрение его вопроса.</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bCs/>
          <w:color w:val="000000"/>
          <w:sz w:val="12"/>
          <w:szCs w:val="12"/>
          <w:shd w:val="clear" w:color="auto" w:fill="FFFFFF"/>
        </w:rPr>
        <w:t>В случае</w:t>
      </w:r>
      <w:proofErr w:type="gramStart"/>
      <w:r w:rsidRPr="00A63FB2">
        <w:rPr>
          <w:bCs/>
          <w:color w:val="000000"/>
          <w:sz w:val="12"/>
          <w:szCs w:val="12"/>
          <w:shd w:val="clear" w:color="auto" w:fill="FFFFFF"/>
        </w:rPr>
        <w:t>,</w:t>
      </w:r>
      <w:proofErr w:type="gramEnd"/>
      <w:r w:rsidRPr="00A63FB2">
        <w:rPr>
          <w:bCs/>
          <w:color w:val="000000"/>
          <w:sz w:val="12"/>
          <w:szCs w:val="12"/>
          <w:shd w:val="clear" w:color="auto" w:fill="FFFFFF"/>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5.11. Решение о постановке на контроль исполнение поручений по результатам рассмотрения обращений граждан принимает должностное лицо, ведущее прием.</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5.12. После завершения личного приема главой администрации, первым заместителем главы </w:t>
      </w:r>
      <w:proofErr w:type="gramStart"/>
      <w:r w:rsidRPr="00A63FB2">
        <w:rPr>
          <w:sz w:val="12"/>
          <w:szCs w:val="12"/>
        </w:rPr>
        <w:t>администрации-руководителем</w:t>
      </w:r>
      <w:proofErr w:type="gramEnd"/>
      <w:r w:rsidRPr="00A63FB2">
        <w:rPr>
          <w:sz w:val="12"/>
          <w:szCs w:val="12"/>
        </w:rPr>
        <w:t xml:space="preserve"> аппарата-начальником организационно-правового отдела согласно поручениям ведущий специалист общего отдела оформляет рассылку документов.</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5.13. При поступлении ответа на обращение по личному приему ведущий специалист общего отдела на карточке проставляет результат рассмотрения ("Поддержано", "Разъяснено", "Не поддержано").</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5.14. </w:t>
      </w:r>
      <w:proofErr w:type="gramStart"/>
      <w:r w:rsidRPr="00A63FB2">
        <w:rPr>
          <w:sz w:val="12"/>
          <w:szCs w:val="12"/>
        </w:rPr>
        <w:t>Контроль за</w:t>
      </w:r>
      <w:proofErr w:type="gramEnd"/>
      <w:r w:rsidRPr="00A63FB2">
        <w:rPr>
          <w:sz w:val="12"/>
          <w:szCs w:val="12"/>
        </w:rPr>
        <w:t xml:space="preserve"> своевременным исполнением поручений главы администрации, первого заместителя главы администрации-руководителя аппарата-начальника организационно-правового отдела по приему граждан осуществляет ведущий специалист общего отдела.</w:t>
      </w:r>
    </w:p>
    <w:p w:rsidR="00816912" w:rsidRPr="00A63FB2" w:rsidRDefault="00816912" w:rsidP="005D12E8">
      <w:pPr>
        <w:widowControl w:val="0"/>
        <w:autoSpaceDE w:val="0"/>
        <w:autoSpaceDN w:val="0"/>
        <w:adjustRightInd w:val="0"/>
        <w:spacing w:line="240" w:lineRule="auto"/>
        <w:ind w:firstLine="720"/>
        <w:rPr>
          <w:sz w:val="12"/>
          <w:szCs w:val="12"/>
        </w:rPr>
      </w:pPr>
      <w:proofErr w:type="gramStart"/>
      <w:r w:rsidRPr="00A63FB2">
        <w:rPr>
          <w:sz w:val="12"/>
          <w:szCs w:val="12"/>
        </w:rPr>
        <w:t>Контроль за</w:t>
      </w:r>
      <w:proofErr w:type="gramEnd"/>
      <w:r w:rsidRPr="00A63FB2">
        <w:rPr>
          <w:sz w:val="12"/>
          <w:szCs w:val="12"/>
        </w:rPr>
        <w:t xml:space="preserve"> своевременным исполнением поручений заместителей главы администрации по приему граждан заместители осуществляют самостоятельно.</w:t>
      </w:r>
    </w:p>
    <w:p w:rsidR="00816912" w:rsidRPr="00A63FB2" w:rsidRDefault="00816912" w:rsidP="005D12E8">
      <w:pPr>
        <w:widowControl w:val="0"/>
        <w:autoSpaceDE w:val="0"/>
        <w:spacing w:line="240" w:lineRule="auto"/>
        <w:rPr>
          <w:rFonts w:eastAsia="Times New Roman CYR" w:cs="Times New Roman CYR"/>
          <w:sz w:val="12"/>
          <w:szCs w:val="12"/>
        </w:rPr>
      </w:pPr>
      <w:r w:rsidRPr="00A63FB2">
        <w:rPr>
          <w:rFonts w:eastAsia="Times New Roman CYR" w:cs="Times New Roman CYR"/>
          <w:sz w:val="12"/>
          <w:szCs w:val="12"/>
        </w:rPr>
        <w:t>5.15. Результатом приема граждан является разъяснение по существу вопроса, с которым обратился гражданин, либо принятие руководителем, осуществляющим прием, решения по разрешению поставленного вопроса.</w:t>
      </w:r>
    </w:p>
    <w:p w:rsidR="00816912" w:rsidRPr="00A63FB2" w:rsidRDefault="00816912" w:rsidP="005D12E8">
      <w:pPr>
        <w:widowControl w:val="0"/>
        <w:autoSpaceDE w:val="0"/>
        <w:autoSpaceDN w:val="0"/>
        <w:adjustRightInd w:val="0"/>
        <w:spacing w:line="240" w:lineRule="auto"/>
        <w:rPr>
          <w:sz w:val="12"/>
          <w:szCs w:val="12"/>
        </w:rPr>
      </w:pPr>
    </w:p>
    <w:p w:rsidR="00816912" w:rsidRPr="00A63FB2" w:rsidRDefault="00816912" w:rsidP="005D12E8">
      <w:pPr>
        <w:widowControl w:val="0"/>
        <w:autoSpaceDE w:val="0"/>
        <w:autoSpaceDN w:val="0"/>
        <w:adjustRightInd w:val="0"/>
        <w:spacing w:line="240" w:lineRule="auto"/>
        <w:jc w:val="center"/>
        <w:outlineLvl w:val="1"/>
        <w:rPr>
          <w:sz w:val="12"/>
          <w:szCs w:val="12"/>
        </w:rPr>
      </w:pPr>
      <w:r w:rsidRPr="00A63FB2">
        <w:rPr>
          <w:sz w:val="12"/>
          <w:szCs w:val="12"/>
        </w:rPr>
        <w:t>VI. Сроки рассмотрения обращений граждан</w:t>
      </w:r>
    </w:p>
    <w:p w:rsidR="00816912" w:rsidRPr="00A63FB2" w:rsidRDefault="00816912" w:rsidP="005D12E8">
      <w:pPr>
        <w:widowControl w:val="0"/>
        <w:autoSpaceDE w:val="0"/>
        <w:autoSpaceDN w:val="0"/>
        <w:adjustRightInd w:val="0"/>
        <w:spacing w:line="240" w:lineRule="auto"/>
        <w:ind w:firstLine="540"/>
        <w:rPr>
          <w:sz w:val="12"/>
          <w:szCs w:val="12"/>
        </w:rPr>
      </w:pPr>
    </w:p>
    <w:p w:rsidR="00816912" w:rsidRPr="00A63FB2" w:rsidRDefault="00816912" w:rsidP="005D12E8">
      <w:pPr>
        <w:widowControl w:val="0"/>
        <w:autoSpaceDE w:val="0"/>
        <w:autoSpaceDN w:val="0"/>
        <w:adjustRightInd w:val="0"/>
        <w:spacing w:line="240" w:lineRule="auto"/>
        <w:ind w:firstLine="540"/>
        <w:rPr>
          <w:sz w:val="12"/>
          <w:szCs w:val="12"/>
        </w:rPr>
      </w:pPr>
      <w:r w:rsidRPr="00A63FB2">
        <w:rPr>
          <w:sz w:val="12"/>
          <w:szCs w:val="12"/>
        </w:rPr>
        <w:t>6.1. Все поступающие на имя главы администрации письменные обращения регистрируются ведущим специалистом общего отдела в течение трех дней с момента поступления.</w:t>
      </w:r>
    </w:p>
    <w:p w:rsidR="00816912" w:rsidRPr="00A63FB2" w:rsidRDefault="00816912" w:rsidP="005D12E8">
      <w:pPr>
        <w:widowControl w:val="0"/>
        <w:autoSpaceDE w:val="0"/>
        <w:autoSpaceDN w:val="0"/>
        <w:adjustRightInd w:val="0"/>
        <w:spacing w:line="240" w:lineRule="auto"/>
        <w:ind w:firstLine="540"/>
        <w:rPr>
          <w:sz w:val="12"/>
          <w:szCs w:val="12"/>
        </w:rPr>
      </w:pPr>
      <w:r w:rsidRPr="00A63FB2">
        <w:rPr>
          <w:sz w:val="12"/>
          <w:szCs w:val="12"/>
        </w:rPr>
        <w:t xml:space="preserve">6.2. </w:t>
      </w:r>
      <w:proofErr w:type="gramStart"/>
      <w:r w:rsidRPr="00A63FB2">
        <w:rPr>
          <w:sz w:val="12"/>
          <w:szCs w:val="12"/>
        </w:rPr>
        <w:t>Обращение,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 за подписью должностного лица, принявшего решение о переадресации обращения, за исключением случая, указанного в пункте 3.14 настоящего Порядка</w:t>
      </w:r>
      <w:proofErr w:type="gramEnd"/>
      <w:r w:rsidRPr="00A63FB2">
        <w:rPr>
          <w:sz w:val="12"/>
          <w:szCs w:val="12"/>
        </w:rPr>
        <w:t>.</w:t>
      </w:r>
    </w:p>
    <w:p w:rsidR="00816912" w:rsidRPr="00A63FB2" w:rsidRDefault="00816912" w:rsidP="005D12E8">
      <w:pPr>
        <w:widowControl w:val="0"/>
        <w:spacing w:line="240" w:lineRule="auto"/>
        <w:rPr>
          <w:color w:val="22272F"/>
          <w:sz w:val="12"/>
          <w:szCs w:val="12"/>
        </w:rPr>
      </w:pPr>
      <w:r w:rsidRPr="00A63FB2">
        <w:rPr>
          <w:sz w:val="12"/>
          <w:szCs w:val="12"/>
        </w:rPr>
        <w:t xml:space="preserve">6.3. </w:t>
      </w:r>
      <w:r w:rsidRPr="00A63FB2">
        <w:rPr>
          <w:color w:val="22272F"/>
          <w:sz w:val="12"/>
          <w:szCs w:val="12"/>
        </w:rPr>
        <w:t>Обращения граждан, содержащие вопросы, решение которых входит в компетенцию  администрации,  рассматриваются в течение 30 дней со дня регистрации, если не установлен более короткий контрольный срок исполнения обращения.</w:t>
      </w:r>
    </w:p>
    <w:p w:rsidR="00816912" w:rsidRPr="00A63FB2" w:rsidRDefault="00816912" w:rsidP="005D12E8">
      <w:pPr>
        <w:widowControl w:val="0"/>
        <w:spacing w:line="240" w:lineRule="auto"/>
        <w:rPr>
          <w:rFonts w:eastAsia="Times New Roman CYR" w:cs="Times New Roman CYR"/>
          <w:sz w:val="12"/>
          <w:szCs w:val="12"/>
        </w:rPr>
      </w:pPr>
      <w:proofErr w:type="gramStart"/>
      <w:r w:rsidRPr="00A63FB2">
        <w:rPr>
          <w:rFonts w:eastAsia="Times New Roman CYR" w:cs="Times New Roman CYR"/>
          <w:sz w:val="12"/>
          <w:szCs w:val="12"/>
        </w:rPr>
        <w:t>В исключительных случаях (при особой сложности, объемности проблем, поставленных в обращении, необходимости проведения специальных исследований, изучения дополнительных материалов), а также в случае направления запроса, предусмотренного п. 3.24.1 настоящего Порядка, глава администрации или должностное лицо, на имя которого поступило обращение,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Продление сроков производится по служебной записке ответственного исполнителя должностному лицу, давшему поручение. Уведомление о продлении срока рассмотрения обращения направляется заявителю. В случае</w:t>
      </w:r>
      <w:proofErr w:type="gramStart"/>
      <w:r w:rsidRPr="00A63FB2">
        <w:rPr>
          <w:sz w:val="12"/>
          <w:szCs w:val="12"/>
        </w:rPr>
        <w:t>,</w:t>
      </w:r>
      <w:proofErr w:type="gramEnd"/>
      <w:r w:rsidRPr="00A63FB2">
        <w:rPr>
          <w:sz w:val="12"/>
          <w:szCs w:val="12"/>
        </w:rPr>
        <w:t xml:space="preserve"> если контроль за рассмотрением обращения установлен федеральным органом, то исполнитель обязан уведомить данный орган о продлении срока рассмотрения обращения.</w:t>
      </w:r>
    </w:p>
    <w:p w:rsidR="00816912" w:rsidRPr="00A63FB2" w:rsidRDefault="00816912" w:rsidP="005D12E8">
      <w:pPr>
        <w:widowControl w:val="0"/>
        <w:suppressAutoHyphens/>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6.4. Глава  администрации района, заместители главы администрации  района вправе устанавливать сокращенные сроки рассмотрения отдельных обращений граждан.</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6.5. В целях ускорения работы с обращениями граждан, требующими неотложного исполнения, могут использоваться пометки "Срочно" и "Весьма срочно".</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6.6. Депутатское обращение, поступившее в администрацию муниципального образования </w:t>
      </w:r>
      <w:proofErr w:type="spellStart"/>
      <w:r w:rsidRPr="00A63FB2">
        <w:rPr>
          <w:sz w:val="12"/>
          <w:szCs w:val="12"/>
        </w:rPr>
        <w:t>Адамовский</w:t>
      </w:r>
      <w:proofErr w:type="spellEnd"/>
      <w:r w:rsidRPr="00A63FB2">
        <w:rPr>
          <w:sz w:val="12"/>
          <w:szCs w:val="12"/>
        </w:rPr>
        <w:t xml:space="preserve"> район, рассматривается в течение 15 дней со дня его регистрации.</w:t>
      </w:r>
    </w:p>
    <w:p w:rsidR="00816912" w:rsidRPr="00A63FB2" w:rsidRDefault="00816912" w:rsidP="005D12E8">
      <w:pPr>
        <w:widowControl w:val="0"/>
        <w:autoSpaceDE w:val="0"/>
        <w:autoSpaceDN w:val="0"/>
        <w:adjustRightInd w:val="0"/>
        <w:spacing w:line="240" w:lineRule="auto"/>
        <w:ind w:firstLine="720"/>
        <w:rPr>
          <w:sz w:val="12"/>
          <w:szCs w:val="12"/>
        </w:rPr>
      </w:pPr>
    </w:p>
    <w:p w:rsidR="00816912" w:rsidRPr="00A63FB2" w:rsidRDefault="00816912" w:rsidP="005D12E8">
      <w:pPr>
        <w:widowControl w:val="0"/>
        <w:autoSpaceDE w:val="0"/>
        <w:autoSpaceDN w:val="0"/>
        <w:adjustRightInd w:val="0"/>
        <w:spacing w:line="240" w:lineRule="auto"/>
        <w:jc w:val="center"/>
        <w:outlineLvl w:val="1"/>
        <w:rPr>
          <w:sz w:val="12"/>
          <w:szCs w:val="12"/>
        </w:rPr>
      </w:pPr>
      <w:r w:rsidRPr="00A63FB2">
        <w:rPr>
          <w:sz w:val="12"/>
          <w:szCs w:val="12"/>
        </w:rPr>
        <w:t xml:space="preserve">VII. </w:t>
      </w:r>
      <w:proofErr w:type="gramStart"/>
      <w:r w:rsidRPr="00A63FB2">
        <w:rPr>
          <w:sz w:val="12"/>
          <w:szCs w:val="12"/>
        </w:rPr>
        <w:t>Контроль за</w:t>
      </w:r>
      <w:proofErr w:type="gramEnd"/>
      <w:r w:rsidRPr="00A63FB2">
        <w:rPr>
          <w:sz w:val="12"/>
          <w:szCs w:val="12"/>
        </w:rPr>
        <w:t xml:space="preserve"> рассмотрением обращений граждан</w:t>
      </w:r>
    </w:p>
    <w:p w:rsidR="00816912" w:rsidRPr="00A63FB2" w:rsidRDefault="00816912" w:rsidP="005D12E8">
      <w:pPr>
        <w:widowControl w:val="0"/>
        <w:autoSpaceDE w:val="0"/>
        <w:autoSpaceDN w:val="0"/>
        <w:adjustRightInd w:val="0"/>
        <w:spacing w:line="240" w:lineRule="auto"/>
        <w:ind w:firstLine="540"/>
        <w:rPr>
          <w:sz w:val="12"/>
          <w:szCs w:val="12"/>
        </w:rPr>
      </w:pP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7.1.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органов местного самоуправления, выявления принимавшихся ранее мер по обращениям граждан при получении справки по вопросам, с которым автор обращается неоднократно.</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 xml:space="preserve">7.2. В обязательном порядке осуществляется </w:t>
      </w:r>
      <w:proofErr w:type="gramStart"/>
      <w:r w:rsidRPr="00A63FB2">
        <w:rPr>
          <w:rFonts w:eastAsia="Times New Roman CYR" w:cs="Times New Roman CYR"/>
          <w:sz w:val="12"/>
          <w:szCs w:val="12"/>
        </w:rPr>
        <w:t>контроль за</w:t>
      </w:r>
      <w:proofErr w:type="gramEnd"/>
      <w:r w:rsidRPr="00A63FB2">
        <w:rPr>
          <w:rFonts w:eastAsia="Times New Roman CYR" w:cs="Times New Roman CYR"/>
          <w:sz w:val="12"/>
          <w:szCs w:val="12"/>
        </w:rPr>
        <w:t xml:space="preserve"> исполнением поручений Президента Российской Федерации, Председателя Правительства Российской Федерации и его первых заместителей, председателей палат Федерального Собрания Российской Федерации, руководителя Администрации Президента Российской Федерации, Законодательного Собрания Оренбургской области, Губернатора Оренбургской области, Председателя Правительства Оренбургской области и его заместителей о рассмотрении обращений граждан.</w:t>
      </w:r>
    </w:p>
    <w:p w:rsidR="00816912" w:rsidRPr="00A63FB2" w:rsidRDefault="00816912" w:rsidP="005D12E8">
      <w:pPr>
        <w:widowControl w:val="0"/>
        <w:autoSpaceDE w:val="0"/>
        <w:autoSpaceDN w:val="0"/>
        <w:adjustRightInd w:val="0"/>
        <w:spacing w:line="240" w:lineRule="auto"/>
        <w:ind w:firstLine="720"/>
        <w:rPr>
          <w:sz w:val="12"/>
          <w:szCs w:val="12"/>
        </w:rPr>
      </w:pPr>
      <w:r w:rsidRPr="00A63FB2">
        <w:rPr>
          <w:sz w:val="12"/>
          <w:szCs w:val="12"/>
        </w:rPr>
        <w:t xml:space="preserve">7.3. Личный прием во всех случаях является контрольным. </w:t>
      </w:r>
      <w:proofErr w:type="gramStart"/>
      <w:r w:rsidRPr="00A63FB2">
        <w:rPr>
          <w:sz w:val="12"/>
          <w:szCs w:val="12"/>
        </w:rPr>
        <w:t>Контроль за</w:t>
      </w:r>
      <w:proofErr w:type="gramEnd"/>
      <w:r w:rsidRPr="00A63FB2">
        <w:rPr>
          <w:sz w:val="12"/>
          <w:szCs w:val="12"/>
        </w:rPr>
        <w:t xml:space="preserve"> исполнением поручений главы администрации, первого заместителя главы администрации – руководителя аппарата – начальника организационно-правового отдела по устным обращениям на личном приеме осуществляется ведущим специалистом общего отдела.</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7.4. В случае если в ответе, полученном от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заявителю с указанием контрольного срока для ответа об окончательном решении вопроса.</w:t>
      </w:r>
    </w:p>
    <w:p w:rsidR="00816912" w:rsidRPr="00A63FB2" w:rsidRDefault="00816912" w:rsidP="005D12E8">
      <w:pPr>
        <w:widowControl w:val="0"/>
        <w:autoSpaceDE w:val="0"/>
        <w:spacing w:line="240" w:lineRule="auto"/>
        <w:jc w:val="center"/>
        <w:rPr>
          <w:rFonts w:eastAsia="Times New Roman CYR" w:cs="Times New Roman CYR"/>
          <w:bCs/>
          <w:sz w:val="12"/>
          <w:szCs w:val="12"/>
        </w:rPr>
      </w:pPr>
    </w:p>
    <w:p w:rsidR="00816912" w:rsidRPr="00A63FB2" w:rsidRDefault="00816912" w:rsidP="005D12E8">
      <w:pPr>
        <w:widowControl w:val="0"/>
        <w:autoSpaceDE w:val="0"/>
        <w:spacing w:line="240" w:lineRule="auto"/>
        <w:jc w:val="center"/>
        <w:rPr>
          <w:rFonts w:eastAsia="Times New Roman CYR" w:cs="Times New Roman CYR"/>
          <w:bCs/>
          <w:sz w:val="12"/>
          <w:szCs w:val="12"/>
        </w:rPr>
      </w:pPr>
      <w:r w:rsidRPr="00A63FB2">
        <w:rPr>
          <w:rFonts w:eastAsia="Times New Roman CYR" w:cs="Times New Roman CYR"/>
          <w:bCs/>
          <w:sz w:val="12"/>
          <w:szCs w:val="12"/>
          <w:lang w:val="en-US"/>
        </w:rPr>
        <w:t>VIII</w:t>
      </w:r>
      <w:r w:rsidRPr="00A63FB2">
        <w:rPr>
          <w:rFonts w:eastAsia="Times New Roman CYR" w:cs="Times New Roman CYR"/>
          <w:bCs/>
          <w:sz w:val="12"/>
          <w:szCs w:val="12"/>
        </w:rPr>
        <w:t>. Анализ поступающих обращений граждан</w:t>
      </w:r>
    </w:p>
    <w:p w:rsidR="00816912" w:rsidRPr="00A63FB2" w:rsidRDefault="00816912" w:rsidP="005D12E8">
      <w:pPr>
        <w:widowControl w:val="0"/>
        <w:autoSpaceDE w:val="0"/>
        <w:spacing w:line="240" w:lineRule="auto"/>
        <w:jc w:val="center"/>
        <w:rPr>
          <w:rFonts w:eastAsia="Times New Roman CYR" w:cs="Times New Roman CYR"/>
          <w:bCs/>
          <w:sz w:val="12"/>
          <w:szCs w:val="12"/>
        </w:rPr>
      </w:pP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lastRenderedPageBreak/>
        <w:t>8.1. Анализ поступающих письменных обращений производится ведущим специалистом общего отдела   администрации один раз в полгода, который в срок до 15 января и 10 июля предоставляет информацию о работе с обращениями граждан в администрации  в отдел по работе с обращениями граждан аппарата Губернатора и Правительства Оренбургской области.</w:t>
      </w:r>
    </w:p>
    <w:p w:rsidR="00816912" w:rsidRPr="00A63FB2" w:rsidRDefault="00816912" w:rsidP="005D12E8">
      <w:pPr>
        <w:widowControl w:val="0"/>
        <w:autoSpaceDE w:val="0"/>
        <w:spacing w:line="240" w:lineRule="auto"/>
        <w:ind w:firstLine="720"/>
        <w:rPr>
          <w:rFonts w:eastAsia="Times New Roman CYR" w:cs="Times New Roman CYR"/>
          <w:sz w:val="12"/>
          <w:szCs w:val="12"/>
        </w:rPr>
      </w:pPr>
      <w:r w:rsidRPr="00A63FB2">
        <w:rPr>
          <w:rFonts w:eastAsia="Times New Roman CYR" w:cs="Times New Roman CYR"/>
          <w:sz w:val="12"/>
          <w:szCs w:val="12"/>
        </w:rPr>
        <w:t>8.2. Информация о работе с письменными обращениями граждан ежеквартально готовится ведущим специалистом общего отдела и размещается на официальном сайте администрации.</w:t>
      </w:r>
    </w:p>
    <w:p w:rsidR="00816912" w:rsidRPr="00A63FB2" w:rsidRDefault="00816912" w:rsidP="005D12E8">
      <w:pPr>
        <w:widowControl w:val="0"/>
        <w:autoSpaceDE w:val="0"/>
        <w:autoSpaceDN w:val="0"/>
        <w:adjustRightInd w:val="0"/>
        <w:spacing w:line="240" w:lineRule="auto"/>
        <w:jc w:val="right"/>
        <w:rPr>
          <w:sz w:val="12"/>
          <w:szCs w:val="12"/>
        </w:rPr>
      </w:pPr>
    </w:p>
    <w:p w:rsidR="00816912" w:rsidRPr="00A63FB2" w:rsidRDefault="00816912" w:rsidP="005D12E8">
      <w:pPr>
        <w:pStyle w:val="s15"/>
        <w:widowControl w:val="0"/>
        <w:shd w:val="clear" w:color="auto" w:fill="FFFFFF"/>
        <w:spacing w:before="0" w:beforeAutospacing="0" w:after="0" w:afterAutospacing="0"/>
        <w:ind w:firstLine="720"/>
        <w:jc w:val="center"/>
        <w:rPr>
          <w:bCs/>
          <w:color w:val="22272F"/>
          <w:sz w:val="12"/>
          <w:szCs w:val="12"/>
        </w:rPr>
      </w:pPr>
      <w:r w:rsidRPr="00A63FB2">
        <w:rPr>
          <w:sz w:val="12"/>
          <w:szCs w:val="12"/>
          <w:lang w:val="en-US"/>
        </w:rPr>
        <w:t>IX</w:t>
      </w:r>
      <w:r w:rsidRPr="00A63FB2">
        <w:rPr>
          <w:sz w:val="12"/>
          <w:szCs w:val="12"/>
        </w:rPr>
        <w:t xml:space="preserve">. </w:t>
      </w:r>
      <w:r w:rsidRPr="00A63FB2">
        <w:rPr>
          <w:bCs/>
          <w:color w:val="22272F"/>
          <w:sz w:val="12"/>
          <w:szCs w:val="12"/>
        </w:rPr>
        <w:t>Ответственность за нарушение настоящего Порядка</w:t>
      </w:r>
    </w:p>
    <w:p w:rsidR="00816912" w:rsidRPr="00A63FB2" w:rsidRDefault="00816912" w:rsidP="005D12E8">
      <w:pPr>
        <w:pStyle w:val="s15"/>
        <w:widowControl w:val="0"/>
        <w:shd w:val="clear" w:color="auto" w:fill="FFFFFF"/>
        <w:spacing w:before="0" w:beforeAutospacing="0" w:after="0" w:afterAutospacing="0"/>
        <w:ind w:firstLine="720"/>
        <w:jc w:val="center"/>
        <w:rPr>
          <w:bCs/>
          <w:color w:val="22272F"/>
          <w:sz w:val="12"/>
          <w:szCs w:val="12"/>
        </w:rPr>
      </w:pPr>
    </w:p>
    <w:p w:rsidR="00816912" w:rsidRPr="00A63FB2" w:rsidRDefault="00816912" w:rsidP="005D12E8">
      <w:pPr>
        <w:pStyle w:val="s1"/>
        <w:widowControl w:val="0"/>
        <w:shd w:val="clear" w:color="auto" w:fill="FFFFFF"/>
        <w:spacing w:before="0" w:beforeAutospacing="0" w:after="0" w:afterAutospacing="0"/>
        <w:ind w:firstLine="720"/>
        <w:jc w:val="both"/>
        <w:rPr>
          <w:sz w:val="12"/>
          <w:szCs w:val="12"/>
        </w:rPr>
      </w:pPr>
      <w:r w:rsidRPr="00A63FB2">
        <w:rPr>
          <w:sz w:val="12"/>
          <w:szCs w:val="12"/>
        </w:rPr>
        <w:t>Лица, виновные в нарушении настоящего Порядка, несут ответственность, предусмотренную </w:t>
      </w:r>
      <w:hyperlink r:id="rId21" w:anchor="/document/12125267/entry/559" w:history="1">
        <w:r w:rsidRPr="00A63FB2">
          <w:rPr>
            <w:rStyle w:val="af3"/>
            <w:color w:val="000000"/>
            <w:sz w:val="12"/>
            <w:szCs w:val="12"/>
          </w:rPr>
          <w:t>законодательством</w:t>
        </w:r>
      </w:hyperlink>
      <w:r w:rsidRPr="00A63FB2">
        <w:rPr>
          <w:sz w:val="12"/>
          <w:szCs w:val="12"/>
        </w:rPr>
        <w:t> Российской Федерации.</w:t>
      </w:r>
    </w:p>
    <w:bookmarkEnd w:id="0"/>
    <w:p w:rsidR="00816912" w:rsidRPr="00A63FB2" w:rsidRDefault="00816912" w:rsidP="00816912">
      <w:pPr>
        <w:widowControl w:val="0"/>
        <w:autoSpaceDE w:val="0"/>
        <w:autoSpaceDN w:val="0"/>
        <w:adjustRightInd w:val="0"/>
        <w:spacing w:line="240" w:lineRule="auto"/>
        <w:jc w:val="center"/>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A63FB2" w:rsidRDefault="00816912" w:rsidP="00816912">
      <w:pPr>
        <w:widowControl w:val="0"/>
        <w:autoSpaceDE w:val="0"/>
        <w:autoSpaceDN w:val="0"/>
        <w:adjustRightInd w:val="0"/>
        <w:spacing w:line="240" w:lineRule="auto"/>
        <w:jc w:val="right"/>
        <w:rPr>
          <w:sz w:val="12"/>
          <w:szCs w:val="12"/>
        </w:rPr>
      </w:pPr>
    </w:p>
    <w:p w:rsidR="00816912" w:rsidRPr="00816912" w:rsidRDefault="00816912" w:rsidP="00816912">
      <w:pPr>
        <w:widowControl w:val="0"/>
        <w:autoSpaceDE w:val="0"/>
        <w:autoSpaceDN w:val="0"/>
        <w:adjustRightInd w:val="0"/>
        <w:spacing w:line="240" w:lineRule="auto"/>
        <w:rPr>
          <w:sz w:val="12"/>
          <w:szCs w:val="12"/>
        </w:rPr>
        <w:sectPr w:rsidR="00816912" w:rsidRPr="00816912" w:rsidSect="00816912">
          <w:headerReference w:type="even" r:id="rId22"/>
          <w:footerReference w:type="default" r:id="rId23"/>
          <w:footerReference w:type="first" r:id="rId24"/>
          <w:pgSz w:w="11906" w:h="16838"/>
          <w:pgMar w:top="567" w:right="567" w:bottom="567" w:left="1701" w:header="709" w:footer="709" w:gutter="0"/>
          <w:pgNumType w:start="1"/>
          <w:cols w:space="708"/>
          <w:titlePg/>
          <w:docGrid w:linePitch="360"/>
        </w:sectPr>
      </w:pPr>
    </w:p>
    <w:p w:rsidR="00816912" w:rsidRPr="00A63FB2" w:rsidRDefault="006C38E3" w:rsidP="00816912">
      <w:pPr>
        <w:widowControl w:val="0"/>
        <w:autoSpaceDE w:val="0"/>
        <w:autoSpaceDN w:val="0"/>
        <w:adjustRightInd w:val="0"/>
        <w:spacing w:line="240" w:lineRule="auto"/>
        <w:rPr>
          <w:sz w:val="12"/>
          <w:szCs w:val="12"/>
        </w:rPr>
      </w:pPr>
      <w:r>
        <w:rPr>
          <w:sz w:val="12"/>
          <w:szCs w:val="12"/>
        </w:rPr>
        <w:lastRenderedPageBreak/>
        <w:t xml:space="preserve">                                                                                                                                                                                                                                                                        </w:t>
      </w:r>
      <w:r w:rsidR="00816912" w:rsidRPr="00A63FB2">
        <w:rPr>
          <w:sz w:val="12"/>
          <w:szCs w:val="12"/>
        </w:rPr>
        <w:t>Приложение № 1</w:t>
      </w:r>
    </w:p>
    <w:p w:rsidR="006C38E3" w:rsidRDefault="006C38E3" w:rsidP="00816912">
      <w:pPr>
        <w:widowControl w:val="0"/>
        <w:autoSpaceDE w:val="0"/>
        <w:autoSpaceDN w:val="0"/>
        <w:adjustRightInd w:val="0"/>
        <w:spacing w:line="240" w:lineRule="auto"/>
        <w:rPr>
          <w:sz w:val="12"/>
          <w:szCs w:val="12"/>
        </w:rPr>
      </w:pPr>
      <w:r>
        <w:rPr>
          <w:sz w:val="12"/>
          <w:szCs w:val="12"/>
        </w:rPr>
        <w:t xml:space="preserve">                                                                                                                                                                                                                                                                        </w:t>
      </w:r>
      <w:r w:rsidR="00816912" w:rsidRPr="00A63FB2">
        <w:rPr>
          <w:sz w:val="12"/>
          <w:szCs w:val="12"/>
        </w:rPr>
        <w:t>к порядку рассмотрения обращений</w:t>
      </w:r>
    </w:p>
    <w:p w:rsidR="00816912" w:rsidRPr="00A63FB2" w:rsidRDefault="006C38E3" w:rsidP="00816912">
      <w:pPr>
        <w:widowControl w:val="0"/>
        <w:autoSpaceDE w:val="0"/>
        <w:autoSpaceDN w:val="0"/>
        <w:adjustRightInd w:val="0"/>
        <w:spacing w:line="240" w:lineRule="auto"/>
        <w:rPr>
          <w:sz w:val="12"/>
          <w:szCs w:val="12"/>
        </w:rPr>
      </w:pPr>
      <w:r>
        <w:rPr>
          <w:sz w:val="12"/>
          <w:szCs w:val="12"/>
        </w:rPr>
        <w:t xml:space="preserve">                                                                                                                                                                                                                                                                        </w:t>
      </w:r>
      <w:r w:rsidR="00816912" w:rsidRPr="00A63FB2">
        <w:rPr>
          <w:sz w:val="12"/>
          <w:szCs w:val="12"/>
        </w:rPr>
        <w:t xml:space="preserve">граждан в администрации </w:t>
      </w:r>
    </w:p>
    <w:p w:rsidR="00816912" w:rsidRPr="00A63FB2" w:rsidRDefault="006C38E3" w:rsidP="00816912">
      <w:pPr>
        <w:widowControl w:val="0"/>
        <w:autoSpaceDE w:val="0"/>
        <w:autoSpaceDN w:val="0"/>
        <w:adjustRightInd w:val="0"/>
        <w:spacing w:line="240" w:lineRule="auto"/>
        <w:rPr>
          <w:sz w:val="12"/>
          <w:szCs w:val="12"/>
        </w:rPr>
      </w:pPr>
      <w:r>
        <w:rPr>
          <w:sz w:val="12"/>
          <w:szCs w:val="12"/>
        </w:rPr>
        <w:t xml:space="preserve">                                                                                                                                                                                                                                                                        </w:t>
      </w:r>
      <w:r w:rsidR="00816912" w:rsidRPr="00A63FB2">
        <w:rPr>
          <w:sz w:val="12"/>
          <w:szCs w:val="12"/>
        </w:rPr>
        <w:t xml:space="preserve">муниципального образования </w:t>
      </w:r>
    </w:p>
    <w:p w:rsidR="00816912" w:rsidRPr="00A63FB2" w:rsidRDefault="006C38E3" w:rsidP="00816912">
      <w:pPr>
        <w:widowControl w:val="0"/>
        <w:autoSpaceDE w:val="0"/>
        <w:autoSpaceDN w:val="0"/>
        <w:adjustRightInd w:val="0"/>
        <w:spacing w:line="240" w:lineRule="auto"/>
        <w:rPr>
          <w:sz w:val="12"/>
          <w:szCs w:val="12"/>
        </w:rPr>
      </w:pPr>
      <w:r>
        <w:rPr>
          <w:sz w:val="12"/>
          <w:szCs w:val="12"/>
        </w:rPr>
        <w:t xml:space="preserve">                                                                                                                                                                                                                                                                        </w:t>
      </w:r>
      <w:proofErr w:type="spellStart"/>
      <w:r w:rsidR="00816912" w:rsidRPr="00A63FB2">
        <w:rPr>
          <w:sz w:val="12"/>
          <w:szCs w:val="12"/>
        </w:rPr>
        <w:t>Адамовский</w:t>
      </w:r>
      <w:proofErr w:type="spellEnd"/>
      <w:r w:rsidR="00816912" w:rsidRPr="00A63FB2">
        <w:rPr>
          <w:sz w:val="12"/>
          <w:szCs w:val="12"/>
        </w:rPr>
        <w:t xml:space="preserve"> район</w:t>
      </w:r>
    </w:p>
    <w:p w:rsidR="00816912" w:rsidRPr="00A63FB2" w:rsidRDefault="00816912" w:rsidP="00816912">
      <w:pPr>
        <w:spacing w:line="240" w:lineRule="auto"/>
        <w:rPr>
          <w:sz w:val="12"/>
          <w:szCs w:val="12"/>
        </w:rPr>
      </w:pPr>
    </w:p>
    <w:p w:rsidR="00816912" w:rsidRPr="00A63FB2" w:rsidRDefault="00816912" w:rsidP="00816912">
      <w:pPr>
        <w:spacing w:line="240" w:lineRule="auto"/>
        <w:rPr>
          <w:sz w:val="12"/>
          <w:szCs w:val="12"/>
        </w:rPr>
      </w:pPr>
    </w:p>
    <w:p w:rsidR="00816912" w:rsidRPr="00A63FB2" w:rsidRDefault="00816912" w:rsidP="00816912">
      <w:pPr>
        <w:autoSpaceDE w:val="0"/>
        <w:spacing w:line="240" w:lineRule="auto"/>
        <w:jc w:val="center"/>
        <w:rPr>
          <w:rFonts w:eastAsia="Times New Roman CYR"/>
          <w:sz w:val="12"/>
          <w:szCs w:val="12"/>
        </w:rPr>
      </w:pPr>
      <w:r w:rsidRPr="00A63FB2">
        <w:rPr>
          <w:rFonts w:eastAsia="Times New Roman CYR"/>
          <w:b/>
          <w:bCs/>
          <w:sz w:val="12"/>
          <w:szCs w:val="12"/>
        </w:rPr>
        <w:t>Журнал регистрации и контроля обращений граждан</w:t>
      </w:r>
    </w:p>
    <w:p w:rsidR="00816912" w:rsidRPr="00A63FB2" w:rsidRDefault="00816912" w:rsidP="00816912">
      <w:pPr>
        <w:shd w:val="clear" w:color="auto" w:fill="FFFFFF"/>
        <w:tabs>
          <w:tab w:val="left" w:pos="7709"/>
        </w:tabs>
        <w:spacing w:line="240" w:lineRule="auto"/>
        <w:rPr>
          <w:sz w:val="12"/>
          <w:szCs w:val="12"/>
        </w:rPr>
      </w:pPr>
    </w:p>
    <w:p w:rsidR="00816912" w:rsidRPr="00A63FB2" w:rsidRDefault="00816912" w:rsidP="00816912">
      <w:pPr>
        <w:shd w:val="clear" w:color="auto" w:fill="FFFFFF"/>
        <w:tabs>
          <w:tab w:val="left" w:pos="7709"/>
        </w:tabs>
        <w:spacing w:line="240" w:lineRule="auto"/>
        <w:rPr>
          <w:sz w:val="12"/>
          <w:szCs w:val="12"/>
        </w:rPr>
      </w:pPr>
    </w:p>
    <w:tbl>
      <w:tblPr>
        <w:tblW w:w="15840" w:type="dxa"/>
        <w:tblInd w:w="15" w:type="dxa"/>
        <w:tblLayout w:type="fixed"/>
        <w:tblCellMar>
          <w:top w:w="15" w:type="dxa"/>
          <w:left w:w="15" w:type="dxa"/>
          <w:bottom w:w="15" w:type="dxa"/>
          <w:right w:w="15" w:type="dxa"/>
        </w:tblCellMar>
        <w:tblLook w:val="0000" w:firstRow="0" w:lastRow="0" w:firstColumn="0" w:lastColumn="0" w:noHBand="0" w:noVBand="0"/>
      </w:tblPr>
      <w:tblGrid>
        <w:gridCol w:w="1332"/>
        <w:gridCol w:w="1053"/>
        <w:gridCol w:w="1666"/>
        <w:gridCol w:w="1844"/>
        <w:gridCol w:w="1846"/>
        <w:gridCol w:w="1858"/>
        <w:gridCol w:w="1189"/>
        <w:gridCol w:w="1340"/>
        <w:gridCol w:w="1437"/>
        <w:gridCol w:w="1386"/>
        <w:gridCol w:w="889"/>
      </w:tblGrid>
      <w:tr w:rsidR="00816912" w:rsidRPr="00A63FB2" w:rsidTr="006C38E3">
        <w:tc>
          <w:tcPr>
            <w:tcW w:w="1332"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5"/>
              <w:spacing w:before="0" w:beforeAutospacing="0" w:after="0" w:afterAutospacing="0"/>
              <w:jc w:val="center"/>
              <w:rPr>
                <w:sz w:val="12"/>
                <w:szCs w:val="12"/>
              </w:rPr>
            </w:pPr>
            <w:r w:rsidRPr="00A63FB2">
              <w:rPr>
                <w:sz w:val="12"/>
                <w:szCs w:val="12"/>
              </w:rPr>
              <w:t>Дата</w:t>
            </w:r>
          </w:p>
          <w:p w:rsidR="00816912" w:rsidRPr="00A63FB2" w:rsidRDefault="00816912" w:rsidP="006C38E3">
            <w:pPr>
              <w:pStyle w:val="p5"/>
              <w:spacing w:before="0" w:beforeAutospacing="0" w:after="0" w:afterAutospacing="0"/>
              <w:jc w:val="center"/>
              <w:rPr>
                <w:sz w:val="12"/>
                <w:szCs w:val="12"/>
              </w:rPr>
            </w:pPr>
            <w:r w:rsidRPr="00A63FB2">
              <w:rPr>
                <w:sz w:val="12"/>
                <w:szCs w:val="12"/>
              </w:rPr>
              <w:t>поступления</w:t>
            </w:r>
          </w:p>
          <w:p w:rsidR="00816912" w:rsidRPr="00A63FB2" w:rsidRDefault="00816912" w:rsidP="006C38E3">
            <w:pPr>
              <w:pStyle w:val="p5"/>
              <w:spacing w:before="0" w:beforeAutospacing="0" w:after="0" w:afterAutospacing="0"/>
              <w:jc w:val="center"/>
              <w:rPr>
                <w:sz w:val="12"/>
                <w:szCs w:val="12"/>
              </w:rPr>
            </w:pPr>
            <w:r w:rsidRPr="00A63FB2">
              <w:rPr>
                <w:sz w:val="12"/>
                <w:szCs w:val="12"/>
              </w:rPr>
              <w:t>и регистра-</w:t>
            </w:r>
            <w:proofErr w:type="spellStart"/>
            <w:r w:rsidRPr="00A63FB2">
              <w:rPr>
                <w:sz w:val="12"/>
                <w:szCs w:val="12"/>
              </w:rPr>
              <w:t>цион</w:t>
            </w:r>
            <w:proofErr w:type="spellEnd"/>
            <w:r w:rsidRPr="00A63FB2">
              <w:rPr>
                <w:sz w:val="12"/>
                <w:szCs w:val="12"/>
              </w:rPr>
              <w:t>-</w:t>
            </w:r>
          </w:p>
          <w:p w:rsidR="00816912" w:rsidRPr="00A63FB2" w:rsidRDefault="00816912" w:rsidP="006C38E3">
            <w:pPr>
              <w:pStyle w:val="p5"/>
              <w:spacing w:before="0" w:beforeAutospacing="0" w:after="0" w:afterAutospacing="0"/>
              <w:jc w:val="center"/>
              <w:rPr>
                <w:sz w:val="12"/>
                <w:szCs w:val="12"/>
              </w:rPr>
            </w:pPr>
            <w:proofErr w:type="spellStart"/>
            <w:r w:rsidRPr="00A63FB2">
              <w:rPr>
                <w:sz w:val="12"/>
                <w:szCs w:val="12"/>
              </w:rPr>
              <w:t>ный</w:t>
            </w:r>
            <w:proofErr w:type="spellEnd"/>
            <w:r w:rsidRPr="00A63FB2">
              <w:rPr>
                <w:sz w:val="12"/>
                <w:szCs w:val="12"/>
              </w:rPr>
              <w:t xml:space="preserve"> номер</w:t>
            </w:r>
          </w:p>
        </w:tc>
        <w:tc>
          <w:tcPr>
            <w:tcW w:w="1053"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5"/>
              <w:spacing w:before="0" w:beforeAutospacing="0" w:after="0" w:afterAutospacing="0"/>
              <w:jc w:val="center"/>
              <w:rPr>
                <w:sz w:val="12"/>
                <w:szCs w:val="12"/>
              </w:rPr>
            </w:pPr>
            <w:r w:rsidRPr="00A63FB2">
              <w:rPr>
                <w:sz w:val="12"/>
                <w:szCs w:val="12"/>
              </w:rPr>
              <w:t>Ф.И.О.</w:t>
            </w:r>
          </w:p>
          <w:p w:rsidR="00816912" w:rsidRPr="00A63FB2" w:rsidRDefault="00816912" w:rsidP="006C38E3">
            <w:pPr>
              <w:pStyle w:val="p5"/>
              <w:spacing w:before="0" w:beforeAutospacing="0" w:after="0" w:afterAutospacing="0"/>
              <w:jc w:val="center"/>
              <w:rPr>
                <w:sz w:val="12"/>
                <w:szCs w:val="12"/>
              </w:rPr>
            </w:pPr>
            <w:r w:rsidRPr="00A63FB2">
              <w:rPr>
                <w:sz w:val="12"/>
                <w:szCs w:val="12"/>
              </w:rPr>
              <w:t>заявителя</w:t>
            </w:r>
          </w:p>
        </w:tc>
        <w:tc>
          <w:tcPr>
            <w:tcW w:w="166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5"/>
              <w:spacing w:before="0" w:beforeAutospacing="0" w:after="0" w:afterAutospacing="0"/>
              <w:jc w:val="center"/>
              <w:rPr>
                <w:sz w:val="12"/>
                <w:szCs w:val="12"/>
              </w:rPr>
            </w:pPr>
            <w:r w:rsidRPr="00A63FB2">
              <w:rPr>
                <w:sz w:val="12"/>
                <w:szCs w:val="12"/>
              </w:rPr>
              <w:t>Адрес места жительства</w:t>
            </w:r>
          </w:p>
          <w:p w:rsidR="00816912" w:rsidRPr="00A63FB2" w:rsidRDefault="00816912" w:rsidP="006C38E3">
            <w:pPr>
              <w:pStyle w:val="p5"/>
              <w:spacing w:before="0" w:beforeAutospacing="0" w:after="0" w:afterAutospacing="0"/>
              <w:jc w:val="center"/>
              <w:rPr>
                <w:sz w:val="12"/>
                <w:szCs w:val="12"/>
              </w:rPr>
            </w:pPr>
            <w:r w:rsidRPr="00A63FB2">
              <w:rPr>
                <w:sz w:val="12"/>
                <w:szCs w:val="12"/>
              </w:rPr>
              <w:t>заявителя, телефон</w:t>
            </w:r>
          </w:p>
        </w:tc>
        <w:tc>
          <w:tcPr>
            <w:tcW w:w="1844"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5"/>
              <w:spacing w:before="0" w:beforeAutospacing="0" w:after="0" w:afterAutospacing="0"/>
              <w:jc w:val="center"/>
              <w:rPr>
                <w:sz w:val="12"/>
                <w:szCs w:val="12"/>
              </w:rPr>
            </w:pPr>
            <w:r w:rsidRPr="00A63FB2">
              <w:rPr>
                <w:sz w:val="12"/>
                <w:szCs w:val="12"/>
              </w:rPr>
              <w:t>Откуда поступило обращение,</w:t>
            </w:r>
          </w:p>
          <w:p w:rsidR="00816912" w:rsidRPr="00A63FB2" w:rsidRDefault="00816912" w:rsidP="006C38E3">
            <w:pPr>
              <w:pStyle w:val="p5"/>
              <w:spacing w:before="0" w:beforeAutospacing="0" w:after="0" w:afterAutospacing="0"/>
              <w:jc w:val="center"/>
              <w:rPr>
                <w:sz w:val="12"/>
                <w:szCs w:val="12"/>
              </w:rPr>
            </w:pPr>
            <w:r w:rsidRPr="00A63FB2">
              <w:rPr>
                <w:sz w:val="12"/>
                <w:szCs w:val="12"/>
              </w:rPr>
              <w:t>№ и дата</w:t>
            </w:r>
          </w:p>
        </w:tc>
        <w:tc>
          <w:tcPr>
            <w:tcW w:w="184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5"/>
              <w:spacing w:before="0" w:beforeAutospacing="0" w:after="0" w:afterAutospacing="0"/>
              <w:jc w:val="center"/>
              <w:rPr>
                <w:sz w:val="12"/>
                <w:szCs w:val="12"/>
              </w:rPr>
            </w:pPr>
            <w:r w:rsidRPr="00A63FB2">
              <w:rPr>
                <w:sz w:val="12"/>
                <w:szCs w:val="12"/>
              </w:rPr>
              <w:t>Вид обращения, количество листов,</w:t>
            </w:r>
          </w:p>
          <w:p w:rsidR="00816912" w:rsidRPr="00A63FB2" w:rsidRDefault="00816912" w:rsidP="006C38E3">
            <w:pPr>
              <w:pStyle w:val="p5"/>
              <w:spacing w:before="0" w:beforeAutospacing="0" w:after="0" w:afterAutospacing="0"/>
              <w:jc w:val="center"/>
              <w:rPr>
                <w:sz w:val="12"/>
                <w:szCs w:val="12"/>
              </w:rPr>
            </w:pPr>
            <w:r w:rsidRPr="00A63FB2">
              <w:rPr>
                <w:sz w:val="12"/>
                <w:szCs w:val="12"/>
              </w:rPr>
              <w:t>его краткое</w:t>
            </w:r>
          </w:p>
          <w:p w:rsidR="00816912" w:rsidRPr="00A63FB2" w:rsidRDefault="00816912" w:rsidP="006C38E3">
            <w:pPr>
              <w:pStyle w:val="p5"/>
              <w:spacing w:before="0" w:beforeAutospacing="0" w:after="0" w:afterAutospacing="0"/>
              <w:jc w:val="center"/>
              <w:rPr>
                <w:sz w:val="12"/>
                <w:szCs w:val="12"/>
              </w:rPr>
            </w:pPr>
            <w:r w:rsidRPr="00A63FB2">
              <w:rPr>
                <w:sz w:val="12"/>
                <w:szCs w:val="12"/>
              </w:rPr>
              <w:t>содержание</w:t>
            </w:r>
          </w:p>
        </w:tc>
        <w:tc>
          <w:tcPr>
            <w:tcW w:w="1858"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5"/>
              <w:spacing w:before="0" w:beforeAutospacing="0" w:after="0" w:afterAutospacing="0"/>
              <w:jc w:val="center"/>
              <w:rPr>
                <w:sz w:val="12"/>
                <w:szCs w:val="12"/>
              </w:rPr>
            </w:pPr>
            <w:r w:rsidRPr="00A63FB2">
              <w:rPr>
                <w:sz w:val="12"/>
                <w:szCs w:val="12"/>
              </w:rPr>
              <w:t>Исполнитель, резолюция,</w:t>
            </w:r>
          </w:p>
          <w:p w:rsidR="00816912" w:rsidRPr="00A63FB2" w:rsidRDefault="00816912" w:rsidP="006C38E3">
            <w:pPr>
              <w:pStyle w:val="p5"/>
              <w:spacing w:before="0" w:beforeAutospacing="0" w:after="0" w:afterAutospacing="0"/>
              <w:jc w:val="center"/>
              <w:rPr>
                <w:sz w:val="12"/>
                <w:szCs w:val="12"/>
              </w:rPr>
            </w:pPr>
            <w:r w:rsidRPr="00A63FB2">
              <w:rPr>
                <w:sz w:val="12"/>
                <w:szCs w:val="12"/>
              </w:rPr>
              <w:t>автор резолюции</w:t>
            </w:r>
          </w:p>
          <w:p w:rsidR="00816912" w:rsidRPr="00A63FB2" w:rsidRDefault="00816912" w:rsidP="006C38E3">
            <w:pPr>
              <w:pStyle w:val="p5"/>
              <w:spacing w:before="0" w:beforeAutospacing="0" w:after="0" w:afterAutospacing="0"/>
              <w:jc w:val="center"/>
              <w:rPr>
                <w:sz w:val="12"/>
                <w:szCs w:val="12"/>
              </w:rPr>
            </w:pPr>
          </w:p>
          <w:p w:rsidR="00816912" w:rsidRPr="00A63FB2" w:rsidRDefault="00816912" w:rsidP="006C38E3">
            <w:pPr>
              <w:pStyle w:val="p5"/>
              <w:spacing w:before="0" w:beforeAutospacing="0" w:after="0" w:afterAutospacing="0"/>
              <w:jc w:val="center"/>
              <w:rPr>
                <w:sz w:val="12"/>
                <w:szCs w:val="12"/>
              </w:rPr>
            </w:pPr>
          </w:p>
        </w:tc>
        <w:tc>
          <w:tcPr>
            <w:tcW w:w="1189"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2"/>
              <w:spacing w:before="0" w:beforeAutospacing="0" w:after="0" w:afterAutospacing="0"/>
              <w:jc w:val="center"/>
              <w:rPr>
                <w:sz w:val="12"/>
                <w:szCs w:val="12"/>
              </w:rPr>
            </w:pPr>
            <w:r w:rsidRPr="00A63FB2">
              <w:rPr>
                <w:sz w:val="12"/>
                <w:szCs w:val="12"/>
              </w:rPr>
              <w:t>Срок исполнения</w:t>
            </w:r>
          </w:p>
        </w:tc>
        <w:tc>
          <w:tcPr>
            <w:tcW w:w="1340"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2"/>
              <w:spacing w:before="0" w:beforeAutospacing="0" w:after="0" w:afterAutospacing="0"/>
              <w:jc w:val="center"/>
              <w:rPr>
                <w:sz w:val="12"/>
                <w:szCs w:val="12"/>
              </w:rPr>
            </w:pPr>
            <w:r w:rsidRPr="00A63FB2">
              <w:rPr>
                <w:sz w:val="12"/>
                <w:szCs w:val="12"/>
              </w:rPr>
              <w:t>Подпись</w:t>
            </w:r>
          </w:p>
          <w:p w:rsidR="00816912" w:rsidRPr="00A63FB2" w:rsidRDefault="00816912" w:rsidP="006C38E3">
            <w:pPr>
              <w:pStyle w:val="p2"/>
              <w:spacing w:before="0" w:beforeAutospacing="0" w:after="0" w:afterAutospacing="0"/>
              <w:jc w:val="center"/>
              <w:rPr>
                <w:sz w:val="12"/>
                <w:szCs w:val="12"/>
              </w:rPr>
            </w:pPr>
            <w:r w:rsidRPr="00A63FB2">
              <w:rPr>
                <w:sz w:val="12"/>
                <w:szCs w:val="12"/>
              </w:rPr>
              <w:t>лица – исполнителя,</w:t>
            </w:r>
          </w:p>
          <w:p w:rsidR="00816912" w:rsidRPr="00A63FB2" w:rsidRDefault="00816912" w:rsidP="006C38E3">
            <w:pPr>
              <w:pStyle w:val="p2"/>
              <w:spacing w:before="0" w:beforeAutospacing="0" w:after="0" w:afterAutospacing="0"/>
              <w:jc w:val="center"/>
              <w:rPr>
                <w:sz w:val="12"/>
                <w:szCs w:val="12"/>
              </w:rPr>
            </w:pPr>
            <w:r w:rsidRPr="00A63FB2">
              <w:rPr>
                <w:sz w:val="12"/>
                <w:szCs w:val="12"/>
              </w:rPr>
              <w:t>дата</w:t>
            </w:r>
          </w:p>
        </w:tc>
        <w:tc>
          <w:tcPr>
            <w:tcW w:w="1437"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2"/>
              <w:spacing w:before="0" w:beforeAutospacing="0" w:after="0" w:afterAutospacing="0"/>
              <w:jc w:val="center"/>
              <w:rPr>
                <w:sz w:val="12"/>
                <w:szCs w:val="12"/>
              </w:rPr>
            </w:pPr>
            <w:r w:rsidRPr="00A63FB2">
              <w:rPr>
                <w:sz w:val="12"/>
                <w:szCs w:val="12"/>
              </w:rPr>
              <w:t>Отметка об исполнении</w:t>
            </w:r>
          </w:p>
          <w:p w:rsidR="00816912" w:rsidRPr="00A63FB2" w:rsidRDefault="00816912" w:rsidP="006C38E3">
            <w:pPr>
              <w:pStyle w:val="p2"/>
              <w:spacing w:before="0" w:beforeAutospacing="0" w:after="0" w:afterAutospacing="0"/>
              <w:jc w:val="center"/>
              <w:rPr>
                <w:sz w:val="12"/>
                <w:szCs w:val="12"/>
              </w:rPr>
            </w:pPr>
            <w:r w:rsidRPr="00A63FB2">
              <w:rPr>
                <w:sz w:val="12"/>
                <w:szCs w:val="12"/>
              </w:rPr>
              <w:t xml:space="preserve">и </w:t>
            </w:r>
            <w:proofErr w:type="gramStart"/>
            <w:r w:rsidRPr="00A63FB2">
              <w:rPr>
                <w:sz w:val="12"/>
                <w:szCs w:val="12"/>
              </w:rPr>
              <w:t>ответе</w:t>
            </w:r>
            <w:proofErr w:type="gramEnd"/>
            <w:r w:rsidRPr="00A63FB2">
              <w:rPr>
                <w:sz w:val="12"/>
                <w:szCs w:val="12"/>
              </w:rPr>
              <w:t xml:space="preserve"> заявителю</w:t>
            </w:r>
          </w:p>
        </w:tc>
        <w:tc>
          <w:tcPr>
            <w:tcW w:w="138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2"/>
              <w:spacing w:before="0" w:beforeAutospacing="0" w:after="0" w:afterAutospacing="0"/>
              <w:jc w:val="center"/>
              <w:rPr>
                <w:sz w:val="12"/>
                <w:szCs w:val="12"/>
              </w:rPr>
            </w:pPr>
            <w:r w:rsidRPr="00A63FB2">
              <w:rPr>
                <w:sz w:val="12"/>
                <w:szCs w:val="12"/>
              </w:rPr>
              <w:t>Результат рассмотрения</w:t>
            </w:r>
          </w:p>
        </w:tc>
        <w:tc>
          <w:tcPr>
            <w:tcW w:w="889"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pStyle w:val="p2"/>
              <w:spacing w:before="0" w:beforeAutospacing="0" w:after="0" w:afterAutospacing="0"/>
              <w:jc w:val="center"/>
              <w:rPr>
                <w:sz w:val="12"/>
                <w:szCs w:val="12"/>
              </w:rPr>
            </w:pPr>
            <w:proofErr w:type="gramStart"/>
            <w:r w:rsidRPr="00A63FB2">
              <w:rPr>
                <w:sz w:val="12"/>
                <w:szCs w:val="12"/>
              </w:rPr>
              <w:t>Приме-</w:t>
            </w:r>
            <w:proofErr w:type="spellStart"/>
            <w:r w:rsidRPr="00A63FB2">
              <w:rPr>
                <w:sz w:val="12"/>
                <w:szCs w:val="12"/>
              </w:rPr>
              <w:t>чание</w:t>
            </w:r>
            <w:proofErr w:type="spellEnd"/>
            <w:proofErr w:type="gramEnd"/>
          </w:p>
        </w:tc>
      </w:tr>
      <w:tr w:rsidR="00816912" w:rsidRPr="00A63FB2" w:rsidTr="006C38E3">
        <w:tc>
          <w:tcPr>
            <w:tcW w:w="1332"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1</w:t>
            </w:r>
          </w:p>
        </w:tc>
        <w:tc>
          <w:tcPr>
            <w:tcW w:w="1053"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2</w:t>
            </w:r>
          </w:p>
        </w:tc>
        <w:tc>
          <w:tcPr>
            <w:tcW w:w="166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3</w:t>
            </w:r>
          </w:p>
        </w:tc>
        <w:tc>
          <w:tcPr>
            <w:tcW w:w="1844"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4</w:t>
            </w:r>
          </w:p>
        </w:tc>
        <w:tc>
          <w:tcPr>
            <w:tcW w:w="184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5</w:t>
            </w:r>
          </w:p>
        </w:tc>
        <w:tc>
          <w:tcPr>
            <w:tcW w:w="1858"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6</w:t>
            </w:r>
          </w:p>
        </w:tc>
        <w:tc>
          <w:tcPr>
            <w:tcW w:w="1189"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7</w:t>
            </w:r>
          </w:p>
        </w:tc>
        <w:tc>
          <w:tcPr>
            <w:tcW w:w="1340"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8</w:t>
            </w:r>
          </w:p>
        </w:tc>
        <w:tc>
          <w:tcPr>
            <w:tcW w:w="1437"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9</w:t>
            </w:r>
          </w:p>
        </w:tc>
        <w:tc>
          <w:tcPr>
            <w:tcW w:w="138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10</w:t>
            </w:r>
          </w:p>
        </w:tc>
        <w:tc>
          <w:tcPr>
            <w:tcW w:w="889"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r w:rsidRPr="00A63FB2">
              <w:rPr>
                <w:sz w:val="12"/>
                <w:szCs w:val="12"/>
              </w:rPr>
              <w:t>11</w:t>
            </w:r>
          </w:p>
        </w:tc>
      </w:tr>
      <w:tr w:rsidR="00816912" w:rsidRPr="00A63FB2" w:rsidTr="006C38E3">
        <w:tc>
          <w:tcPr>
            <w:tcW w:w="1332"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053"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66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844"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84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858"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189"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340"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437"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1386"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c>
          <w:tcPr>
            <w:tcW w:w="889" w:type="dxa"/>
            <w:tcBorders>
              <w:top w:val="single" w:sz="6" w:space="0" w:color="000000"/>
              <w:left w:val="single" w:sz="6" w:space="0" w:color="000000"/>
              <w:bottom w:val="single" w:sz="6" w:space="0" w:color="000000"/>
              <w:right w:val="single" w:sz="6" w:space="0" w:color="000000"/>
            </w:tcBorders>
          </w:tcPr>
          <w:p w:rsidR="00816912" w:rsidRPr="00A63FB2" w:rsidRDefault="00816912" w:rsidP="006C38E3">
            <w:pPr>
              <w:spacing w:line="240" w:lineRule="auto"/>
              <w:jc w:val="center"/>
              <w:rPr>
                <w:sz w:val="12"/>
                <w:szCs w:val="12"/>
              </w:rPr>
            </w:pPr>
          </w:p>
        </w:tc>
      </w:tr>
    </w:tbl>
    <w:p w:rsidR="00816912" w:rsidRPr="00A63FB2" w:rsidRDefault="00816912" w:rsidP="00816912">
      <w:pPr>
        <w:shd w:val="clear" w:color="auto" w:fill="FFFFFF"/>
        <w:tabs>
          <w:tab w:val="left" w:pos="7709"/>
        </w:tabs>
        <w:spacing w:line="240" w:lineRule="auto"/>
        <w:rPr>
          <w:sz w:val="12"/>
          <w:szCs w:val="12"/>
        </w:rPr>
      </w:pPr>
    </w:p>
    <w:p w:rsidR="00816912" w:rsidRPr="00A63FB2" w:rsidRDefault="00816912" w:rsidP="00816912">
      <w:pPr>
        <w:shd w:val="clear" w:color="auto" w:fill="FFFFFF"/>
        <w:tabs>
          <w:tab w:val="left" w:pos="7709"/>
        </w:tabs>
        <w:spacing w:line="240" w:lineRule="auto"/>
        <w:rPr>
          <w:sz w:val="12"/>
          <w:szCs w:val="12"/>
        </w:rPr>
      </w:pPr>
    </w:p>
    <w:p w:rsidR="006C38E3" w:rsidRPr="00A63FB2" w:rsidRDefault="006C38E3" w:rsidP="006C38E3">
      <w:pPr>
        <w:widowControl w:val="0"/>
        <w:autoSpaceDE w:val="0"/>
        <w:autoSpaceDN w:val="0"/>
        <w:adjustRightInd w:val="0"/>
        <w:spacing w:line="240" w:lineRule="auto"/>
        <w:rPr>
          <w:sz w:val="12"/>
          <w:szCs w:val="12"/>
        </w:rPr>
      </w:pPr>
      <w:r>
        <w:rPr>
          <w:sz w:val="12"/>
          <w:szCs w:val="12"/>
        </w:rPr>
        <w:t xml:space="preserve">                                                                                                                                                                                                                                                                        </w:t>
      </w:r>
      <w:r w:rsidRPr="00A63FB2">
        <w:rPr>
          <w:sz w:val="12"/>
          <w:szCs w:val="12"/>
        </w:rPr>
        <w:t>Приложение № 1</w:t>
      </w:r>
    </w:p>
    <w:p w:rsidR="006C38E3" w:rsidRDefault="006C38E3" w:rsidP="006C38E3">
      <w:pPr>
        <w:widowControl w:val="0"/>
        <w:autoSpaceDE w:val="0"/>
        <w:autoSpaceDN w:val="0"/>
        <w:adjustRightInd w:val="0"/>
        <w:spacing w:line="240" w:lineRule="auto"/>
        <w:rPr>
          <w:sz w:val="12"/>
          <w:szCs w:val="12"/>
        </w:rPr>
      </w:pPr>
      <w:r>
        <w:rPr>
          <w:sz w:val="12"/>
          <w:szCs w:val="12"/>
        </w:rPr>
        <w:t xml:space="preserve">                                                                                                                                                                                                                                                                        </w:t>
      </w:r>
      <w:r w:rsidRPr="00A63FB2">
        <w:rPr>
          <w:sz w:val="12"/>
          <w:szCs w:val="12"/>
        </w:rPr>
        <w:t>к порядку рассмотрения обращений</w:t>
      </w:r>
    </w:p>
    <w:p w:rsidR="006C38E3" w:rsidRPr="00A63FB2" w:rsidRDefault="006C38E3" w:rsidP="006C38E3">
      <w:pPr>
        <w:widowControl w:val="0"/>
        <w:autoSpaceDE w:val="0"/>
        <w:autoSpaceDN w:val="0"/>
        <w:adjustRightInd w:val="0"/>
        <w:spacing w:line="240" w:lineRule="auto"/>
        <w:rPr>
          <w:sz w:val="12"/>
          <w:szCs w:val="12"/>
        </w:rPr>
      </w:pPr>
      <w:r>
        <w:rPr>
          <w:sz w:val="12"/>
          <w:szCs w:val="12"/>
        </w:rPr>
        <w:t xml:space="preserve">                                                                                                                                                                                                                                                                        </w:t>
      </w:r>
      <w:r w:rsidRPr="00A63FB2">
        <w:rPr>
          <w:sz w:val="12"/>
          <w:szCs w:val="12"/>
        </w:rPr>
        <w:t xml:space="preserve">граждан в администрации </w:t>
      </w:r>
    </w:p>
    <w:p w:rsidR="006C38E3" w:rsidRPr="00A63FB2" w:rsidRDefault="006C38E3" w:rsidP="006C38E3">
      <w:pPr>
        <w:widowControl w:val="0"/>
        <w:autoSpaceDE w:val="0"/>
        <w:autoSpaceDN w:val="0"/>
        <w:adjustRightInd w:val="0"/>
        <w:spacing w:line="240" w:lineRule="auto"/>
        <w:rPr>
          <w:sz w:val="12"/>
          <w:szCs w:val="12"/>
        </w:rPr>
      </w:pPr>
      <w:r>
        <w:rPr>
          <w:sz w:val="12"/>
          <w:szCs w:val="12"/>
        </w:rPr>
        <w:t xml:space="preserve">                                                                                                                                                                                                                                                                        </w:t>
      </w:r>
      <w:r w:rsidRPr="00A63FB2">
        <w:rPr>
          <w:sz w:val="12"/>
          <w:szCs w:val="12"/>
        </w:rPr>
        <w:t xml:space="preserve">муниципального образования </w:t>
      </w:r>
    </w:p>
    <w:p w:rsidR="006C38E3" w:rsidRPr="00A63FB2" w:rsidRDefault="006C38E3" w:rsidP="006C38E3">
      <w:pPr>
        <w:widowControl w:val="0"/>
        <w:autoSpaceDE w:val="0"/>
        <w:autoSpaceDN w:val="0"/>
        <w:adjustRightInd w:val="0"/>
        <w:spacing w:line="240" w:lineRule="auto"/>
        <w:rPr>
          <w:sz w:val="12"/>
          <w:szCs w:val="12"/>
        </w:rPr>
      </w:pPr>
      <w:r>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816912">
      <w:pPr>
        <w:widowControl w:val="0"/>
        <w:autoSpaceDE w:val="0"/>
        <w:autoSpaceDN w:val="0"/>
        <w:adjustRightInd w:val="0"/>
        <w:spacing w:line="240" w:lineRule="auto"/>
        <w:rPr>
          <w:sz w:val="12"/>
          <w:szCs w:val="12"/>
        </w:rPr>
      </w:pPr>
    </w:p>
    <w:p w:rsidR="00816912" w:rsidRPr="00A63FB2" w:rsidRDefault="00816912" w:rsidP="00816912">
      <w:pPr>
        <w:spacing w:line="240" w:lineRule="auto"/>
        <w:rPr>
          <w:sz w:val="12"/>
          <w:szCs w:val="12"/>
        </w:rPr>
      </w:pPr>
    </w:p>
    <w:p w:rsidR="00816912" w:rsidRPr="00A63FB2" w:rsidRDefault="00816912" w:rsidP="00816912">
      <w:pPr>
        <w:autoSpaceDE w:val="0"/>
        <w:spacing w:line="240" w:lineRule="auto"/>
        <w:jc w:val="center"/>
        <w:rPr>
          <w:rFonts w:eastAsia="Times New Roman CYR"/>
          <w:sz w:val="12"/>
          <w:szCs w:val="12"/>
        </w:rPr>
      </w:pPr>
      <w:r w:rsidRPr="00A63FB2">
        <w:rPr>
          <w:rFonts w:eastAsia="Times New Roman CYR"/>
          <w:b/>
          <w:bCs/>
          <w:sz w:val="12"/>
          <w:szCs w:val="12"/>
        </w:rPr>
        <w:t>Журнал регистрации личного приема граждан</w:t>
      </w:r>
    </w:p>
    <w:p w:rsidR="00816912" w:rsidRPr="00A63FB2" w:rsidRDefault="00816912" w:rsidP="00816912">
      <w:pPr>
        <w:shd w:val="clear" w:color="auto" w:fill="FFFFFF"/>
        <w:tabs>
          <w:tab w:val="left" w:pos="7709"/>
        </w:tabs>
        <w:spacing w:line="240" w:lineRule="auto"/>
        <w:rPr>
          <w:sz w:val="12"/>
          <w:szCs w:val="12"/>
        </w:rPr>
      </w:pPr>
    </w:p>
    <w:p w:rsidR="00816912" w:rsidRPr="00A63FB2" w:rsidRDefault="00816912" w:rsidP="0081691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703"/>
        <w:gridCol w:w="1704"/>
        <w:gridCol w:w="2112"/>
        <w:gridCol w:w="2112"/>
        <w:gridCol w:w="2859"/>
        <w:gridCol w:w="3479"/>
      </w:tblGrid>
      <w:tr w:rsidR="00816912" w:rsidRPr="00A63FB2" w:rsidTr="00816912">
        <w:tc>
          <w:tcPr>
            <w:tcW w:w="817" w:type="dxa"/>
          </w:tcPr>
          <w:p w:rsidR="00816912" w:rsidRPr="00A63FB2" w:rsidRDefault="00816912" w:rsidP="00816912">
            <w:pPr>
              <w:spacing w:line="240" w:lineRule="auto"/>
              <w:jc w:val="center"/>
              <w:rPr>
                <w:sz w:val="12"/>
                <w:szCs w:val="12"/>
              </w:rPr>
            </w:pPr>
            <w:r w:rsidRPr="00A63FB2">
              <w:rPr>
                <w:sz w:val="12"/>
                <w:szCs w:val="12"/>
              </w:rPr>
              <w:t xml:space="preserve">№ </w:t>
            </w:r>
            <w:proofErr w:type="gramStart"/>
            <w:r w:rsidRPr="00A63FB2">
              <w:rPr>
                <w:sz w:val="12"/>
                <w:szCs w:val="12"/>
              </w:rPr>
              <w:t>п</w:t>
            </w:r>
            <w:proofErr w:type="gramEnd"/>
            <w:r w:rsidRPr="00A63FB2">
              <w:rPr>
                <w:sz w:val="12"/>
                <w:szCs w:val="12"/>
              </w:rPr>
              <w:t>/п</w:t>
            </w:r>
          </w:p>
        </w:tc>
        <w:tc>
          <w:tcPr>
            <w:tcW w:w="1703" w:type="dxa"/>
          </w:tcPr>
          <w:p w:rsidR="00816912" w:rsidRPr="00A63FB2" w:rsidRDefault="00816912" w:rsidP="00816912">
            <w:pPr>
              <w:spacing w:line="240" w:lineRule="auto"/>
              <w:jc w:val="center"/>
              <w:rPr>
                <w:sz w:val="12"/>
                <w:szCs w:val="12"/>
              </w:rPr>
            </w:pPr>
            <w:r w:rsidRPr="00A63FB2">
              <w:rPr>
                <w:sz w:val="12"/>
                <w:szCs w:val="12"/>
              </w:rPr>
              <w:t xml:space="preserve">Дата </w:t>
            </w:r>
          </w:p>
        </w:tc>
        <w:tc>
          <w:tcPr>
            <w:tcW w:w="1704" w:type="dxa"/>
          </w:tcPr>
          <w:p w:rsidR="00816912" w:rsidRPr="00A63FB2" w:rsidRDefault="00816912" w:rsidP="00816912">
            <w:pPr>
              <w:spacing w:line="240" w:lineRule="auto"/>
              <w:jc w:val="center"/>
              <w:rPr>
                <w:sz w:val="12"/>
                <w:szCs w:val="12"/>
              </w:rPr>
            </w:pPr>
            <w:r w:rsidRPr="00A63FB2">
              <w:rPr>
                <w:sz w:val="12"/>
                <w:szCs w:val="12"/>
              </w:rPr>
              <w:t>Ф.И.О. заявителя</w:t>
            </w:r>
          </w:p>
        </w:tc>
        <w:tc>
          <w:tcPr>
            <w:tcW w:w="2112" w:type="dxa"/>
          </w:tcPr>
          <w:p w:rsidR="00816912" w:rsidRPr="00A63FB2" w:rsidRDefault="00816912" w:rsidP="00816912">
            <w:pPr>
              <w:spacing w:line="240" w:lineRule="auto"/>
              <w:jc w:val="center"/>
              <w:rPr>
                <w:sz w:val="12"/>
                <w:szCs w:val="12"/>
              </w:rPr>
            </w:pPr>
            <w:r w:rsidRPr="00A63FB2">
              <w:rPr>
                <w:sz w:val="12"/>
                <w:szCs w:val="12"/>
              </w:rPr>
              <w:t xml:space="preserve">Адрес </w:t>
            </w:r>
          </w:p>
        </w:tc>
        <w:tc>
          <w:tcPr>
            <w:tcW w:w="2112" w:type="dxa"/>
          </w:tcPr>
          <w:p w:rsidR="00816912" w:rsidRPr="00A63FB2" w:rsidRDefault="00816912" w:rsidP="00816912">
            <w:pPr>
              <w:spacing w:line="240" w:lineRule="auto"/>
              <w:jc w:val="center"/>
              <w:rPr>
                <w:sz w:val="12"/>
                <w:szCs w:val="12"/>
              </w:rPr>
            </w:pPr>
            <w:r w:rsidRPr="00A63FB2">
              <w:rPr>
                <w:sz w:val="12"/>
                <w:szCs w:val="12"/>
              </w:rPr>
              <w:t>Краткое содержание обращения</w:t>
            </w:r>
          </w:p>
        </w:tc>
        <w:tc>
          <w:tcPr>
            <w:tcW w:w="2859" w:type="dxa"/>
          </w:tcPr>
          <w:p w:rsidR="00816912" w:rsidRPr="00A63FB2" w:rsidRDefault="00816912" w:rsidP="00816912">
            <w:pPr>
              <w:spacing w:line="240" w:lineRule="auto"/>
              <w:jc w:val="center"/>
              <w:rPr>
                <w:sz w:val="12"/>
                <w:szCs w:val="12"/>
              </w:rPr>
            </w:pPr>
            <w:proofErr w:type="gramStart"/>
            <w:r w:rsidRPr="00A63FB2">
              <w:rPr>
                <w:sz w:val="12"/>
                <w:szCs w:val="12"/>
              </w:rPr>
              <w:t>Ответственный</w:t>
            </w:r>
            <w:proofErr w:type="gramEnd"/>
            <w:r w:rsidRPr="00A63FB2">
              <w:rPr>
                <w:sz w:val="12"/>
                <w:szCs w:val="12"/>
              </w:rPr>
              <w:t xml:space="preserve"> за исполнение</w:t>
            </w:r>
          </w:p>
        </w:tc>
        <w:tc>
          <w:tcPr>
            <w:tcW w:w="3479" w:type="dxa"/>
          </w:tcPr>
          <w:p w:rsidR="00816912" w:rsidRPr="00A63FB2" w:rsidRDefault="00816912" w:rsidP="00816912">
            <w:pPr>
              <w:spacing w:line="240" w:lineRule="auto"/>
              <w:jc w:val="center"/>
              <w:rPr>
                <w:sz w:val="12"/>
                <w:szCs w:val="12"/>
              </w:rPr>
            </w:pPr>
            <w:r w:rsidRPr="00A63FB2">
              <w:rPr>
                <w:sz w:val="12"/>
                <w:szCs w:val="12"/>
              </w:rPr>
              <w:t>Результат рассмотрения обращения</w:t>
            </w:r>
          </w:p>
        </w:tc>
      </w:tr>
      <w:tr w:rsidR="00816912" w:rsidRPr="00A63FB2" w:rsidTr="00816912">
        <w:tc>
          <w:tcPr>
            <w:tcW w:w="817" w:type="dxa"/>
          </w:tcPr>
          <w:p w:rsidR="00816912" w:rsidRPr="00A63FB2" w:rsidRDefault="00816912" w:rsidP="00816912">
            <w:pPr>
              <w:spacing w:line="240" w:lineRule="auto"/>
              <w:jc w:val="center"/>
              <w:rPr>
                <w:sz w:val="12"/>
                <w:szCs w:val="12"/>
              </w:rPr>
            </w:pPr>
            <w:r w:rsidRPr="00A63FB2">
              <w:rPr>
                <w:sz w:val="12"/>
                <w:szCs w:val="12"/>
              </w:rPr>
              <w:t>1</w:t>
            </w:r>
          </w:p>
        </w:tc>
        <w:tc>
          <w:tcPr>
            <w:tcW w:w="1703" w:type="dxa"/>
          </w:tcPr>
          <w:p w:rsidR="00816912" w:rsidRPr="00A63FB2" w:rsidRDefault="00816912" w:rsidP="00816912">
            <w:pPr>
              <w:spacing w:line="240" w:lineRule="auto"/>
              <w:jc w:val="center"/>
              <w:rPr>
                <w:sz w:val="12"/>
                <w:szCs w:val="12"/>
              </w:rPr>
            </w:pPr>
            <w:r w:rsidRPr="00A63FB2">
              <w:rPr>
                <w:sz w:val="12"/>
                <w:szCs w:val="12"/>
              </w:rPr>
              <w:t>2</w:t>
            </w:r>
          </w:p>
        </w:tc>
        <w:tc>
          <w:tcPr>
            <w:tcW w:w="1704" w:type="dxa"/>
          </w:tcPr>
          <w:p w:rsidR="00816912" w:rsidRPr="00A63FB2" w:rsidRDefault="00816912" w:rsidP="00816912">
            <w:pPr>
              <w:spacing w:line="240" w:lineRule="auto"/>
              <w:jc w:val="center"/>
              <w:rPr>
                <w:sz w:val="12"/>
                <w:szCs w:val="12"/>
              </w:rPr>
            </w:pPr>
            <w:r w:rsidRPr="00A63FB2">
              <w:rPr>
                <w:sz w:val="12"/>
                <w:szCs w:val="12"/>
              </w:rPr>
              <w:t>3</w:t>
            </w:r>
          </w:p>
        </w:tc>
        <w:tc>
          <w:tcPr>
            <w:tcW w:w="2112" w:type="dxa"/>
          </w:tcPr>
          <w:p w:rsidR="00816912" w:rsidRPr="00A63FB2" w:rsidRDefault="00816912" w:rsidP="00816912">
            <w:pPr>
              <w:spacing w:line="240" w:lineRule="auto"/>
              <w:jc w:val="center"/>
              <w:rPr>
                <w:sz w:val="12"/>
                <w:szCs w:val="12"/>
              </w:rPr>
            </w:pPr>
            <w:r w:rsidRPr="00A63FB2">
              <w:rPr>
                <w:sz w:val="12"/>
                <w:szCs w:val="12"/>
              </w:rPr>
              <w:t>4</w:t>
            </w:r>
          </w:p>
        </w:tc>
        <w:tc>
          <w:tcPr>
            <w:tcW w:w="2112" w:type="dxa"/>
          </w:tcPr>
          <w:p w:rsidR="00816912" w:rsidRPr="00A63FB2" w:rsidRDefault="00816912" w:rsidP="00816912">
            <w:pPr>
              <w:spacing w:line="240" w:lineRule="auto"/>
              <w:jc w:val="center"/>
              <w:rPr>
                <w:sz w:val="12"/>
                <w:szCs w:val="12"/>
              </w:rPr>
            </w:pPr>
            <w:r w:rsidRPr="00A63FB2">
              <w:rPr>
                <w:sz w:val="12"/>
                <w:szCs w:val="12"/>
              </w:rPr>
              <w:t>5</w:t>
            </w:r>
          </w:p>
        </w:tc>
        <w:tc>
          <w:tcPr>
            <w:tcW w:w="2859" w:type="dxa"/>
          </w:tcPr>
          <w:p w:rsidR="00816912" w:rsidRPr="00A63FB2" w:rsidRDefault="00816912" w:rsidP="00816912">
            <w:pPr>
              <w:spacing w:line="240" w:lineRule="auto"/>
              <w:jc w:val="center"/>
              <w:rPr>
                <w:sz w:val="12"/>
                <w:szCs w:val="12"/>
              </w:rPr>
            </w:pPr>
            <w:r w:rsidRPr="00A63FB2">
              <w:rPr>
                <w:sz w:val="12"/>
                <w:szCs w:val="12"/>
              </w:rPr>
              <w:t>6</w:t>
            </w:r>
          </w:p>
        </w:tc>
        <w:tc>
          <w:tcPr>
            <w:tcW w:w="3479" w:type="dxa"/>
          </w:tcPr>
          <w:p w:rsidR="00816912" w:rsidRPr="00A63FB2" w:rsidRDefault="00816912" w:rsidP="00816912">
            <w:pPr>
              <w:spacing w:line="240" w:lineRule="auto"/>
              <w:jc w:val="center"/>
              <w:rPr>
                <w:sz w:val="12"/>
                <w:szCs w:val="12"/>
              </w:rPr>
            </w:pPr>
            <w:r w:rsidRPr="00A63FB2">
              <w:rPr>
                <w:sz w:val="12"/>
                <w:szCs w:val="12"/>
              </w:rPr>
              <w:t>7</w:t>
            </w:r>
          </w:p>
        </w:tc>
      </w:tr>
    </w:tbl>
    <w:p w:rsidR="00816912" w:rsidRPr="00A63FB2" w:rsidRDefault="00816912" w:rsidP="00816912">
      <w:pPr>
        <w:spacing w:line="240" w:lineRule="auto"/>
        <w:rPr>
          <w:sz w:val="12"/>
          <w:szCs w:val="12"/>
        </w:rPr>
      </w:pPr>
    </w:p>
    <w:p w:rsidR="00816912" w:rsidRPr="00A63FB2" w:rsidRDefault="00816912" w:rsidP="00816912">
      <w:pPr>
        <w:widowControl w:val="0"/>
        <w:autoSpaceDE w:val="0"/>
        <w:autoSpaceDN w:val="0"/>
        <w:adjustRightInd w:val="0"/>
        <w:spacing w:line="240" w:lineRule="auto"/>
        <w:rPr>
          <w:sz w:val="12"/>
          <w:szCs w:val="12"/>
        </w:rPr>
      </w:pPr>
    </w:p>
    <w:p w:rsidR="00816912" w:rsidRPr="00A63FB2" w:rsidRDefault="00816912" w:rsidP="00816912">
      <w:pPr>
        <w:widowControl w:val="0"/>
        <w:autoSpaceDE w:val="0"/>
        <w:autoSpaceDN w:val="0"/>
        <w:adjustRightInd w:val="0"/>
        <w:spacing w:line="240" w:lineRule="auto"/>
        <w:rPr>
          <w:sz w:val="12"/>
          <w:szCs w:val="12"/>
        </w:rPr>
      </w:pPr>
    </w:p>
    <w:p w:rsidR="00816912" w:rsidRPr="00A63FB2" w:rsidRDefault="00816912" w:rsidP="00816912">
      <w:pPr>
        <w:widowControl w:val="0"/>
        <w:autoSpaceDE w:val="0"/>
        <w:autoSpaceDN w:val="0"/>
        <w:adjustRightInd w:val="0"/>
        <w:spacing w:line="240" w:lineRule="auto"/>
        <w:rPr>
          <w:sz w:val="12"/>
          <w:szCs w:val="12"/>
        </w:rPr>
      </w:pPr>
    </w:p>
    <w:p w:rsidR="00816912" w:rsidRPr="00A63FB2" w:rsidRDefault="00816912" w:rsidP="00816912">
      <w:pPr>
        <w:widowControl w:val="0"/>
        <w:autoSpaceDE w:val="0"/>
        <w:autoSpaceDN w:val="0"/>
        <w:adjustRightInd w:val="0"/>
        <w:spacing w:line="240" w:lineRule="auto"/>
        <w:rPr>
          <w:sz w:val="12"/>
          <w:szCs w:val="12"/>
        </w:rPr>
      </w:pPr>
    </w:p>
    <w:p w:rsidR="00816912" w:rsidRPr="00A63FB2" w:rsidRDefault="00816912" w:rsidP="00816912">
      <w:pPr>
        <w:widowControl w:val="0"/>
        <w:autoSpaceDE w:val="0"/>
        <w:autoSpaceDN w:val="0"/>
        <w:adjustRightInd w:val="0"/>
        <w:spacing w:line="240" w:lineRule="auto"/>
        <w:rPr>
          <w:sz w:val="12"/>
          <w:szCs w:val="12"/>
        </w:rPr>
        <w:sectPr w:rsidR="00816912" w:rsidRPr="00A63FB2" w:rsidSect="005D12E8">
          <w:pgSz w:w="16838" w:h="11906" w:orient="landscape"/>
          <w:pgMar w:top="1418" w:right="567" w:bottom="567" w:left="567" w:header="709" w:footer="709" w:gutter="0"/>
          <w:pgNumType w:start="17"/>
          <w:cols w:space="708"/>
          <w:titlePg/>
          <w:docGrid w:linePitch="360"/>
        </w:sectPr>
      </w:pPr>
    </w:p>
    <w:p w:rsidR="006C38E3" w:rsidRPr="00A63FB2" w:rsidRDefault="006C38E3" w:rsidP="005D12E8">
      <w:pPr>
        <w:widowControl w:val="0"/>
        <w:autoSpaceDE w:val="0"/>
        <w:autoSpaceDN w:val="0"/>
        <w:adjustRightInd w:val="0"/>
        <w:spacing w:line="240" w:lineRule="auto"/>
        <w:rPr>
          <w:sz w:val="12"/>
          <w:szCs w:val="12"/>
        </w:rPr>
      </w:pPr>
      <w:r>
        <w:rPr>
          <w:sz w:val="12"/>
          <w:szCs w:val="12"/>
        </w:rPr>
        <w:lastRenderedPageBreak/>
        <w:t xml:space="preserve">                                                                                                                                                                                                                                                                        </w:t>
      </w:r>
      <w:r w:rsidRPr="00A63FB2">
        <w:rPr>
          <w:sz w:val="12"/>
          <w:szCs w:val="12"/>
        </w:rPr>
        <w:t xml:space="preserve">Приложение № </w:t>
      </w:r>
      <w:r>
        <w:rPr>
          <w:sz w:val="12"/>
          <w:szCs w:val="12"/>
        </w:rPr>
        <w:t>3</w:t>
      </w:r>
    </w:p>
    <w:p w:rsidR="006C38E3"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к порядку рассмотрения обращений</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граждан в администрации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муниципального образования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81691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81691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b/>
          <w:bCs/>
          <w:sz w:val="12"/>
          <w:szCs w:val="12"/>
        </w:rPr>
      </w:pPr>
      <w:r w:rsidRPr="00A63FB2">
        <w:rPr>
          <w:rFonts w:ascii="Times New Roman CYR" w:eastAsia="Times New Roman CYR" w:hAnsi="Times New Roman CYR" w:cs="Times New Roman CYR"/>
          <w:b/>
          <w:bCs/>
          <w:sz w:val="12"/>
          <w:szCs w:val="12"/>
        </w:rPr>
        <w:t>Акт N_____</w:t>
      </w: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b/>
          <w:bCs/>
          <w:sz w:val="12"/>
          <w:szCs w:val="12"/>
        </w:rPr>
      </w:pPr>
      <w:r w:rsidRPr="00A63FB2">
        <w:rPr>
          <w:rFonts w:ascii="Times New Roman CYR" w:eastAsia="Times New Roman CYR" w:hAnsi="Times New Roman CYR" w:cs="Times New Roman CYR"/>
          <w:b/>
          <w:bCs/>
          <w:sz w:val="12"/>
          <w:szCs w:val="12"/>
        </w:rPr>
        <w:t>о недостаче документов по описи корреспондента в заказных письмах</w:t>
      </w:r>
      <w:r w:rsidR="006C38E3">
        <w:rPr>
          <w:rFonts w:ascii="Times New Roman CYR" w:eastAsia="Times New Roman CYR" w:hAnsi="Times New Roman CYR" w:cs="Times New Roman CYR"/>
          <w:b/>
          <w:bCs/>
          <w:sz w:val="12"/>
          <w:szCs w:val="12"/>
        </w:rPr>
        <w:t xml:space="preserve"> </w:t>
      </w:r>
      <w:r w:rsidRPr="00A63FB2">
        <w:rPr>
          <w:rFonts w:ascii="Times New Roman CYR" w:eastAsia="Times New Roman CYR" w:hAnsi="Times New Roman CYR" w:cs="Times New Roman CYR"/>
          <w:b/>
          <w:bCs/>
          <w:sz w:val="12"/>
          <w:szCs w:val="12"/>
        </w:rPr>
        <w:t>с уведомлением и в письмах с объявленной ценностью</w:t>
      </w: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Комиссия в составе: __________________________________________________________________</w:t>
      </w:r>
      <w:r w:rsidR="006C38E3">
        <w:rPr>
          <w:rFonts w:ascii="Times New Roman CYR" w:eastAsia="Times New Roman CYR" w:hAnsi="Times New Roman CYR" w:cs="Times New Roman CYR"/>
          <w:sz w:val="12"/>
          <w:szCs w:val="12"/>
        </w:rPr>
        <w:t>_____________________________________________________________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                                          (Ф.И.О., должность)</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__________________________________________________________________</w:t>
      </w:r>
      <w:r w:rsidR="006C38E3">
        <w:rPr>
          <w:rFonts w:ascii="Times New Roman CYR" w:eastAsia="Times New Roman CYR" w:hAnsi="Times New Roman CYR" w:cs="Times New Roman CYR"/>
          <w:sz w:val="12"/>
          <w:szCs w:val="12"/>
        </w:rPr>
        <w:t>______________________________________________________________________________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____________________________________________________________________________________________________________________________________</w:t>
      </w:r>
      <w:r w:rsidR="006C38E3">
        <w:rPr>
          <w:rFonts w:ascii="Times New Roman CYR" w:eastAsia="Times New Roman CYR" w:hAnsi="Times New Roman CYR" w:cs="Times New Roman CYR"/>
          <w:sz w:val="12"/>
          <w:szCs w:val="12"/>
        </w:rPr>
        <w:t>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составила     настоящий акт  в   том,   что в   администрацию  муниципального образования </w:t>
      </w:r>
      <w:proofErr w:type="spellStart"/>
      <w:r w:rsidRPr="00A63FB2">
        <w:rPr>
          <w:rFonts w:ascii="Times New Roman CYR" w:eastAsia="Times New Roman CYR" w:hAnsi="Times New Roman CYR" w:cs="Times New Roman CYR"/>
          <w:sz w:val="12"/>
          <w:szCs w:val="12"/>
        </w:rPr>
        <w:t>Адамовский</w:t>
      </w:r>
      <w:proofErr w:type="spellEnd"/>
      <w:r w:rsidRPr="00A63FB2">
        <w:rPr>
          <w:rFonts w:ascii="Times New Roman CYR" w:eastAsia="Times New Roman CYR" w:hAnsi="Times New Roman CYR" w:cs="Times New Roman CYR"/>
          <w:sz w:val="12"/>
          <w:szCs w:val="12"/>
        </w:rPr>
        <w:t xml:space="preserve"> район поступила корреспонденция,  где обнаружена  недостача документов, перечисленная автором письма в описи на ценные письма.</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Акт составлен в 2-х экземплярах.</w:t>
      </w: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Члены комиссии:                                            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                                                                      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                                                                      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                                                                      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                                                                      (подписи лиц, составляющих акт)</w:t>
      </w: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b/>
          <w:bCs/>
          <w:sz w:val="12"/>
          <w:szCs w:val="12"/>
        </w:rPr>
      </w:pP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sidRPr="00A63FB2">
        <w:rPr>
          <w:sz w:val="12"/>
          <w:szCs w:val="12"/>
        </w:rPr>
        <w:t xml:space="preserve">Приложение № </w:t>
      </w:r>
      <w:r>
        <w:rPr>
          <w:sz w:val="12"/>
          <w:szCs w:val="12"/>
        </w:rPr>
        <w:t>4</w:t>
      </w:r>
    </w:p>
    <w:p w:rsidR="006C38E3"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к порядку рассмотрения обращений</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граждан в администрации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муниципального образования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autoSpaceDE w:val="0"/>
        <w:spacing w:line="240" w:lineRule="auto"/>
        <w:rPr>
          <w:rFonts w:ascii="Times New Roman CYR" w:eastAsia="Times New Roman CYR" w:hAnsi="Times New Roman CYR" w:cs="Times New Roman CYR"/>
          <w:b/>
          <w:bCs/>
          <w:sz w:val="12"/>
          <w:szCs w:val="12"/>
        </w:rPr>
      </w:pPr>
      <w:r w:rsidRPr="00A63FB2">
        <w:rPr>
          <w:rFonts w:ascii="Times New Roman CYR" w:eastAsia="Times New Roman CYR" w:hAnsi="Times New Roman CYR" w:cs="Times New Roman CYR"/>
          <w:sz w:val="12"/>
          <w:szCs w:val="12"/>
        </w:rPr>
        <w:t xml:space="preserve">          </w:t>
      </w:r>
      <w:r w:rsidRPr="00A63FB2">
        <w:rPr>
          <w:rFonts w:ascii="Times New Roman CYR" w:eastAsia="Times New Roman CYR" w:hAnsi="Times New Roman CYR" w:cs="Times New Roman CYR"/>
          <w:b/>
          <w:bCs/>
          <w:sz w:val="12"/>
          <w:szCs w:val="12"/>
        </w:rPr>
        <w:t xml:space="preserve"> </w:t>
      </w: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b/>
          <w:bCs/>
          <w:sz w:val="12"/>
          <w:szCs w:val="12"/>
        </w:rPr>
      </w:pP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b/>
          <w:bCs/>
          <w:sz w:val="12"/>
          <w:szCs w:val="12"/>
        </w:rPr>
        <w:t>Расписка</w:t>
      </w: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Выдана гр.____________________________________________________________________</w:t>
      </w:r>
      <w:r w:rsidR="006C38E3">
        <w:rPr>
          <w:rFonts w:ascii="Times New Roman CYR" w:eastAsia="Times New Roman CYR" w:hAnsi="Times New Roman CYR" w:cs="Times New Roman CYR"/>
          <w:sz w:val="12"/>
          <w:szCs w:val="12"/>
        </w:rPr>
        <w:t>__________________________________________________________________</w:t>
      </w:r>
    </w:p>
    <w:p w:rsidR="00816912" w:rsidRPr="00A63FB2" w:rsidRDefault="00816912" w:rsidP="005D12E8">
      <w:pPr>
        <w:widowControl w:val="0"/>
        <w:autoSpaceDE w:val="0"/>
        <w:spacing w:line="240" w:lineRule="auto"/>
        <w:ind w:firstLine="0"/>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в том, что "____" __________ 20 ___ г. принято заявление на ______ лист</w:t>
      </w:r>
      <w:proofErr w:type="gramStart"/>
      <w:r w:rsidRPr="00A63FB2">
        <w:rPr>
          <w:rFonts w:ascii="Times New Roman CYR" w:eastAsia="Times New Roman CYR" w:hAnsi="Times New Roman CYR" w:cs="Times New Roman CYR"/>
          <w:sz w:val="12"/>
          <w:szCs w:val="12"/>
        </w:rPr>
        <w:t>е(</w:t>
      </w:r>
      <w:proofErr w:type="gramEnd"/>
      <w:r w:rsidRPr="00A63FB2">
        <w:rPr>
          <w:rFonts w:ascii="Times New Roman CYR" w:eastAsia="Times New Roman CYR" w:hAnsi="Times New Roman CYR" w:cs="Times New Roman CYR"/>
          <w:sz w:val="12"/>
          <w:szCs w:val="12"/>
        </w:rPr>
        <w:t xml:space="preserve">ах) (приложение на ____ листе(ах)) в общем отделе администрации муниципального образования </w:t>
      </w:r>
      <w:proofErr w:type="spellStart"/>
      <w:r w:rsidRPr="00A63FB2">
        <w:rPr>
          <w:rFonts w:ascii="Times New Roman CYR" w:eastAsia="Times New Roman CYR" w:hAnsi="Times New Roman CYR" w:cs="Times New Roman CYR"/>
          <w:sz w:val="12"/>
          <w:szCs w:val="12"/>
        </w:rPr>
        <w:t>Адамовский</w:t>
      </w:r>
      <w:proofErr w:type="spellEnd"/>
      <w:r w:rsidRPr="00A63FB2">
        <w:rPr>
          <w:rFonts w:ascii="Times New Roman CYR" w:eastAsia="Times New Roman CYR" w:hAnsi="Times New Roman CYR" w:cs="Times New Roman CYR"/>
          <w:sz w:val="12"/>
          <w:szCs w:val="12"/>
        </w:rPr>
        <w:t xml:space="preserve"> район Оренбургской области.</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Телефон для справок 2-13-38</w:t>
      </w:r>
    </w:p>
    <w:p w:rsidR="00816912" w:rsidRPr="00A63FB2" w:rsidRDefault="00816912" w:rsidP="005D12E8">
      <w:pPr>
        <w:widowControl w:val="0"/>
        <w:autoSpaceDE w:val="0"/>
        <w:autoSpaceDN w:val="0"/>
        <w:adjustRightInd w:val="0"/>
        <w:spacing w:line="240" w:lineRule="auto"/>
        <w:rPr>
          <w:sz w:val="12"/>
          <w:szCs w:val="12"/>
        </w:rPr>
      </w:pPr>
    </w:p>
    <w:p w:rsidR="00816912" w:rsidRPr="00A63FB2" w:rsidRDefault="00816912" w:rsidP="005D12E8">
      <w:pPr>
        <w:widowControl w:val="0"/>
        <w:autoSpaceDE w:val="0"/>
        <w:autoSpaceDN w:val="0"/>
        <w:adjustRightInd w:val="0"/>
        <w:spacing w:line="240" w:lineRule="auto"/>
        <w:rPr>
          <w:sz w:val="12"/>
          <w:szCs w:val="12"/>
        </w:rPr>
      </w:pP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Приложение № </w:t>
      </w:r>
      <w:r>
        <w:rPr>
          <w:sz w:val="12"/>
          <w:szCs w:val="12"/>
        </w:rPr>
        <w:t>5</w:t>
      </w:r>
    </w:p>
    <w:p w:rsidR="006C38E3"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к порядку рассмотрения обращений</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граждан в администрации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муниципального образования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b/>
          <w:bCs/>
          <w:sz w:val="12"/>
          <w:szCs w:val="12"/>
        </w:rPr>
      </w:pP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b/>
          <w:bCs/>
          <w:sz w:val="12"/>
          <w:szCs w:val="12"/>
        </w:rPr>
      </w:pP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b/>
          <w:bCs/>
          <w:sz w:val="12"/>
          <w:szCs w:val="12"/>
        </w:rPr>
        <w:t>Расписка</w:t>
      </w:r>
    </w:p>
    <w:p w:rsidR="00816912" w:rsidRPr="00A63FB2" w:rsidRDefault="00816912" w:rsidP="005D12E8">
      <w:pPr>
        <w:widowControl w:val="0"/>
        <w:autoSpaceDE w:val="0"/>
        <w:spacing w:line="240" w:lineRule="auto"/>
        <w:ind w:firstLine="720"/>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Выдана гр.____________________________________________________________________</w:t>
      </w:r>
      <w:r w:rsidR="006C38E3">
        <w:rPr>
          <w:rFonts w:ascii="Times New Roman CYR" w:eastAsia="Times New Roman CYR" w:hAnsi="Times New Roman CYR" w:cs="Times New Roman CYR"/>
          <w:sz w:val="12"/>
          <w:szCs w:val="12"/>
        </w:rPr>
        <w:t>___________________________________________________________________</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в      том,      что    "____"  __________  20 ___ г.      на      личном      приёме,     проводимом </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_____________________________________________________________________________</w:t>
      </w:r>
      <w:r w:rsidR="006C38E3">
        <w:rPr>
          <w:rFonts w:ascii="Times New Roman CYR" w:eastAsia="Times New Roman CYR" w:hAnsi="Times New Roman CYR" w:cs="Times New Roman CYR"/>
          <w:sz w:val="12"/>
          <w:szCs w:val="12"/>
        </w:rPr>
        <w:t>___________________________________________________________________</w:t>
      </w:r>
      <w:r w:rsidRPr="00A63FB2">
        <w:rPr>
          <w:rFonts w:ascii="Times New Roman CYR" w:eastAsia="Times New Roman CYR" w:hAnsi="Times New Roman CYR" w:cs="Times New Roman CYR"/>
          <w:sz w:val="12"/>
          <w:szCs w:val="12"/>
        </w:rPr>
        <w:t xml:space="preserve"> </w:t>
      </w:r>
    </w:p>
    <w:p w:rsidR="00816912" w:rsidRPr="00A63FB2" w:rsidRDefault="00816912" w:rsidP="005D12E8">
      <w:pPr>
        <w:widowControl w:val="0"/>
        <w:autoSpaceDE w:val="0"/>
        <w:spacing w:line="240" w:lineRule="auto"/>
        <w:jc w:val="center"/>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 xml:space="preserve">(должность и ФИО, </w:t>
      </w:r>
      <w:proofErr w:type="gramStart"/>
      <w:r w:rsidRPr="00A63FB2">
        <w:rPr>
          <w:rFonts w:ascii="Times New Roman CYR" w:eastAsia="Times New Roman CYR" w:hAnsi="Times New Roman CYR" w:cs="Times New Roman CYR"/>
          <w:sz w:val="12"/>
          <w:szCs w:val="12"/>
        </w:rPr>
        <w:t>проводившего</w:t>
      </w:r>
      <w:proofErr w:type="gramEnd"/>
      <w:r w:rsidRPr="00A63FB2">
        <w:rPr>
          <w:rFonts w:ascii="Times New Roman CYR" w:eastAsia="Times New Roman CYR" w:hAnsi="Times New Roman CYR" w:cs="Times New Roman CYR"/>
          <w:sz w:val="12"/>
          <w:szCs w:val="12"/>
        </w:rPr>
        <w:t xml:space="preserve"> личный прием)</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принято заявление на ______ лист</w:t>
      </w:r>
      <w:proofErr w:type="gramStart"/>
      <w:r w:rsidRPr="00A63FB2">
        <w:rPr>
          <w:rFonts w:ascii="Times New Roman CYR" w:eastAsia="Times New Roman CYR" w:hAnsi="Times New Roman CYR" w:cs="Times New Roman CYR"/>
          <w:sz w:val="12"/>
          <w:szCs w:val="12"/>
        </w:rPr>
        <w:t>е(</w:t>
      </w:r>
      <w:proofErr w:type="gramEnd"/>
      <w:r w:rsidRPr="00A63FB2">
        <w:rPr>
          <w:rFonts w:ascii="Times New Roman CYR" w:eastAsia="Times New Roman CYR" w:hAnsi="Times New Roman CYR" w:cs="Times New Roman CYR"/>
          <w:sz w:val="12"/>
          <w:szCs w:val="12"/>
        </w:rPr>
        <w:t xml:space="preserve">ах) (приложение на _____ листе(ах))  в общем отделе администрации муниципального образования </w:t>
      </w:r>
      <w:proofErr w:type="spellStart"/>
      <w:r w:rsidRPr="00A63FB2">
        <w:rPr>
          <w:rFonts w:ascii="Times New Roman CYR" w:eastAsia="Times New Roman CYR" w:hAnsi="Times New Roman CYR" w:cs="Times New Roman CYR"/>
          <w:sz w:val="12"/>
          <w:szCs w:val="12"/>
        </w:rPr>
        <w:t>Адамовский</w:t>
      </w:r>
      <w:proofErr w:type="spellEnd"/>
      <w:r w:rsidRPr="00A63FB2">
        <w:rPr>
          <w:rFonts w:ascii="Times New Roman CYR" w:eastAsia="Times New Roman CYR" w:hAnsi="Times New Roman CYR" w:cs="Times New Roman CYR"/>
          <w:sz w:val="12"/>
          <w:szCs w:val="12"/>
        </w:rPr>
        <w:t xml:space="preserve"> район Оренбургской области.</w:t>
      </w:r>
    </w:p>
    <w:p w:rsidR="00816912" w:rsidRPr="00A63FB2" w:rsidRDefault="00816912" w:rsidP="005D12E8">
      <w:pPr>
        <w:widowControl w:val="0"/>
        <w:autoSpaceDE w:val="0"/>
        <w:spacing w:line="240" w:lineRule="auto"/>
        <w:rPr>
          <w:rFonts w:ascii="Times New Roman CYR" w:eastAsia="Times New Roman CYR" w:hAnsi="Times New Roman CYR" w:cs="Times New Roman CYR"/>
          <w:sz w:val="12"/>
          <w:szCs w:val="12"/>
        </w:rPr>
      </w:pPr>
      <w:r w:rsidRPr="00A63FB2">
        <w:rPr>
          <w:rFonts w:ascii="Times New Roman CYR" w:eastAsia="Times New Roman CYR" w:hAnsi="Times New Roman CYR" w:cs="Times New Roman CYR"/>
          <w:sz w:val="12"/>
          <w:szCs w:val="12"/>
        </w:rPr>
        <w:t>Телефон для справок 2-13-38</w:t>
      </w:r>
    </w:p>
    <w:p w:rsidR="00816912" w:rsidRPr="00A63FB2" w:rsidRDefault="00816912" w:rsidP="005D12E8">
      <w:pPr>
        <w:widowControl w:val="0"/>
        <w:spacing w:line="240" w:lineRule="auto"/>
        <w:jc w:val="center"/>
        <w:rPr>
          <w:sz w:val="12"/>
          <w:szCs w:val="12"/>
        </w:rPr>
      </w:pPr>
    </w:p>
    <w:p w:rsidR="00816912" w:rsidRPr="00A63FB2" w:rsidRDefault="00816912" w:rsidP="005D12E8">
      <w:pPr>
        <w:widowControl w:val="0"/>
        <w:spacing w:line="240" w:lineRule="auto"/>
        <w:rPr>
          <w:sz w:val="12"/>
          <w:szCs w:val="12"/>
        </w:rPr>
      </w:pP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sidRPr="00A63FB2">
        <w:rPr>
          <w:sz w:val="12"/>
          <w:szCs w:val="12"/>
        </w:rPr>
        <w:t xml:space="preserve">Приложение № </w:t>
      </w:r>
      <w:r>
        <w:rPr>
          <w:sz w:val="12"/>
          <w:szCs w:val="12"/>
        </w:rPr>
        <w:t>6</w:t>
      </w:r>
    </w:p>
    <w:p w:rsidR="006C38E3"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к порядку рассмотрения обращений</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граждан в администрации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r>
        <w:rPr>
          <w:sz w:val="12"/>
          <w:szCs w:val="12"/>
        </w:rPr>
        <w:t xml:space="preserve">            </w:t>
      </w:r>
      <w:r w:rsidRPr="00A63FB2">
        <w:rPr>
          <w:sz w:val="12"/>
          <w:szCs w:val="12"/>
        </w:rPr>
        <w:t xml:space="preserve">муниципального образования </w:t>
      </w:r>
    </w:p>
    <w:p w:rsidR="006C38E3" w:rsidRPr="00A63FB2" w:rsidRDefault="006C38E3" w:rsidP="005D12E8">
      <w:pPr>
        <w:widowControl w:val="0"/>
        <w:autoSpaceDE w:val="0"/>
        <w:autoSpaceDN w:val="0"/>
        <w:adjustRightInd w:val="0"/>
        <w:spacing w:line="240" w:lineRule="auto"/>
        <w:rPr>
          <w:sz w:val="12"/>
          <w:szCs w:val="12"/>
        </w:rPr>
      </w:pPr>
      <w:r>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jc w:val="center"/>
        <w:rPr>
          <w:sz w:val="12"/>
          <w:szCs w:val="12"/>
        </w:rPr>
      </w:pPr>
    </w:p>
    <w:p w:rsidR="00816912" w:rsidRPr="00A63FB2" w:rsidRDefault="00816912" w:rsidP="005D12E8">
      <w:pPr>
        <w:widowControl w:val="0"/>
        <w:spacing w:line="240" w:lineRule="auto"/>
        <w:jc w:val="center"/>
        <w:rPr>
          <w:b/>
          <w:sz w:val="12"/>
          <w:szCs w:val="12"/>
        </w:rPr>
      </w:pPr>
      <w:r w:rsidRPr="00A63FB2">
        <w:rPr>
          <w:b/>
          <w:sz w:val="12"/>
          <w:szCs w:val="12"/>
        </w:rPr>
        <w:t>Карточка регистрации личного приема граждан</w:t>
      </w:r>
    </w:p>
    <w:p w:rsidR="00816912" w:rsidRPr="00A63FB2" w:rsidRDefault="00816912" w:rsidP="005D12E8">
      <w:pPr>
        <w:widowControl w:val="0"/>
        <w:spacing w:line="240" w:lineRule="auto"/>
        <w:jc w:val="center"/>
        <w:rPr>
          <w:b/>
          <w:sz w:val="12"/>
          <w:szCs w:val="12"/>
        </w:rPr>
      </w:pPr>
    </w:p>
    <w:p w:rsidR="00816912" w:rsidRPr="00A63FB2" w:rsidRDefault="00816912" w:rsidP="005D12E8">
      <w:pPr>
        <w:widowControl w:val="0"/>
        <w:spacing w:line="240" w:lineRule="auto"/>
        <w:rPr>
          <w:b/>
          <w:sz w:val="12"/>
          <w:szCs w:val="12"/>
        </w:rPr>
      </w:pPr>
    </w:p>
    <w:p w:rsidR="00816912" w:rsidRPr="00A63FB2" w:rsidRDefault="00816912" w:rsidP="005D12E8">
      <w:pPr>
        <w:widowControl w:val="0"/>
        <w:spacing w:line="240" w:lineRule="auto"/>
        <w:rPr>
          <w:sz w:val="12"/>
          <w:szCs w:val="12"/>
        </w:rPr>
      </w:pPr>
      <w:r w:rsidRPr="00A63FB2">
        <w:rPr>
          <w:sz w:val="12"/>
          <w:szCs w:val="12"/>
        </w:rPr>
        <w:t>№ _____ «____»  ___________20__ г.</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Дата исполнения  « ____»  ___________ 20__ г.</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Фамилия, имя, отчество</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Место работы, должность</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Адрес, телефон:</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Обращение  первичное, вторичное</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Содержание просьбы</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r w:rsidRPr="00A63FB2">
        <w:rPr>
          <w:sz w:val="12"/>
          <w:szCs w:val="12"/>
        </w:rPr>
        <w:t>Фамилия ведущего прием</w:t>
      </w:r>
    </w:p>
    <w:p w:rsidR="00816912" w:rsidRPr="00A63FB2" w:rsidRDefault="00816912" w:rsidP="005D12E8">
      <w:pPr>
        <w:widowControl w:val="0"/>
        <w:spacing w:line="240" w:lineRule="auto"/>
        <w:rPr>
          <w:sz w:val="12"/>
          <w:szCs w:val="12"/>
        </w:rPr>
      </w:pPr>
      <w:r w:rsidRPr="00A63FB2">
        <w:rPr>
          <w:sz w:val="12"/>
          <w:szCs w:val="12"/>
        </w:rPr>
        <w:t xml:space="preserve">Резолюция: </w:t>
      </w:r>
    </w:p>
    <w:p w:rsidR="00816912" w:rsidRPr="00A63FB2" w:rsidRDefault="00816912" w:rsidP="005D12E8">
      <w:pPr>
        <w:widowControl w:val="0"/>
        <w:spacing w:line="240" w:lineRule="auto"/>
        <w:rPr>
          <w:sz w:val="12"/>
          <w:szCs w:val="12"/>
        </w:rPr>
      </w:pPr>
    </w:p>
    <w:p w:rsidR="00816912" w:rsidRPr="00A63FB2" w:rsidRDefault="00816912" w:rsidP="005D12E8">
      <w:pPr>
        <w:widowControl w:val="0"/>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816912">
        <w:rPr>
          <w:sz w:val="12"/>
          <w:szCs w:val="12"/>
        </w:rPr>
        <w:t xml:space="preserve"> </w:t>
      </w:r>
      <w:r w:rsidRPr="00A63FB2">
        <w:rPr>
          <w:sz w:val="12"/>
          <w:szCs w:val="12"/>
        </w:rPr>
        <w:t xml:space="preserve">           </w:t>
      </w:r>
      <w:r w:rsidRPr="00816912">
        <w:rPr>
          <w:sz w:val="12"/>
          <w:szCs w:val="12"/>
        </w:rPr>
        <w:t xml:space="preserve"> </w:t>
      </w:r>
      <w:r w:rsidRPr="00A63FB2">
        <w:rPr>
          <w:sz w:val="12"/>
          <w:szCs w:val="12"/>
        </w:rPr>
        <w:t xml:space="preserve">                            </w:t>
      </w:r>
      <w:r w:rsidR="006C38E3">
        <w:rPr>
          <w:sz w:val="12"/>
          <w:szCs w:val="12"/>
        </w:rPr>
        <w:t xml:space="preserve">                                                                        </w:t>
      </w:r>
      <w:r w:rsidRPr="00A63FB2">
        <w:rPr>
          <w:sz w:val="12"/>
          <w:szCs w:val="12"/>
        </w:rPr>
        <w:t xml:space="preserve">                                                </w:t>
      </w:r>
      <w:r w:rsidRPr="00816912">
        <w:rPr>
          <w:sz w:val="12"/>
          <w:szCs w:val="12"/>
        </w:rPr>
        <w:t xml:space="preserve"> </w:t>
      </w:r>
      <w:r w:rsidRPr="00A63FB2">
        <w:rPr>
          <w:sz w:val="12"/>
          <w:szCs w:val="12"/>
        </w:rPr>
        <w:t>Приложение № 2</w:t>
      </w: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                                                                   </w:t>
      </w:r>
      <w:r w:rsidR="006C38E3">
        <w:rPr>
          <w:sz w:val="12"/>
          <w:szCs w:val="12"/>
        </w:rPr>
        <w:t xml:space="preserve">                                                                        </w:t>
      </w:r>
      <w:r w:rsidRPr="00A63FB2">
        <w:rPr>
          <w:sz w:val="12"/>
          <w:szCs w:val="12"/>
        </w:rPr>
        <w:t xml:space="preserve">                       к постановлению администрации</w:t>
      </w: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                                                </w:t>
      </w:r>
      <w:r w:rsidR="006C38E3">
        <w:rPr>
          <w:sz w:val="12"/>
          <w:szCs w:val="12"/>
        </w:rPr>
        <w:t xml:space="preserve">                                                                        </w:t>
      </w:r>
      <w:r w:rsidRPr="00A63FB2">
        <w:rPr>
          <w:sz w:val="12"/>
          <w:szCs w:val="12"/>
        </w:rPr>
        <w:t xml:space="preserve">                                          муниципального образования</w:t>
      </w: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                                     </w:t>
      </w:r>
      <w:r w:rsidR="006C38E3">
        <w:rPr>
          <w:sz w:val="12"/>
          <w:szCs w:val="12"/>
        </w:rPr>
        <w:t xml:space="preserve">                                                                       </w:t>
      </w:r>
      <w:r w:rsidRPr="00A63FB2">
        <w:rPr>
          <w:sz w:val="12"/>
          <w:szCs w:val="12"/>
        </w:rPr>
        <w:t xml:space="preserve">                                                </w:t>
      </w:r>
      <w:r w:rsidR="006C38E3">
        <w:rPr>
          <w:sz w:val="12"/>
          <w:szCs w:val="12"/>
        </w:rPr>
        <w:t xml:space="preserve"> </w:t>
      </w:r>
      <w:r w:rsidRPr="00A63FB2">
        <w:rPr>
          <w:sz w:val="12"/>
          <w:szCs w:val="12"/>
        </w:rPr>
        <w:t xml:space="preserve">     </w:t>
      </w:r>
      <w:proofErr w:type="spellStart"/>
      <w:r w:rsidRPr="00A63FB2">
        <w:rPr>
          <w:sz w:val="12"/>
          <w:szCs w:val="12"/>
        </w:rPr>
        <w:t>Адамовский</w:t>
      </w:r>
      <w:proofErr w:type="spellEnd"/>
      <w:r w:rsidRPr="00A63FB2">
        <w:rPr>
          <w:sz w:val="12"/>
          <w:szCs w:val="12"/>
        </w:rPr>
        <w:t xml:space="preserve"> район</w:t>
      </w:r>
    </w:p>
    <w:p w:rsidR="00816912" w:rsidRPr="00816912" w:rsidRDefault="00816912" w:rsidP="005D12E8">
      <w:pPr>
        <w:widowControl w:val="0"/>
        <w:tabs>
          <w:tab w:val="left" w:pos="2850"/>
        </w:tabs>
        <w:spacing w:line="240" w:lineRule="auto"/>
        <w:rPr>
          <w:sz w:val="12"/>
          <w:szCs w:val="12"/>
        </w:rPr>
      </w:pPr>
      <w:r w:rsidRPr="00A63FB2">
        <w:rPr>
          <w:sz w:val="12"/>
          <w:szCs w:val="12"/>
        </w:rPr>
        <w:t xml:space="preserve">                                                             </w:t>
      </w:r>
      <w:r w:rsidR="006C38E3">
        <w:rPr>
          <w:sz w:val="12"/>
          <w:szCs w:val="12"/>
        </w:rPr>
        <w:t xml:space="preserve">                                                                       </w:t>
      </w:r>
      <w:r w:rsidRPr="00A63FB2">
        <w:rPr>
          <w:sz w:val="12"/>
          <w:szCs w:val="12"/>
        </w:rPr>
        <w:t xml:space="preserve">                        </w:t>
      </w:r>
      <w:r w:rsidR="006C38E3">
        <w:rPr>
          <w:sz w:val="12"/>
          <w:szCs w:val="12"/>
        </w:rPr>
        <w:t xml:space="preserve"> </w:t>
      </w:r>
      <w:r w:rsidRPr="00A63FB2">
        <w:rPr>
          <w:sz w:val="12"/>
          <w:szCs w:val="12"/>
        </w:rPr>
        <w:t xml:space="preserve">     от </w:t>
      </w:r>
      <w:r w:rsidR="006C38E3">
        <w:rPr>
          <w:sz w:val="12"/>
          <w:szCs w:val="12"/>
        </w:rPr>
        <w:t>09.09.2025</w:t>
      </w:r>
      <w:r w:rsidRPr="00A63FB2">
        <w:rPr>
          <w:sz w:val="12"/>
          <w:szCs w:val="12"/>
        </w:rPr>
        <w:t xml:space="preserve"> № </w:t>
      </w:r>
      <w:r w:rsidR="006C38E3">
        <w:rPr>
          <w:sz w:val="12"/>
          <w:szCs w:val="12"/>
        </w:rPr>
        <w:t>675-п</w:t>
      </w: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                                                                  </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0"/>
        </w:tabs>
        <w:spacing w:line="240" w:lineRule="auto"/>
        <w:jc w:val="center"/>
        <w:rPr>
          <w:sz w:val="12"/>
          <w:szCs w:val="12"/>
        </w:rPr>
      </w:pPr>
      <w:r w:rsidRPr="00A63FB2">
        <w:rPr>
          <w:sz w:val="12"/>
          <w:szCs w:val="12"/>
        </w:rPr>
        <w:t>График</w:t>
      </w:r>
    </w:p>
    <w:p w:rsidR="00816912" w:rsidRPr="00A63FB2" w:rsidRDefault="00816912" w:rsidP="005D12E8">
      <w:pPr>
        <w:widowControl w:val="0"/>
        <w:tabs>
          <w:tab w:val="left" w:pos="0"/>
        </w:tabs>
        <w:spacing w:line="240" w:lineRule="auto"/>
        <w:jc w:val="center"/>
        <w:rPr>
          <w:sz w:val="12"/>
          <w:szCs w:val="12"/>
        </w:rPr>
      </w:pPr>
      <w:r w:rsidRPr="00A63FB2">
        <w:rPr>
          <w:sz w:val="12"/>
          <w:szCs w:val="12"/>
        </w:rPr>
        <w:t>личного приема граждан</w:t>
      </w:r>
      <w:r w:rsidR="006C38E3">
        <w:rPr>
          <w:sz w:val="12"/>
          <w:szCs w:val="12"/>
        </w:rPr>
        <w:t xml:space="preserve"> </w:t>
      </w:r>
      <w:r w:rsidRPr="00A63FB2">
        <w:rPr>
          <w:sz w:val="12"/>
          <w:szCs w:val="12"/>
        </w:rPr>
        <w:t xml:space="preserve">в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1. Глава муниципального образования </w:t>
      </w:r>
      <w:proofErr w:type="spellStart"/>
      <w:r w:rsidRPr="00A63FB2">
        <w:rPr>
          <w:sz w:val="12"/>
          <w:szCs w:val="12"/>
        </w:rPr>
        <w:t>Адамовский</w:t>
      </w:r>
      <w:proofErr w:type="spellEnd"/>
      <w:r w:rsidRPr="00A63FB2">
        <w:rPr>
          <w:sz w:val="12"/>
          <w:szCs w:val="12"/>
        </w:rPr>
        <w:t xml:space="preserve"> район – каждый понедельник с 10.00 до 13.00 часов.</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2. Первый заместитель главы администрации – руководитель </w:t>
      </w:r>
      <w:proofErr w:type="gramStart"/>
      <w:r w:rsidRPr="00A63FB2">
        <w:rPr>
          <w:sz w:val="12"/>
          <w:szCs w:val="12"/>
        </w:rPr>
        <w:t>аппарата-начальник</w:t>
      </w:r>
      <w:proofErr w:type="gramEnd"/>
      <w:r w:rsidRPr="00A63FB2">
        <w:rPr>
          <w:sz w:val="12"/>
          <w:szCs w:val="12"/>
        </w:rPr>
        <w:t xml:space="preserve"> организационно-правового отдела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 каждый четверг с 10.00 до 13.00 часов.</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3. Заместитель главы администрации по социальным вопросам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 каждую пятницу с 10.00 до 13.00 часов.</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4. Заместитель главы администрации по финансово - экономическим вопросам – начальник финансового отдела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 каждый вторник с 14.00 до 17.00 часов.</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5. Заместитель главы администрации по оперативному управлению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 каждую среду с 10.00 до 13.00 часов.</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spacing w:line="240" w:lineRule="auto"/>
        <w:rPr>
          <w:sz w:val="12"/>
          <w:szCs w:val="12"/>
        </w:rPr>
      </w:pPr>
      <w:r w:rsidRPr="00A63FB2">
        <w:rPr>
          <w:sz w:val="12"/>
          <w:szCs w:val="12"/>
        </w:rPr>
        <w:t xml:space="preserve">6. Заместитель главы администрации – начальник управления сельского хозяйства администрации муниципального образования </w:t>
      </w:r>
      <w:proofErr w:type="spellStart"/>
      <w:r w:rsidRPr="00A63FB2">
        <w:rPr>
          <w:sz w:val="12"/>
          <w:szCs w:val="12"/>
        </w:rPr>
        <w:t>Адамовский</w:t>
      </w:r>
      <w:proofErr w:type="spellEnd"/>
      <w:r w:rsidRPr="00A63FB2">
        <w:rPr>
          <w:sz w:val="12"/>
          <w:szCs w:val="12"/>
        </w:rPr>
        <w:t xml:space="preserve"> район – каждый вторник с 14.00 до 17.00 часов.</w:t>
      </w:r>
    </w:p>
    <w:p w:rsidR="00816912" w:rsidRPr="00A63FB2" w:rsidRDefault="00816912" w:rsidP="005D12E8">
      <w:pPr>
        <w:widowControl w:val="0"/>
        <w:tabs>
          <w:tab w:val="left" w:pos="2850"/>
        </w:tabs>
        <w:spacing w:line="240" w:lineRule="auto"/>
        <w:rPr>
          <w:sz w:val="12"/>
          <w:szCs w:val="12"/>
        </w:rPr>
      </w:pPr>
    </w:p>
    <w:p w:rsidR="00816912" w:rsidRPr="00A63FB2" w:rsidRDefault="00816912" w:rsidP="005D12E8">
      <w:pPr>
        <w:widowControl w:val="0"/>
        <w:tabs>
          <w:tab w:val="left" w:pos="2850"/>
        </w:tabs>
        <w:rPr>
          <w:sz w:val="12"/>
          <w:szCs w:val="12"/>
        </w:rPr>
      </w:pPr>
    </w:p>
    <w:p w:rsidR="0030446E" w:rsidRPr="00BC05AB" w:rsidRDefault="0030446E" w:rsidP="005D12E8">
      <w:pPr>
        <w:pStyle w:val="a9"/>
        <w:widowControl w:val="0"/>
        <w:tabs>
          <w:tab w:val="left" w:pos="2775"/>
        </w:tabs>
        <w:spacing w:line="240" w:lineRule="auto"/>
        <w:ind w:left="0" w:firstLine="0"/>
        <w:jc w:val="center"/>
        <w:rPr>
          <w:rFonts w:cs="Times New Roman"/>
          <w:b/>
          <w:sz w:val="24"/>
          <w:szCs w:val="24"/>
        </w:rPr>
      </w:pPr>
      <w:r w:rsidRPr="00BC05AB">
        <w:rPr>
          <w:rFonts w:cs="Times New Roman"/>
          <w:b/>
          <w:sz w:val="24"/>
          <w:szCs w:val="24"/>
          <w:lang w:val="en-US"/>
        </w:rPr>
        <w:t>II</w:t>
      </w:r>
      <w:r w:rsidRPr="00BC05AB">
        <w:rPr>
          <w:rFonts w:cs="Times New Roman"/>
          <w:b/>
          <w:sz w:val="24"/>
          <w:szCs w:val="24"/>
        </w:rPr>
        <w:t>. Официальная информация</w:t>
      </w:r>
    </w:p>
    <w:p w:rsidR="00222EBF" w:rsidRDefault="00222EBF" w:rsidP="005D12E8">
      <w:pPr>
        <w:widowControl w:val="0"/>
        <w:tabs>
          <w:tab w:val="left" w:pos="2775"/>
        </w:tabs>
        <w:spacing w:line="240" w:lineRule="auto"/>
        <w:ind w:firstLine="0"/>
        <w:rPr>
          <w:rFonts w:cs="Times New Roman"/>
          <w:sz w:val="12"/>
          <w:szCs w:val="12"/>
        </w:rPr>
      </w:pPr>
    </w:p>
    <w:p w:rsidR="00222EBF" w:rsidRPr="00CA0A18" w:rsidRDefault="00222EBF" w:rsidP="005D12E8">
      <w:pPr>
        <w:widowControl w:val="0"/>
        <w:tabs>
          <w:tab w:val="left" w:pos="2775"/>
        </w:tabs>
        <w:spacing w:line="240" w:lineRule="auto"/>
        <w:ind w:firstLine="0"/>
        <w:rPr>
          <w:rFonts w:cs="Times New Roman"/>
          <w:sz w:val="12"/>
          <w:szCs w:val="12"/>
        </w:rPr>
      </w:pPr>
    </w:p>
    <w:p w:rsidR="00222EBF" w:rsidRPr="00222EBF" w:rsidRDefault="00222EBF" w:rsidP="005D12E8">
      <w:pPr>
        <w:widowControl w:val="0"/>
        <w:spacing w:line="240" w:lineRule="auto"/>
        <w:jc w:val="center"/>
        <w:rPr>
          <w:b/>
          <w:sz w:val="12"/>
          <w:szCs w:val="12"/>
        </w:rPr>
      </w:pPr>
      <w:r w:rsidRPr="00222EBF">
        <w:rPr>
          <w:b/>
          <w:sz w:val="12"/>
          <w:szCs w:val="12"/>
        </w:rPr>
        <w:t>ИНФОРМАЦИЯ</w:t>
      </w:r>
    </w:p>
    <w:p w:rsidR="00222EBF" w:rsidRPr="00222EBF" w:rsidRDefault="00222EBF" w:rsidP="005D12E8">
      <w:pPr>
        <w:widowControl w:val="0"/>
        <w:spacing w:line="240" w:lineRule="auto"/>
        <w:jc w:val="center"/>
        <w:rPr>
          <w:b/>
          <w:sz w:val="12"/>
          <w:szCs w:val="12"/>
        </w:rPr>
      </w:pPr>
      <w:r w:rsidRPr="00222EBF">
        <w:rPr>
          <w:b/>
          <w:sz w:val="12"/>
          <w:szCs w:val="12"/>
        </w:rPr>
        <w:t xml:space="preserve">о проведении отбора кандидатур на должность председателя Контрольной комиссии муниципального образования </w:t>
      </w:r>
      <w:proofErr w:type="spellStart"/>
      <w:r w:rsidRPr="00222EBF">
        <w:rPr>
          <w:b/>
          <w:sz w:val="12"/>
          <w:szCs w:val="12"/>
        </w:rPr>
        <w:t>Адамовский</w:t>
      </w:r>
      <w:proofErr w:type="spellEnd"/>
      <w:r w:rsidRPr="00222EBF">
        <w:rPr>
          <w:b/>
          <w:sz w:val="12"/>
          <w:szCs w:val="12"/>
        </w:rPr>
        <w:t xml:space="preserve"> район</w:t>
      </w:r>
    </w:p>
    <w:p w:rsidR="00222EBF" w:rsidRPr="00222EBF" w:rsidRDefault="00222EBF" w:rsidP="005D12E8">
      <w:pPr>
        <w:widowControl w:val="0"/>
        <w:spacing w:line="240" w:lineRule="auto"/>
        <w:rPr>
          <w:b/>
          <w:sz w:val="12"/>
          <w:szCs w:val="12"/>
        </w:rPr>
      </w:pPr>
    </w:p>
    <w:p w:rsidR="00222EBF" w:rsidRPr="00222EBF" w:rsidRDefault="00222EBF" w:rsidP="005D12E8">
      <w:pPr>
        <w:widowControl w:val="0"/>
        <w:spacing w:line="240" w:lineRule="auto"/>
        <w:rPr>
          <w:bCs/>
          <w:sz w:val="12"/>
          <w:szCs w:val="12"/>
        </w:rPr>
      </w:pPr>
      <w:r w:rsidRPr="00222EBF">
        <w:rPr>
          <w:sz w:val="12"/>
          <w:szCs w:val="12"/>
        </w:rPr>
        <w:t xml:space="preserve">В соответствии с решением Совета депутатов муниципального образования Адамовский район от 27 марта 2020 года № 550  «Об утверждении Положения «О </w:t>
      </w:r>
      <w:r w:rsidRPr="00222EBF">
        <w:rPr>
          <w:bCs/>
          <w:sz w:val="12"/>
          <w:szCs w:val="12"/>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объявляется отбор кандидатур на должность председателя Контрольной комиссии муниципального образования Адамовский район.</w:t>
      </w:r>
    </w:p>
    <w:p w:rsidR="00222EBF" w:rsidRPr="00222EBF" w:rsidRDefault="00222EBF" w:rsidP="005D12E8">
      <w:pPr>
        <w:widowControl w:val="0"/>
        <w:spacing w:line="240" w:lineRule="auto"/>
        <w:rPr>
          <w:sz w:val="12"/>
          <w:szCs w:val="12"/>
        </w:rPr>
      </w:pPr>
      <w:r w:rsidRPr="00222EBF">
        <w:rPr>
          <w:sz w:val="12"/>
          <w:szCs w:val="12"/>
        </w:rPr>
        <w:t xml:space="preserve">Прием документов для участия в отборе кандидатур </w:t>
      </w:r>
      <w:r w:rsidRPr="00222EBF">
        <w:rPr>
          <w:bCs/>
          <w:sz w:val="12"/>
          <w:szCs w:val="12"/>
        </w:rPr>
        <w:t xml:space="preserve">на должность председателя Контрольной комиссии муниципального образования Адамовский район </w:t>
      </w:r>
      <w:r w:rsidRPr="00222EBF">
        <w:rPr>
          <w:sz w:val="12"/>
          <w:szCs w:val="12"/>
        </w:rPr>
        <w:t>области  будет осуществляться по адресу: поселок Адамовка, ул. Советская, 81, (кабинет исполнительного секретаря Совета депутатов)  с  11   сентября  по  10  октября  2025  года с  10.00 до 13.00 часов.</w:t>
      </w:r>
    </w:p>
    <w:p w:rsidR="00222EBF" w:rsidRPr="00222EBF" w:rsidRDefault="00222EBF" w:rsidP="005D12E8">
      <w:pPr>
        <w:widowControl w:val="0"/>
        <w:spacing w:line="240" w:lineRule="auto"/>
        <w:rPr>
          <w:sz w:val="12"/>
          <w:szCs w:val="12"/>
        </w:rPr>
      </w:pPr>
      <w:r w:rsidRPr="00222EBF">
        <w:rPr>
          <w:spacing w:val="-2"/>
          <w:sz w:val="12"/>
          <w:szCs w:val="12"/>
        </w:rPr>
        <w:t xml:space="preserve">На должность председателя Контрольной комиссии </w:t>
      </w:r>
      <w:r w:rsidRPr="00222EBF">
        <w:rPr>
          <w:sz w:val="12"/>
          <w:szCs w:val="12"/>
        </w:rPr>
        <w:t>назначаются граждане Российской Федерации, соответствующие следующим квалификационным требованиям:</w:t>
      </w:r>
    </w:p>
    <w:p w:rsidR="00222EBF" w:rsidRPr="00222EBF" w:rsidRDefault="00222EBF" w:rsidP="005D12E8">
      <w:pPr>
        <w:widowControl w:val="0"/>
        <w:spacing w:line="240" w:lineRule="auto"/>
        <w:rPr>
          <w:sz w:val="12"/>
          <w:szCs w:val="12"/>
        </w:rPr>
      </w:pPr>
      <w:r w:rsidRPr="00222EBF">
        <w:rPr>
          <w:sz w:val="12"/>
          <w:szCs w:val="12"/>
        </w:rPr>
        <w:t xml:space="preserve">- имеющие высшее образование не ниже уровня </w:t>
      </w:r>
      <w:proofErr w:type="spellStart"/>
      <w:r w:rsidRPr="00222EBF">
        <w:rPr>
          <w:sz w:val="12"/>
          <w:szCs w:val="12"/>
        </w:rPr>
        <w:t>специалитета</w:t>
      </w:r>
      <w:proofErr w:type="spellEnd"/>
      <w:r w:rsidRPr="00222EBF">
        <w:rPr>
          <w:sz w:val="12"/>
          <w:szCs w:val="12"/>
        </w:rPr>
        <w:t>, магистратуры и стажа муниципальной службы не менее четырех лет или стажа работы по специальности, направлению подготовки;</w:t>
      </w:r>
    </w:p>
    <w:p w:rsidR="00222EBF" w:rsidRPr="00222EBF" w:rsidRDefault="00222EBF" w:rsidP="005D12E8">
      <w:pPr>
        <w:widowControl w:val="0"/>
        <w:spacing w:line="240" w:lineRule="auto"/>
        <w:rPr>
          <w:sz w:val="12"/>
          <w:szCs w:val="12"/>
        </w:rPr>
      </w:pPr>
      <w:r w:rsidRPr="00222EBF">
        <w:rPr>
          <w:sz w:val="12"/>
          <w:szCs w:val="12"/>
        </w:rPr>
        <w:t>-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222EBF" w:rsidRPr="00222EBF" w:rsidRDefault="00222EBF" w:rsidP="005D12E8">
      <w:pPr>
        <w:widowControl w:val="0"/>
        <w:spacing w:line="240" w:lineRule="auto"/>
        <w:rPr>
          <w:sz w:val="12"/>
          <w:szCs w:val="12"/>
        </w:rPr>
      </w:pPr>
      <w:proofErr w:type="gramStart"/>
      <w:r w:rsidRPr="00222EBF">
        <w:rPr>
          <w:sz w:val="12"/>
          <w:szCs w:val="12"/>
        </w:rPr>
        <w:t>-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w:t>
      </w:r>
      <w:proofErr w:type="gramEnd"/>
      <w:r w:rsidRPr="00222EBF">
        <w:rPr>
          <w:sz w:val="12"/>
          <w:szCs w:val="12"/>
        </w:rPr>
        <w:t xml:space="preserve">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222EBF" w:rsidRPr="00222EBF" w:rsidRDefault="00222EBF" w:rsidP="005D12E8">
      <w:pPr>
        <w:widowControl w:val="0"/>
        <w:shd w:val="clear" w:color="auto" w:fill="FFFFFF"/>
        <w:tabs>
          <w:tab w:val="left" w:pos="0"/>
        </w:tabs>
        <w:spacing w:line="240" w:lineRule="auto"/>
        <w:rPr>
          <w:sz w:val="12"/>
          <w:szCs w:val="12"/>
        </w:rPr>
      </w:pPr>
      <w:r w:rsidRPr="00222EBF">
        <w:rPr>
          <w:spacing w:val="-1"/>
          <w:sz w:val="12"/>
          <w:szCs w:val="12"/>
        </w:rPr>
        <w:t xml:space="preserve">Кандидатом на должность председателя Контрольной комиссии не может быть гражданин Российской Федерации </w:t>
      </w:r>
      <w:r w:rsidRPr="00222EBF">
        <w:rPr>
          <w:sz w:val="12"/>
          <w:szCs w:val="12"/>
        </w:rPr>
        <w:t>в случае:</w:t>
      </w:r>
    </w:p>
    <w:p w:rsidR="00222EBF" w:rsidRPr="00222EBF" w:rsidRDefault="00222EBF" w:rsidP="005D12E8">
      <w:pPr>
        <w:widowControl w:val="0"/>
        <w:shd w:val="clear" w:color="auto" w:fill="FFFFFF"/>
        <w:tabs>
          <w:tab w:val="left" w:pos="0"/>
        </w:tabs>
        <w:spacing w:line="240" w:lineRule="auto"/>
        <w:rPr>
          <w:sz w:val="12"/>
          <w:szCs w:val="12"/>
        </w:rPr>
      </w:pPr>
      <w:r w:rsidRPr="00222EBF">
        <w:rPr>
          <w:sz w:val="12"/>
          <w:szCs w:val="12"/>
        </w:rPr>
        <w:t>1) наличия у него неснятой или непогашенной судимости;</w:t>
      </w:r>
    </w:p>
    <w:p w:rsidR="00222EBF" w:rsidRPr="00222EBF" w:rsidRDefault="00222EBF" w:rsidP="005D12E8">
      <w:pPr>
        <w:widowControl w:val="0"/>
        <w:autoSpaceDE w:val="0"/>
        <w:autoSpaceDN w:val="0"/>
        <w:adjustRightInd w:val="0"/>
        <w:spacing w:line="240" w:lineRule="auto"/>
        <w:rPr>
          <w:sz w:val="12"/>
          <w:szCs w:val="12"/>
        </w:rPr>
      </w:pPr>
      <w:r w:rsidRPr="00222EBF">
        <w:rPr>
          <w:sz w:val="12"/>
          <w:szCs w:val="12"/>
        </w:rPr>
        <w:t>2) признания его недееспособным или ограниченно дееспособным решением суда, вступившим в законную силу;</w:t>
      </w:r>
    </w:p>
    <w:p w:rsidR="00222EBF" w:rsidRPr="00222EBF" w:rsidRDefault="00222EBF" w:rsidP="005D12E8">
      <w:pPr>
        <w:widowControl w:val="0"/>
        <w:autoSpaceDE w:val="0"/>
        <w:autoSpaceDN w:val="0"/>
        <w:adjustRightInd w:val="0"/>
        <w:spacing w:line="240" w:lineRule="auto"/>
        <w:rPr>
          <w:sz w:val="12"/>
          <w:szCs w:val="12"/>
        </w:rPr>
      </w:pPr>
      <w:r w:rsidRPr="00222EBF">
        <w:rPr>
          <w:sz w:val="12"/>
          <w:szCs w:val="12"/>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222EBF" w:rsidRPr="00222EBF" w:rsidRDefault="00222EBF" w:rsidP="005D12E8">
      <w:pPr>
        <w:widowControl w:val="0"/>
        <w:autoSpaceDE w:val="0"/>
        <w:autoSpaceDN w:val="0"/>
        <w:adjustRightInd w:val="0"/>
        <w:spacing w:line="240" w:lineRule="auto"/>
        <w:rPr>
          <w:sz w:val="12"/>
          <w:szCs w:val="12"/>
        </w:rPr>
      </w:pPr>
      <w:r w:rsidRPr="00222EBF">
        <w:rPr>
          <w:sz w:val="12"/>
          <w:szCs w:val="12"/>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22EBF" w:rsidRPr="00222EBF" w:rsidRDefault="00222EBF" w:rsidP="005D12E8">
      <w:pPr>
        <w:widowControl w:val="0"/>
        <w:autoSpaceDE w:val="0"/>
        <w:autoSpaceDN w:val="0"/>
        <w:adjustRightInd w:val="0"/>
        <w:spacing w:line="240" w:lineRule="auto"/>
        <w:rPr>
          <w:sz w:val="12"/>
          <w:szCs w:val="12"/>
        </w:rPr>
      </w:pPr>
      <w:r w:rsidRPr="00222EBF">
        <w:rPr>
          <w:sz w:val="12"/>
          <w:szCs w:val="12"/>
        </w:rPr>
        <w:t xml:space="preserve">5) </w:t>
      </w:r>
      <w:r w:rsidRPr="00222EBF">
        <w:rPr>
          <w:spacing w:val="-1"/>
          <w:sz w:val="12"/>
          <w:szCs w:val="12"/>
        </w:rPr>
        <w:t xml:space="preserve">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Pr="00222EBF">
        <w:rPr>
          <w:spacing w:val="-4"/>
          <w:sz w:val="12"/>
          <w:szCs w:val="12"/>
        </w:rPr>
        <w:t>представительного органа муниципального образования</w:t>
      </w:r>
      <w:r w:rsidRPr="00222EBF">
        <w:rPr>
          <w:sz w:val="12"/>
          <w:szCs w:val="12"/>
        </w:rPr>
        <w:t xml:space="preserve">, главой муниципального образования,  руководителями судебных и правоохранительных органов, расположенных на территории муниципального образования Адамовский район. </w:t>
      </w:r>
    </w:p>
    <w:p w:rsidR="00222EBF" w:rsidRPr="00222EBF" w:rsidRDefault="00222EBF" w:rsidP="005D12E8">
      <w:pPr>
        <w:widowControl w:val="0"/>
        <w:spacing w:line="240" w:lineRule="auto"/>
        <w:rPr>
          <w:sz w:val="12"/>
          <w:szCs w:val="12"/>
        </w:rPr>
      </w:pPr>
      <w:r w:rsidRPr="00222EBF">
        <w:rPr>
          <w:sz w:val="12"/>
          <w:szCs w:val="12"/>
        </w:rPr>
        <w:t xml:space="preserve"> Кандидат на должность председателя Контрольной комиссии представляет в Совет депутатов следующие документы:</w:t>
      </w:r>
    </w:p>
    <w:p w:rsidR="00222EBF" w:rsidRPr="00222EBF" w:rsidRDefault="00222EBF" w:rsidP="005D12E8">
      <w:pPr>
        <w:widowControl w:val="0"/>
        <w:shd w:val="clear" w:color="auto" w:fill="FFFFFF"/>
        <w:spacing w:line="240" w:lineRule="auto"/>
        <w:rPr>
          <w:sz w:val="12"/>
          <w:szCs w:val="12"/>
        </w:rPr>
      </w:pPr>
      <w:r w:rsidRPr="00222EBF">
        <w:rPr>
          <w:sz w:val="12"/>
          <w:szCs w:val="12"/>
        </w:rPr>
        <w:t>1) заявление об участии в отборе кандидатур на должность председателя Контрольной комиссии;</w:t>
      </w:r>
    </w:p>
    <w:p w:rsidR="00222EBF" w:rsidRPr="00222EBF" w:rsidRDefault="00222EBF" w:rsidP="005D12E8">
      <w:pPr>
        <w:widowControl w:val="0"/>
        <w:shd w:val="clear" w:color="auto" w:fill="FFFFFF"/>
        <w:spacing w:line="240" w:lineRule="auto"/>
        <w:rPr>
          <w:sz w:val="12"/>
          <w:szCs w:val="12"/>
        </w:rPr>
      </w:pPr>
      <w:r w:rsidRPr="00222EBF">
        <w:rPr>
          <w:sz w:val="12"/>
          <w:szCs w:val="12"/>
        </w:rPr>
        <w:t>2)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22EBF" w:rsidRPr="00222EBF" w:rsidRDefault="00222EBF" w:rsidP="005D12E8">
      <w:pPr>
        <w:widowControl w:val="0"/>
        <w:shd w:val="clear" w:color="auto" w:fill="FFFFFF"/>
        <w:spacing w:line="240" w:lineRule="auto"/>
        <w:rPr>
          <w:sz w:val="12"/>
          <w:szCs w:val="12"/>
        </w:rPr>
      </w:pPr>
      <w:r w:rsidRPr="00222EBF">
        <w:rPr>
          <w:sz w:val="12"/>
          <w:szCs w:val="12"/>
        </w:rPr>
        <w:t>3) паспорт;</w:t>
      </w:r>
    </w:p>
    <w:p w:rsidR="00222EBF" w:rsidRPr="00222EBF" w:rsidRDefault="00222EBF" w:rsidP="005D12E8">
      <w:pPr>
        <w:widowControl w:val="0"/>
        <w:shd w:val="clear" w:color="auto" w:fill="FFFFFF"/>
        <w:spacing w:line="240" w:lineRule="auto"/>
        <w:rPr>
          <w:sz w:val="12"/>
          <w:szCs w:val="12"/>
        </w:rPr>
      </w:pPr>
      <w:r w:rsidRPr="00222EBF">
        <w:rPr>
          <w:sz w:val="12"/>
          <w:szCs w:val="12"/>
        </w:rPr>
        <w:t>4) трудовую книжку или электронные сведения о трудовой деятельности (СТД-Р) за исключением случаев, когда трудовой договор (контракт) заключается впервые;</w:t>
      </w:r>
    </w:p>
    <w:p w:rsidR="00222EBF" w:rsidRPr="00222EBF" w:rsidRDefault="00222EBF" w:rsidP="005D12E8">
      <w:pPr>
        <w:widowControl w:val="0"/>
        <w:shd w:val="clear" w:color="auto" w:fill="FFFFFF"/>
        <w:spacing w:line="240" w:lineRule="auto"/>
        <w:rPr>
          <w:sz w:val="12"/>
          <w:szCs w:val="12"/>
        </w:rPr>
      </w:pPr>
      <w:r w:rsidRPr="00222EBF">
        <w:rPr>
          <w:sz w:val="12"/>
          <w:szCs w:val="12"/>
        </w:rPr>
        <w:t>5) документ об образовании;</w:t>
      </w:r>
    </w:p>
    <w:p w:rsidR="00222EBF" w:rsidRPr="00222EBF" w:rsidRDefault="00222EBF" w:rsidP="005D12E8">
      <w:pPr>
        <w:widowControl w:val="0"/>
        <w:spacing w:line="240" w:lineRule="auto"/>
        <w:rPr>
          <w:sz w:val="12"/>
          <w:szCs w:val="12"/>
        </w:rPr>
      </w:pPr>
      <w:proofErr w:type="gramStart"/>
      <w:r w:rsidRPr="00222EBF">
        <w:rPr>
          <w:sz w:val="12"/>
          <w:szCs w:val="12"/>
        </w:rPr>
        <w:t xml:space="preserve">6) документы, подтверждающие отсутствие ограничений пассивного избирательного права для избрания выборным должностным лицом местного самоуправления, предусмотренных </w:t>
      </w:r>
      <w:hyperlink r:id="rId25" w:history="1">
        <w:r w:rsidRPr="00222EBF">
          <w:rPr>
            <w:sz w:val="12"/>
            <w:szCs w:val="12"/>
          </w:rPr>
          <w:t>пунктом 3.2 статьи 4</w:t>
        </w:r>
      </w:hyperlink>
      <w:r w:rsidRPr="00222EBF">
        <w:rPr>
          <w:sz w:val="12"/>
          <w:szCs w:val="12"/>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(справку о наличии (отсутствии) судимости и (или) факта уголовного преследования либо о прекращении уголовного преследования, полученные не ранее</w:t>
      </w:r>
      <w:proofErr w:type="gramEnd"/>
      <w:r w:rsidRPr="00222EBF">
        <w:rPr>
          <w:sz w:val="12"/>
          <w:szCs w:val="12"/>
        </w:rPr>
        <w:t xml:space="preserve"> чем за 6 месяцев до даты подачи в Совет депутатов документов;</w:t>
      </w:r>
    </w:p>
    <w:p w:rsidR="00222EBF" w:rsidRPr="00222EBF" w:rsidRDefault="00222EBF" w:rsidP="005D12E8">
      <w:pPr>
        <w:widowControl w:val="0"/>
        <w:spacing w:line="240" w:lineRule="auto"/>
        <w:rPr>
          <w:sz w:val="12"/>
          <w:szCs w:val="12"/>
        </w:rPr>
      </w:pPr>
      <w:r w:rsidRPr="00222EBF">
        <w:rPr>
          <w:sz w:val="12"/>
          <w:szCs w:val="12"/>
        </w:rPr>
        <w:t>7) согласие на обработку персональных данных.</w:t>
      </w:r>
    </w:p>
    <w:p w:rsidR="00222EBF" w:rsidRPr="00222EBF" w:rsidRDefault="00222EBF" w:rsidP="005D12E8">
      <w:pPr>
        <w:widowControl w:val="0"/>
        <w:spacing w:line="240" w:lineRule="auto"/>
        <w:rPr>
          <w:sz w:val="12"/>
          <w:szCs w:val="12"/>
        </w:rPr>
      </w:pPr>
      <w:proofErr w:type="gramStart"/>
      <w:r w:rsidRPr="00222EBF">
        <w:rPr>
          <w:sz w:val="12"/>
          <w:szCs w:val="12"/>
        </w:rPr>
        <w:t xml:space="preserve">В соответствии с </w:t>
      </w:r>
      <w:hyperlink r:id="rId26" w:history="1">
        <w:r w:rsidRPr="00222EBF">
          <w:rPr>
            <w:sz w:val="12"/>
            <w:szCs w:val="12"/>
          </w:rPr>
          <w:t>Законом</w:t>
        </w:r>
      </w:hyperlink>
      <w:r w:rsidRPr="00222EBF">
        <w:rPr>
          <w:sz w:val="12"/>
          <w:szCs w:val="12"/>
        </w:rPr>
        <w:t xml:space="preserve"> Оренбургской области от 01 сентября 2017 года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   гражданин, претендующий на замещение должности председателя</w:t>
      </w:r>
      <w:proofErr w:type="gramEnd"/>
      <w:r w:rsidRPr="00222EBF">
        <w:rPr>
          <w:sz w:val="12"/>
          <w:szCs w:val="12"/>
        </w:rPr>
        <w:t xml:space="preserve"> Контрольной комиссии, представляет при наделении полномочиями по должности (назначении, избрании на должность):</w:t>
      </w:r>
    </w:p>
    <w:p w:rsidR="00222EBF" w:rsidRPr="00222EBF" w:rsidRDefault="00222EBF" w:rsidP="005D12E8">
      <w:pPr>
        <w:widowControl w:val="0"/>
        <w:spacing w:line="240" w:lineRule="auto"/>
        <w:rPr>
          <w:sz w:val="12"/>
          <w:szCs w:val="12"/>
        </w:rPr>
      </w:pPr>
      <w:proofErr w:type="gramStart"/>
      <w:r w:rsidRPr="00222EBF">
        <w:rPr>
          <w:sz w:val="12"/>
          <w:szCs w:val="12"/>
        </w:rPr>
        <w:t>1) сведения о своих доходах, полученных от всех источников за календарный год, предшествующий году подачи документов для замещения муниципальной должности, должности главы местной администрации по контракту, о расходах, об имуществе, принадлежащем им на праве собственности, и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w:t>
      </w:r>
      <w:proofErr w:type="gramEnd"/>
      <w:r w:rsidRPr="00222EBF">
        <w:rPr>
          <w:sz w:val="12"/>
          <w:szCs w:val="12"/>
        </w:rPr>
        <w:t xml:space="preserve"> отчетную дату);</w:t>
      </w:r>
    </w:p>
    <w:p w:rsidR="00222EBF" w:rsidRPr="00222EBF" w:rsidRDefault="00222EBF" w:rsidP="005D12E8">
      <w:pPr>
        <w:widowControl w:val="0"/>
        <w:spacing w:line="240" w:lineRule="auto"/>
        <w:rPr>
          <w:sz w:val="12"/>
          <w:szCs w:val="12"/>
        </w:rPr>
      </w:pPr>
      <w:proofErr w:type="gramStart"/>
      <w:r w:rsidRPr="00222EBF">
        <w:rPr>
          <w:sz w:val="12"/>
          <w:szCs w:val="12"/>
        </w:rPr>
        <w:t>2) сведения о доходах супруги (супруга) и несовершеннолетних детей, полученных ими за календарный год, предшествующий году подачи гражданами документов для замещения муниципальной должности, должности главы местной администрации по контракту, о расходах, об имуществе, принадлежащем им на праве собственности, и обязательствах имущественного характера по состоянию на первое число месяца, предшествующего месяцу подачи гражданами документов для замещения муниципальной должности, должности главы местной</w:t>
      </w:r>
      <w:proofErr w:type="gramEnd"/>
      <w:r w:rsidRPr="00222EBF">
        <w:rPr>
          <w:sz w:val="12"/>
          <w:szCs w:val="12"/>
        </w:rPr>
        <w:t xml:space="preserve"> администрации по контракту (на отчетную дату)</w:t>
      </w:r>
    </w:p>
    <w:p w:rsidR="00222EBF" w:rsidRPr="00222EBF" w:rsidRDefault="00222EBF" w:rsidP="005D12E8">
      <w:pPr>
        <w:widowControl w:val="0"/>
        <w:spacing w:line="240" w:lineRule="auto"/>
        <w:rPr>
          <w:rStyle w:val="afff6"/>
          <w:i w:val="0"/>
          <w:iCs w:val="0"/>
          <w:sz w:val="12"/>
          <w:szCs w:val="12"/>
        </w:rPr>
      </w:pPr>
      <w:r w:rsidRPr="00222EBF">
        <w:rPr>
          <w:rStyle w:val="afff6"/>
          <w:sz w:val="12"/>
          <w:szCs w:val="12"/>
        </w:rPr>
        <w:t>Губернатору Оренбургской области через комитет по профилактике коррупционных правонарушений Оренбургской области.</w:t>
      </w:r>
    </w:p>
    <w:p w:rsidR="00222EBF" w:rsidRPr="00222EBF" w:rsidRDefault="00222EBF" w:rsidP="005D12E8">
      <w:pPr>
        <w:widowControl w:val="0"/>
        <w:spacing w:line="240" w:lineRule="auto"/>
        <w:rPr>
          <w:color w:val="FF0000"/>
          <w:sz w:val="12"/>
          <w:szCs w:val="12"/>
        </w:rPr>
      </w:pPr>
      <w:proofErr w:type="gramStart"/>
      <w:r w:rsidRPr="00222EBF">
        <w:rPr>
          <w:sz w:val="12"/>
          <w:szCs w:val="12"/>
        </w:rPr>
        <w:t xml:space="preserve">Сведения подаются по форме </w:t>
      </w:r>
      <w:hyperlink r:id="rId27" w:history="1">
        <w:r w:rsidRPr="00222EBF">
          <w:rPr>
            <w:sz w:val="12"/>
            <w:szCs w:val="12"/>
          </w:rPr>
          <w:t>справки</w:t>
        </w:r>
      </w:hyperlink>
      <w:r w:rsidRPr="00222EBF">
        <w:rPr>
          <w:sz w:val="12"/>
          <w:szCs w:val="12"/>
        </w:rPr>
        <w:t>, утвержденной Указом Президента Российской Федерации от 23 июня 2014 года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r w:rsidRPr="00222EBF">
        <w:rPr>
          <w:color w:val="FF0000"/>
          <w:sz w:val="12"/>
          <w:szCs w:val="12"/>
        </w:rPr>
        <w:t xml:space="preserve"> </w:t>
      </w:r>
      <w:r w:rsidRPr="00222EBF">
        <w:rPr>
          <w:sz w:val="12"/>
          <w:szCs w:val="12"/>
        </w:rPr>
        <w:t>на бумажном носителе с использованием специального программного обеспечения «Справки БК».</w:t>
      </w:r>
      <w:proofErr w:type="gramEnd"/>
    </w:p>
    <w:p w:rsidR="00222EBF" w:rsidRPr="00222EBF" w:rsidRDefault="00222EBF" w:rsidP="005D12E8">
      <w:pPr>
        <w:widowControl w:val="0"/>
        <w:spacing w:line="240" w:lineRule="auto"/>
        <w:rPr>
          <w:b/>
          <w:sz w:val="12"/>
          <w:szCs w:val="12"/>
        </w:rPr>
      </w:pPr>
      <w:r w:rsidRPr="00222EBF">
        <w:rPr>
          <w:sz w:val="12"/>
          <w:szCs w:val="12"/>
        </w:rPr>
        <w:t>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исполнительным секретарем Совета депутатов.</w:t>
      </w:r>
    </w:p>
    <w:p w:rsidR="00222EBF" w:rsidRPr="00222EBF" w:rsidRDefault="00222EBF" w:rsidP="005D12E8">
      <w:pPr>
        <w:widowControl w:val="0"/>
        <w:spacing w:line="240" w:lineRule="auto"/>
        <w:rPr>
          <w:sz w:val="12"/>
          <w:szCs w:val="12"/>
        </w:rPr>
      </w:pPr>
      <w:r w:rsidRPr="00222EBF">
        <w:rPr>
          <w:sz w:val="12"/>
          <w:szCs w:val="12"/>
        </w:rPr>
        <w:t xml:space="preserve">Более полная информация о порядке и условиях проведения конкурса изложена в Положении «О порядке предоставления </w:t>
      </w:r>
      <w:r w:rsidRPr="00222EBF">
        <w:rPr>
          <w:bCs/>
          <w:sz w:val="12"/>
          <w:szCs w:val="12"/>
        </w:rPr>
        <w:t>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p w:rsidR="00222EBF" w:rsidRPr="00222EBF" w:rsidRDefault="00222EBF" w:rsidP="005D12E8">
      <w:pPr>
        <w:widowControl w:val="0"/>
        <w:spacing w:line="240" w:lineRule="auto"/>
        <w:rPr>
          <w:bCs/>
          <w:sz w:val="12"/>
          <w:szCs w:val="12"/>
        </w:rPr>
      </w:pPr>
      <w:r w:rsidRPr="00222EBF">
        <w:rPr>
          <w:bCs/>
          <w:sz w:val="12"/>
          <w:szCs w:val="12"/>
        </w:rPr>
        <w:t>Контактные телефоны: (35365) 2-21-57, (35365) 2-11-24</w:t>
      </w:r>
    </w:p>
    <w:p w:rsidR="00EA25C2" w:rsidRPr="00CA0A18" w:rsidRDefault="00EA25C2" w:rsidP="005D12E8">
      <w:pPr>
        <w:widowControl w:val="0"/>
        <w:tabs>
          <w:tab w:val="left" w:pos="2775"/>
        </w:tabs>
        <w:spacing w:line="240" w:lineRule="auto"/>
        <w:ind w:firstLine="0"/>
        <w:rPr>
          <w:rFonts w:cs="Times New Roman"/>
          <w:sz w:val="12"/>
          <w:szCs w:val="12"/>
        </w:rPr>
      </w:pPr>
    </w:p>
    <w:p w:rsidR="006114CF" w:rsidRPr="00CA0A18" w:rsidRDefault="006114CF" w:rsidP="005D12E8">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5040"/>
      </w:tblGrid>
      <w:tr w:rsidR="00EA25C2" w:rsidRPr="00EA25C2" w:rsidTr="00D57D89">
        <w:trPr>
          <w:trHeight w:val="853"/>
        </w:trPr>
        <w:tc>
          <w:tcPr>
            <w:tcW w:w="5040" w:type="dxa"/>
          </w:tcPr>
          <w:p w:rsidR="00EA25C2" w:rsidRPr="00EA25C2" w:rsidRDefault="00EA25C2" w:rsidP="005D12E8">
            <w:pPr>
              <w:widowControl w:val="0"/>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A4BB398" wp14:editId="0535AF68">
                  <wp:extent cx="400050" cy="449439"/>
                  <wp:effectExtent l="0" t="0" r="0" b="8255"/>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49439"/>
                          </a:xfrm>
                          <a:prstGeom prst="rect">
                            <a:avLst/>
                          </a:prstGeom>
                          <a:noFill/>
                          <a:ln>
                            <a:noFill/>
                          </a:ln>
                        </pic:spPr>
                      </pic:pic>
                    </a:graphicData>
                  </a:graphic>
                </wp:inline>
              </w:drawing>
            </w:r>
          </w:p>
        </w:tc>
      </w:tr>
      <w:tr w:rsidR="00EA25C2" w:rsidRPr="00EA25C2" w:rsidTr="00EA25C2">
        <w:trPr>
          <w:trHeight w:val="1706"/>
        </w:trPr>
        <w:tc>
          <w:tcPr>
            <w:tcW w:w="5040" w:type="dxa"/>
          </w:tcPr>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7796CC72" wp14:editId="6F2E1CEF">
                      <wp:simplePos x="0" y="0"/>
                      <wp:positionH relativeFrom="column">
                        <wp:posOffset>5779135</wp:posOffset>
                      </wp:positionH>
                      <wp:positionV relativeFrom="paragraph">
                        <wp:posOffset>198755</wp:posOffset>
                      </wp:positionV>
                      <wp:extent cx="635" cy="635"/>
                      <wp:effectExtent l="10795" t="5715" r="7620"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4gzNx9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t>СОВЕТ  ДЕПУТАТОВ</w:t>
            </w: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t>МУНИЦИПАЛЬНОГО ОБРАЗОВАНИЯ</w:t>
            </w: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t>АДАМОВСКИЙ  РАЙОН</w:t>
            </w:r>
          </w:p>
          <w:p w:rsidR="00EA25C2" w:rsidRPr="00EA25C2" w:rsidRDefault="00EA25C2" w:rsidP="005D12E8">
            <w:pPr>
              <w:keepNext/>
              <w:widowControl w:val="0"/>
              <w:spacing w:line="240" w:lineRule="auto"/>
              <w:ind w:firstLine="0"/>
              <w:jc w:val="center"/>
              <w:outlineLvl w:val="2"/>
              <w:rPr>
                <w:rFonts w:eastAsia="Times New Roman" w:cs="Times New Roman"/>
                <w:b/>
                <w:sz w:val="12"/>
                <w:szCs w:val="12"/>
                <w:lang w:eastAsia="ru-RU"/>
              </w:rPr>
            </w:pPr>
            <w:r w:rsidRPr="00EA25C2">
              <w:rPr>
                <w:rFonts w:eastAsia="Times New Roman" w:cs="Times New Roman"/>
                <w:b/>
                <w:sz w:val="12"/>
                <w:szCs w:val="12"/>
                <w:lang w:eastAsia="ru-RU"/>
              </w:rPr>
              <w:t>ОРЕНБУРГСКОЙ ОБЛАСТИ</w:t>
            </w:r>
          </w:p>
          <w:p w:rsidR="00EA25C2" w:rsidRPr="00EA25C2" w:rsidRDefault="00EA25C2" w:rsidP="005D12E8">
            <w:pPr>
              <w:widowControl w:val="0"/>
              <w:spacing w:line="240" w:lineRule="auto"/>
              <w:ind w:firstLine="0"/>
              <w:jc w:val="center"/>
              <w:rPr>
                <w:rFonts w:eastAsia="Times New Roman" w:cs="Times New Roman"/>
                <w:b/>
                <w:bCs/>
                <w:sz w:val="12"/>
                <w:szCs w:val="12"/>
                <w:lang w:eastAsia="ru-RU"/>
              </w:rPr>
            </w:pPr>
            <w:r w:rsidRPr="00EA25C2">
              <w:rPr>
                <w:rFonts w:eastAsia="Times New Roman" w:cs="Times New Roman"/>
                <w:b/>
                <w:bCs/>
                <w:sz w:val="12"/>
                <w:szCs w:val="12"/>
                <w:lang w:eastAsia="ru-RU"/>
              </w:rPr>
              <w:t>четвертый созыв</w:t>
            </w:r>
          </w:p>
          <w:p w:rsidR="00EA25C2" w:rsidRPr="00EA25C2" w:rsidRDefault="00EA25C2" w:rsidP="005D12E8">
            <w:pPr>
              <w:widowControl w:val="0"/>
              <w:spacing w:line="240" w:lineRule="auto"/>
              <w:ind w:firstLine="0"/>
              <w:jc w:val="center"/>
              <w:rPr>
                <w:rFonts w:eastAsia="Times New Roman" w:cs="Times New Roman"/>
                <w:b/>
                <w:bCs/>
                <w:sz w:val="12"/>
                <w:szCs w:val="12"/>
                <w:lang w:eastAsia="ru-RU"/>
              </w:rPr>
            </w:pPr>
          </w:p>
          <w:p w:rsidR="00EA25C2" w:rsidRPr="00EA25C2" w:rsidRDefault="00EA25C2" w:rsidP="005D12E8">
            <w:pPr>
              <w:keepNext/>
              <w:widowControl w:val="0"/>
              <w:spacing w:line="240" w:lineRule="auto"/>
              <w:ind w:firstLine="0"/>
              <w:jc w:val="center"/>
              <w:outlineLvl w:val="3"/>
              <w:rPr>
                <w:rFonts w:eastAsia="Times New Roman" w:cs="Times New Roman"/>
                <w:b/>
                <w:sz w:val="12"/>
                <w:szCs w:val="12"/>
                <w:lang w:eastAsia="ru-RU"/>
              </w:rPr>
            </w:pPr>
            <w:proofErr w:type="gramStart"/>
            <w:r w:rsidRPr="00EA25C2">
              <w:rPr>
                <w:rFonts w:eastAsia="Times New Roman" w:cs="Times New Roman"/>
                <w:b/>
                <w:sz w:val="12"/>
                <w:szCs w:val="12"/>
                <w:lang w:eastAsia="ru-RU"/>
              </w:rPr>
              <w:t>Р</w:t>
            </w:r>
            <w:proofErr w:type="gramEnd"/>
            <w:r w:rsidRPr="00EA25C2">
              <w:rPr>
                <w:rFonts w:eastAsia="Times New Roman" w:cs="Times New Roman"/>
                <w:b/>
                <w:sz w:val="12"/>
                <w:szCs w:val="12"/>
                <w:lang w:eastAsia="ru-RU"/>
              </w:rPr>
              <w:t xml:space="preserve"> Е Ш Е Н И Е</w:t>
            </w: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u w:val="single"/>
                <w:lang w:eastAsia="ru-RU"/>
              </w:rPr>
            </w:pPr>
            <w:r w:rsidRPr="00EA25C2">
              <w:rPr>
                <w:rFonts w:eastAsia="Times New Roman" w:cs="Times New Roman"/>
                <w:sz w:val="12"/>
                <w:szCs w:val="12"/>
                <w:lang w:eastAsia="ru-RU"/>
              </w:rPr>
              <w:t xml:space="preserve">от  </w:t>
            </w:r>
            <w:r w:rsidRPr="00EA25C2">
              <w:rPr>
                <w:rFonts w:eastAsia="Times New Roman" w:cs="Times New Roman"/>
                <w:sz w:val="12"/>
                <w:szCs w:val="12"/>
                <w:u w:val="single"/>
                <w:lang w:eastAsia="ru-RU"/>
              </w:rPr>
              <w:t xml:space="preserve">27 марта 2020 года </w:t>
            </w:r>
            <w:r w:rsidRPr="00EA25C2">
              <w:rPr>
                <w:rFonts w:eastAsia="Times New Roman" w:cs="Times New Roman"/>
                <w:sz w:val="12"/>
                <w:szCs w:val="12"/>
                <w:lang w:eastAsia="ru-RU"/>
              </w:rPr>
              <w:t xml:space="preserve">  №  </w:t>
            </w:r>
            <w:r w:rsidRPr="00EA25C2">
              <w:rPr>
                <w:rFonts w:eastAsia="Times New Roman" w:cs="Times New Roman"/>
                <w:sz w:val="12"/>
                <w:szCs w:val="12"/>
                <w:u w:val="single"/>
                <w:lang w:eastAsia="ru-RU"/>
              </w:rPr>
              <w:t>550</w:t>
            </w:r>
          </w:p>
          <w:p w:rsidR="00EA25C2" w:rsidRPr="00EA25C2" w:rsidRDefault="00EA25C2" w:rsidP="005D12E8">
            <w:pPr>
              <w:widowControl w:val="0"/>
              <w:tabs>
                <w:tab w:val="left" w:pos="690"/>
              </w:tabs>
              <w:spacing w:line="240" w:lineRule="auto"/>
              <w:ind w:firstLine="0"/>
              <w:jc w:val="center"/>
              <w:rPr>
                <w:rFonts w:eastAsia="Times New Roman" w:cs="Times New Roman"/>
                <w:b/>
                <w:sz w:val="12"/>
                <w:szCs w:val="12"/>
                <w:lang w:eastAsia="ru-RU"/>
              </w:rPr>
            </w:pPr>
            <w:r w:rsidRPr="00EA25C2">
              <w:rPr>
                <w:rFonts w:eastAsia="Times New Roman" w:cs="Times New Roman"/>
                <w:sz w:val="12"/>
                <w:szCs w:val="12"/>
                <w:lang w:eastAsia="ru-RU"/>
              </w:rPr>
              <w:t>п. Адамовка</w:t>
            </w:r>
          </w:p>
        </w:tc>
      </w:tr>
    </w:tbl>
    <w:p w:rsidR="00EA25C2" w:rsidRPr="00EA25C2" w:rsidRDefault="00EA25C2" w:rsidP="005D12E8">
      <w:pPr>
        <w:widowControl w:val="0"/>
        <w:spacing w:line="240" w:lineRule="auto"/>
        <w:ind w:firstLine="0"/>
        <w:jc w:val="left"/>
        <w:rPr>
          <w:rFonts w:eastAsia="Times New Roman" w:cs="Times New Roman"/>
          <w:vanish/>
          <w:sz w:val="12"/>
          <w:szCs w:val="12"/>
          <w:lang w:eastAsia="ru-RU"/>
        </w:rPr>
      </w:pPr>
    </w:p>
    <w:tbl>
      <w:tblPr>
        <w:tblpPr w:leftFromText="180" w:rightFromText="180" w:vertAnchor="text" w:horzAnchor="page" w:tblpX="9127"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tblGrid>
      <w:tr w:rsidR="00EA25C2" w:rsidRPr="00EA25C2" w:rsidTr="00D57D89">
        <w:trPr>
          <w:trHeight w:val="1260"/>
        </w:trPr>
        <w:tc>
          <w:tcPr>
            <w:tcW w:w="1620" w:type="dxa"/>
            <w:tcBorders>
              <w:top w:val="nil"/>
              <w:left w:val="nil"/>
              <w:bottom w:val="nil"/>
              <w:right w:val="nil"/>
            </w:tcBorders>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bl>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br w:type="textWrapping" w:clear="all"/>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320"/>
      </w:tblGrid>
      <w:tr w:rsidR="00EA25C2" w:rsidRPr="00EA25C2" w:rsidTr="00D57D89">
        <w:tc>
          <w:tcPr>
            <w:tcW w:w="5040" w:type="dxa"/>
            <w:tcBorders>
              <w:top w:val="nil"/>
              <w:left w:val="nil"/>
              <w:bottom w:val="nil"/>
              <w:right w:val="nil"/>
            </w:tcBorders>
          </w:tcPr>
          <w:p w:rsidR="00EA25C2" w:rsidRPr="00EA25C2" w:rsidRDefault="00EA25C2" w:rsidP="005D12E8">
            <w:pPr>
              <w:widowControl w:val="0"/>
              <w:autoSpaceDE w:val="0"/>
              <w:autoSpaceDN w:val="0"/>
              <w:adjustRightInd w:val="0"/>
              <w:spacing w:line="240" w:lineRule="auto"/>
              <w:ind w:firstLine="0"/>
              <w:rPr>
                <w:rFonts w:eastAsia="Times New Roman" w:cs="Times New Roman"/>
                <w:bCs/>
                <w:sz w:val="12"/>
                <w:szCs w:val="12"/>
                <w:lang w:eastAsia="ru-RU"/>
              </w:rPr>
            </w:pPr>
            <w:r w:rsidRPr="00EA25C2">
              <w:rPr>
                <w:rFonts w:eastAsia="Times New Roman" w:cs="Times New Roman"/>
                <w:sz w:val="12"/>
                <w:szCs w:val="12"/>
                <w:lang w:eastAsia="ru-RU"/>
              </w:rPr>
              <w:t xml:space="preserve">Об утверждении Положения «О </w:t>
            </w:r>
            <w:r w:rsidRPr="00EA25C2">
              <w:rPr>
                <w:rFonts w:eastAsia="Times New Roman" w:cs="Times New Roman"/>
                <w:bCs/>
                <w:sz w:val="12"/>
                <w:szCs w:val="12"/>
                <w:lang w:eastAsia="ru-RU"/>
              </w:rPr>
              <w:t xml:space="preserve">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w:t>
            </w:r>
          </w:p>
        </w:tc>
        <w:tc>
          <w:tcPr>
            <w:tcW w:w="4320" w:type="dxa"/>
            <w:tcBorders>
              <w:top w:val="nil"/>
              <w:left w:val="nil"/>
              <w:bottom w:val="nil"/>
              <w:right w:val="nil"/>
            </w:tcBorders>
          </w:tcPr>
          <w:p w:rsidR="00EA25C2" w:rsidRPr="00EA25C2" w:rsidRDefault="00EA25C2" w:rsidP="005D12E8">
            <w:pPr>
              <w:widowControl w:val="0"/>
              <w:spacing w:line="240" w:lineRule="auto"/>
              <w:ind w:right="869" w:firstLine="0"/>
              <w:jc w:val="left"/>
              <w:rPr>
                <w:rFonts w:eastAsia="Times New Roman" w:cs="Times New Roman"/>
                <w:sz w:val="12"/>
                <w:szCs w:val="12"/>
                <w:lang w:eastAsia="ru-RU"/>
              </w:rPr>
            </w:pPr>
          </w:p>
        </w:tc>
      </w:tr>
    </w:tbl>
    <w:p w:rsidR="00EA25C2" w:rsidRDefault="00EA25C2" w:rsidP="005D12E8">
      <w:pPr>
        <w:widowControl w:val="0"/>
        <w:spacing w:line="240" w:lineRule="auto"/>
        <w:ind w:firstLine="0"/>
        <w:rPr>
          <w:rFonts w:eastAsia="Times New Roman" w:cs="Times New Roman"/>
          <w:bCs/>
          <w:sz w:val="12"/>
          <w:szCs w:val="12"/>
          <w:lang w:eastAsia="ru-RU"/>
        </w:rPr>
      </w:pPr>
      <w:r w:rsidRPr="00EA25C2">
        <w:rPr>
          <w:rFonts w:eastAsia="Times New Roman" w:cs="Times New Roman"/>
          <w:bCs/>
          <w:sz w:val="12"/>
          <w:szCs w:val="12"/>
          <w:lang w:eastAsia="ru-RU"/>
        </w:rPr>
        <w:t xml:space="preserve">         </w:t>
      </w:r>
    </w:p>
    <w:p w:rsidR="00EA25C2" w:rsidRPr="00EA25C2" w:rsidRDefault="00EA25C2" w:rsidP="005D12E8">
      <w:pPr>
        <w:widowControl w:val="0"/>
        <w:spacing w:line="240" w:lineRule="auto"/>
        <w:ind w:firstLine="0"/>
        <w:rPr>
          <w:rFonts w:eastAsia="Times New Roman" w:cs="Times New Roman"/>
          <w:bCs/>
          <w:sz w:val="12"/>
          <w:szCs w:val="12"/>
          <w:lang w:eastAsia="ru-RU"/>
        </w:rPr>
      </w:pPr>
    </w:p>
    <w:p w:rsidR="00EA25C2" w:rsidRPr="00EA25C2" w:rsidRDefault="00EA25C2" w:rsidP="005D12E8">
      <w:pPr>
        <w:widowControl w:val="0"/>
        <w:spacing w:line="240" w:lineRule="auto"/>
        <w:rPr>
          <w:rFonts w:eastAsia="Times New Roman" w:cs="Times New Roman"/>
          <w:bCs/>
          <w:sz w:val="12"/>
          <w:szCs w:val="12"/>
          <w:lang w:eastAsia="ru-RU"/>
        </w:rPr>
      </w:pPr>
      <w:proofErr w:type="gramStart"/>
      <w:r w:rsidRPr="00EA25C2">
        <w:rPr>
          <w:rFonts w:eastAsia="Times New Roman" w:cs="Times New Roman"/>
          <w:sz w:val="12"/>
          <w:szCs w:val="12"/>
          <w:lang w:eastAsia="ru-RU"/>
        </w:rPr>
        <w:t xml:space="preserve">В соответствии с федеральными </w:t>
      </w:r>
      <w:hyperlink r:id="rId28" w:history="1">
        <w:r w:rsidRPr="00EA25C2">
          <w:rPr>
            <w:rFonts w:eastAsia="Times New Roman" w:cs="Times New Roman"/>
            <w:color w:val="000000"/>
            <w:sz w:val="12"/>
            <w:szCs w:val="12"/>
            <w:lang w:eastAsia="ru-RU"/>
          </w:rPr>
          <w:t>законам</w:t>
        </w:r>
      </w:hyperlink>
      <w:r w:rsidRPr="00EA25C2">
        <w:rPr>
          <w:rFonts w:eastAsia="Times New Roman" w:cs="Times New Roman"/>
          <w:color w:val="000000"/>
          <w:sz w:val="12"/>
          <w:szCs w:val="12"/>
          <w:lang w:eastAsia="ru-RU"/>
        </w:rPr>
        <w:t xml:space="preserve">и </w:t>
      </w:r>
      <w:r w:rsidRPr="00EA25C2">
        <w:rPr>
          <w:rFonts w:eastAsia="Times New Roman" w:cs="Times New Roman"/>
          <w:sz w:val="12"/>
          <w:szCs w:val="12"/>
          <w:lang w:eastAsia="ru-RU"/>
        </w:rPr>
        <w:t xml:space="preserve">от 06 октября 2003 года   № 131-ФЗ «Об общих принципах организации местного самоуправления в Российской Федерации», от  07 февраля 2011 года   № 6-ФЗ «Об общих принципах организации и деятельности </w:t>
      </w:r>
      <w:proofErr w:type="spellStart"/>
      <w:r w:rsidRPr="00EA25C2">
        <w:rPr>
          <w:rFonts w:eastAsia="Times New Roman" w:cs="Times New Roman"/>
          <w:sz w:val="12"/>
          <w:szCs w:val="12"/>
          <w:lang w:eastAsia="ru-RU"/>
        </w:rPr>
        <w:t>контрольно</w:t>
      </w:r>
      <w:proofErr w:type="spellEnd"/>
      <w:r w:rsidRPr="00EA25C2">
        <w:rPr>
          <w:rFonts w:eastAsia="Times New Roman" w:cs="Times New Roman"/>
          <w:sz w:val="12"/>
          <w:szCs w:val="12"/>
          <w:lang w:eastAsia="ru-RU"/>
        </w:rPr>
        <w:t xml:space="preserve"> – счетных органов субъектов Российской Федерации и муниципальных образований», Положением «О Контрольной комиссии муниципального образования Адамовский район», утвержденным решением Совета депутатов от 16 ноября 2012 года № 209</w:t>
      </w:r>
      <w:proofErr w:type="gramEnd"/>
      <w:r w:rsidRPr="00EA25C2">
        <w:rPr>
          <w:rFonts w:eastAsia="Times New Roman" w:cs="Times New Roman"/>
          <w:sz w:val="12"/>
          <w:szCs w:val="12"/>
          <w:lang w:eastAsia="ru-RU"/>
        </w:rPr>
        <w:t>, руководствуясь статьей 20 Устава муниципального образования Адамовский район, Совет депутатов</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РЕШИЛ:</w:t>
      </w:r>
    </w:p>
    <w:p w:rsidR="00EA25C2" w:rsidRPr="00EA25C2" w:rsidRDefault="00EA25C2" w:rsidP="005D12E8">
      <w:pPr>
        <w:widowControl w:val="0"/>
        <w:spacing w:line="240" w:lineRule="auto"/>
        <w:rPr>
          <w:rFonts w:eastAsia="Times New Roman" w:cs="Times New Roman"/>
          <w:bCs/>
          <w:sz w:val="12"/>
          <w:szCs w:val="12"/>
          <w:lang w:eastAsia="ru-RU"/>
        </w:rPr>
      </w:pPr>
      <w:r w:rsidRPr="00EA25C2">
        <w:rPr>
          <w:rFonts w:eastAsia="Times New Roman" w:cs="Times New Roman"/>
          <w:sz w:val="12"/>
          <w:szCs w:val="12"/>
          <w:lang w:eastAsia="ru-RU"/>
        </w:rPr>
        <w:t xml:space="preserve">1. Утвердить Положение «О </w:t>
      </w:r>
      <w:r w:rsidRPr="00EA25C2">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согласно приложению.</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lastRenderedPageBreak/>
        <w:t xml:space="preserve">2.  Возложить </w:t>
      </w:r>
      <w:proofErr w:type="gramStart"/>
      <w:r w:rsidRPr="00EA25C2">
        <w:rPr>
          <w:rFonts w:eastAsia="Times New Roman" w:cs="Times New Roman"/>
          <w:sz w:val="12"/>
          <w:szCs w:val="12"/>
          <w:lang w:eastAsia="ru-RU"/>
        </w:rPr>
        <w:t>контроль  за</w:t>
      </w:r>
      <w:proofErr w:type="gramEnd"/>
      <w:r w:rsidRPr="00EA25C2">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EA25C2" w:rsidRPr="00EA25C2" w:rsidRDefault="00EA25C2" w:rsidP="005D12E8">
      <w:pPr>
        <w:widowControl w:val="0"/>
        <w:spacing w:line="240" w:lineRule="auto"/>
        <w:rPr>
          <w:rFonts w:eastAsia="Times New Roman" w:cs="Times New Roman"/>
          <w:bCs/>
          <w:sz w:val="12"/>
          <w:szCs w:val="12"/>
          <w:lang w:eastAsia="ru-RU"/>
        </w:rPr>
      </w:pPr>
      <w:r w:rsidRPr="00EA25C2">
        <w:rPr>
          <w:rFonts w:eastAsia="Times New Roman" w:cs="Times New Roman"/>
          <w:sz w:val="12"/>
          <w:szCs w:val="12"/>
          <w:lang w:eastAsia="ru-RU"/>
        </w:rPr>
        <w:t>3. Настоящее решение вступает в силу после его  обнародования.</w:t>
      </w:r>
    </w:p>
    <w:p w:rsidR="00EA25C2" w:rsidRPr="00EA25C2" w:rsidRDefault="00EA25C2" w:rsidP="005D12E8">
      <w:pPr>
        <w:widowControl w:val="0"/>
        <w:tabs>
          <w:tab w:val="left" w:pos="720"/>
        </w:tabs>
        <w:autoSpaceDE w:val="0"/>
        <w:autoSpaceDN w:val="0"/>
        <w:adjustRightInd w:val="0"/>
        <w:spacing w:line="240" w:lineRule="auto"/>
        <w:ind w:right="-8" w:firstLine="0"/>
        <w:rPr>
          <w:rFonts w:eastAsia="Times New Roman" w:cs="Times New Roman"/>
          <w:sz w:val="12"/>
          <w:szCs w:val="12"/>
          <w:lang w:eastAsia="ru-RU"/>
        </w:rPr>
      </w:pPr>
    </w:p>
    <w:p w:rsidR="00EA25C2" w:rsidRPr="00EA25C2" w:rsidRDefault="00EA25C2" w:rsidP="005D12E8">
      <w:pPr>
        <w:widowControl w:val="0"/>
        <w:spacing w:line="240" w:lineRule="auto"/>
        <w:ind w:right="-1" w:firstLine="0"/>
        <w:rPr>
          <w:rFonts w:eastAsia="Times New Roman" w:cs="Times New Roman"/>
          <w:sz w:val="12"/>
          <w:szCs w:val="12"/>
          <w:lang w:eastAsia="ru-RU"/>
        </w:rPr>
      </w:pPr>
      <w:r w:rsidRPr="00EA25C2">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EA25C2">
        <w:rPr>
          <w:rFonts w:eastAsia="Times New Roman" w:cs="Times New Roman"/>
          <w:sz w:val="12"/>
          <w:szCs w:val="12"/>
          <w:lang w:eastAsia="ru-RU"/>
        </w:rPr>
        <w:t xml:space="preserve">                 </w:t>
      </w:r>
      <w:proofErr w:type="spellStart"/>
      <w:r w:rsidRPr="00EA25C2">
        <w:rPr>
          <w:rFonts w:eastAsia="Times New Roman" w:cs="Times New Roman"/>
          <w:sz w:val="12"/>
          <w:szCs w:val="12"/>
          <w:lang w:eastAsia="ru-RU"/>
        </w:rPr>
        <w:t>В.Ю.Петухов</w:t>
      </w:r>
      <w:proofErr w:type="spellEnd"/>
    </w:p>
    <w:p w:rsidR="00EA25C2" w:rsidRPr="00EA25C2" w:rsidRDefault="00EA25C2" w:rsidP="005D12E8">
      <w:pPr>
        <w:widowControl w:val="0"/>
        <w:spacing w:line="240" w:lineRule="auto"/>
        <w:ind w:right="-1" w:firstLine="0"/>
        <w:rPr>
          <w:rFonts w:eastAsia="Times New Roman" w:cs="Times New Roman"/>
          <w:sz w:val="12"/>
          <w:szCs w:val="12"/>
          <w:lang w:eastAsia="ru-RU"/>
        </w:rPr>
      </w:pPr>
      <w:r w:rsidRPr="00EA25C2">
        <w:rPr>
          <w:rFonts w:eastAsia="Times New Roman" w:cs="Times New Roman"/>
          <w:sz w:val="12"/>
          <w:szCs w:val="12"/>
          <w:lang w:eastAsia="ru-RU"/>
        </w:rPr>
        <w:t xml:space="preserve">   </w:t>
      </w:r>
    </w:p>
    <w:p w:rsidR="00EA25C2" w:rsidRPr="00EA25C2" w:rsidRDefault="00EA25C2" w:rsidP="005D12E8">
      <w:pPr>
        <w:widowControl w:val="0"/>
        <w:spacing w:line="240" w:lineRule="auto"/>
        <w:ind w:right="-1" w:firstLine="0"/>
        <w:rPr>
          <w:rFonts w:eastAsia="Times New Roman" w:cs="Times New Roman"/>
          <w:sz w:val="12"/>
          <w:szCs w:val="12"/>
          <w:lang w:eastAsia="ru-RU"/>
        </w:rPr>
      </w:pPr>
      <w:r w:rsidRPr="00EA25C2">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EA25C2">
        <w:rPr>
          <w:rFonts w:eastAsia="Times New Roman" w:cs="Times New Roman"/>
          <w:sz w:val="12"/>
          <w:szCs w:val="12"/>
          <w:lang w:eastAsia="ru-RU"/>
        </w:rPr>
        <w:t xml:space="preserve">     </w:t>
      </w:r>
      <w:proofErr w:type="spellStart"/>
      <w:r w:rsidRPr="00EA25C2">
        <w:rPr>
          <w:rFonts w:eastAsia="Times New Roman" w:cs="Times New Roman"/>
          <w:sz w:val="12"/>
          <w:szCs w:val="12"/>
          <w:lang w:eastAsia="ru-RU"/>
        </w:rPr>
        <w:t>В.Ю.Новиков</w:t>
      </w:r>
      <w:proofErr w:type="spellEnd"/>
    </w:p>
    <w:p w:rsidR="00EA25C2" w:rsidRPr="00EA25C2" w:rsidRDefault="00EA25C2" w:rsidP="005D12E8">
      <w:pPr>
        <w:widowControl w:val="0"/>
        <w:spacing w:line="240" w:lineRule="auto"/>
        <w:ind w:right="-1" w:firstLine="0"/>
        <w:rPr>
          <w:rFonts w:eastAsia="Times New Roman" w:cs="Times New Roman"/>
          <w:sz w:val="12"/>
          <w:szCs w:val="12"/>
          <w:lang w:eastAsia="ru-RU"/>
        </w:rPr>
      </w:pPr>
    </w:p>
    <w:p w:rsidR="00EA25C2" w:rsidRPr="00EA25C2" w:rsidRDefault="00EA25C2" w:rsidP="005D12E8">
      <w:pPr>
        <w:widowControl w:val="0"/>
        <w:spacing w:line="240" w:lineRule="auto"/>
        <w:ind w:right="-1"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42"/>
      </w:tblGrid>
      <w:tr w:rsidR="00EA25C2" w:rsidRPr="00EA25C2" w:rsidTr="00D57D89">
        <w:tc>
          <w:tcPr>
            <w:tcW w:w="5328" w:type="dxa"/>
            <w:tcBorders>
              <w:top w:val="nil"/>
              <w:left w:val="nil"/>
              <w:bottom w:val="nil"/>
              <w:right w:val="nil"/>
            </w:tcBorders>
            <w:shd w:val="clear" w:color="auto" w:fill="auto"/>
          </w:tcPr>
          <w:p w:rsidR="00EA25C2" w:rsidRPr="00EA25C2" w:rsidRDefault="00EA25C2" w:rsidP="005D12E8">
            <w:pPr>
              <w:widowControl w:val="0"/>
              <w:spacing w:line="240" w:lineRule="auto"/>
              <w:ind w:right="-1" w:firstLine="0"/>
              <w:rPr>
                <w:rFonts w:eastAsia="Times New Roman" w:cs="Times New Roman"/>
                <w:sz w:val="12"/>
                <w:szCs w:val="12"/>
                <w:lang w:eastAsia="ru-RU"/>
              </w:rPr>
            </w:pPr>
          </w:p>
        </w:tc>
        <w:tc>
          <w:tcPr>
            <w:tcW w:w="4242" w:type="dxa"/>
            <w:tcBorders>
              <w:top w:val="nil"/>
              <w:left w:val="nil"/>
              <w:bottom w:val="nil"/>
              <w:right w:val="nil"/>
            </w:tcBorders>
            <w:shd w:val="clear" w:color="auto" w:fill="auto"/>
          </w:tcPr>
          <w:p w:rsidR="00EA25C2" w:rsidRPr="00EA25C2" w:rsidRDefault="00EA25C2" w:rsidP="005D12E8">
            <w:pPr>
              <w:widowControl w:val="0"/>
              <w:spacing w:line="240" w:lineRule="auto"/>
              <w:ind w:right="-1" w:firstLine="0"/>
              <w:rPr>
                <w:rFonts w:eastAsia="Times New Roman" w:cs="Times New Roman"/>
                <w:sz w:val="12"/>
                <w:szCs w:val="12"/>
                <w:lang w:eastAsia="ru-RU"/>
              </w:rPr>
            </w:pPr>
            <w:r w:rsidRPr="00EA25C2">
              <w:rPr>
                <w:rFonts w:eastAsia="Times New Roman" w:cs="Times New Roman"/>
                <w:sz w:val="12"/>
                <w:szCs w:val="12"/>
                <w:lang w:eastAsia="ru-RU"/>
              </w:rPr>
              <w:t>Приложение</w:t>
            </w:r>
          </w:p>
          <w:p w:rsidR="00EA25C2" w:rsidRPr="00EA25C2" w:rsidRDefault="00EA25C2" w:rsidP="005D12E8">
            <w:pPr>
              <w:widowControl w:val="0"/>
              <w:spacing w:line="240" w:lineRule="auto"/>
              <w:ind w:right="-1" w:firstLine="0"/>
              <w:rPr>
                <w:rFonts w:eastAsia="Times New Roman" w:cs="Times New Roman"/>
                <w:sz w:val="12"/>
                <w:szCs w:val="12"/>
                <w:lang w:eastAsia="ru-RU"/>
              </w:rPr>
            </w:pPr>
            <w:r w:rsidRPr="00EA25C2">
              <w:rPr>
                <w:rFonts w:eastAsia="Times New Roman" w:cs="Times New Roman"/>
                <w:sz w:val="12"/>
                <w:szCs w:val="12"/>
                <w:lang w:eastAsia="ru-RU"/>
              </w:rPr>
              <w:t>к решению Совета депутатов</w:t>
            </w:r>
          </w:p>
          <w:p w:rsidR="00EA25C2" w:rsidRPr="00EA25C2" w:rsidRDefault="00EA25C2" w:rsidP="005D12E8">
            <w:pPr>
              <w:widowControl w:val="0"/>
              <w:spacing w:line="240" w:lineRule="auto"/>
              <w:ind w:right="-1" w:firstLine="0"/>
              <w:rPr>
                <w:rFonts w:eastAsia="Times New Roman" w:cs="Times New Roman"/>
                <w:sz w:val="12"/>
                <w:szCs w:val="12"/>
                <w:lang w:eastAsia="ru-RU"/>
              </w:rPr>
            </w:pPr>
            <w:r w:rsidRPr="00EA25C2">
              <w:rPr>
                <w:rFonts w:eastAsia="Times New Roman" w:cs="Times New Roman"/>
                <w:sz w:val="12"/>
                <w:szCs w:val="12"/>
                <w:lang w:eastAsia="ru-RU"/>
              </w:rPr>
              <w:t xml:space="preserve">от 27 марта  2020 года №  </w:t>
            </w:r>
            <w:r w:rsidRPr="00EA25C2">
              <w:rPr>
                <w:rFonts w:eastAsia="Times New Roman" w:cs="Times New Roman"/>
                <w:sz w:val="12"/>
                <w:szCs w:val="12"/>
                <w:u w:val="single"/>
                <w:lang w:eastAsia="ru-RU"/>
              </w:rPr>
              <w:t>550</w:t>
            </w:r>
            <w:r w:rsidRPr="00EA25C2">
              <w:rPr>
                <w:rFonts w:eastAsia="Times New Roman" w:cs="Times New Roman"/>
                <w:sz w:val="12"/>
                <w:szCs w:val="12"/>
                <w:lang w:eastAsia="ru-RU"/>
              </w:rPr>
              <w:t xml:space="preserve"> </w:t>
            </w:r>
          </w:p>
        </w:tc>
      </w:tr>
    </w:tbl>
    <w:p w:rsidR="00EA25C2" w:rsidRPr="00EA25C2" w:rsidRDefault="00EA25C2" w:rsidP="005D12E8">
      <w:pPr>
        <w:widowControl w:val="0"/>
        <w:spacing w:line="240" w:lineRule="auto"/>
        <w:ind w:right="-1" w:firstLine="0"/>
        <w:rPr>
          <w:rFonts w:eastAsia="Times New Roman" w:cs="Times New Roman"/>
          <w:sz w:val="12"/>
          <w:szCs w:val="12"/>
          <w:lang w:eastAsia="ru-RU"/>
        </w:rPr>
      </w:pPr>
    </w:p>
    <w:p w:rsidR="00EA25C2" w:rsidRPr="00EA25C2" w:rsidRDefault="00EA25C2" w:rsidP="005D12E8">
      <w:pPr>
        <w:widowControl w:val="0"/>
        <w:spacing w:line="240" w:lineRule="auto"/>
        <w:ind w:right="-1" w:firstLine="0"/>
        <w:jc w:val="center"/>
        <w:rPr>
          <w:rFonts w:eastAsia="Times New Roman" w:cs="Times New Roman"/>
          <w:b/>
          <w:sz w:val="12"/>
          <w:szCs w:val="12"/>
          <w:lang w:eastAsia="ru-RU"/>
        </w:rPr>
      </w:pPr>
      <w:r w:rsidRPr="00EA25C2">
        <w:rPr>
          <w:rFonts w:eastAsia="Times New Roman" w:cs="Times New Roman"/>
          <w:b/>
          <w:sz w:val="12"/>
          <w:szCs w:val="12"/>
          <w:lang w:eastAsia="ru-RU"/>
        </w:rPr>
        <w:t xml:space="preserve">ПОЛОЖЕНИЕ </w:t>
      </w:r>
    </w:p>
    <w:p w:rsidR="00EA25C2" w:rsidRDefault="00EA25C2" w:rsidP="005D12E8">
      <w:pPr>
        <w:widowControl w:val="0"/>
        <w:spacing w:line="240" w:lineRule="auto"/>
        <w:ind w:right="-1" w:firstLine="0"/>
        <w:jc w:val="center"/>
        <w:rPr>
          <w:rFonts w:eastAsia="Times New Roman" w:cs="Times New Roman"/>
          <w:b/>
          <w:bCs/>
          <w:sz w:val="12"/>
          <w:szCs w:val="12"/>
          <w:lang w:eastAsia="ru-RU"/>
        </w:rPr>
      </w:pPr>
      <w:r w:rsidRPr="00EA25C2">
        <w:rPr>
          <w:rFonts w:eastAsia="Times New Roman" w:cs="Times New Roman"/>
          <w:b/>
          <w:sz w:val="12"/>
          <w:szCs w:val="12"/>
          <w:lang w:eastAsia="ru-RU"/>
        </w:rPr>
        <w:t xml:space="preserve">«О </w:t>
      </w:r>
      <w:r w:rsidRPr="00EA25C2">
        <w:rPr>
          <w:rFonts w:eastAsia="Times New Roman" w:cs="Times New Roman"/>
          <w:b/>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w:t>
      </w:r>
    </w:p>
    <w:p w:rsidR="00EA25C2" w:rsidRPr="00EA25C2" w:rsidRDefault="00EA25C2" w:rsidP="005D12E8">
      <w:pPr>
        <w:widowControl w:val="0"/>
        <w:spacing w:line="240" w:lineRule="auto"/>
        <w:ind w:right="-1" w:firstLine="0"/>
        <w:jc w:val="center"/>
        <w:rPr>
          <w:rFonts w:eastAsia="Times New Roman" w:cs="Times New Roman"/>
          <w:b/>
          <w:bCs/>
          <w:sz w:val="12"/>
          <w:szCs w:val="12"/>
          <w:lang w:eastAsia="ru-RU"/>
        </w:rPr>
      </w:pPr>
      <w:r w:rsidRPr="00EA25C2">
        <w:rPr>
          <w:rFonts w:eastAsia="Times New Roman" w:cs="Times New Roman"/>
          <w:b/>
          <w:bCs/>
          <w:sz w:val="12"/>
          <w:szCs w:val="12"/>
          <w:lang w:eastAsia="ru-RU"/>
        </w:rPr>
        <w:t xml:space="preserve"> муниципального образования  </w:t>
      </w:r>
      <w:r>
        <w:rPr>
          <w:rFonts w:eastAsia="Times New Roman" w:cs="Times New Roman"/>
          <w:b/>
          <w:bCs/>
          <w:sz w:val="12"/>
          <w:szCs w:val="12"/>
          <w:lang w:eastAsia="ru-RU"/>
        </w:rPr>
        <w:t xml:space="preserve"> А</w:t>
      </w:r>
      <w:r w:rsidRPr="00EA25C2">
        <w:rPr>
          <w:rFonts w:eastAsia="Times New Roman" w:cs="Times New Roman"/>
          <w:b/>
          <w:bCs/>
          <w:sz w:val="12"/>
          <w:szCs w:val="12"/>
          <w:lang w:eastAsia="ru-RU"/>
        </w:rPr>
        <w:t>дамовский район»</w:t>
      </w:r>
    </w:p>
    <w:p w:rsidR="00EA25C2" w:rsidRPr="00EA25C2" w:rsidRDefault="00EA25C2" w:rsidP="005D12E8">
      <w:pPr>
        <w:widowControl w:val="0"/>
        <w:spacing w:line="240" w:lineRule="auto"/>
        <w:ind w:right="-1" w:firstLine="0"/>
        <w:jc w:val="center"/>
        <w:rPr>
          <w:rFonts w:eastAsia="Times New Roman" w:cs="Times New Roman"/>
          <w:b/>
          <w:bCs/>
          <w:sz w:val="12"/>
          <w:szCs w:val="12"/>
          <w:lang w:eastAsia="ru-RU"/>
        </w:rPr>
      </w:pPr>
    </w:p>
    <w:p w:rsidR="00EA25C2" w:rsidRPr="00EA25C2" w:rsidRDefault="00EA25C2" w:rsidP="005D12E8">
      <w:pPr>
        <w:widowControl w:val="0"/>
        <w:spacing w:line="240" w:lineRule="auto"/>
        <w:jc w:val="left"/>
        <w:rPr>
          <w:rFonts w:eastAsia="Times New Roman" w:cs="Times New Roman"/>
          <w:b/>
          <w:sz w:val="12"/>
          <w:szCs w:val="12"/>
          <w:lang w:eastAsia="ru-RU"/>
        </w:rPr>
      </w:pPr>
      <w:r w:rsidRPr="00EA25C2">
        <w:rPr>
          <w:rFonts w:eastAsia="Times New Roman" w:cs="Times New Roman"/>
          <w:b/>
          <w:sz w:val="12"/>
          <w:szCs w:val="12"/>
          <w:lang w:eastAsia="ru-RU"/>
        </w:rPr>
        <w:t>1. Общие положения</w:t>
      </w:r>
    </w:p>
    <w:p w:rsidR="00EA25C2" w:rsidRPr="00EA25C2" w:rsidRDefault="00EA25C2" w:rsidP="005D12E8">
      <w:pPr>
        <w:widowControl w:val="0"/>
        <w:spacing w:line="240" w:lineRule="auto"/>
        <w:rPr>
          <w:rFonts w:eastAsia="Times New Roman" w:cs="Times New Roman"/>
          <w:bCs/>
          <w:sz w:val="12"/>
          <w:szCs w:val="12"/>
          <w:lang w:eastAsia="ru-RU"/>
        </w:rPr>
      </w:pPr>
      <w:r w:rsidRPr="00EA25C2">
        <w:rPr>
          <w:rFonts w:eastAsia="Times New Roman" w:cs="Times New Roman"/>
          <w:sz w:val="12"/>
          <w:szCs w:val="12"/>
          <w:lang w:eastAsia="ru-RU"/>
        </w:rPr>
        <w:t xml:space="preserve">1.1. Настоящее Положение устанавливает порядок </w:t>
      </w:r>
      <w:r w:rsidRPr="00EA25C2">
        <w:rPr>
          <w:rFonts w:eastAsia="Times New Roman" w:cs="Times New Roman"/>
          <w:bCs/>
          <w:sz w:val="12"/>
          <w:szCs w:val="12"/>
          <w:lang w:eastAsia="ru-RU"/>
        </w:rPr>
        <w:t>представления, рассмотрения кандидатур на должность председателя Контрольной комиссии муниципального образования  Адамовский район.</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bCs/>
          <w:sz w:val="12"/>
          <w:szCs w:val="12"/>
          <w:lang w:eastAsia="ru-RU"/>
        </w:rPr>
        <w:t xml:space="preserve">1.2. </w:t>
      </w:r>
      <w:r w:rsidRPr="00EA25C2">
        <w:rPr>
          <w:rFonts w:eastAsia="Times New Roman" w:cs="Times New Roman"/>
          <w:sz w:val="12"/>
          <w:szCs w:val="12"/>
          <w:lang w:eastAsia="ru-RU"/>
        </w:rPr>
        <w:t xml:space="preserve">Председатель Контрольной комиссии муниципального образования Адамовский район (далее – председатель Контрольной комиссии) назначается на должность и освобождается от должности Советом депутатов муниципального образования Адамовский район (далее – Совет депутатов). </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 xml:space="preserve">1.3. Председатель Контрольной комиссии назначается на срок полномочий представительного органа (5 лет). </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1.4</w:t>
      </w:r>
      <w:r w:rsidRPr="00EA25C2">
        <w:rPr>
          <w:rFonts w:eastAsia="Times New Roman" w:cs="Times New Roman"/>
          <w:spacing w:val="-2"/>
          <w:sz w:val="12"/>
          <w:szCs w:val="12"/>
          <w:lang w:eastAsia="ru-RU"/>
        </w:rPr>
        <w:t xml:space="preserve">. На должность председателя Контрольной комиссии </w:t>
      </w:r>
      <w:r w:rsidRPr="00EA25C2">
        <w:rPr>
          <w:rFonts w:eastAsia="Times New Roman" w:cs="Times New Roman"/>
          <w:sz w:val="12"/>
          <w:szCs w:val="12"/>
          <w:lang w:eastAsia="ru-RU"/>
        </w:rPr>
        <w:t xml:space="preserve">назначаются граждане Российской Федерации, имеющие наличие высшее образования не ниже уровня </w:t>
      </w:r>
      <w:proofErr w:type="spellStart"/>
      <w:r w:rsidRPr="00EA25C2">
        <w:rPr>
          <w:rFonts w:eastAsia="Times New Roman" w:cs="Times New Roman"/>
          <w:sz w:val="12"/>
          <w:szCs w:val="12"/>
          <w:lang w:eastAsia="ru-RU"/>
        </w:rPr>
        <w:t>специалитета</w:t>
      </w:r>
      <w:proofErr w:type="spellEnd"/>
      <w:r w:rsidRPr="00EA25C2">
        <w:rPr>
          <w:rFonts w:eastAsia="Times New Roman" w:cs="Times New Roman"/>
          <w:sz w:val="12"/>
          <w:szCs w:val="12"/>
          <w:lang w:eastAsia="ru-RU"/>
        </w:rPr>
        <w:t>, магистратуры и стажа муниципальной службы не менее четырех лет или стажа работы по специальности, направлению подготовки, а также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EA25C2" w:rsidRPr="00EA25C2" w:rsidRDefault="00EA25C2" w:rsidP="005D12E8">
      <w:pPr>
        <w:widowControl w:val="0"/>
        <w:shd w:val="clear" w:color="auto" w:fill="FFFFFF"/>
        <w:tabs>
          <w:tab w:val="left" w:pos="0"/>
        </w:tabs>
        <w:spacing w:line="240" w:lineRule="auto"/>
        <w:rPr>
          <w:rFonts w:eastAsia="Times New Roman" w:cs="Times New Roman"/>
          <w:sz w:val="12"/>
          <w:szCs w:val="12"/>
          <w:lang w:eastAsia="ru-RU"/>
        </w:rPr>
      </w:pPr>
      <w:r w:rsidRPr="00EA25C2">
        <w:rPr>
          <w:rFonts w:eastAsia="Times New Roman" w:cs="Times New Roman"/>
          <w:spacing w:val="-1"/>
          <w:sz w:val="12"/>
          <w:szCs w:val="12"/>
          <w:lang w:eastAsia="ru-RU"/>
        </w:rPr>
        <w:t>1.5. Гражданин Российской Федерации не может быть назначен на</w:t>
      </w:r>
      <w:r w:rsidRPr="00EA25C2">
        <w:rPr>
          <w:rFonts w:eastAsia="Times New Roman" w:cs="Times New Roman"/>
          <w:spacing w:val="-1"/>
          <w:sz w:val="12"/>
          <w:szCs w:val="12"/>
          <w:lang w:eastAsia="ru-RU"/>
        </w:rPr>
        <w:br/>
        <w:t xml:space="preserve">должность председателя Контрольной комиссии </w:t>
      </w:r>
      <w:r w:rsidRPr="00EA25C2">
        <w:rPr>
          <w:rFonts w:eastAsia="Times New Roman" w:cs="Times New Roman"/>
          <w:sz w:val="12"/>
          <w:szCs w:val="12"/>
          <w:lang w:eastAsia="ru-RU"/>
        </w:rPr>
        <w:t>в случае:</w:t>
      </w:r>
    </w:p>
    <w:p w:rsidR="00EA25C2" w:rsidRPr="00EA25C2" w:rsidRDefault="00EA25C2" w:rsidP="005D12E8">
      <w:pPr>
        <w:widowControl w:val="0"/>
        <w:shd w:val="clear" w:color="auto" w:fill="FFFFFF"/>
        <w:tabs>
          <w:tab w:val="left" w:pos="0"/>
        </w:tabs>
        <w:spacing w:line="240" w:lineRule="auto"/>
        <w:rPr>
          <w:rFonts w:eastAsia="Times New Roman" w:cs="Times New Roman"/>
          <w:sz w:val="12"/>
          <w:szCs w:val="12"/>
          <w:lang w:eastAsia="ru-RU"/>
        </w:rPr>
      </w:pPr>
      <w:r w:rsidRPr="00EA25C2">
        <w:rPr>
          <w:rFonts w:eastAsia="Times New Roman" w:cs="Times New Roman"/>
          <w:sz w:val="12"/>
          <w:szCs w:val="12"/>
          <w:lang w:eastAsia="ru-RU"/>
        </w:rPr>
        <w:t>1) наличия у него неснятой или непогашенной судимости;</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r w:rsidRPr="00EA25C2">
        <w:rPr>
          <w:rFonts w:eastAsia="Times New Roman" w:cs="Times New Roman"/>
          <w:sz w:val="12"/>
          <w:szCs w:val="12"/>
          <w:lang w:eastAsia="ru-RU"/>
        </w:rPr>
        <w:t>2) признания его недееспособным или ограниченно дееспособным решением суда, вступившим в законную силу;</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r w:rsidRPr="00EA25C2">
        <w:rPr>
          <w:rFonts w:eastAsia="Times New Roman" w:cs="Times New Roman"/>
          <w:sz w:val="12"/>
          <w:szCs w:val="12"/>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r w:rsidRPr="00EA25C2">
        <w:rPr>
          <w:rFonts w:eastAsia="Times New Roman" w:cs="Times New Roman"/>
          <w:sz w:val="12"/>
          <w:szCs w:val="12"/>
          <w:lang w:eastAsia="ru-RU"/>
        </w:rP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r w:rsidRPr="00EA25C2">
        <w:rPr>
          <w:rFonts w:eastAsia="Times New Roman" w:cs="Times New Roman"/>
          <w:sz w:val="12"/>
          <w:szCs w:val="12"/>
          <w:lang w:eastAsia="ru-RU"/>
        </w:rPr>
        <w:t xml:space="preserve">5) </w:t>
      </w:r>
      <w:r w:rsidRPr="00EA25C2">
        <w:rPr>
          <w:rFonts w:eastAsia="Times New Roman" w:cs="Times New Roman"/>
          <w:spacing w:val="-1"/>
          <w:sz w:val="12"/>
          <w:szCs w:val="12"/>
          <w:lang w:eastAsia="ru-RU"/>
        </w:rPr>
        <w:t xml:space="preserve">близкого родства или свойства (родители, супруги, дети, братья, сестры, а также братья, сестры, родители и дети супругов) с председателем </w:t>
      </w:r>
      <w:r w:rsidRPr="00EA25C2">
        <w:rPr>
          <w:rFonts w:eastAsia="Times New Roman" w:cs="Times New Roman"/>
          <w:spacing w:val="-4"/>
          <w:sz w:val="12"/>
          <w:szCs w:val="12"/>
          <w:lang w:eastAsia="ru-RU"/>
        </w:rPr>
        <w:t>представительного органа муниципального образования</w:t>
      </w:r>
      <w:r w:rsidRPr="00EA25C2">
        <w:rPr>
          <w:rFonts w:eastAsia="Times New Roman" w:cs="Times New Roman"/>
          <w:sz w:val="12"/>
          <w:szCs w:val="12"/>
          <w:lang w:eastAsia="ru-RU"/>
        </w:rPr>
        <w:t xml:space="preserve">, главой муниципального образования,  руководителями судебных и правоохранительных органов, расположенных на территории муниципального образования Адамовский район. </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p>
    <w:p w:rsidR="00EA25C2" w:rsidRPr="00EA25C2" w:rsidRDefault="00EA25C2" w:rsidP="005D12E8">
      <w:pPr>
        <w:widowControl w:val="0"/>
        <w:autoSpaceDE w:val="0"/>
        <w:autoSpaceDN w:val="0"/>
        <w:adjustRightInd w:val="0"/>
        <w:spacing w:line="240" w:lineRule="auto"/>
        <w:rPr>
          <w:rFonts w:eastAsia="Times New Roman" w:cs="Times New Roman"/>
          <w:b/>
          <w:sz w:val="12"/>
          <w:szCs w:val="12"/>
          <w:lang w:eastAsia="ru-RU"/>
        </w:rPr>
      </w:pPr>
      <w:r w:rsidRPr="00EA25C2">
        <w:rPr>
          <w:rFonts w:eastAsia="Times New Roman" w:cs="Times New Roman"/>
          <w:b/>
          <w:sz w:val="12"/>
          <w:szCs w:val="12"/>
          <w:lang w:eastAsia="ru-RU"/>
        </w:rPr>
        <w:t>2. Порядок проведения отбора</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2.1. Информация об отборе кандидатур на должность председателя Контрольной комиссии (далее – Кандидатуры) размещается на сайте муниципального образования Адамовский район не позднее, чем за два месяца до истечения полномочий действующего председателя Контрольной комиссии  или в двухнедельный срок со дня досрочного освобождения от должности председателя Контрольной комиссии.</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2.2. В информации  указываются:</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1) срок приема документов (дата начала и дата окончания), место и время приема документов, подлежащих представлению в Совет депутатов, требования к кандидатам;</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2) перечень документов, представляемых в Совет депутатов, и требования к их оформлению;</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3)  адрес, телефон для получения дополнительной информации.</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2.3. Прием документов для участия в отборе Кандидатур осуществляется  в течение 30 календарных дней, начиная со дня, следующего после  размещения информации о проведении отбора Кандидатур на должность, на сайте администрации муниципального образования Адамовский район.</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2.4. Кандидат на должность председателя Контрольной комиссии (далее – Кандидат) представляет в Совет депутатов следующие документы:</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1) заявление об участии в отборе кандидатур на должность председателя Контрольной комиссии (приложение 1);</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(приложение 2);</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 паспорт;</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4) трудовую книжку или электронные сведения о трудовой деятельности (СТД-Р) за исключением случаев, когда трудовой договор (контракт) заключается впервые;</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5) документ об образовании;</w:t>
      </w:r>
    </w:p>
    <w:p w:rsidR="00EA25C2" w:rsidRPr="00EA25C2" w:rsidRDefault="00EA25C2" w:rsidP="005D12E8">
      <w:pPr>
        <w:widowControl w:val="0"/>
        <w:spacing w:line="240" w:lineRule="auto"/>
        <w:rPr>
          <w:rFonts w:eastAsia="Times New Roman" w:cs="Times New Roman"/>
          <w:sz w:val="12"/>
          <w:szCs w:val="12"/>
          <w:lang w:eastAsia="ru-RU"/>
        </w:rPr>
      </w:pPr>
      <w:proofErr w:type="gramStart"/>
      <w:r w:rsidRPr="00EA25C2">
        <w:rPr>
          <w:rFonts w:eastAsia="Times New Roman" w:cs="Times New Roman"/>
          <w:sz w:val="12"/>
          <w:szCs w:val="12"/>
          <w:lang w:eastAsia="ru-RU"/>
        </w:rPr>
        <w:t xml:space="preserve">6) документы, подтверждающие отсутствие ограничений пассивного избирательного права для избрания выборным должностным лицом местного самоуправления, предусмотренных </w:t>
      </w:r>
      <w:hyperlink r:id="rId29" w:history="1">
        <w:r w:rsidRPr="00EA25C2">
          <w:rPr>
            <w:rFonts w:eastAsia="Times New Roman" w:cs="Times New Roman"/>
            <w:sz w:val="12"/>
            <w:szCs w:val="12"/>
            <w:lang w:eastAsia="ru-RU"/>
          </w:rPr>
          <w:t>пунктом 3.2 статьи 4</w:t>
        </w:r>
      </w:hyperlink>
      <w:r w:rsidRPr="00EA25C2">
        <w:rPr>
          <w:rFonts w:eastAsia="Times New Roman" w:cs="Times New Roman"/>
          <w:sz w:val="12"/>
          <w:szCs w:val="12"/>
          <w:lang w:eastAsia="ru-RU"/>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(справку о наличии (отсутствии) судимости и (или) факта уголовного преследования либо о прекращении уголовного преследования, полученные не ранее</w:t>
      </w:r>
      <w:proofErr w:type="gramEnd"/>
      <w:r w:rsidRPr="00EA25C2">
        <w:rPr>
          <w:rFonts w:eastAsia="Times New Roman" w:cs="Times New Roman"/>
          <w:sz w:val="12"/>
          <w:szCs w:val="12"/>
          <w:lang w:eastAsia="ru-RU"/>
        </w:rPr>
        <w:t xml:space="preserve"> чем за 6 месяцев до даты подачи в Совет депутатов документов;</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7) согласие на обработку персональных данных (приложение 3);</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 xml:space="preserve">2.5. </w:t>
      </w:r>
      <w:proofErr w:type="gramStart"/>
      <w:r w:rsidRPr="00EA25C2">
        <w:rPr>
          <w:rFonts w:eastAsia="Times New Roman" w:cs="Times New Roman"/>
          <w:sz w:val="12"/>
          <w:szCs w:val="12"/>
          <w:lang w:eastAsia="ru-RU"/>
        </w:rPr>
        <w:t xml:space="preserve">Не позднее трех дней со дня подачи документов в Совет депутатов, гражданин, изъявивший желание участвовать в отборе кандидатур на должность председателя Контрольной комиссии,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справки о доходах, расходах, об имуществе и обязательствах имущественного характера  в соответствии с </w:t>
      </w:r>
      <w:hyperlink r:id="rId30" w:history="1">
        <w:r w:rsidRPr="00EA25C2">
          <w:rPr>
            <w:rFonts w:eastAsia="Times New Roman" w:cs="Times New Roman"/>
            <w:sz w:val="12"/>
            <w:szCs w:val="12"/>
            <w:lang w:eastAsia="ru-RU"/>
          </w:rPr>
          <w:t>Законом</w:t>
        </w:r>
      </w:hyperlink>
      <w:r w:rsidRPr="00EA25C2">
        <w:rPr>
          <w:rFonts w:eastAsia="Times New Roman" w:cs="Times New Roman"/>
          <w:sz w:val="12"/>
          <w:szCs w:val="12"/>
          <w:lang w:eastAsia="ru-RU"/>
        </w:rPr>
        <w:t xml:space="preserve"> Оренбургской области от 01 сентября</w:t>
      </w:r>
      <w:proofErr w:type="gramEnd"/>
      <w:r w:rsidRPr="00EA25C2">
        <w:rPr>
          <w:rFonts w:eastAsia="Times New Roman" w:cs="Times New Roman"/>
          <w:sz w:val="12"/>
          <w:szCs w:val="12"/>
          <w:lang w:eastAsia="ru-RU"/>
        </w:rPr>
        <w:t xml:space="preserve"> 2017 года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EA25C2" w:rsidRPr="00EA25C2" w:rsidRDefault="00EA25C2" w:rsidP="005D12E8">
      <w:pPr>
        <w:widowControl w:val="0"/>
        <w:spacing w:line="240" w:lineRule="auto"/>
        <w:rPr>
          <w:rFonts w:eastAsia="Times New Roman" w:cs="Times New Roman"/>
          <w:color w:val="FF0000"/>
          <w:sz w:val="12"/>
          <w:szCs w:val="12"/>
          <w:lang w:eastAsia="ru-RU"/>
        </w:rPr>
      </w:pPr>
      <w:proofErr w:type="gramStart"/>
      <w:r w:rsidRPr="00EA25C2">
        <w:rPr>
          <w:rFonts w:eastAsia="Times New Roman" w:cs="Times New Roman"/>
          <w:sz w:val="12"/>
          <w:szCs w:val="12"/>
          <w:lang w:eastAsia="ru-RU"/>
        </w:rPr>
        <w:t xml:space="preserve">Сведения подаются по форме </w:t>
      </w:r>
      <w:hyperlink r:id="rId31" w:history="1">
        <w:r w:rsidRPr="00EA25C2">
          <w:rPr>
            <w:rFonts w:eastAsia="Times New Roman" w:cs="Times New Roman"/>
            <w:sz w:val="12"/>
            <w:szCs w:val="12"/>
            <w:lang w:eastAsia="ru-RU"/>
          </w:rPr>
          <w:t>справки</w:t>
        </w:r>
      </w:hyperlink>
      <w:r w:rsidRPr="00EA25C2">
        <w:rPr>
          <w:rFonts w:eastAsia="Times New Roman" w:cs="Times New Roman"/>
          <w:sz w:val="12"/>
          <w:szCs w:val="12"/>
          <w:lang w:eastAsia="ru-RU"/>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r w:rsidRPr="00EA25C2">
        <w:rPr>
          <w:rFonts w:eastAsia="Times New Roman" w:cs="Times New Roman"/>
          <w:color w:val="FF0000"/>
          <w:sz w:val="12"/>
          <w:szCs w:val="12"/>
          <w:lang w:eastAsia="ru-RU"/>
        </w:rPr>
        <w:t xml:space="preserve"> </w:t>
      </w:r>
      <w:r w:rsidRPr="00EA25C2">
        <w:rPr>
          <w:rFonts w:eastAsia="Times New Roman" w:cs="Times New Roman"/>
          <w:sz w:val="12"/>
          <w:szCs w:val="12"/>
          <w:lang w:eastAsia="ru-RU"/>
        </w:rPr>
        <w:t>на бумажном носителе с использованием специального программного обеспечения «Справки БК».</w:t>
      </w:r>
      <w:proofErr w:type="gramEnd"/>
    </w:p>
    <w:p w:rsidR="00EA25C2" w:rsidRPr="00EA25C2" w:rsidRDefault="00EA25C2" w:rsidP="005D12E8">
      <w:pPr>
        <w:widowControl w:val="0"/>
        <w:spacing w:line="240" w:lineRule="auto"/>
        <w:rPr>
          <w:rFonts w:eastAsia="Times New Roman" w:cs="Times New Roman"/>
          <w:b/>
          <w:sz w:val="12"/>
          <w:szCs w:val="12"/>
          <w:lang w:eastAsia="ru-RU"/>
        </w:rPr>
      </w:pPr>
      <w:r w:rsidRPr="00EA25C2">
        <w:rPr>
          <w:rFonts w:eastAsia="Times New Roman" w:cs="Times New Roman"/>
          <w:bCs/>
          <w:sz w:val="12"/>
          <w:szCs w:val="12"/>
          <w:lang w:eastAsia="ru-RU"/>
        </w:rPr>
        <w:t xml:space="preserve">2.6. </w:t>
      </w:r>
      <w:r w:rsidRPr="00EA25C2">
        <w:rPr>
          <w:rFonts w:eastAsia="Times New Roman" w:cs="Times New Roman"/>
          <w:sz w:val="12"/>
          <w:szCs w:val="12"/>
          <w:lang w:eastAsia="ru-RU"/>
        </w:rPr>
        <w:t>Копии документов представляются в Совет депутатов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исполнительным секретарем Совета депутатов.</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Гражданину выдается второй экземпляр расписки с описью  документов, представленных в Совет депутатов  (приложение 4), подписанной исполнительным секретарем Совета депутатов.</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bCs/>
          <w:sz w:val="12"/>
          <w:szCs w:val="12"/>
          <w:lang w:eastAsia="ru-RU"/>
        </w:rPr>
        <w:t>2.7</w:t>
      </w:r>
      <w:r w:rsidRPr="00EA25C2">
        <w:rPr>
          <w:rFonts w:eastAsia="Times New Roman" w:cs="Times New Roman"/>
          <w:sz w:val="12"/>
          <w:szCs w:val="12"/>
          <w:lang w:eastAsia="ru-RU"/>
        </w:rPr>
        <w:t>. Поступившие в Совет депутатов предложения о Кандидатурах направляются председателем Совета депутатов (либо лицом, его замещающим) не позднее 3 рабочих дней со дня поступления в ответственную постоянную комиссию.</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r w:rsidRPr="00EA25C2">
        <w:rPr>
          <w:rFonts w:eastAsia="Times New Roman" w:cs="Times New Roman"/>
          <w:sz w:val="12"/>
          <w:szCs w:val="12"/>
          <w:lang w:eastAsia="ru-RU"/>
        </w:rPr>
        <w:t xml:space="preserve">2.8. Ответственная постоянная комиссия (далее – Комиссия)  формируется распоряжением Совета депутатов. </w:t>
      </w:r>
    </w:p>
    <w:p w:rsidR="00EA25C2" w:rsidRPr="00EA25C2" w:rsidRDefault="00EA25C2" w:rsidP="005D12E8">
      <w:pPr>
        <w:widowControl w:val="0"/>
        <w:autoSpaceDE w:val="0"/>
        <w:autoSpaceDN w:val="0"/>
        <w:adjustRightInd w:val="0"/>
        <w:spacing w:line="240" w:lineRule="auto"/>
        <w:rPr>
          <w:rFonts w:eastAsia="Times New Roman" w:cs="Times New Roman"/>
          <w:sz w:val="12"/>
          <w:szCs w:val="12"/>
          <w:lang w:eastAsia="ru-RU"/>
        </w:rPr>
      </w:pPr>
      <w:r w:rsidRPr="00EA25C2">
        <w:rPr>
          <w:rFonts w:eastAsia="Times New Roman" w:cs="Times New Roman"/>
          <w:sz w:val="12"/>
          <w:szCs w:val="12"/>
          <w:lang w:eastAsia="ru-RU"/>
        </w:rPr>
        <w:t>Комиссия является коллегиальным органом, в состав которой входят председатель Совета депутатов, заместитель председателя Совета депутатов, председатели постоянных комиссий Совета депутатов.</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Комиссия является коллегиальным органом и обладает следующими полномочиями:</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1) рассматривает документы, представленные для участия в отборе кандидатур на должность председателя Контрольной комиссии;</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2)   определяет результаты отбора, обеспечивая соблюдение равных условий проведения конкурса для каждого из кандидатов;</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3) представляет  кандидатуры на должность председателя Контрольной комиссии муниципального образования в Совет депутатов;</w:t>
      </w:r>
    </w:p>
    <w:p w:rsidR="00EA25C2" w:rsidRPr="00EA25C2" w:rsidRDefault="00EA25C2" w:rsidP="005D12E8">
      <w:pPr>
        <w:widowControl w:val="0"/>
        <w:spacing w:line="240" w:lineRule="auto"/>
        <w:rPr>
          <w:rFonts w:eastAsia="Times New Roman" w:cs="Times New Roman"/>
          <w:sz w:val="12"/>
          <w:szCs w:val="12"/>
          <w:lang w:eastAsia="ru-RU"/>
        </w:rPr>
      </w:pPr>
      <w:r w:rsidRPr="00EA25C2">
        <w:rPr>
          <w:rFonts w:eastAsia="Times New Roman" w:cs="Times New Roman"/>
          <w:sz w:val="12"/>
          <w:szCs w:val="12"/>
          <w:lang w:eastAsia="ru-RU"/>
        </w:rPr>
        <w:t>4) осуществляет иные полномочия в соответствии с настоящим Положением.</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 xml:space="preserve">2.9. </w:t>
      </w:r>
      <w:proofErr w:type="gramStart"/>
      <w:r w:rsidRPr="00EA25C2">
        <w:rPr>
          <w:rFonts w:eastAsia="Times New Roman" w:cs="Times New Roman"/>
          <w:sz w:val="12"/>
          <w:szCs w:val="12"/>
          <w:lang w:eastAsia="ru-RU"/>
        </w:rPr>
        <w:t xml:space="preserve">Комиссия в течение 3 дней после истечения срока приема документов осуществляет предварительное рассмотрение кандидатур и представленных по ним документов (в том числе на предмет их соответствия требованиям Федерального </w:t>
      </w:r>
      <w:hyperlink r:id="rId32" w:history="1">
        <w:r w:rsidRPr="00EA25C2">
          <w:rPr>
            <w:rFonts w:eastAsia="Times New Roman" w:cs="Times New Roman"/>
            <w:sz w:val="12"/>
            <w:szCs w:val="12"/>
            <w:lang w:eastAsia="ru-RU"/>
          </w:rPr>
          <w:t>закона</w:t>
        </w:r>
      </w:hyperlink>
      <w:r w:rsidRPr="00EA25C2">
        <w:rPr>
          <w:rFonts w:eastAsia="Times New Roman" w:cs="Times New Roman"/>
          <w:sz w:val="12"/>
          <w:szCs w:val="12"/>
          <w:lang w:eastAsia="ru-RU"/>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Контрольной комиссии муниципального образования Адамовский район»), а также подготовку</w:t>
      </w:r>
      <w:proofErr w:type="gramEnd"/>
      <w:r w:rsidRPr="00EA25C2">
        <w:rPr>
          <w:rFonts w:eastAsia="Times New Roman" w:cs="Times New Roman"/>
          <w:sz w:val="12"/>
          <w:szCs w:val="12"/>
          <w:lang w:eastAsia="ru-RU"/>
        </w:rPr>
        <w:t xml:space="preserve"> материалов к заседанию Совета депутатов по кандидатам.</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2.10. На заседание Комиссии, на котором рассматриваются Кандидатуры и представленные по ним документы, могут быть приглашены Кандидаты, субъекты, вносящие соответствующие предложения о кандидатурах.</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Отсутствие Кандидата на заседании Комиссии не является препятствием для рассмотрения соответствующей Кандидатуры, представленных по ней документов и принятия решения по кандидатуре.</w:t>
      </w:r>
    </w:p>
    <w:p w:rsidR="00EA25C2" w:rsidRPr="00EA25C2" w:rsidRDefault="00EA25C2" w:rsidP="005D12E8">
      <w:pPr>
        <w:widowControl w:val="0"/>
        <w:shd w:val="clear" w:color="auto" w:fill="FFFFFF"/>
        <w:spacing w:line="240" w:lineRule="auto"/>
        <w:rPr>
          <w:rFonts w:eastAsia="Times New Roman" w:cs="Times New Roman"/>
          <w:spacing w:val="-5"/>
          <w:sz w:val="12"/>
          <w:szCs w:val="12"/>
          <w:lang w:eastAsia="ru-RU"/>
        </w:rPr>
      </w:pPr>
      <w:r w:rsidRPr="00EA25C2">
        <w:rPr>
          <w:rFonts w:eastAsia="Times New Roman" w:cs="Times New Roman"/>
          <w:sz w:val="12"/>
          <w:szCs w:val="12"/>
          <w:lang w:eastAsia="ru-RU"/>
        </w:rPr>
        <w:t xml:space="preserve">2.11. По результатам отбора </w:t>
      </w:r>
      <w:r w:rsidRPr="00EA25C2">
        <w:rPr>
          <w:rFonts w:eastAsia="Times New Roman" w:cs="Times New Roman"/>
          <w:spacing w:val="-4"/>
          <w:sz w:val="12"/>
          <w:szCs w:val="12"/>
          <w:lang w:eastAsia="ru-RU"/>
        </w:rPr>
        <w:t>председатель Совета депутатов</w:t>
      </w:r>
      <w:r w:rsidRPr="00EA25C2">
        <w:rPr>
          <w:rFonts w:eastAsia="Times New Roman" w:cs="Times New Roman"/>
          <w:spacing w:val="-5"/>
          <w:sz w:val="12"/>
          <w:szCs w:val="12"/>
          <w:lang w:eastAsia="ru-RU"/>
        </w:rPr>
        <w:t xml:space="preserve">, группа депутатов </w:t>
      </w:r>
      <w:r w:rsidRPr="00EA25C2">
        <w:rPr>
          <w:rFonts w:eastAsia="Times New Roman" w:cs="Times New Roman"/>
          <w:spacing w:val="-4"/>
          <w:sz w:val="12"/>
          <w:szCs w:val="12"/>
          <w:lang w:eastAsia="ru-RU"/>
        </w:rPr>
        <w:t xml:space="preserve">не менее одной </w:t>
      </w:r>
      <w:r w:rsidRPr="00EA25C2">
        <w:rPr>
          <w:rFonts w:eastAsia="Times New Roman" w:cs="Times New Roman"/>
          <w:sz w:val="12"/>
          <w:szCs w:val="12"/>
          <w:lang w:eastAsia="ru-RU"/>
        </w:rPr>
        <w:t xml:space="preserve">трети от установленного числа депутатов </w:t>
      </w:r>
      <w:r w:rsidRPr="00EA25C2">
        <w:rPr>
          <w:rFonts w:eastAsia="Times New Roman" w:cs="Times New Roman"/>
          <w:spacing w:val="-4"/>
          <w:sz w:val="12"/>
          <w:szCs w:val="12"/>
          <w:lang w:eastAsia="ru-RU"/>
        </w:rPr>
        <w:t>Совета депутатов</w:t>
      </w:r>
      <w:r w:rsidRPr="00EA25C2">
        <w:rPr>
          <w:rFonts w:eastAsia="Times New Roman" w:cs="Times New Roman"/>
          <w:sz w:val="12"/>
          <w:szCs w:val="12"/>
          <w:lang w:eastAsia="ru-RU"/>
        </w:rPr>
        <w:t>,</w:t>
      </w:r>
      <w:r w:rsidRPr="00EA25C2">
        <w:rPr>
          <w:rFonts w:eastAsia="Times New Roman" w:cs="Times New Roman"/>
          <w:spacing w:val="-4"/>
          <w:sz w:val="12"/>
          <w:szCs w:val="12"/>
          <w:lang w:eastAsia="ru-RU"/>
        </w:rPr>
        <w:t xml:space="preserve"> глава муниципального образования Адамовский район </w:t>
      </w:r>
      <w:r w:rsidRPr="00EA25C2">
        <w:rPr>
          <w:rFonts w:eastAsia="Times New Roman" w:cs="Times New Roman"/>
          <w:sz w:val="12"/>
          <w:szCs w:val="12"/>
          <w:lang w:eastAsia="ru-RU"/>
        </w:rPr>
        <w:t xml:space="preserve">вносят предложения о кандидатурах </w:t>
      </w:r>
      <w:r w:rsidRPr="00EA25C2">
        <w:rPr>
          <w:rFonts w:eastAsia="Times New Roman" w:cs="Times New Roman"/>
          <w:spacing w:val="-2"/>
          <w:sz w:val="12"/>
          <w:szCs w:val="12"/>
          <w:lang w:eastAsia="ru-RU"/>
        </w:rPr>
        <w:t xml:space="preserve">на должность председателя Контрольной комиссии </w:t>
      </w:r>
      <w:r w:rsidRPr="00EA25C2">
        <w:rPr>
          <w:rFonts w:eastAsia="Times New Roman" w:cs="Times New Roman"/>
          <w:spacing w:val="-4"/>
          <w:sz w:val="12"/>
          <w:szCs w:val="12"/>
          <w:lang w:eastAsia="ru-RU"/>
        </w:rPr>
        <w:t xml:space="preserve">в </w:t>
      </w:r>
      <w:r w:rsidRPr="00EA25C2">
        <w:rPr>
          <w:rFonts w:eastAsia="Times New Roman" w:cs="Times New Roman"/>
          <w:spacing w:val="-5"/>
          <w:sz w:val="12"/>
          <w:szCs w:val="12"/>
          <w:lang w:eastAsia="ru-RU"/>
        </w:rPr>
        <w:t xml:space="preserve">Совет депутатов в письменном виде. </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pacing w:val="-4"/>
          <w:sz w:val="12"/>
          <w:szCs w:val="12"/>
          <w:lang w:eastAsia="ru-RU"/>
        </w:rPr>
        <w:t>Каждый с</w:t>
      </w:r>
      <w:r w:rsidRPr="00EA25C2">
        <w:rPr>
          <w:rFonts w:eastAsia="Times New Roman" w:cs="Times New Roman"/>
          <w:sz w:val="12"/>
          <w:szCs w:val="12"/>
          <w:lang w:eastAsia="ru-RU"/>
        </w:rPr>
        <w:t xml:space="preserve">убъект вносит в Совет депутатов не более одного предложения о Кандидатурах </w:t>
      </w:r>
      <w:r w:rsidRPr="00EA25C2">
        <w:rPr>
          <w:rFonts w:eastAsia="Times New Roman" w:cs="Times New Roman"/>
          <w:spacing w:val="-5"/>
          <w:sz w:val="12"/>
          <w:szCs w:val="12"/>
          <w:lang w:eastAsia="ru-RU"/>
        </w:rPr>
        <w:t>(приложение 7).</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2.12. Участвующие в отборе Кандидаты в трехдневный срок  письменно уведомляются  о принятом в отношении их решении (приложения 5, 6).</w:t>
      </w:r>
    </w:p>
    <w:p w:rsidR="00EA25C2" w:rsidRPr="00EA25C2" w:rsidRDefault="00EA25C2" w:rsidP="005D12E8">
      <w:pPr>
        <w:widowControl w:val="0"/>
        <w:shd w:val="clear" w:color="auto" w:fill="FFFFFF"/>
        <w:spacing w:line="240" w:lineRule="auto"/>
        <w:ind w:firstLine="0"/>
        <w:rPr>
          <w:rFonts w:eastAsia="Times New Roman" w:cs="Times New Roman"/>
          <w:sz w:val="12"/>
          <w:szCs w:val="12"/>
          <w:lang w:eastAsia="ru-RU"/>
        </w:rPr>
      </w:pPr>
    </w:p>
    <w:p w:rsidR="00EA25C2" w:rsidRPr="00EA25C2" w:rsidRDefault="00EA25C2" w:rsidP="005D12E8">
      <w:pPr>
        <w:widowControl w:val="0"/>
        <w:shd w:val="clear" w:color="auto" w:fill="FFFFFF"/>
        <w:spacing w:line="240" w:lineRule="auto"/>
        <w:rPr>
          <w:rFonts w:eastAsia="Times New Roman" w:cs="Times New Roman"/>
          <w:b/>
          <w:sz w:val="12"/>
          <w:szCs w:val="12"/>
          <w:lang w:eastAsia="ru-RU"/>
        </w:rPr>
      </w:pPr>
      <w:r w:rsidRPr="00EA25C2">
        <w:rPr>
          <w:rFonts w:eastAsia="Times New Roman" w:cs="Times New Roman"/>
          <w:b/>
          <w:sz w:val="12"/>
          <w:szCs w:val="12"/>
          <w:lang w:eastAsia="ru-RU"/>
        </w:rPr>
        <w:t>3. Порядок назначения на должность председателя Контрольной комиссии</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3.1. Дата рассмотрения Советом депутатов вопроса о назначении на должность председателя Контрольной комиссии устанавливается председателем Совета депутатов по предложению Комиссии.</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3.2. Кандидаты уведомляются о дате и времени рассмотрения вопроса о назначении на должность председателя Контрольной комиссии на заседании Совета депутатов не позднее, чем за 5 дней до дня заседания.</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Кандидаты присутствуют на заседании Совета депутатов при рассмотрении вопроса о назначении на должность председателя Контрольной комиссии.</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3.3. При рассмотрении кандидатур, представленных на должность председателя Контрольной комиссии, Совет депутатов имеет право запрашивать мнение председателя Счетной палаты  Оренбургской области  о соответствии представленных Кандидатур квалификационным требованиям, установленным статьей 6 Положения «О Контрольной комиссии муниципального образования Адамовский район».</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3.4. Рассмотрение Кандидатур на заседании Совета депутатов осуществляется по каждой имеющейся вакансии отдельно и включает в себя:</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1) представление Кандидатов субъектами, внесшими соответствующие предложения о кандидатурах (их представителями);</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2) выступления Кандидатов;</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 вопросы депутатов Совета депутатов Кандидатам, субъектам, внесшим предложения о кандидатурах (их представителям), ответы на вопросы;</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4) обсуждение Кандидатур депутатами Совета депутатов.</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lastRenderedPageBreak/>
        <w:t>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3.5. На заседании Совета депутатов не рассматриваются и не ставятся на голосование кандидатуры  кандидатов, которые заявили самоотвод, а также кандидатов, которые отозваны внесшими их субъектами.</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3.6. До начала процедуры рассмотрения Кандидатур Кандидат вправе заявить о самоотводе, а субъект, внесший предложение о Кандидатуре, - отозвать путем подачи в Совет депутатов письменного заявления на внесенную им кандидатуру. Самоотвод (отзыв) Кандидата принимается Советом депутатов без обсуждения и голосования.</w:t>
      </w:r>
    </w:p>
    <w:p w:rsidR="00EA25C2" w:rsidRPr="00EA25C2" w:rsidRDefault="00EA25C2" w:rsidP="005D12E8">
      <w:pPr>
        <w:widowControl w:val="0"/>
        <w:shd w:val="clear" w:color="auto" w:fill="FFFFFF"/>
        <w:spacing w:line="240" w:lineRule="auto"/>
        <w:rPr>
          <w:rFonts w:eastAsia="Times New Roman" w:cs="Times New Roman"/>
          <w:color w:val="FF0000"/>
          <w:sz w:val="12"/>
          <w:szCs w:val="12"/>
          <w:lang w:eastAsia="ru-RU"/>
        </w:rPr>
      </w:pPr>
      <w:r w:rsidRPr="00EA25C2">
        <w:rPr>
          <w:rFonts w:eastAsia="Times New Roman" w:cs="Times New Roman"/>
          <w:sz w:val="12"/>
          <w:szCs w:val="12"/>
          <w:lang w:eastAsia="ru-RU"/>
        </w:rPr>
        <w:t>3.7. Решение  Совета депутатов об избрании на должность председателя Контрольной комиссии принимается в отношении каждого Кандидата путем открытого голосования большинством голосов от числа избранных депутатов</w:t>
      </w:r>
      <w:r w:rsidRPr="00EA25C2">
        <w:rPr>
          <w:rFonts w:eastAsia="Times New Roman" w:cs="Times New Roman"/>
          <w:color w:val="FF0000"/>
          <w:sz w:val="12"/>
          <w:szCs w:val="12"/>
          <w:lang w:eastAsia="ru-RU"/>
        </w:rPr>
        <w:t>.</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3.8. В случае</w:t>
      </w:r>
      <w:proofErr w:type="gramStart"/>
      <w:r w:rsidRPr="00EA25C2">
        <w:rPr>
          <w:rFonts w:eastAsia="Times New Roman" w:cs="Times New Roman"/>
          <w:sz w:val="12"/>
          <w:szCs w:val="12"/>
          <w:lang w:eastAsia="ru-RU"/>
        </w:rPr>
        <w:t>,</w:t>
      </w:r>
      <w:proofErr w:type="gramEnd"/>
      <w:r w:rsidRPr="00EA25C2">
        <w:rPr>
          <w:rFonts w:eastAsia="Times New Roman" w:cs="Times New Roman"/>
          <w:sz w:val="12"/>
          <w:szCs w:val="12"/>
          <w:lang w:eastAsia="ru-RU"/>
        </w:rPr>
        <w:t xml:space="preserve"> если на должность председателя Контрольной комиссии было выдвинуто более двух Кандидатов и ни один из них не набрал требуемого для избрания числа голосов депутатов Совета депутатов, проводится второй тур голосования по двум Кандидатам, получившим наибольшее число голосов. </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 xml:space="preserve">Избранным на должность председателя Контрольной комиссии по итогам второго тура голосования считается Кандидат, получивший более половины голосов от числа избранных депутатов представительного органа. </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Решение о назначении на должность председателя Контрольной комиссии оформляется решением  Совета депутатов, принимаемым без дополнительного голосования.</w:t>
      </w:r>
    </w:p>
    <w:p w:rsidR="00EA25C2" w:rsidRPr="00EA25C2" w:rsidRDefault="00EA25C2" w:rsidP="005D12E8">
      <w:pPr>
        <w:widowControl w:val="0"/>
        <w:shd w:val="clear" w:color="auto" w:fill="FFFFFF"/>
        <w:spacing w:line="240" w:lineRule="auto"/>
        <w:rPr>
          <w:rFonts w:eastAsia="Times New Roman" w:cs="Times New Roman"/>
          <w:sz w:val="12"/>
          <w:szCs w:val="12"/>
          <w:lang w:eastAsia="ru-RU"/>
        </w:rPr>
      </w:pPr>
      <w:r w:rsidRPr="00EA25C2">
        <w:rPr>
          <w:rFonts w:eastAsia="Times New Roman" w:cs="Times New Roman"/>
          <w:sz w:val="12"/>
          <w:szCs w:val="12"/>
          <w:lang w:eastAsia="ru-RU"/>
        </w:rPr>
        <w:t>3.9.  Решение об избрании председателя Контрольной комиссии подлежит обнародованию и размещению на сайте.</w:t>
      </w:r>
    </w:p>
    <w:p w:rsidR="00EA25C2" w:rsidRDefault="00EA25C2" w:rsidP="005D12E8">
      <w:pPr>
        <w:widowControl w:val="0"/>
        <w:tabs>
          <w:tab w:val="left" w:pos="2775"/>
        </w:tabs>
        <w:spacing w:line="240" w:lineRule="auto"/>
        <w:ind w:firstLine="0"/>
        <w:rPr>
          <w:rFonts w:cs="Times New Roman"/>
          <w:sz w:val="12"/>
          <w:szCs w:val="12"/>
        </w:rPr>
      </w:pPr>
    </w:p>
    <w:p w:rsidR="00EA25C2" w:rsidRPr="00CA0A18" w:rsidRDefault="00EA25C2" w:rsidP="005D12E8">
      <w:pPr>
        <w:widowControl w:val="0"/>
        <w:tabs>
          <w:tab w:val="left" w:pos="2775"/>
        </w:tabs>
        <w:spacing w:line="240" w:lineRule="auto"/>
        <w:ind w:firstLine="0"/>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D17A4C" w:rsidRPr="00D17A4C" w:rsidTr="00D57D89">
        <w:tc>
          <w:tcPr>
            <w:tcW w:w="5211" w:type="dxa"/>
            <w:tcBorders>
              <w:top w:val="nil"/>
              <w:left w:val="nil"/>
              <w:bottom w:val="nil"/>
              <w:right w:val="nil"/>
            </w:tcBorders>
            <w:shd w:val="clear" w:color="auto" w:fill="auto"/>
          </w:tcPr>
          <w:p w:rsidR="00D17A4C" w:rsidRPr="00D17A4C" w:rsidRDefault="00D17A4C"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r w:rsidRPr="00D17A4C">
              <w:rPr>
                <w:rFonts w:eastAsia="Times New Roman" w:cs="Times New Roman"/>
                <w:bCs/>
                <w:sz w:val="12"/>
                <w:szCs w:val="12"/>
                <w:lang w:eastAsia="ru-RU"/>
              </w:rPr>
              <w:t>Приложение 1</w:t>
            </w:r>
          </w:p>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r w:rsidRPr="00D17A4C">
              <w:rPr>
                <w:rFonts w:eastAsia="Times New Roman" w:cs="Times New Roman"/>
                <w:bCs/>
                <w:sz w:val="12"/>
                <w:szCs w:val="12"/>
                <w:lang w:eastAsia="ru-RU"/>
              </w:rPr>
              <w:t xml:space="preserve">к Положению </w:t>
            </w:r>
            <w:r w:rsidRPr="00D17A4C">
              <w:rPr>
                <w:rFonts w:eastAsia="Times New Roman" w:cs="Times New Roman"/>
                <w:sz w:val="12"/>
                <w:szCs w:val="12"/>
                <w:lang w:eastAsia="ru-RU"/>
              </w:rPr>
              <w:t xml:space="preserve">«О </w:t>
            </w:r>
            <w:r w:rsidRPr="00D17A4C">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tc>
      </w:tr>
    </w:tbl>
    <w:p w:rsidR="00D17A4C" w:rsidRPr="00D17A4C" w:rsidRDefault="00D17A4C" w:rsidP="005D12E8">
      <w:pPr>
        <w:widowControl w:val="0"/>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D17A4C" w:rsidRPr="00D17A4C" w:rsidTr="00D57D89">
        <w:tc>
          <w:tcPr>
            <w:tcW w:w="5211" w:type="dxa"/>
            <w:tcBorders>
              <w:top w:val="nil"/>
              <w:left w:val="nil"/>
              <w:bottom w:val="nil"/>
              <w:right w:val="nil"/>
            </w:tcBorders>
            <w:shd w:val="clear" w:color="auto" w:fill="auto"/>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4359" w:type="dxa"/>
            <w:tcBorders>
              <w:top w:val="nil"/>
              <w:left w:val="nil"/>
              <w:bottom w:val="nil"/>
              <w:right w:val="nil"/>
            </w:tcBorders>
            <w:shd w:val="clear" w:color="auto" w:fill="auto"/>
          </w:tcPr>
          <w:p w:rsidR="00D17A4C" w:rsidRPr="00D17A4C" w:rsidRDefault="00D17A4C" w:rsidP="005D12E8">
            <w:pPr>
              <w:widowControl w:val="0"/>
              <w:spacing w:line="240" w:lineRule="auto"/>
              <w:ind w:firstLine="0"/>
              <w:rPr>
                <w:rFonts w:eastAsia="Times New Roman" w:cs="Times New Roman"/>
                <w:bCs/>
                <w:sz w:val="12"/>
                <w:szCs w:val="12"/>
                <w:lang w:eastAsia="ru-RU"/>
              </w:rPr>
            </w:pPr>
            <w:r w:rsidRPr="00D17A4C">
              <w:rPr>
                <w:rFonts w:eastAsia="Times New Roman" w:cs="Times New Roman"/>
                <w:sz w:val="12"/>
                <w:szCs w:val="12"/>
                <w:lang w:eastAsia="ru-RU"/>
              </w:rPr>
              <w:t xml:space="preserve">В Совет депутатов муниципального </w:t>
            </w:r>
            <w:r w:rsidRPr="00D17A4C">
              <w:rPr>
                <w:rFonts w:eastAsia="Times New Roman" w:cs="Times New Roman"/>
                <w:bCs/>
                <w:sz w:val="12"/>
                <w:szCs w:val="12"/>
                <w:lang w:eastAsia="ru-RU"/>
              </w:rPr>
              <w:t xml:space="preserve"> образования Адамовский район </w:t>
            </w:r>
          </w:p>
          <w:p w:rsidR="00D17A4C" w:rsidRPr="00D17A4C" w:rsidRDefault="00D17A4C" w:rsidP="005D12E8">
            <w:pPr>
              <w:widowControl w:val="0"/>
              <w:spacing w:line="240" w:lineRule="auto"/>
              <w:ind w:firstLine="0"/>
              <w:rPr>
                <w:rFonts w:eastAsia="Times New Roman" w:cs="Times New Roman"/>
                <w:bCs/>
                <w:sz w:val="12"/>
                <w:szCs w:val="12"/>
                <w:lang w:eastAsia="ru-RU"/>
              </w:rPr>
            </w:pPr>
            <w:r w:rsidRPr="00D17A4C">
              <w:rPr>
                <w:rFonts w:eastAsia="Times New Roman" w:cs="Times New Roman"/>
                <w:bCs/>
                <w:sz w:val="12"/>
                <w:szCs w:val="12"/>
                <w:lang w:eastAsia="ru-RU"/>
              </w:rPr>
              <w:t>от ___________________________</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bCs/>
                <w:sz w:val="12"/>
                <w:szCs w:val="12"/>
                <w:lang w:eastAsia="ru-RU"/>
              </w:rPr>
              <w:t xml:space="preserve">    (Ф.И.О., домашний адрес, телефон)</w:t>
            </w:r>
          </w:p>
        </w:tc>
      </w:tr>
    </w:tbl>
    <w:p w:rsidR="00D17A4C" w:rsidRPr="00D17A4C" w:rsidRDefault="00D17A4C" w:rsidP="005D12E8">
      <w:pPr>
        <w:widowControl w:val="0"/>
        <w:spacing w:line="240" w:lineRule="auto"/>
        <w:ind w:firstLine="0"/>
        <w:jc w:val="center"/>
        <w:rPr>
          <w:rFonts w:eastAsia="Times New Roman" w:cs="Times New Roman"/>
          <w:sz w:val="12"/>
          <w:szCs w:val="12"/>
          <w:lang w:eastAsia="ru-RU"/>
        </w:rPr>
      </w:pPr>
    </w:p>
    <w:p w:rsidR="00D17A4C" w:rsidRPr="00D17A4C" w:rsidRDefault="00D17A4C" w:rsidP="005D12E8">
      <w:pPr>
        <w:widowControl w:val="0"/>
        <w:spacing w:line="240" w:lineRule="auto"/>
        <w:ind w:firstLine="0"/>
        <w:jc w:val="center"/>
        <w:rPr>
          <w:rFonts w:eastAsia="Times New Roman" w:cs="Times New Roman"/>
          <w:sz w:val="12"/>
          <w:szCs w:val="12"/>
          <w:lang w:eastAsia="ru-RU"/>
        </w:rPr>
      </w:pPr>
    </w:p>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br/>
      </w:r>
      <w:r w:rsidRPr="00D17A4C">
        <w:rPr>
          <w:rFonts w:eastAsia="Times New Roman" w:cs="Times New Roman"/>
          <w:b/>
          <w:sz w:val="12"/>
          <w:szCs w:val="12"/>
          <w:lang w:eastAsia="ru-RU"/>
        </w:rPr>
        <w:t>       ЗАЯВЛЕНИЕ</w:t>
      </w:r>
    </w:p>
    <w:p w:rsidR="00EA25C2" w:rsidRDefault="00EA25C2" w:rsidP="005D12E8">
      <w:pPr>
        <w:widowControl w:val="0"/>
        <w:spacing w:line="240" w:lineRule="auto"/>
        <w:rPr>
          <w:rFonts w:eastAsia="Times New Roman" w:cs="Times New Roman"/>
          <w:sz w:val="12"/>
          <w:szCs w:val="12"/>
          <w:lang w:eastAsia="ru-RU"/>
        </w:rPr>
      </w:pPr>
    </w:p>
    <w:p w:rsidR="00EA25C2" w:rsidRDefault="00EA25C2" w:rsidP="005D12E8">
      <w:pPr>
        <w:widowControl w:val="0"/>
        <w:spacing w:line="240" w:lineRule="auto"/>
        <w:rPr>
          <w:rFonts w:eastAsia="Times New Roman" w:cs="Times New Roman"/>
          <w:sz w:val="12"/>
          <w:szCs w:val="12"/>
          <w:lang w:eastAsia="ru-RU"/>
        </w:rPr>
      </w:pP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Прошу  принять мои документы для участия в отборе кандидатур на должность председателя Контрольной комиссии муниципального образования Адамовский район.</w:t>
      </w:r>
    </w:p>
    <w:p w:rsidR="00D17A4C" w:rsidRPr="00D17A4C" w:rsidRDefault="00D17A4C" w:rsidP="005D12E8">
      <w:pPr>
        <w:widowControl w:val="0"/>
        <w:spacing w:line="240" w:lineRule="auto"/>
        <w:rPr>
          <w:rFonts w:eastAsia="Times New Roman" w:cs="Times New Roman"/>
          <w:sz w:val="12"/>
          <w:szCs w:val="12"/>
          <w:lang w:eastAsia="ru-RU"/>
        </w:rPr>
      </w:pP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Приложения:</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 xml:space="preserve">1) анкета; </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2) копия паспорта;</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3) копия трудовой книжки или электронные сведения о трудовой деятельности;</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4) копия документа об образовании;</w:t>
      </w:r>
    </w:p>
    <w:p w:rsidR="00D17A4C" w:rsidRPr="00D17A4C" w:rsidRDefault="00D17A4C" w:rsidP="005D12E8">
      <w:pPr>
        <w:widowControl w:val="0"/>
        <w:spacing w:line="240" w:lineRule="auto"/>
        <w:rPr>
          <w:rFonts w:eastAsia="Times New Roman" w:cs="Times New Roman"/>
          <w:sz w:val="12"/>
          <w:szCs w:val="12"/>
          <w:lang w:eastAsia="ru-RU"/>
        </w:rPr>
      </w:pPr>
      <w:proofErr w:type="gramStart"/>
      <w:r w:rsidRPr="00D17A4C">
        <w:rPr>
          <w:rFonts w:eastAsia="Times New Roman" w:cs="Times New Roman"/>
          <w:sz w:val="12"/>
          <w:szCs w:val="12"/>
          <w:lang w:eastAsia="ru-RU"/>
        </w:rPr>
        <w:t xml:space="preserve">5) документы, подтверждающие отсутствие ограничений пассивного избирательного права для избрания выборным должностным лицом местного самоуправления, предусмотренных </w:t>
      </w:r>
      <w:hyperlink r:id="rId33" w:history="1">
        <w:r w:rsidRPr="00D17A4C">
          <w:rPr>
            <w:rFonts w:eastAsia="Times New Roman" w:cs="Times New Roman"/>
            <w:sz w:val="12"/>
            <w:szCs w:val="12"/>
            <w:lang w:eastAsia="ru-RU"/>
          </w:rPr>
          <w:t>пунктом 3.2 статьи 4</w:t>
        </w:r>
      </w:hyperlink>
      <w:r w:rsidRPr="00D17A4C">
        <w:rPr>
          <w:rFonts w:eastAsia="Times New Roman" w:cs="Times New Roman"/>
          <w:sz w:val="12"/>
          <w:szCs w:val="12"/>
          <w:lang w:eastAsia="ru-RU"/>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(справку о наличии (отсутствии) судимости и (или) факта уголовного преследования либо о прекращении уголовного преследования, полученные не ранее</w:t>
      </w:r>
      <w:proofErr w:type="gramEnd"/>
      <w:r w:rsidRPr="00D17A4C">
        <w:rPr>
          <w:rFonts w:eastAsia="Times New Roman" w:cs="Times New Roman"/>
          <w:sz w:val="12"/>
          <w:szCs w:val="12"/>
          <w:lang w:eastAsia="ru-RU"/>
        </w:rPr>
        <w:t xml:space="preserve"> чем за 6 месяцев до даты проведения конкурса;</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6) письменное согласие на обработку своих персональных данных;</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7) иные документы _____________________________________________________</w:t>
      </w:r>
    </w:p>
    <w:p w:rsidR="00D17A4C" w:rsidRPr="00D17A4C" w:rsidRDefault="00D17A4C" w:rsidP="005D12E8">
      <w:pPr>
        <w:widowControl w:val="0"/>
        <w:spacing w:line="240" w:lineRule="exact"/>
        <w:jc w:val="center"/>
        <w:rPr>
          <w:rFonts w:eastAsia="Times New Roman" w:cs="Times New Roman"/>
          <w:sz w:val="12"/>
          <w:szCs w:val="12"/>
          <w:vertAlign w:val="subscript"/>
          <w:lang w:eastAsia="ru-RU"/>
        </w:rPr>
      </w:pPr>
      <w:r w:rsidRPr="00D17A4C">
        <w:rPr>
          <w:rFonts w:eastAsia="Times New Roman" w:cs="Times New Roman"/>
          <w:sz w:val="12"/>
          <w:szCs w:val="12"/>
          <w:vertAlign w:val="subscript"/>
          <w:lang w:eastAsia="ru-RU"/>
        </w:rPr>
        <w:t>(указать наименование документов)</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С условиями согласе</w:t>
      </w:r>
      <w:proofErr w:type="gramStart"/>
      <w:r w:rsidRPr="00D17A4C">
        <w:rPr>
          <w:rFonts w:eastAsia="Times New Roman" w:cs="Times New Roman"/>
          <w:sz w:val="12"/>
          <w:szCs w:val="12"/>
          <w:lang w:eastAsia="ru-RU"/>
        </w:rPr>
        <w:t>н(</w:t>
      </w:r>
      <w:proofErr w:type="gramEnd"/>
      <w:r w:rsidRPr="00D17A4C">
        <w:rPr>
          <w:rFonts w:eastAsia="Times New Roman" w:cs="Times New Roman"/>
          <w:sz w:val="12"/>
          <w:szCs w:val="12"/>
          <w:lang w:eastAsia="ru-RU"/>
        </w:rPr>
        <w:t>на).</w:t>
      </w:r>
    </w:p>
    <w:p w:rsidR="00D17A4C" w:rsidRPr="00D17A4C" w:rsidRDefault="00D17A4C" w:rsidP="005D12E8">
      <w:pPr>
        <w:widowControl w:val="0"/>
        <w:spacing w:line="240" w:lineRule="auto"/>
        <w:rPr>
          <w:rFonts w:eastAsia="Times New Roman" w:cs="Times New Roman"/>
          <w:sz w:val="12"/>
          <w:szCs w:val="12"/>
          <w:lang w:eastAsia="ru-RU"/>
        </w:rPr>
      </w:pPr>
      <w:r w:rsidRPr="00D17A4C">
        <w:rPr>
          <w:rFonts w:eastAsia="Times New Roman" w:cs="Times New Roman"/>
          <w:sz w:val="12"/>
          <w:szCs w:val="12"/>
          <w:lang w:eastAsia="ru-RU"/>
        </w:rPr>
        <w:t>Не  имею возражений против проведения проверки сведений, представленных мной в Совет депутатов.</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br/>
        <w:t>    </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"___" _____________ 20__ г.                                                            Подпись _______________</w:t>
      </w:r>
    </w:p>
    <w:p w:rsidR="00D17A4C" w:rsidRPr="00D17A4C" w:rsidRDefault="00D17A4C" w:rsidP="005D12E8">
      <w:pPr>
        <w:widowControl w:val="0"/>
        <w:spacing w:line="240" w:lineRule="auto"/>
        <w:ind w:firstLine="0"/>
        <w:jc w:val="left"/>
        <w:outlineLvl w:val="2"/>
        <w:rPr>
          <w:rFonts w:eastAsia="Times New Roman" w:cs="Times New Roman"/>
          <w:b/>
          <w:bCs/>
          <w:sz w:val="12"/>
          <w:szCs w:val="12"/>
          <w:lang w:eastAsia="ru-RU"/>
        </w:rPr>
      </w:pPr>
    </w:p>
    <w:p w:rsidR="00D17A4C" w:rsidRPr="00D17A4C" w:rsidRDefault="00D17A4C" w:rsidP="005D12E8">
      <w:pPr>
        <w:widowControl w:val="0"/>
        <w:spacing w:line="240" w:lineRule="auto"/>
        <w:ind w:firstLine="0"/>
        <w:jc w:val="left"/>
        <w:outlineLvl w:val="2"/>
        <w:rPr>
          <w:rFonts w:eastAsia="Times New Roman" w:cs="Times New Roman"/>
          <w:b/>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D17A4C" w:rsidRPr="00D17A4C" w:rsidTr="00D57D89">
        <w:tc>
          <w:tcPr>
            <w:tcW w:w="5211" w:type="dxa"/>
            <w:tcBorders>
              <w:top w:val="nil"/>
              <w:left w:val="nil"/>
              <w:bottom w:val="nil"/>
              <w:right w:val="nil"/>
            </w:tcBorders>
            <w:shd w:val="clear" w:color="auto" w:fill="auto"/>
          </w:tcPr>
          <w:p w:rsidR="00D17A4C" w:rsidRPr="00D17A4C" w:rsidRDefault="00D17A4C"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r w:rsidRPr="00D17A4C">
              <w:rPr>
                <w:rFonts w:eastAsia="Times New Roman" w:cs="Times New Roman"/>
                <w:bCs/>
                <w:sz w:val="12"/>
                <w:szCs w:val="12"/>
                <w:lang w:eastAsia="ru-RU"/>
              </w:rPr>
              <w:t>Приложение 2</w:t>
            </w:r>
          </w:p>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r w:rsidRPr="00D17A4C">
              <w:rPr>
                <w:rFonts w:eastAsia="Times New Roman" w:cs="Times New Roman"/>
                <w:bCs/>
                <w:sz w:val="12"/>
                <w:szCs w:val="12"/>
                <w:lang w:eastAsia="ru-RU"/>
              </w:rPr>
              <w:t xml:space="preserve">к Положению </w:t>
            </w:r>
            <w:r w:rsidRPr="00D17A4C">
              <w:rPr>
                <w:rFonts w:eastAsia="Times New Roman" w:cs="Times New Roman"/>
                <w:sz w:val="12"/>
                <w:szCs w:val="12"/>
                <w:lang w:eastAsia="ru-RU"/>
              </w:rPr>
              <w:t xml:space="preserve">«О </w:t>
            </w:r>
            <w:r w:rsidRPr="00D17A4C">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tc>
      </w:tr>
    </w:tbl>
    <w:p w:rsidR="00EA25C2" w:rsidRDefault="00EA25C2" w:rsidP="005D12E8">
      <w:pPr>
        <w:widowControl w:val="0"/>
        <w:spacing w:line="240" w:lineRule="auto"/>
        <w:ind w:firstLine="0"/>
        <w:jc w:val="left"/>
        <w:rPr>
          <w:rFonts w:eastAsia="Times New Roman" w:cs="Times New Roman"/>
          <w:sz w:val="12"/>
          <w:szCs w:val="12"/>
          <w:lang w:eastAsia="ru-RU"/>
        </w:rPr>
      </w:pPr>
    </w:p>
    <w:p w:rsidR="00EA25C2" w:rsidRPr="00D17A4C" w:rsidRDefault="00EA25C2"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center"/>
        <w:rPr>
          <w:rFonts w:eastAsia="Times New Roman" w:cs="Times New Roman"/>
          <w:b/>
          <w:bCs/>
          <w:sz w:val="12"/>
          <w:szCs w:val="12"/>
          <w:lang w:eastAsia="ru-RU"/>
        </w:rPr>
      </w:pPr>
      <w:r w:rsidRPr="00D17A4C">
        <w:rPr>
          <w:rFonts w:eastAsia="Times New Roman" w:cs="Times New Roman"/>
          <w:b/>
          <w:bCs/>
          <w:sz w:val="12"/>
          <w:szCs w:val="12"/>
          <w:lang w:eastAsia="ru-RU"/>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425"/>
        <w:gridCol w:w="1843"/>
      </w:tblGrid>
      <w:tr w:rsidR="00D17A4C" w:rsidRPr="00D17A4C" w:rsidTr="00D57D89">
        <w:trPr>
          <w:cantSplit/>
          <w:trHeight w:val="1000"/>
        </w:trPr>
        <w:tc>
          <w:tcPr>
            <w:tcW w:w="7541" w:type="dxa"/>
            <w:gridSpan w:val="5"/>
            <w:tcBorders>
              <w:top w:val="nil"/>
              <w:left w:val="nil"/>
              <w:bottom w:val="nil"/>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Место</w:t>
            </w:r>
            <w:r w:rsidRPr="00D17A4C">
              <w:rPr>
                <w:rFonts w:eastAsia="Times New Roman" w:cs="Times New Roman"/>
                <w:sz w:val="12"/>
                <w:szCs w:val="12"/>
                <w:lang w:eastAsia="ru-RU"/>
              </w:rPr>
              <w:br/>
              <w:t>для</w:t>
            </w:r>
            <w:r w:rsidRPr="00D17A4C">
              <w:rPr>
                <w:rFonts w:eastAsia="Times New Roman" w:cs="Times New Roman"/>
                <w:sz w:val="12"/>
                <w:szCs w:val="12"/>
                <w:lang w:eastAsia="ru-RU"/>
              </w:rPr>
              <w:br/>
              <w:t>фотографии</w:t>
            </w:r>
          </w:p>
        </w:tc>
      </w:tr>
      <w:tr w:rsidR="00D17A4C" w:rsidRPr="00D17A4C" w:rsidTr="00D57D89">
        <w:trPr>
          <w:cantSplit/>
          <w:trHeight w:val="421"/>
        </w:trPr>
        <w:tc>
          <w:tcPr>
            <w:tcW w:w="364"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1.</w:t>
            </w:r>
          </w:p>
        </w:tc>
        <w:tc>
          <w:tcPr>
            <w:tcW w:w="1118" w:type="dxa"/>
            <w:gridSpan w:val="2"/>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Фамилия</w:t>
            </w:r>
          </w:p>
        </w:tc>
        <w:tc>
          <w:tcPr>
            <w:tcW w:w="5634"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425"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843" w:type="dxa"/>
            <w:vMerge/>
            <w:tcBorders>
              <w:top w:val="nil"/>
              <w:left w:val="single" w:sz="4" w:space="0" w:color="auto"/>
              <w:bottom w:val="single" w:sz="4" w:space="0" w:color="auto"/>
              <w:right w:val="single" w:sz="4" w:space="0" w:color="auto"/>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Height w:val="414"/>
        </w:trPr>
        <w:tc>
          <w:tcPr>
            <w:tcW w:w="364"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559"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Имя</w:t>
            </w:r>
          </w:p>
        </w:tc>
        <w:tc>
          <w:tcPr>
            <w:tcW w:w="6193" w:type="dxa"/>
            <w:gridSpan w:val="2"/>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425"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843" w:type="dxa"/>
            <w:vMerge/>
            <w:tcBorders>
              <w:top w:val="nil"/>
              <w:left w:val="single" w:sz="4" w:space="0" w:color="auto"/>
              <w:bottom w:val="single" w:sz="4" w:space="0" w:color="auto"/>
              <w:right w:val="single" w:sz="4" w:space="0" w:color="auto"/>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Height w:val="420"/>
        </w:trPr>
        <w:tc>
          <w:tcPr>
            <w:tcW w:w="364"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118" w:type="dxa"/>
            <w:gridSpan w:val="2"/>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Отчество</w:t>
            </w:r>
          </w:p>
        </w:tc>
        <w:tc>
          <w:tcPr>
            <w:tcW w:w="5634"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425"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843" w:type="dxa"/>
            <w:vMerge/>
            <w:tcBorders>
              <w:top w:val="nil"/>
              <w:left w:val="single" w:sz="4" w:space="0" w:color="auto"/>
              <w:bottom w:val="single" w:sz="4" w:space="0" w:color="auto"/>
              <w:right w:val="single" w:sz="4" w:space="0" w:color="auto"/>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bl>
    <w:p w:rsidR="00D17A4C" w:rsidRPr="00D17A4C" w:rsidRDefault="00D17A4C" w:rsidP="005D12E8">
      <w:pPr>
        <w:widowControl w:val="0"/>
        <w:spacing w:line="240" w:lineRule="auto"/>
        <w:ind w:firstLine="0"/>
        <w:jc w:val="left"/>
        <w:rPr>
          <w:rFonts w:eastAsia="Times New Roman" w:cs="Times New Roman"/>
          <w:sz w:val="12"/>
          <w:szCs w:val="12"/>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564"/>
      </w:tblGrid>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2. Если изменяли фамилию, имя или отчество,</w:t>
            </w:r>
            <w:r w:rsidRPr="00D17A4C">
              <w:rPr>
                <w:rFonts w:eastAsia="Times New Roman" w:cs="Times New Roman"/>
                <w:sz w:val="12"/>
                <w:szCs w:val="12"/>
                <w:lang w:eastAsia="ru-RU"/>
              </w:rPr>
              <w:br/>
              <w:t>то укажите их, а также когда, где и по какой причине изменяли</w:t>
            </w:r>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3. </w:t>
            </w:r>
            <w:proofErr w:type="gramStart"/>
            <w:r w:rsidRPr="00D17A4C">
              <w:rPr>
                <w:rFonts w:eastAsia="Times New Roman" w:cs="Times New Roman"/>
                <w:sz w:val="12"/>
                <w:szCs w:val="12"/>
                <w:lang w:eastAsia="ru-RU"/>
              </w:rPr>
              <w:t>Число, месяц, год и место рождения (село, деревня, город, район, область, край, республика, страна)</w:t>
            </w:r>
            <w:proofErr w:type="gramEnd"/>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4. Гражданство (если изменяли, то укажите, когда и по какой причине, если имеете гражданство другого государства – укажите)</w:t>
            </w:r>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5. Образование (когда и какие учебные заведения окончили, номера дипломов)</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Направление подготовки или специальность по диплому</w:t>
            </w:r>
            <w:r w:rsidRPr="00D17A4C">
              <w:rPr>
                <w:rFonts w:eastAsia="Times New Roman" w:cs="Times New Roman"/>
                <w:sz w:val="12"/>
                <w:szCs w:val="12"/>
                <w:lang w:eastAsia="ru-RU"/>
              </w:rPr>
              <w:br/>
              <w:t>Квалификация по диплому</w:t>
            </w:r>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6. </w:t>
            </w:r>
            <w:proofErr w:type="gramStart"/>
            <w:r w:rsidRPr="00D17A4C">
              <w:rPr>
                <w:rFonts w:eastAsia="Times New Roman" w:cs="Times New Roman"/>
                <w:sz w:val="12"/>
                <w:szCs w:val="12"/>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17A4C">
              <w:rPr>
                <w:rFonts w:eastAsia="Times New Roman" w:cs="Times New Roman"/>
                <w:sz w:val="12"/>
                <w:szCs w:val="12"/>
                <w:lang w:eastAsia="ru-RU"/>
              </w:rPr>
              <w:br/>
              <w:t>Ученая степень, ученое звание (когда присвоены, номера дипломов, аттестатов)</w:t>
            </w:r>
            <w:proofErr w:type="gramEnd"/>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7. Какими иностранными языками и языками народов Российской </w:t>
            </w:r>
            <w:proofErr w:type="gramStart"/>
            <w:r w:rsidRPr="00D17A4C">
              <w:rPr>
                <w:rFonts w:eastAsia="Times New Roman" w:cs="Times New Roman"/>
                <w:sz w:val="12"/>
                <w:szCs w:val="12"/>
                <w:lang w:eastAsia="ru-RU"/>
              </w:rPr>
              <w:t>Федерации</w:t>
            </w:r>
            <w:proofErr w:type="gramEnd"/>
            <w:r w:rsidRPr="00D17A4C">
              <w:rPr>
                <w:rFonts w:eastAsia="Times New Roman" w:cs="Times New Roman"/>
                <w:sz w:val="12"/>
                <w:szCs w:val="12"/>
                <w:lang w:eastAsia="ru-RU"/>
              </w:rPr>
              <w:t xml:space="preserve"> владеете и в </w:t>
            </w:r>
            <w:proofErr w:type="gramStart"/>
            <w:r w:rsidRPr="00D17A4C">
              <w:rPr>
                <w:rFonts w:eastAsia="Times New Roman" w:cs="Times New Roman"/>
                <w:sz w:val="12"/>
                <w:szCs w:val="12"/>
                <w:lang w:eastAsia="ru-RU"/>
              </w:rPr>
              <w:t>какой</w:t>
            </w:r>
            <w:proofErr w:type="gramEnd"/>
            <w:r w:rsidRPr="00D17A4C">
              <w:rPr>
                <w:rFonts w:eastAsia="Times New Roman" w:cs="Times New Roman"/>
                <w:sz w:val="12"/>
                <w:szCs w:val="12"/>
                <w:lang w:eastAsia="ru-RU"/>
              </w:rPr>
              <w:t xml:space="preserve"> степени (читаете и переводите со словарем, читаете и можете объясняться, владеете свободно)</w:t>
            </w:r>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564" w:type="dxa"/>
            <w:tcBorders>
              <w:right w:val="nil"/>
            </w:tcBorders>
          </w:tcPr>
          <w:p w:rsidR="00D17A4C" w:rsidRPr="00D17A4C" w:rsidRDefault="00D17A4C" w:rsidP="005D12E8">
            <w:pPr>
              <w:pageBreakBefore/>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5103" w:type="dxa"/>
            <w:tcBorders>
              <w:lef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10. Допуск к государственной тайне, оформленный за период работы, службы, учебы, его форма, номер и дата (если имеется)</w:t>
            </w:r>
          </w:p>
        </w:tc>
        <w:tc>
          <w:tcPr>
            <w:tcW w:w="4564" w:type="dxa"/>
            <w:tcBorders>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bl>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D17A4C" w:rsidRPr="00D17A4C" w:rsidTr="00D57D89">
        <w:trPr>
          <w:cantSplit/>
        </w:trPr>
        <w:tc>
          <w:tcPr>
            <w:tcW w:w="2580" w:type="dxa"/>
            <w:gridSpan w:val="2"/>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Месяц и год</w:t>
            </w:r>
          </w:p>
        </w:tc>
        <w:tc>
          <w:tcPr>
            <w:tcW w:w="4252" w:type="dxa"/>
            <w:vMerge w:val="restart"/>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Должность с указанием</w:t>
            </w:r>
            <w:r w:rsidRPr="00D17A4C">
              <w:rPr>
                <w:rFonts w:eastAsia="Times New Roman" w:cs="Times New Roman"/>
                <w:sz w:val="12"/>
                <w:szCs w:val="12"/>
                <w:lang w:eastAsia="ru-RU"/>
              </w:rPr>
              <w:br/>
              <w:t>организации</w:t>
            </w:r>
          </w:p>
        </w:tc>
        <w:tc>
          <w:tcPr>
            <w:tcW w:w="2835" w:type="dxa"/>
            <w:vMerge w:val="restart"/>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Адрес</w:t>
            </w:r>
            <w:r w:rsidRPr="00D17A4C">
              <w:rPr>
                <w:rFonts w:eastAsia="Times New Roman" w:cs="Times New Roman"/>
                <w:sz w:val="12"/>
                <w:szCs w:val="12"/>
                <w:lang w:eastAsia="ru-RU"/>
              </w:rPr>
              <w:br/>
              <w:t>организации</w:t>
            </w:r>
            <w:r w:rsidRPr="00D17A4C">
              <w:rPr>
                <w:rFonts w:eastAsia="Times New Roman" w:cs="Times New Roman"/>
                <w:sz w:val="12"/>
                <w:szCs w:val="12"/>
                <w:lang w:eastAsia="ru-RU"/>
              </w:rPr>
              <w:br/>
              <w:t xml:space="preserve">(в </w:t>
            </w:r>
            <w:proofErr w:type="spellStart"/>
            <w:r w:rsidRPr="00D17A4C">
              <w:rPr>
                <w:rFonts w:eastAsia="Times New Roman" w:cs="Times New Roman"/>
                <w:sz w:val="12"/>
                <w:szCs w:val="12"/>
                <w:lang w:eastAsia="ru-RU"/>
              </w:rPr>
              <w:t>т.ч</w:t>
            </w:r>
            <w:proofErr w:type="spellEnd"/>
            <w:r w:rsidRPr="00D17A4C">
              <w:rPr>
                <w:rFonts w:eastAsia="Times New Roman" w:cs="Times New Roman"/>
                <w:sz w:val="12"/>
                <w:szCs w:val="12"/>
                <w:lang w:eastAsia="ru-RU"/>
              </w:rPr>
              <w:t>. за границей)</w:t>
            </w:r>
          </w:p>
        </w:tc>
      </w:tr>
      <w:tr w:rsidR="00D17A4C" w:rsidRPr="00D17A4C" w:rsidTr="00D57D89">
        <w:trPr>
          <w:cantSplit/>
        </w:trPr>
        <w:tc>
          <w:tcPr>
            <w:tcW w:w="1290"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поступ</w:t>
            </w:r>
            <w:r w:rsidRPr="00D17A4C">
              <w:rPr>
                <w:rFonts w:eastAsia="Times New Roman" w:cs="Times New Roman"/>
                <w:sz w:val="12"/>
                <w:szCs w:val="12"/>
                <w:lang w:eastAsia="ru-RU"/>
              </w:rPr>
              <w:softHyphen/>
              <w:t>ления</w:t>
            </w:r>
          </w:p>
        </w:tc>
        <w:tc>
          <w:tcPr>
            <w:tcW w:w="1290"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ухода</w:t>
            </w:r>
          </w:p>
        </w:tc>
        <w:tc>
          <w:tcPr>
            <w:tcW w:w="4252" w:type="dxa"/>
            <w:vMerge/>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835" w:type="dxa"/>
            <w:vMerge/>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r>
      <w:tr w:rsidR="00D17A4C" w:rsidRPr="00D17A4C" w:rsidTr="00D57D89">
        <w:trPr>
          <w:cantSplit/>
        </w:trPr>
        <w:tc>
          <w:tcPr>
            <w:tcW w:w="1290"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1290"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4252"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2835"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1290"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1290"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4252"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2835"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bl>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12. Государственные награды, иные награды и знаки отличия</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13. </w:t>
      </w:r>
      <w:proofErr w:type="gramStart"/>
      <w:r w:rsidRPr="00D17A4C">
        <w:rPr>
          <w:rFonts w:eastAsia="Times New Roman" w:cs="Times New Roman"/>
          <w:sz w:val="12"/>
          <w:szCs w:val="12"/>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D17A4C" w:rsidRPr="00D17A4C" w:rsidRDefault="00D17A4C" w:rsidP="005D12E8">
      <w:pPr>
        <w:widowControl w:val="0"/>
        <w:spacing w:line="240" w:lineRule="auto"/>
        <w:ind w:firstLine="567"/>
        <w:rPr>
          <w:rFonts w:eastAsia="Times New Roman" w:cs="Times New Roman"/>
          <w:sz w:val="12"/>
          <w:szCs w:val="12"/>
          <w:lang w:eastAsia="ru-RU"/>
        </w:rPr>
      </w:pPr>
      <w:r w:rsidRPr="00D17A4C">
        <w:rPr>
          <w:rFonts w:eastAsia="Times New Roman" w:cs="Times New Roman"/>
          <w:sz w:val="12"/>
          <w:szCs w:val="12"/>
          <w:lang w:eastAsia="ru-RU"/>
        </w:rP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268"/>
        <w:gridCol w:w="1701"/>
        <w:gridCol w:w="2268"/>
        <w:gridCol w:w="1842"/>
      </w:tblGrid>
      <w:tr w:rsidR="00D17A4C" w:rsidRPr="00D17A4C" w:rsidTr="00D57D89">
        <w:trPr>
          <w:cantSplit/>
        </w:trPr>
        <w:tc>
          <w:tcPr>
            <w:tcW w:w="1588" w:type="dxa"/>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Степень родства</w:t>
            </w:r>
          </w:p>
        </w:tc>
        <w:tc>
          <w:tcPr>
            <w:tcW w:w="2268" w:type="dxa"/>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Фамилия, имя,</w:t>
            </w:r>
            <w:r w:rsidRPr="00D17A4C">
              <w:rPr>
                <w:rFonts w:eastAsia="Times New Roman" w:cs="Times New Roman"/>
                <w:sz w:val="12"/>
                <w:szCs w:val="12"/>
                <w:lang w:eastAsia="ru-RU"/>
              </w:rPr>
              <w:br/>
              <w:t>отчество</w:t>
            </w:r>
          </w:p>
        </w:tc>
        <w:tc>
          <w:tcPr>
            <w:tcW w:w="1701" w:type="dxa"/>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Год, число, месяц и место рождения</w:t>
            </w:r>
          </w:p>
        </w:tc>
        <w:tc>
          <w:tcPr>
            <w:tcW w:w="2268" w:type="dxa"/>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Место работы (наименование и адрес организации), должность</w:t>
            </w:r>
          </w:p>
        </w:tc>
        <w:tc>
          <w:tcPr>
            <w:tcW w:w="1842" w:type="dxa"/>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Домашний адрес (адрес регистрации, фактического проживания)</w:t>
            </w:r>
          </w:p>
        </w:tc>
      </w:tr>
      <w:tr w:rsidR="00D17A4C" w:rsidRPr="00D17A4C" w:rsidTr="00D57D89">
        <w:trPr>
          <w:cantSplit/>
        </w:trPr>
        <w:tc>
          <w:tcPr>
            <w:tcW w:w="1588"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268"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701"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268"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842"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r w:rsidR="00D17A4C" w:rsidRPr="00D17A4C" w:rsidTr="00D57D89">
        <w:trPr>
          <w:cantSplit/>
        </w:trPr>
        <w:tc>
          <w:tcPr>
            <w:tcW w:w="1588"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268"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701" w:type="dxa"/>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268"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842" w:type="dxa"/>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r>
    </w:tbl>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 xml:space="preserve">14. Ваши близкие родственники (отец, мать, братья, сестры и дети), а также супруга (супруг), </w:t>
      </w:r>
      <w:r w:rsidRPr="00D17A4C">
        <w:rPr>
          <w:rFonts w:eastAsia="Times New Roman" w:cs="Times New Roman"/>
          <w:sz w:val="12"/>
          <w:szCs w:val="12"/>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D17A4C" w:rsidRPr="00D17A4C" w:rsidRDefault="00D17A4C" w:rsidP="005D12E8">
      <w:pPr>
        <w:widowControl w:val="0"/>
        <w:pBdr>
          <w:top w:val="single" w:sz="4" w:space="1" w:color="auto"/>
        </w:pBdr>
        <w:spacing w:line="240" w:lineRule="auto"/>
        <w:ind w:firstLine="0"/>
        <w:jc w:val="center"/>
        <w:rPr>
          <w:rFonts w:eastAsia="Times New Roman" w:cs="Times New Roman"/>
          <w:sz w:val="12"/>
          <w:szCs w:val="12"/>
          <w:lang w:eastAsia="ru-RU"/>
        </w:rPr>
      </w:pPr>
      <w:proofErr w:type="gramStart"/>
      <w:r w:rsidRPr="00D17A4C">
        <w:rPr>
          <w:rFonts w:eastAsia="Times New Roman" w:cs="Times New Roman"/>
          <w:sz w:val="12"/>
          <w:szCs w:val="12"/>
          <w:lang w:eastAsia="ru-RU"/>
        </w:rPr>
        <w:t>(фамилия, имя, отчество,</w:t>
      </w:r>
      <w:proofErr w:type="gramEnd"/>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с какого времени они проживают за границей)</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15. Пребывание за границей (когда, где, с какой целью)  </w:t>
      </w: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16. Отношение к воинской обязанности и воинское звание  </w:t>
      </w: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 xml:space="preserve">17. Домашний адрес (адрес регистрации, фактического проживания), номер телефона (либо иной вид связи)  </w:t>
      </w: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18. Паспорт или документ, его заменяющий  </w:t>
      </w:r>
    </w:p>
    <w:p w:rsidR="00D17A4C" w:rsidRPr="00D17A4C" w:rsidRDefault="00D17A4C" w:rsidP="005D12E8">
      <w:pPr>
        <w:widowControl w:val="0"/>
        <w:pBdr>
          <w:top w:val="single" w:sz="4" w:space="1" w:color="auto"/>
        </w:pBdr>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(серия, номер, кем и когда выдан)</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19. Наличие заграничного паспорта  </w:t>
      </w:r>
    </w:p>
    <w:p w:rsidR="00D17A4C" w:rsidRPr="00D17A4C" w:rsidRDefault="00D17A4C" w:rsidP="005D12E8">
      <w:pPr>
        <w:widowControl w:val="0"/>
        <w:pBdr>
          <w:top w:val="single" w:sz="4" w:space="1" w:color="auto"/>
        </w:pBdr>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(серия, номер, кем и когда выдан)</w:t>
      </w: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20. Страховой номер индивидуального лицевого счета (если имеется)</w:t>
      </w:r>
      <w:r w:rsidRPr="00D17A4C">
        <w:rPr>
          <w:rFonts w:eastAsia="Times New Roman" w:cs="Times New Roman"/>
          <w:sz w:val="12"/>
          <w:szCs w:val="12"/>
          <w:lang w:eastAsia="ru-RU"/>
        </w:rPr>
        <w:br/>
      </w: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 xml:space="preserve">21. ИНН (если имеется)  </w:t>
      </w: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jc w:val="left"/>
        <w:rPr>
          <w:rFonts w:eastAsia="Times New Roman" w:cs="Times New Roman"/>
          <w:sz w:val="12"/>
          <w:szCs w:val="12"/>
          <w:lang w:eastAsia="ru-RU"/>
        </w:rPr>
      </w:pPr>
    </w:p>
    <w:p w:rsidR="00D17A4C" w:rsidRPr="00D17A4C" w:rsidRDefault="00D17A4C" w:rsidP="005D12E8">
      <w:pPr>
        <w:widowControl w:val="0"/>
        <w:pBdr>
          <w:top w:val="single" w:sz="4" w:space="1" w:color="auto"/>
        </w:pBdr>
        <w:spacing w:line="240" w:lineRule="auto"/>
        <w:ind w:firstLine="0"/>
        <w:jc w:val="left"/>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17A4C" w:rsidRPr="00D17A4C" w:rsidRDefault="00D17A4C" w:rsidP="005D12E8">
      <w:pPr>
        <w:widowControl w:val="0"/>
        <w:spacing w:line="240" w:lineRule="auto"/>
        <w:ind w:firstLine="567"/>
        <w:rPr>
          <w:rFonts w:eastAsia="Times New Roman" w:cs="Times New Roman"/>
          <w:sz w:val="12"/>
          <w:szCs w:val="12"/>
          <w:lang w:eastAsia="ru-RU"/>
        </w:rPr>
      </w:pPr>
      <w:r w:rsidRPr="00D17A4C">
        <w:rPr>
          <w:rFonts w:eastAsia="Times New Roman" w:cs="Times New Roman"/>
          <w:sz w:val="12"/>
          <w:szCs w:val="12"/>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D17A4C">
        <w:rPr>
          <w:rFonts w:eastAsia="Times New Roman" w:cs="Times New Roman"/>
          <w:sz w:val="12"/>
          <w:szCs w:val="12"/>
          <w:lang w:eastAsia="ru-RU"/>
        </w:rPr>
        <w:t>согласна</w:t>
      </w:r>
      <w:proofErr w:type="gramEnd"/>
      <w:r w:rsidRPr="00D17A4C">
        <w:rPr>
          <w:rFonts w:eastAsia="Times New Roman" w:cs="Times New Roman"/>
          <w:sz w:val="12"/>
          <w:szCs w:val="12"/>
          <w:lang w:eastAsia="ru-RU"/>
        </w:rPr>
        <w:t>).</w:t>
      </w:r>
    </w:p>
    <w:p w:rsidR="00D17A4C" w:rsidRPr="00D17A4C" w:rsidRDefault="00D17A4C" w:rsidP="005D12E8">
      <w:pPr>
        <w:widowControl w:val="0"/>
        <w:spacing w:line="240" w:lineRule="auto"/>
        <w:ind w:firstLine="567"/>
        <w:rPr>
          <w:rFonts w:eastAsia="Times New Roman" w:cs="Times New Roman"/>
          <w:sz w:val="12"/>
          <w:szCs w:val="12"/>
          <w:lang w:eastAsia="ru-RU"/>
        </w:rPr>
      </w:pPr>
    </w:p>
    <w:p w:rsidR="00D17A4C" w:rsidRPr="00D17A4C" w:rsidRDefault="00D17A4C" w:rsidP="005D12E8">
      <w:pPr>
        <w:widowControl w:val="0"/>
        <w:spacing w:line="240" w:lineRule="auto"/>
        <w:ind w:firstLine="567"/>
        <w:rPr>
          <w:rFonts w:eastAsia="Times New Roman" w:cs="Times New Roman"/>
          <w:sz w:val="12"/>
          <w:szCs w:val="12"/>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D17A4C" w:rsidRPr="00D17A4C" w:rsidTr="00D57D89">
        <w:tc>
          <w:tcPr>
            <w:tcW w:w="187" w:type="dxa"/>
            <w:tcBorders>
              <w:top w:val="nil"/>
              <w:left w:val="nil"/>
              <w:bottom w:val="nil"/>
              <w:right w:val="nil"/>
            </w:tcBorders>
            <w:vAlign w:val="bottom"/>
          </w:tcPr>
          <w:p w:rsidR="00D17A4C" w:rsidRPr="00D17A4C" w:rsidRDefault="00D17A4C" w:rsidP="005D12E8">
            <w:pPr>
              <w:widowControl w:val="0"/>
              <w:spacing w:line="240" w:lineRule="auto"/>
              <w:ind w:firstLine="0"/>
              <w:jc w:val="right"/>
              <w:rPr>
                <w:rFonts w:eastAsia="Times New Roman" w:cs="Times New Roman"/>
                <w:sz w:val="12"/>
                <w:szCs w:val="12"/>
                <w:lang w:eastAsia="ru-RU"/>
              </w:rPr>
            </w:pPr>
            <w:r w:rsidRPr="00D17A4C">
              <w:rPr>
                <w:rFonts w:eastAsia="Times New Roman" w:cs="Times New Roman"/>
                <w:sz w:val="12"/>
                <w:szCs w:val="12"/>
                <w:lang w:eastAsia="ru-RU"/>
              </w:rPr>
              <w:t>«</w:t>
            </w:r>
          </w:p>
        </w:tc>
        <w:tc>
          <w:tcPr>
            <w:tcW w:w="397"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55"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w:t>
            </w:r>
          </w:p>
        </w:tc>
        <w:tc>
          <w:tcPr>
            <w:tcW w:w="1984"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397" w:type="dxa"/>
            <w:tcBorders>
              <w:top w:val="nil"/>
              <w:left w:val="nil"/>
              <w:bottom w:val="nil"/>
              <w:right w:val="nil"/>
            </w:tcBorders>
            <w:vAlign w:val="bottom"/>
          </w:tcPr>
          <w:p w:rsidR="00D17A4C" w:rsidRPr="00D17A4C" w:rsidRDefault="00D17A4C" w:rsidP="005D12E8">
            <w:pPr>
              <w:widowControl w:val="0"/>
              <w:spacing w:line="240" w:lineRule="auto"/>
              <w:ind w:firstLine="0"/>
              <w:jc w:val="right"/>
              <w:rPr>
                <w:rFonts w:eastAsia="Times New Roman" w:cs="Times New Roman"/>
                <w:sz w:val="12"/>
                <w:szCs w:val="12"/>
                <w:lang w:eastAsia="ru-RU"/>
              </w:rPr>
            </w:pPr>
            <w:r w:rsidRPr="00D17A4C">
              <w:rPr>
                <w:rFonts w:eastAsia="Times New Roman" w:cs="Times New Roman"/>
                <w:sz w:val="12"/>
                <w:szCs w:val="12"/>
                <w:lang w:eastAsia="ru-RU"/>
              </w:rPr>
              <w:t>20</w:t>
            </w:r>
          </w:p>
        </w:tc>
        <w:tc>
          <w:tcPr>
            <w:tcW w:w="397"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4309" w:type="dxa"/>
            <w:tcBorders>
              <w:top w:val="nil"/>
              <w:left w:val="nil"/>
              <w:bottom w:val="nil"/>
              <w:right w:val="nil"/>
            </w:tcBorders>
            <w:vAlign w:val="bottom"/>
          </w:tcPr>
          <w:p w:rsidR="00D17A4C" w:rsidRPr="00D17A4C" w:rsidRDefault="00D17A4C" w:rsidP="005D12E8">
            <w:pPr>
              <w:widowControl w:val="0"/>
              <w:tabs>
                <w:tab w:val="left" w:pos="3270"/>
              </w:tabs>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г.                                               Подпись</w:t>
            </w:r>
          </w:p>
        </w:tc>
        <w:tc>
          <w:tcPr>
            <w:tcW w:w="1458"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r>
    </w:tbl>
    <w:p w:rsidR="00D17A4C" w:rsidRPr="00D17A4C" w:rsidRDefault="00D17A4C" w:rsidP="005D12E8">
      <w:pPr>
        <w:widowControl w:val="0"/>
        <w:spacing w:line="240" w:lineRule="auto"/>
        <w:ind w:firstLine="0"/>
        <w:jc w:val="left"/>
        <w:rPr>
          <w:rFonts w:eastAsia="Times New Roman" w:cs="Times New Roman"/>
          <w:sz w:val="12"/>
          <w:szCs w:val="1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D17A4C" w:rsidRPr="00D17A4C" w:rsidTr="00D57D89">
        <w:tc>
          <w:tcPr>
            <w:tcW w:w="2013" w:type="dxa"/>
            <w:tcBorders>
              <w:top w:val="nil"/>
              <w:left w:val="nil"/>
              <w:bottom w:val="nil"/>
              <w:right w:val="nil"/>
            </w:tcBorders>
            <w:vAlign w:val="center"/>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М.П.</w:t>
            </w:r>
          </w:p>
        </w:tc>
        <w:tc>
          <w:tcPr>
            <w:tcW w:w="7371" w:type="dxa"/>
            <w:tcBorders>
              <w:top w:val="nil"/>
              <w:left w:val="nil"/>
              <w:bottom w:val="nil"/>
              <w:right w:val="nil"/>
            </w:tcBorders>
          </w:tcPr>
          <w:p w:rsidR="00D17A4C" w:rsidRPr="00D17A4C" w:rsidRDefault="00D17A4C" w:rsidP="005D12E8">
            <w:pPr>
              <w:widowControl w:val="0"/>
              <w:spacing w:line="240" w:lineRule="auto"/>
              <w:ind w:firstLine="0"/>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17A4C" w:rsidRPr="00D17A4C" w:rsidRDefault="00D17A4C" w:rsidP="005D12E8">
      <w:pPr>
        <w:widowControl w:val="0"/>
        <w:spacing w:line="240" w:lineRule="auto"/>
        <w:ind w:firstLine="0"/>
        <w:jc w:val="left"/>
        <w:rPr>
          <w:rFonts w:eastAsia="Times New Roman" w:cs="Times New Roman"/>
          <w:sz w:val="12"/>
          <w:szCs w:val="1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gridCol w:w="878"/>
      </w:tblGrid>
      <w:tr w:rsidR="00D17A4C" w:rsidRPr="00D17A4C" w:rsidTr="00D57D89">
        <w:trPr>
          <w:gridAfter w:val="1"/>
          <w:wAfter w:w="878" w:type="dxa"/>
          <w:cantSplit/>
        </w:trPr>
        <w:tc>
          <w:tcPr>
            <w:tcW w:w="187" w:type="dxa"/>
            <w:tcBorders>
              <w:top w:val="nil"/>
              <w:left w:val="nil"/>
              <w:bottom w:val="nil"/>
              <w:right w:val="nil"/>
            </w:tcBorders>
            <w:vAlign w:val="bottom"/>
          </w:tcPr>
          <w:p w:rsidR="00D17A4C" w:rsidRPr="00D17A4C" w:rsidRDefault="00D17A4C" w:rsidP="005D12E8">
            <w:pPr>
              <w:widowControl w:val="0"/>
              <w:spacing w:line="240" w:lineRule="auto"/>
              <w:ind w:firstLine="0"/>
              <w:jc w:val="right"/>
              <w:rPr>
                <w:rFonts w:eastAsia="Times New Roman" w:cs="Times New Roman"/>
                <w:sz w:val="12"/>
                <w:szCs w:val="12"/>
                <w:lang w:eastAsia="ru-RU"/>
              </w:rPr>
            </w:pPr>
            <w:r w:rsidRPr="00D17A4C">
              <w:rPr>
                <w:rFonts w:eastAsia="Times New Roman" w:cs="Times New Roman"/>
                <w:sz w:val="12"/>
                <w:szCs w:val="12"/>
                <w:lang w:eastAsia="ru-RU"/>
              </w:rPr>
              <w:t>«</w:t>
            </w:r>
          </w:p>
        </w:tc>
        <w:tc>
          <w:tcPr>
            <w:tcW w:w="397"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55"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w:t>
            </w:r>
          </w:p>
        </w:tc>
        <w:tc>
          <w:tcPr>
            <w:tcW w:w="1984"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397" w:type="dxa"/>
            <w:tcBorders>
              <w:top w:val="nil"/>
              <w:left w:val="nil"/>
              <w:bottom w:val="nil"/>
              <w:right w:val="nil"/>
            </w:tcBorders>
            <w:vAlign w:val="bottom"/>
          </w:tcPr>
          <w:p w:rsidR="00D17A4C" w:rsidRPr="00D17A4C" w:rsidRDefault="00D17A4C" w:rsidP="005D12E8">
            <w:pPr>
              <w:widowControl w:val="0"/>
              <w:spacing w:line="240" w:lineRule="auto"/>
              <w:ind w:firstLine="0"/>
              <w:jc w:val="right"/>
              <w:rPr>
                <w:rFonts w:eastAsia="Times New Roman" w:cs="Times New Roman"/>
                <w:sz w:val="12"/>
                <w:szCs w:val="12"/>
                <w:lang w:eastAsia="ru-RU"/>
              </w:rPr>
            </w:pPr>
            <w:r w:rsidRPr="00D17A4C">
              <w:rPr>
                <w:rFonts w:eastAsia="Times New Roman" w:cs="Times New Roman"/>
                <w:sz w:val="12"/>
                <w:szCs w:val="12"/>
                <w:lang w:eastAsia="ru-RU"/>
              </w:rPr>
              <w:t>20</w:t>
            </w:r>
          </w:p>
        </w:tc>
        <w:tc>
          <w:tcPr>
            <w:tcW w:w="397"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680" w:type="dxa"/>
            <w:tcBorders>
              <w:top w:val="nil"/>
              <w:left w:val="nil"/>
              <w:bottom w:val="nil"/>
              <w:right w:val="nil"/>
            </w:tcBorders>
            <w:vAlign w:val="bottom"/>
          </w:tcPr>
          <w:p w:rsidR="00D17A4C" w:rsidRPr="00D17A4C" w:rsidRDefault="00D17A4C" w:rsidP="005D12E8">
            <w:pPr>
              <w:widowControl w:val="0"/>
              <w:spacing w:line="240" w:lineRule="auto"/>
              <w:ind w:firstLine="0"/>
              <w:jc w:val="left"/>
              <w:rPr>
                <w:rFonts w:eastAsia="Times New Roman" w:cs="Times New Roman"/>
                <w:sz w:val="12"/>
                <w:szCs w:val="12"/>
                <w:lang w:eastAsia="ru-RU"/>
              </w:rPr>
            </w:pPr>
            <w:proofErr w:type="gramStart"/>
            <w:r w:rsidRPr="00D17A4C">
              <w:rPr>
                <w:rFonts w:eastAsia="Times New Roman" w:cs="Times New Roman"/>
                <w:sz w:val="12"/>
                <w:szCs w:val="12"/>
                <w:lang w:eastAsia="ru-RU"/>
              </w:rPr>
              <w:t>г</w:t>
            </w:r>
            <w:proofErr w:type="gramEnd"/>
            <w:r w:rsidRPr="00D17A4C">
              <w:rPr>
                <w:rFonts w:eastAsia="Times New Roman" w:cs="Times New Roman"/>
                <w:sz w:val="12"/>
                <w:szCs w:val="12"/>
                <w:lang w:eastAsia="ru-RU"/>
              </w:rPr>
              <w:t>.</w:t>
            </w:r>
          </w:p>
        </w:tc>
        <w:tc>
          <w:tcPr>
            <w:tcW w:w="1871"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3216" w:type="dxa"/>
            <w:tcBorders>
              <w:top w:val="nil"/>
              <w:left w:val="nil"/>
              <w:bottom w:val="single" w:sz="4" w:space="0" w:color="auto"/>
              <w:right w:val="nil"/>
            </w:tcBorders>
            <w:vAlign w:val="bottom"/>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r>
      <w:tr w:rsidR="00D17A4C" w:rsidRPr="00D17A4C" w:rsidTr="00D57D89">
        <w:tc>
          <w:tcPr>
            <w:tcW w:w="187" w:type="dxa"/>
            <w:tcBorders>
              <w:top w:val="nil"/>
              <w:left w:val="nil"/>
              <w:bottom w:val="nil"/>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397" w:type="dxa"/>
            <w:tcBorders>
              <w:top w:val="nil"/>
              <w:left w:val="nil"/>
              <w:bottom w:val="nil"/>
              <w:right w:val="nil"/>
            </w:tcBorders>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255" w:type="dxa"/>
            <w:tcBorders>
              <w:top w:val="nil"/>
              <w:left w:val="nil"/>
              <w:bottom w:val="nil"/>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1984" w:type="dxa"/>
            <w:tcBorders>
              <w:top w:val="nil"/>
              <w:left w:val="nil"/>
              <w:bottom w:val="nil"/>
              <w:right w:val="nil"/>
            </w:tcBorders>
          </w:tcPr>
          <w:p w:rsidR="00D17A4C" w:rsidRPr="00D17A4C" w:rsidRDefault="00D17A4C" w:rsidP="005D12E8">
            <w:pPr>
              <w:widowControl w:val="0"/>
              <w:spacing w:line="240" w:lineRule="auto"/>
              <w:ind w:firstLine="0"/>
              <w:jc w:val="center"/>
              <w:rPr>
                <w:rFonts w:eastAsia="Times New Roman" w:cs="Times New Roman"/>
                <w:sz w:val="12"/>
                <w:szCs w:val="12"/>
                <w:lang w:eastAsia="ru-RU"/>
              </w:rPr>
            </w:pPr>
          </w:p>
        </w:tc>
        <w:tc>
          <w:tcPr>
            <w:tcW w:w="397" w:type="dxa"/>
            <w:tcBorders>
              <w:top w:val="nil"/>
              <w:left w:val="nil"/>
              <w:bottom w:val="nil"/>
              <w:right w:val="nil"/>
            </w:tcBorders>
          </w:tcPr>
          <w:p w:rsidR="00D17A4C" w:rsidRPr="00D17A4C" w:rsidRDefault="00D17A4C" w:rsidP="005D12E8">
            <w:pPr>
              <w:widowControl w:val="0"/>
              <w:spacing w:line="240" w:lineRule="auto"/>
              <w:ind w:firstLine="0"/>
              <w:jc w:val="right"/>
              <w:rPr>
                <w:rFonts w:eastAsia="Times New Roman" w:cs="Times New Roman"/>
                <w:sz w:val="12"/>
                <w:szCs w:val="12"/>
                <w:lang w:eastAsia="ru-RU"/>
              </w:rPr>
            </w:pPr>
          </w:p>
        </w:tc>
        <w:tc>
          <w:tcPr>
            <w:tcW w:w="397" w:type="dxa"/>
            <w:tcBorders>
              <w:top w:val="nil"/>
              <w:left w:val="nil"/>
              <w:bottom w:val="nil"/>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p>
        </w:tc>
        <w:tc>
          <w:tcPr>
            <w:tcW w:w="680" w:type="dxa"/>
            <w:tcBorders>
              <w:top w:val="nil"/>
              <w:left w:val="nil"/>
              <w:bottom w:val="nil"/>
              <w:right w:val="nil"/>
            </w:tcBorders>
          </w:tcPr>
          <w:p w:rsidR="00D17A4C" w:rsidRPr="00D17A4C" w:rsidRDefault="00D17A4C" w:rsidP="005D12E8">
            <w:pPr>
              <w:widowControl w:val="0"/>
              <w:tabs>
                <w:tab w:val="left" w:pos="3270"/>
              </w:tabs>
              <w:spacing w:line="240" w:lineRule="auto"/>
              <w:ind w:firstLine="0"/>
              <w:jc w:val="left"/>
              <w:rPr>
                <w:rFonts w:eastAsia="Times New Roman" w:cs="Times New Roman"/>
                <w:sz w:val="12"/>
                <w:szCs w:val="12"/>
                <w:lang w:eastAsia="ru-RU"/>
              </w:rPr>
            </w:pPr>
          </w:p>
        </w:tc>
        <w:tc>
          <w:tcPr>
            <w:tcW w:w="5965" w:type="dxa"/>
            <w:gridSpan w:val="3"/>
            <w:tcBorders>
              <w:top w:val="nil"/>
              <w:left w:val="nil"/>
              <w:bottom w:val="nil"/>
              <w:right w:val="nil"/>
            </w:tcBorders>
          </w:tcPr>
          <w:p w:rsidR="00D17A4C" w:rsidRPr="00D17A4C" w:rsidRDefault="00D17A4C" w:rsidP="005D12E8">
            <w:pPr>
              <w:widowControl w:val="0"/>
              <w:spacing w:line="240" w:lineRule="auto"/>
              <w:ind w:firstLine="0"/>
              <w:jc w:val="left"/>
              <w:rPr>
                <w:rFonts w:eastAsia="Times New Roman" w:cs="Times New Roman"/>
                <w:sz w:val="12"/>
                <w:szCs w:val="12"/>
                <w:lang w:eastAsia="ru-RU"/>
              </w:rPr>
            </w:pPr>
            <w:r w:rsidRPr="00D17A4C">
              <w:rPr>
                <w:rFonts w:eastAsia="Times New Roman" w:cs="Times New Roman"/>
                <w:sz w:val="12"/>
                <w:szCs w:val="12"/>
                <w:lang w:eastAsia="ru-RU"/>
              </w:rPr>
              <w:t>(подпись, фамилия работника кадровой службы)</w:t>
            </w:r>
          </w:p>
        </w:tc>
      </w:tr>
    </w:tbl>
    <w:p w:rsidR="00D17A4C" w:rsidRDefault="00D17A4C" w:rsidP="005D12E8">
      <w:pPr>
        <w:widowControl w:val="0"/>
        <w:spacing w:line="240" w:lineRule="auto"/>
        <w:ind w:firstLine="0"/>
        <w:jc w:val="left"/>
        <w:rPr>
          <w:rFonts w:eastAsia="Times New Roman" w:cs="Times New Roman"/>
          <w:b/>
          <w:sz w:val="12"/>
          <w:szCs w:val="12"/>
          <w:lang w:eastAsia="ru-RU"/>
        </w:rPr>
      </w:pPr>
      <w:r w:rsidRPr="00D17A4C">
        <w:rPr>
          <w:rFonts w:eastAsia="Times New Roman" w:cs="Times New Roman"/>
          <w:b/>
          <w:sz w:val="12"/>
          <w:szCs w:val="12"/>
          <w:lang w:eastAsia="ru-RU"/>
        </w:rPr>
        <w:t xml:space="preserve">   </w:t>
      </w:r>
    </w:p>
    <w:p w:rsidR="006C38E3" w:rsidRPr="00D17A4C" w:rsidRDefault="006C38E3" w:rsidP="005D12E8">
      <w:pPr>
        <w:widowControl w:val="0"/>
        <w:spacing w:line="240" w:lineRule="auto"/>
        <w:ind w:firstLine="0"/>
        <w:jc w:val="left"/>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D17A4C" w:rsidRPr="00D17A4C" w:rsidTr="00D57D89">
        <w:tc>
          <w:tcPr>
            <w:tcW w:w="5211" w:type="dxa"/>
            <w:tcBorders>
              <w:top w:val="nil"/>
              <w:left w:val="nil"/>
              <w:bottom w:val="nil"/>
              <w:right w:val="nil"/>
            </w:tcBorders>
            <w:shd w:val="clear" w:color="auto" w:fill="auto"/>
          </w:tcPr>
          <w:p w:rsidR="00D17A4C" w:rsidRPr="00D17A4C" w:rsidRDefault="00D17A4C"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r w:rsidRPr="00D17A4C">
              <w:rPr>
                <w:rFonts w:eastAsia="Times New Roman" w:cs="Times New Roman"/>
                <w:bCs/>
                <w:sz w:val="12"/>
                <w:szCs w:val="12"/>
                <w:lang w:eastAsia="ru-RU"/>
              </w:rPr>
              <w:t>Приложение 3</w:t>
            </w:r>
          </w:p>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r w:rsidRPr="00D17A4C">
              <w:rPr>
                <w:rFonts w:eastAsia="Times New Roman" w:cs="Times New Roman"/>
                <w:bCs/>
                <w:sz w:val="12"/>
                <w:szCs w:val="12"/>
                <w:lang w:eastAsia="ru-RU"/>
              </w:rPr>
              <w:t xml:space="preserve">к Положению </w:t>
            </w:r>
            <w:r w:rsidRPr="00D17A4C">
              <w:rPr>
                <w:rFonts w:eastAsia="Times New Roman" w:cs="Times New Roman"/>
                <w:sz w:val="12"/>
                <w:szCs w:val="12"/>
                <w:lang w:eastAsia="ru-RU"/>
              </w:rPr>
              <w:t xml:space="preserve">«О </w:t>
            </w:r>
            <w:r w:rsidRPr="00D17A4C">
              <w:rPr>
                <w:rFonts w:eastAsia="Times New Roman" w:cs="Times New Roman"/>
                <w:bCs/>
                <w:sz w:val="12"/>
                <w:szCs w:val="12"/>
                <w:lang w:eastAsia="ru-RU"/>
              </w:rPr>
              <w:t xml:space="preserve">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w:t>
            </w:r>
          </w:p>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p>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p>
          <w:p w:rsidR="00D17A4C" w:rsidRPr="00D17A4C" w:rsidRDefault="00D17A4C" w:rsidP="005D12E8">
            <w:pPr>
              <w:widowControl w:val="0"/>
              <w:spacing w:line="240" w:lineRule="auto"/>
              <w:ind w:firstLine="0"/>
              <w:outlineLvl w:val="2"/>
              <w:rPr>
                <w:rFonts w:eastAsia="Times New Roman" w:cs="Times New Roman"/>
                <w:bCs/>
                <w:sz w:val="12"/>
                <w:szCs w:val="12"/>
                <w:lang w:eastAsia="ru-RU"/>
              </w:rPr>
            </w:pPr>
          </w:p>
        </w:tc>
      </w:tr>
    </w:tbl>
    <w:p w:rsidR="00D17A4C" w:rsidRPr="00D17A4C" w:rsidRDefault="00D17A4C" w:rsidP="005D12E8">
      <w:pPr>
        <w:widowControl w:val="0"/>
        <w:suppressAutoHyphens/>
        <w:autoSpaceDE w:val="0"/>
        <w:autoSpaceDN w:val="0"/>
        <w:adjustRightInd w:val="0"/>
        <w:spacing w:line="240" w:lineRule="auto"/>
        <w:ind w:firstLine="0"/>
        <w:jc w:val="center"/>
        <w:rPr>
          <w:rFonts w:eastAsia="Times New Roman" w:cs="Times New Roman"/>
          <w:b/>
          <w:sz w:val="12"/>
          <w:szCs w:val="12"/>
          <w:lang w:eastAsia="ru-RU"/>
        </w:rPr>
      </w:pPr>
      <w:r w:rsidRPr="00D17A4C">
        <w:rPr>
          <w:rFonts w:eastAsia="Times New Roman" w:cs="Times New Roman"/>
          <w:b/>
          <w:sz w:val="12"/>
          <w:szCs w:val="12"/>
          <w:lang w:eastAsia="ru-RU"/>
        </w:rPr>
        <w:t>Согласие</w:t>
      </w:r>
    </w:p>
    <w:p w:rsidR="00D17A4C" w:rsidRPr="00D17A4C" w:rsidRDefault="00D17A4C" w:rsidP="005D12E8">
      <w:pPr>
        <w:widowControl w:val="0"/>
        <w:suppressAutoHyphens/>
        <w:autoSpaceDE w:val="0"/>
        <w:autoSpaceDN w:val="0"/>
        <w:adjustRightInd w:val="0"/>
        <w:spacing w:line="240" w:lineRule="auto"/>
        <w:ind w:firstLine="0"/>
        <w:jc w:val="center"/>
        <w:rPr>
          <w:rFonts w:ascii="Arial" w:eastAsia="Times New Roman" w:hAnsi="Arial" w:cs="Arial"/>
          <w:b/>
          <w:sz w:val="12"/>
          <w:szCs w:val="12"/>
          <w:lang w:eastAsia="ru-RU"/>
        </w:rPr>
      </w:pPr>
      <w:r w:rsidRPr="00D17A4C">
        <w:rPr>
          <w:rFonts w:eastAsia="Times New Roman" w:cs="Times New Roman"/>
          <w:b/>
          <w:sz w:val="12"/>
          <w:szCs w:val="12"/>
          <w:lang w:eastAsia="ru-RU"/>
        </w:rPr>
        <w:t xml:space="preserve">на обработку персональных данных </w:t>
      </w:r>
    </w:p>
    <w:p w:rsidR="00D17A4C" w:rsidRPr="00D17A4C" w:rsidRDefault="00D17A4C" w:rsidP="005D12E8">
      <w:pPr>
        <w:widowControl w:val="0"/>
        <w:suppressAutoHyphens/>
        <w:autoSpaceDE w:val="0"/>
        <w:autoSpaceDN w:val="0"/>
        <w:adjustRightInd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Я, ___________________________________________________________________________,</w:t>
      </w:r>
    </w:p>
    <w:p w:rsidR="00D17A4C" w:rsidRPr="00D17A4C" w:rsidRDefault="00D17A4C" w:rsidP="005D12E8">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(фамилия, имя, отчество)</w:t>
      </w:r>
    </w:p>
    <w:p w:rsidR="00D17A4C" w:rsidRPr="00D17A4C" w:rsidRDefault="00D17A4C" w:rsidP="005D12E8">
      <w:pPr>
        <w:widowControl w:val="0"/>
        <w:suppressAutoHyphens/>
        <w:autoSpaceDE w:val="0"/>
        <w:autoSpaceDN w:val="0"/>
        <w:adjustRightInd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зарегистрированный по адресу:__________________________________________________,</w:t>
      </w:r>
      <w:r w:rsidRPr="00D17A4C">
        <w:rPr>
          <w:rFonts w:eastAsia="Times New Roman" w:cs="Times New Roman"/>
          <w:sz w:val="12"/>
          <w:szCs w:val="12"/>
          <w:lang w:eastAsia="ru-RU"/>
        </w:rPr>
        <w:br/>
      </w:r>
      <w:r w:rsidRPr="00D17A4C">
        <w:rPr>
          <w:rFonts w:eastAsia="Times New Roman" w:cs="Times New Roman"/>
          <w:sz w:val="12"/>
          <w:szCs w:val="12"/>
          <w:lang w:eastAsia="ru-RU"/>
        </w:rPr>
        <w:br/>
        <w:t>паспорт серия ______ номер_______________ выдан «_____» ______________ ______</w:t>
      </w:r>
      <w:proofErr w:type="gramStart"/>
      <w:r w:rsidRPr="00D17A4C">
        <w:rPr>
          <w:rFonts w:eastAsia="Times New Roman" w:cs="Times New Roman"/>
          <w:sz w:val="12"/>
          <w:szCs w:val="12"/>
          <w:lang w:eastAsia="ru-RU"/>
        </w:rPr>
        <w:t>г</w:t>
      </w:r>
      <w:proofErr w:type="gramEnd"/>
      <w:r w:rsidRPr="00D17A4C">
        <w:rPr>
          <w:rFonts w:eastAsia="Times New Roman" w:cs="Times New Roman"/>
          <w:sz w:val="12"/>
          <w:szCs w:val="12"/>
          <w:lang w:eastAsia="ru-RU"/>
        </w:rPr>
        <w:t>.</w:t>
      </w:r>
    </w:p>
    <w:p w:rsidR="00D17A4C" w:rsidRPr="00D17A4C" w:rsidRDefault="00D17A4C" w:rsidP="005D12E8">
      <w:pPr>
        <w:widowControl w:val="0"/>
        <w:suppressAutoHyphens/>
        <w:autoSpaceDE w:val="0"/>
        <w:autoSpaceDN w:val="0"/>
        <w:adjustRightInd w:val="0"/>
        <w:spacing w:line="240" w:lineRule="auto"/>
        <w:ind w:firstLine="6804"/>
        <w:rPr>
          <w:rFonts w:eastAsia="Times New Roman" w:cs="Times New Roman"/>
          <w:sz w:val="12"/>
          <w:szCs w:val="12"/>
          <w:lang w:eastAsia="ru-RU"/>
        </w:rPr>
      </w:pPr>
      <w:r w:rsidRPr="00D17A4C">
        <w:rPr>
          <w:rFonts w:eastAsia="Times New Roman" w:cs="Times New Roman"/>
          <w:sz w:val="12"/>
          <w:szCs w:val="12"/>
          <w:lang w:eastAsia="ru-RU"/>
        </w:rPr>
        <w:t>(дата выдачи)</w:t>
      </w:r>
    </w:p>
    <w:p w:rsidR="00D17A4C" w:rsidRPr="00D17A4C" w:rsidRDefault="00D17A4C" w:rsidP="005D12E8">
      <w:pPr>
        <w:widowControl w:val="0"/>
        <w:suppressAutoHyphens/>
        <w:autoSpaceDE w:val="0"/>
        <w:autoSpaceDN w:val="0"/>
        <w:adjustRightInd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__________________________________________________________________________________________________________________________________________________________,</w:t>
      </w:r>
    </w:p>
    <w:p w:rsidR="00D17A4C" w:rsidRPr="00D17A4C" w:rsidRDefault="00D17A4C" w:rsidP="005D12E8">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D17A4C">
        <w:rPr>
          <w:rFonts w:eastAsia="Times New Roman" w:cs="Times New Roman"/>
          <w:sz w:val="12"/>
          <w:szCs w:val="12"/>
          <w:lang w:eastAsia="ru-RU"/>
        </w:rPr>
        <w:t>(наименование органа выдавшего документ)</w:t>
      </w:r>
    </w:p>
    <w:p w:rsidR="00D17A4C" w:rsidRPr="00D17A4C" w:rsidRDefault="00D17A4C" w:rsidP="005D12E8">
      <w:pPr>
        <w:widowControl w:val="0"/>
        <w:suppressAutoHyphens/>
        <w:autoSpaceDE w:val="0"/>
        <w:autoSpaceDN w:val="0"/>
        <w:adjustRightInd w:val="0"/>
        <w:spacing w:line="240" w:lineRule="auto"/>
        <w:ind w:firstLine="0"/>
        <w:rPr>
          <w:rFonts w:eastAsia="Times New Roman" w:cs="Times New Roman"/>
          <w:sz w:val="12"/>
          <w:szCs w:val="12"/>
          <w:lang w:eastAsia="ru-RU"/>
        </w:rPr>
      </w:pPr>
    </w:p>
    <w:p w:rsidR="00D17A4C" w:rsidRPr="00D17A4C" w:rsidRDefault="00D17A4C" w:rsidP="005D12E8">
      <w:pPr>
        <w:widowControl w:val="0"/>
        <w:suppressAutoHyphens/>
        <w:autoSpaceDE w:val="0"/>
        <w:autoSpaceDN w:val="0"/>
        <w:adjustRightInd w:val="0"/>
        <w:spacing w:line="240" w:lineRule="auto"/>
        <w:ind w:firstLine="0"/>
        <w:rPr>
          <w:rFonts w:eastAsia="Times New Roman" w:cs="Times New Roman"/>
          <w:sz w:val="12"/>
          <w:szCs w:val="12"/>
          <w:lang w:eastAsia="ru-RU"/>
        </w:rPr>
      </w:pPr>
      <w:r w:rsidRPr="00D17A4C">
        <w:rPr>
          <w:rFonts w:eastAsia="Times New Roman" w:cs="Times New Roman"/>
          <w:sz w:val="12"/>
          <w:szCs w:val="12"/>
          <w:lang w:eastAsia="ru-RU"/>
        </w:rPr>
        <w:t xml:space="preserve">в соответствии со статьей 9 Федерального закона от 27.07.2006 № 152-ФЗ «О персональных данных» своей волей и в своем интересе для обеспечения соблюдения законов и иных нормативных правовых актов, </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lang w:eastAsia="ru-RU"/>
        </w:rPr>
      </w:pPr>
      <w:r w:rsidRPr="00D17A4C">
        <w:rPr>
          <w:rFonts w:eastAsia="Times New Roman" w:cs="Times New Roman"/>
          <w:sz w:val="12"/>
          <w:szCs w:val="12"/>
          <w:lang w:eastAsia="ru-RU"/>
        </w:rPr>
        <w:t xml:space="preserve">даю согласие </w:t>
      </w:r>
      <w:r w:rsidRPr="00D17A4C">
        <w:rPr>
          <w:rFonts w:eastAsia="Calibri" w:cs="Times New Roman"/>
          <w:sz w:val="12"/>
          <w:szCs w:val="12"/>
          <w:lang w:eastAsia="ru-RU"/>
        </w:rPr>
        <w:t xml:space="preserve">комиссии  по   отбору   кандидатур  на  должность  председателя Совета депутатов  муниципального  образования  Адамовский район </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proofErr w:type="gramStart"/>
      <w:r w:rsidRPr="00D17A4C">
        <w:rPr>
          <w:rFonts w:eastAsia="Times New Roman" w:cs="Times New Roman"/>
          <w:sz w:val="12"/>
          <w:szCs w:val="12"/>
          <w:lang w:eastAsia="ru-RU"/>
        </w:rPr>
        <w:t>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 xml:space="preserve">1. Фамилия, имя, отчество (при наличии) (в том числе </w:t>
      </w:r>
      <w:proofErr w:type="gramStart"/>
      <w:r w:rsidRPr="00D17A4C">
        <w:rPr>
          <w:rFonts w:eastAsia="Times New Roman" w:cs="Times New Roman"/>
          <w:sz w:val="12"/>
          <w:szCs w:val="12"/>
          <w:lang w:eastAsia="ru-RU"/>
        </w:rPr>
        <w:t>прежние</w:t>
      </w:r>
      <w:proofErr w:type="gramEnd"/>
      <w:r w:rsidRPr="00D17A4C">
        <w:rPr>
          <w:rFonts w:eastAsia="Times New Roman" w:cs="Times New Roman"/>
          <w:sz w:val="12"/>
          <w:szCs w:val="12"/>
          <w:lang w:eastAsia="ru-RU"/>
        </w:rPr>
        <w:t>).</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2. Дата и место рождения.</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Calibri" w:cs="Times New Roman"/>
          <w:sz w:val="12"/>
          <w:szCs w:val="12"/>
        </w:rPr>
        <w:t>3. Данные об изображении лица.</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Calibri" w:cs="Times New Roman"/>
          <w:sz w:val="12"/>
          <w:szCs w:val="12"/>
        </w:rPr>
        <w:t>4. Гражданство.</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Calibri" w:cs="Times New Roman"/>
          <w:sz w:val="12"/>
          <w:szCs w:val="12"/>
        </w:rPr>
        <w:t>5.</w:t>
      </w:r>
      <w:r w:rsidRPr="00D17A4C">
        <w:rPr>
          <w:rFonts w:eastAsia="Times New Roman" w:cs="Times New Roman"/>
          <w:sz w:val="12"/>
          <w:szCs w:val="12"/>
          <w:lang w:eastAsia="ru-RU"/>
        </w:rPr>
        <w:t xml:space="preserve"> Паспортные данные (серия, номер, дата выдачи, наименование органа, выдавшего документ).</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6. Адрес места жительства (по паспорту и фактический) и дата регистрации по месту жительства или по месту пребывания.</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 xml:space="preserve">7. Номера телефонов (мобильного и домашнего), в случае их регистрации </w:t>
      </w:r>
      <w:proofErr w:type="gramStart"/>
      <w:r w:rsidRPr="00D17A4C">
        <w:rPr>
          <w:rFonts w:eastAsia="Times New Roman" w:cs="Times New Roman"/>
          <w:sz w:val="12"/>
          <w:szCs w:val="12"/>
          <w:lang w:eastAsia="ru-RU"/>
        </w:rPr>
        <w:t>на</w:t>
      </w:r>
      <w:proofErr w:type="gramEnd"/>
      <w:r w:rsidRPr="00D17A4C">
        <w:rPr>
          <w:rFonts w:eastAsia="Times New Roman" w:cs="Times New Roman"/>
          <w:sz w:val="12"/>
          <w:szCs w:val="12"/>
          <w:lang w:eastAsia="ru-RU"/>
        </w:rPr>
        <w:t xml:space="preserve"> </w:t>
      </w:r>
      <w:proofErr w:type="gramStart"/>
      <w:r w:rsidRPr="00D17A4C">
        <w:rPr>
          <w:rFonts w:eastAsia="Times New Roman" w:cs="Times New Roman"/>
          <w:sz w:val="12"/>
          <w:szCs w:val="12"/>
          <w:lang w:eastAsia="ru-RU"/>
        </w:rPr>
        <w:t>субъекта</w:t>
      </w:r>
      <w:proofErr w:type="gramEnd"/>
      <w:r w:rsidRPr="00D17A4C">
        <w:rPr>
          <w:rFonts w:eastAsia="Times New Roman" w:cs="Times New Roman"/>
          <w:sz w:val="12"/>
          <w:szCs w:val="12"/>
          <w:lang w:eastAsia="ru-RU"/>
        </w:rPr>
        <w:t xml:space="preserve"> персональных данных или по адресу его места жительства (по паспорту), адреса электронной почты.</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lastRenderedPageBreak/>
        <w:t xml:space="preserve">8. </w:t>
      </w:r>
      <w:proofErr w:type="gramStart"/>
      <w:r w:rsidRPr="00D17A4C">
        <w:rPr>
          <w:rFonts w:eastAsia="Times New Roman" w:cs="Times New Roman"/>
          <w:sz w:val="12"/>
          <w:szCs w:val="12"/>
          <w:lang w:eastAsia="ru-RU"/>
        </w:rPr>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Times New Roman" w:cs="Times New Roman"/>
          <w:sz w:val="12"/>
          <w:szCs w:val="12"/>
          <w:lang w:eastAsia="ru-RU"/>
        </w:rPr>
        <w:t>9.</w:t>
      </w:r>
      <w:r w:rsidRPr="00D17A4C">
        <w:rPr>
          <w:rFonts w:eastAsia="Calibri" w:cs="Times New Roman"/>
          <w:sz w:val="12"/>
          <w:szCs w:val="12"/>
        </w:rPr>
        <w:t xml:space="preserve">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субъекта Российской Федерации, квалификационном разряде государственной службы или классном чине муниципальной службы (дата присвоения, наименование органа, присвоившего звание (чин)).</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Calibri" w:cs="Times New Roman"/>
          <w:sz w:val="12"/>
          <w:szCs w:val="12"/>
        </w:rPr>
        <w:t>10. Сведения о наличии судимости (привлечении к административной ответственности).</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Calibri" w:cs="Times New Roman"/>
          <w:sz w:val="12"/>
          <w:szCs w:val="12"/>
        </w:rPr>
        <w:t>11. С</w:t>
      </w:r>
      <w:r w:rsidRPr="00D17A4C">
        <w:rPr>
          <w:rFonts w:eastAsia="Times New Roman" w:cs="Times New Roman"/>
          <w:sz w:val="12"/>
          <w:szCs w:val="12"/>
          <w:lang w:eastAsia="ru-RU"/>
        </w:rPr>
        <w:t xml:space="preserve">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w:t>
      </w:r>
      <w:proofErr w:type="gramStart"/>
      <w:r w:rsidRPr="00D17A4C">
        <w:rPr>
          <w:rFonts w:eastAsia="Times New Roman" w:cs="Times New Roman"/>
          <w:sz w:val="12"/>
          <w:szCs w:val="12"/>
          <w:lang w:eastAsia="ru-RU"/>
        </w:rPr>
        <w:t>организаций</w:t>
      </w:r>
      <w:proofErr w:type="gramEnd"/>
      <w:r w:rsidRPr="00D17A4C">
        <w:rPr>
          <w:rFonts w:eastAsia="Times New Roman" w:cs="Times New Roman"/>
          <w:sz w:val="12"/>
          <w:szCs w:val="12"/>
          <w:lang w:eastAsia="ru-RU"/>
        </w:rPr>
        <w:t xml:space="preserve"> с полным наименованием занимаемых ранее в них должностей и времени работы в этих организациях, а также другие сведения).</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Times New Roman" w:cs="Times New Roman"/>
          <w:sz w:val="12"/>
          <w:szCs w:val="12"/>
          <w:lang w:eastAsia="ru-RU"/>
        </w:rPr>
        <w:t xml:space="preserve">12. </w:t>
      </w:r>
      <w:r w:rsidRPr="00D17A4C">
        <w:rPr>
          <w:rFonts w:eastAsia="Calibri" w:cs="Times New Roman"/>
          <w:sz w:val="12"/>
          <w:szCs w:val="12"/>
        </w:rPr>
        <w:t>Сведения о выполняемой работе с начала трудовой деятельности.</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Calibri" w:cs="Times New Roman"/>
          <w:sz w:val="12"/>
          <w:szCs w:val="12"/>
        </w:rPr>
        <w:t>13. Данные страхового свидетельства обязательного пенсионного страхования.</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Calibri" w:cs="Times New Roman"/>
          <w:sz w:val="12"/>
          <w:szCs w:val="12"/>
        </w:rPr>
        <w:t xml:space="preserve">14. Данные свидетельства </w:t>
      </w:r>
      <w:proofErr w:type="gramStart"/>
      <w:r w:rsidRPr="00D17A4C">
        <w:rPr>
          <w:rFonts w:eastAsia="Calibri" w:cs="Times New Roman"/>
          <w:sz w:val="12"/>
          <w:szCs w:val="12"/>
        </w:rPr>
        <w:t>о постановке на учет в налоговом органе физического лица по месту жительства на территории</w:t>
      </w:r>
      <w:proofErr w:type="gramEnd"/>
      <w:r w:rsidRPr="00D17A4C">
        <w:rPr>
          <w:rFonts w:eastAsia="Calibri" w:cs="Times New Roman"/>
          <w:sz w:val="12"/>
          <w:szCs w:val="12"/>
        </w:rPr>
        <w:t xml:space="preserve"> Российской Федерации.</w:t>
      </w:r>
    </w:p>
    <w:p w:rsidR="00D17A4C" w:rsidRPr="00D17A4C" w:rsidRDefault="00D17A4C" w:rsidP="005D12E8">
      <w:pPr>
        <w:widowControl w:val="0"/>
        <w:suppressAutoHyphens/>
        <w:autoSpaceDE w:val="0"/>
        <w:autoSpaceDN w:val="0"/>
        <w:adjustRightInd w:val="0"/>
        <w:spacing w:line="240" w:lineRule="auto"/>
        <w:rPr>
          <w:rFonts w:eastAsia="Calibri" w:cs="Times New Roman"/>
          <w:sz w:val="12"/>
          <w:szCs w:val="12"/>
        </w:rPr>
      </w:pPr>
      <w:r w:rsidRPr="00D17A4C">
        <w:rPr>
          <w:rFonts w:eastAsia="Calibri" w:cs="Times New Roman"/>
          <w:sz w:val="12"/>
          <w:szCs w:val="12"/>
        </w:rPr>
        <w:t>15. Сведения о пребывании за границей (место, дата, цель).</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Calibri" w:cs="Times New Roman"/>
          <w:sz w:val="12"/>
          <w:szCs w:val="12"/>
        </w:rPr>
        <w:t>16. Сведения об участии в выборных представительных органах.</w:t>
      </w:r>
      <w:r w:rsidRPr="00D17A4C">
        <w:rPr>
          <w:rFonts w:eastAsia="Times New Roman" w:cs="Times New Roman"/>
          <w:sz w:val="12"/>
          <w:szCs w:val="12"/>
          <w:lang w:eastAsia="ru-RU"/>
        </w:rPr>
        <w:t xml:space="preserve"> </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17. Сведения о номере и серии страхового свидетельства государственного пенсионного страхования.</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18. Сведения из страховых полисов обязательного медицинского страхования.</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19.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работника.</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20. ________________________________________________________________</w:t>
      </w:r>
    </w:p>
    <w:p w:rsidR="00D17A4C" w:rsidRPr="00D17A4C" w:rsidRDefault="00D17A4C" w:rsidP="005D12E8">
      <w:pPr>
        <w:widowControl w:val="0"/>
        <w:suppressAutoHyphens/>
        <w:autoSpaceDE w:val="0"/>
        <w:autoSpaceDN w:val="0"/>
        <w:adjustRightInd w:val="0"/>
        <w:spacing w:line="240" w:lineRule="auto"/>
        <w:jc w:val="center"/>
        <w:rPr>
          <w:rFonts w:eastAsia="Times New Roman" w:cs="Times New Roman"/>
          <w:sz w:val="12"/>
          <w:szCs w:val="12"/>
          <w:lang w:eastAsia="ru-RU"/>
        </w:rPr>
      </w:pPr>
      <w:r w:rsidRPr="00D17A4C">
        <w:rPr>
          <w:rFonts w:eastAsia="Times New Roman" w:cs="Times New Roman"/>
          <w:sz w:val="12"/>
          <w:szCs w:val="12"/>
          <w:lang w:eastAsia="ru-RU"/>
        </w:rPr>
        <w:t>(вписать иное)</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D17A4C" w:rsidRPr="00D17A4C" w:rsidRDefault="00D17A4C" w:rsidP="005D12E8">
      <w:pPr>
        <w:widowControl w:val="0"/>
        <w:suppressAutoHyphens/>
        <w:autoSpaceDE w:val="0"/>
        <w:autoSpaceDN w:val="0"/>
        <w:adjustRightInd w:val="0"/>
        <w:spacing w:line="240" w:lineRule="auto"/>
        <w:rPr>
          <w:rFonts w:eastAsia="Times New Roman" w:cs="Times New Roman"/>
          <w:sz w:val="12"/>
          <w:szCs w:val="12"/>
          <w:lang w:eastAsia="ru-RU"/>
        </w:rPr>
      </w:pPr>
      <w:r w:rsidRPr="00D17A4C">
        <w:rPr>
          <w:rFonts w:eastAsia="Times New Roman" w:cs="Times New Roman"/>
          <w:sz w:val="12"/>
          <w:szCs w:val="12"/>
          <w:lang w:eastAsia="ru-RU"/>
        </w:rPr>
        <w:t>Согласие вступает в силу со дня его подписания и действует на период рассмотрения вопроса о награждении или подачи письменного заявления о прекращении обработки моих персональных данных.</w:t>
      </w:r>
    </w:p>
    <w:p w:rsidR="00D17A4C" w:rsidRPr="00D17A4C" w:rsidRDefault="00D17A4C" w:rsidP="005D12E8">
      <w:pPr>
        <w:widowControl w:val="0"/>
        <w:shd w:val="clear" w:color="auto" w:fill="FFFFFF"/>
        <w:spacing w:line="240" w:lineRule="auto"/>
        <w:ind w:firstLine="706"/>
        <w:rPr>
          <w:rFonts w:eastAsia="Times New Roman" w:cs="Times New Roman"/>
          <w:sz w:val="12"/>
          <w:szCs w:val="12"/>
          <w:lang w:eastAsia="ru-RU"/>
        </w:rPr>
      </w:pPr>
      <w:r w:rsidRPr="00D17A4C">
        <w:rPr>
          <w:rFonts w:eastAsia="Times New Roman" w:cs="Times New Roman"/>
          <w:sz w:val="12"/>
          <w:szCs w:val="12"/>
          <w:lang w:eastAsia="ru-RU"/>
        </w:rPr>
        <w:tab/>
        <w:t xml:space="preserve">В случае изменения моих персональных данных в течение срока рассмотрения вопроса о награждении обязуюсь </w:t>
      </w:r>
      <w:proofErr w:type="gramStart"/>
      <w:r w:rsidRPr="00D17A4C">
        <w:rPr>
          <w:rFonts w:eastAsia="Times New Roman" w:cs="Times New Roman"/>
          <w:sz w:val="12"/>
          <w:szCs w:val="12"/>
          <w:lang w:eastAsia="ru-RU"/>
        </w:rPr>
        <w:t>проинформировать</w:t>
      </w:r>
      <w:proofErr w:type="gramEnd"/>
      <w:r w:rsidRPr="00D17A4C">
        <w:rPr>
          <w:rFonts w:eastAsia="Times New Roman" w:cs="Times New Roman"/>
          <w:sz w:val="12"/>
          <w:szCs w:val="12"/>
          <w:lang w:eastAsia="ru-RU"/>
        </w:rPr>
        <w:t xml:space="preserve"> об этом аппарат Губернатора и Правительства Оренбургской области в установленном порядке.</w:t>
      </w:r>
    </w:p>
    <w:p w:rsidR="00D17A4C" w:rsidRPr="00D17A4C" w:rsidRDefault="00D17A4C" w:rsidP="005D12E8">
      <w:pPr>
        <w:widowControl w:val="0"/>
        <w:suppressAutoHyphens/>
        <w:spacing w:line="240" w:lineRule="auto"/>
        <w:rPr>
          <w:rFonts w:eastAsia="Times New Roman" w:cs="Times New Roman"/>
          <w:sz w:val="12"/>
          <w:szCs w:val="12"/>
          <w:lang w:eastAsia="ru-RU"/>
        </w:rPr>
      </w:pPr>
      <w:r w:rsidRPr="00D17A4C">
        <w:rPr>
          <w:rFonts w:eastAsia="Times New Roman" w:cs="Times New Roman"/>
          <w:sz w:val="12"/>
          <w:szCs w:val="12"/>
          <w:lang w:eastAsia="ru-RU"/>
        </w:rPr>
        <w:t xml:space="preserve">Мне разъяснено, что при отзыве мною согласия Оператор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D17A4C" w:rsidRPr="00D17A4C" w:rsidRDefault="00D17A4C" w:rsidP="005D12E8">
      <w:pPr>
        <w:widowControl w:val="0"/>
        <w:spacing w:line="240" w:lineRule="auto"/>
        <w:ind w:firstLine="0"/>
        <w:rPr>
          <w:rFonts w:eastAsia="Times New Roman" w:cs="Times New Roman"/>
          <w:sz w:val="12"/>
          <w:szCs w:val="12"/>
          <w:lang w:eastAsia="ru-RU"/>
        </w:rPr>
      </w:pPr>
    </w:p>
    <w:p w:rsidR="00D17A4C" w:rsidRPr="00D17A4C" w:rsidRDefault="00D17A4C" w:rsidP="005D12E8">
      <w:pPr>
        <w:widowControl w:val="0"/>
        <w:spacing w:line="240" w:lineRule="auto"/>
        <w:ind w:firstLine="0"/>
        <w:rPr>
          <w:rFonts w:eastAsia="Times New Roman" w:cs="Times New Roman"/>
          <w:sz w:val="12"/>
          <w:szCs w:val="12"/>
          <w:lang w:eastAsia="ru-RU"/>
        </w:rPr>
      </w:pPr>
    </w:p>
    <w:p w:rsidR="00D17A4C" w:rsidRDefault="00D17A4C" w:rsidP="005D12E8">
      <w:pPr>
        <w:widowControl w:val="0"/>
        <w:autoSpaceDE w:val="0"/>
        <w:autoSpaceDN w:val="0"/>
        <w:adjustRightInd w:val="0"/>
        <w:spacing w:line="240" w:lineRule="auto"/>
        <w:ind w:firstLine="0"/>
        <w:outlineLvl w:val="0"/>
        <w:rPr>
          <w:rFonts w:eastAsia="Times New Roman" w:cs="Times New Roman"/>
          <w:sz w:val="12"/>
          <w:szCs w:val="12"/>
          <w:shd w:val="clear" w:color="auto" w:fill="FFFFFF"/>
          <w:lang w:eastAsia="ar-SA"/>
        </w:rPr>
      </w:pPr>
      <w:r w:rsidRPr="00D17A4C">
        <w:rPr>
          <w:rFonts w:eastAsia="Times New Roman" w:cs="Times New Roman"/>
          <w:sz w:val="12"/>
          <w:szCs w:val="12"/>
          <w:shd w:val="clear" w:color="auto" w:fill="FFFFFF"/>
          <w:lang w:eastAsia="ar-SA"/>
        </w:rPr>
        <w:t>__» ________20__г.        ______________________     ______________________</w:t>
      </w:r>
    </w:p>
    <w:p w:rsidR="00EA25C2" w:rsidRDefault="00EA25C2" w:rsidP="005D12E8">
      <w:pPr>
        <w:widowControl w:val="0"/>
        <w:autoSpaceDE w:val="0"/>
        <w:autoSpaceDN w:val="0"/>
        <w:adjustRightInd w:val="0"/>
        <w:spacing w:line="240" w:lineRule="auto"/>
        <w:ind w:firstLine="0"/>
        <w:outlineLvl w:val="0"/>
        <w:rPr>
          <w:rFonts w:eastAsia="Times New Roman" w:cs="Times New Roman"/>
          <w:sz w:val="12"/>
          <w:szCs w:val="12"/>
          <w:shd w:val="clear" w:color="auto" w:fill="FFFFFF"/>
          <w:lang w:eastAsia="ar-SA"/>
        </w:rPr>
      </w:pPr>
    </w:p>
    <w:p w:rsidR="00EA25C2" w:rsidRPr="00D17A4C" w:rsidRDefault="00EA25C2" w:rsidP="005D12E8">
      <w:pPr>
        <w:widowControl w:val="0"/>
        <w:autoSpaceDE w:val="0"/>
        <w:autoSpaceDN w:val="0"/>
        <w:adjustRightInd w:val="0"/>
        <w:spacing w:line="240" w:lineRule="auto"/>
        <w:ind w:firstLine="0"/>
        <w:outlineLvl w:val="0"/>
        <w:rPr>
          <w:rFonts w:eastAsia="Times New Roman" w:cs="Times New Roman"/>
          <w:b/>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EA25C2" w:rsidRPr="00EA25C2" w:rsidTr="00D57D89">
        <w:tc>
          <w:tcPr>
            <w:tcW w:w="5211"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Приложение 4</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 xml:space="preserve">к Положению </w:t>
            </w:r>
            <w:r w:rsidRPr="00EA25C2">
              <w:rPr>
                <w:rFonts w:eastAsia="Times New Roman" w:cs="Times New Roman"/>
                <w:sz w:val="12"/>
                <w:szCs w:val="12"/>
                <w:lang w:eastAsia="ru-RU"/>
              </w:rPr>
              <w:t xml:space="preserve">«О </w:t>
            </w:r>
            <w:r w:rsidRPr="00EA25C2">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p>
        </w:tc>
      </w:tr>
    </w:tbl>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t>РАСПИСКА</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 xml:space="preserve">в получении документов </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br/>
        <w:t>    пос. Адамовка                                                                "__" ______ 20__ г. "__" ч. "__" мин.</w:t>
      </w:r>
      <w:r w:rsidRPr="00EA25C2">
        <w:rPr>
          <w:rFonts w:eastAsia="Times New Roman" w:cs="Times New Roman"/>
          <w:sz w:val="12"/>
          <w:szCs w:val="12"/>
          <w:lang w:eastAsia="ru-RU"/>
        </w:rPr>
        <w:br/>
        <w:t>    Дана __________________________________________________________________</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(Ф.И.О. полностью)</w:t>
      </w:r>
    </w:p>
    <w:p w:rsidR="00EA25C2" w:rsidRPr="00EA25C2" w:rsidRDefault="00EA25C2" w:rsidP="005D12E8">
      <w:pPr>
        <w:widowControl w:val="0"/>
        <w:spacing w:line="240" w:lineRule="auto"/>
        <w:ind w:firstLine="0"/>
        <w:rPr>
          <w:rFonts w:eastAsia="Times New Roman" w:cs="Times New Roman"/>
          <w:sz w:val="12"/>
          <w:szCs w:val="12"/>
          <w:lang w:eastAsia="ru-RU"/>
        </w:rPr>
      </w:pPr>
      <w:r w:rsidRPr="00EA25C2">
        <w:rPr>
          <w:rFonts w:eastAsia="Times New Roman" w:cs="Times New Roman"/>
          <w:sz w:val="12"/>
          <w:szCs w:val="12"/>
          <w:lang w:eastAsia="ru-RU"/>
        </w:rPr>
        <w:t xml:space="preserve">в подтверждение того, что исполнительным секретарем Совета депутатов муниципального образования Адамовский район                              получены </w:t>
      </w:r>
      <w:proofErr w:type="gramStart"/>
      <w:r w:rsidRPr="00EA25C2">
        <w:rPr>
          <w:rFonts w:eastAsia="Times New Roman" w:cs="Times New Roman"/>
          <w:sz w:val="12"/>
          <w:szCs w:val="12"/>
          <w:lang w:eastAsia="ru-RU"/>
        </w:rPr>
        <w:t>от</w:t>
      </w:r>
      <w:proofErr w:type="gramEnd"/>
      <w:r w:rsidRPr="00EA25C2">
        <w:rPr>
          <w:rFonts w:eastAsia="Times New Roman" w:cs="Times New Roman"/>
          <w:sz w:val="12"/>
          <w:szCs w:val="12"/>
          <w:lang w:eastAsia="ru-RU"/>
        </w:rPr>
        <w:t xml:space="preserve"> _______________________________следующие документы: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7681"/>
        <w:gridCol w:w="1066"/>
      </w:tblGrid>
      <w:tr w:rsidR="00EA25C2" w:rsidRPr="00EA25C2" w:rsidTr="00D57D89">
        <w:trPr>
          <w:trHeight w:val="12"/>
          <w:tblCellSpacing w:w="15" w:type="dxa"/>
        </w:trPr>
        <w:tc>
          <w:tcPr>
            <w:tcW w:w="652" w:type="dxa"/>
            <w:vAlign w:val="cente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c>
          <w:tcPr>
            <w:tcW w:w="7651" w:type="dxa"/>
            <w:vAlign w:val="cente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c>
          <w:tcPr>
            <w:tcW w:w="1021" w:type="dxa"/>
            <w:vAlign w:val="cente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 xml:space="preserve">N </w:t>
            </w:r>
            <w:proofErr w:type="gramStart"/>
            <w:r w:rsidRPr="00EA25C2">
              <w:rPr>
                <w:rFonts w:eastAsia="Times New Roman" w:cs="Times New Roman"/>
                <w:sz w:val="12"/>
                <w:szCs w:val="12"/>
                <w:lang w:eastAsia="ru-RU"/>
              </w:rPr>
              <w:t>п</w:t>
            </w:r>
            <w:proofErr w:type="gramEnd"/>
            <w:r w:rsidRPr="00EA25C2">
              <w:rPr>
                <w:rFonts w:eastAsia="Times New Roman" w:cs="Times New Roman"/>
                <w:sz w:val="12"/>
                <w:szCs w:val="12"/>
                <w:lang w:eastAsia="ru-RU"/>
              </w:rPr>
              <w:t xml:space="preserve">/п </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 xml:space="preserve">Наименование документа </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 xml:space="preserve">Кол-во листов </w:t>
            </w: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1.</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Заявление об участии в конкурсе</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2.</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Заполненная анкета</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3.</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Копия паспорта</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4.</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Копию трудовую книжки или электронные сведения о трудовой деятельности</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5.</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Копия документа об образовании</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6.</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rPr>
                <w:rFonts w:eastAsia="Times New Roman" w:cs="Times New Roman"/>
                <w:sz w:val="12"/>
                <w:szCs w:val="12"/>
                <w:lang w:eastAsia="ru-RU"/>
              </w:rPr>
            </w:pPr>
            <w:proofErr w:type="gramStart"/>
            <w:r w:rsidRPr="00EA25C2">
              <w:rPr>
                <w:rFonts w:eastAsia="Times New Roman" w:cs="Times New Roman"/>
                <w:sz w:val="12"/>
                <w:szCs w:val="12"/>
                <w:lang w:eastAsia="ru-RU"/>
              </w:rPr>
              <w:t xml:space="preserve">Документы, подтверждающие отсутствие ограничений пассивного избирательного права для избрания выборным должностным лицом местного самоуправления, предусмотренных </w:t>
            </w:r>
            <w:hyperlink r:id="rId34" w:history="1">
              <w:r w:rsidRPr="00EA25C2">
                <w:rPr>
                  <w:rFonts w:eastAsia="Times New Roman" w:cs="Times New Roman"/>
                  <w:sz w:val="12"/>
                  <w:szCs w:val="12"/>
                  <w:lang w:eastAsia="ru-RU"/>
                </w:rPr>
                <w:t>пунктом 3.2 статьи 4</w:t>
              </w:r>
            </w:hyperlink>
            <w:r w:rsidRPr="00EA25C2">
              <w:rPr>
                <w:rFonts w:eastAsia="Times New Roman" w:cs="Times New Roman"/>
                <w:sz w:val="12"/>
                <w:szCs w:val="12"/>
                <w:lang w:eastAsia="ru-RU"/>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(справку о наличии (отсутствии) судимости и (или) факта уголовного преследования либо о прекращении уголовного преследования, полученные не ранее чем</w:t>
            </w:r>
            <w:proofErr w:type="gramEnd"/>
            <w:r w:rsidRPr="00EA25C2">
              <w:rPr>
                <w:rFonts w:eastAsia="Times New Roman" w:cs="Times New Roman"/>
                <w:sz w:val="12"/>
                <w:szCs w:val="12"/>
                <w:lang w:eastAsia="ru-RU"/>
              </w:rPr>
              <w:t xml:space="preserve"> за 6 месяцев до даты проведения конкурса</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7.</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rPr>
                <w:rFonts w:eastAsia="Times New Roman" w:cs="Times New Roman"/>
                <w:sz w:val="12"/>
                <w:szCs w:val="12"/>
                <w:lang w:eastAsia="ru-RU"/>
              </w:rPr>
            </w:pPr>
            <w:r w:rsidRPr="00EA25C2">
              <w:rPr>
                <w:rFonts w:eastAsia="Times New Roman" w:cs="Times New Roman"/>
                <w:sz w:val="12"/>
                <w:szCs w:val="12"/>
                <w:lang w:eastAsia="ru-RU"/>
              </w:rPr>
              <w:t>Согласие на обработку персональных данных</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r w:rsidR="00EA25C2" w:rsidRPr="00EA25C2" w:rsidTr="00D57D89">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8.</w:t>
            </w:r>
          </w:p>
        </w:tc>
        <w:tc>
          <w:tcPr>
            <w:tcW w:w="76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Иные документы:</w:t>
            </w:r>
          </w:p>
        </w:tc>
        <w:tc>
          <w:tcPr>
            <w:tcW w:w="10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A25C2" w:rsidRPr="00EA25C2" w:rsidRDefault="00EA25C2" w:rsidP="005D12E8">
            <w:pPr>
              <w:widowControl w:val="0"/>
              <w:spacing w:line="240" w:lineRule="auto"/>
              <w:ind w:firstLine="0"/>
              <w:jc w:val="left"/>
              <w:rPr>
                <w:rFonts w:eastAsia="Times New Roman" w:cs="Times New Roman"/>
                <w:sz w:val="12"/>
                <w:szCs w:val="12"/>
                <w:lang w:eastAsia="ru-RU"/>
              </w:rPr>
            </w:pPr>
          </w:p>
        </w:tc>
      </w:tr>
    </w:tbl>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 xml:space="preserve">    Документы согласно перечню </w:t>
      </w:r>
    </w:p>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    принял "__" ______ 20_ года                ____________________________</w:t>
      </w:r>
    </w:p>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 xml:space="preserve">                                                                                          (Фамилия, инициалы, подпись)</w:t>
      </w:r>
    </w:p>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Расписка мною получена</w:t>
      </w:r>
    </w:p>
    <w:p w:rsid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 xml:space="preserve">    "__" ______ 20___ года                    ______________________ (Фамилия, инициалы, подпись)  </w:t>
      </w:r>
    </w:p>
    <w:p w:rsidR="00EA25C2" w:rsidRDefault="00EA25C2" w:rsidP="005D12E8">
      <w:pPr>
        <w:widowControl w:val="0"/>
        <w:spacing w:line="240" w:lineRule="auto"/>
        <w:ind w:firstLine="0"/>
        <w:jc w:val="left"/>
        <w:rPr>
          <w:rFonts w:eastAsia="Times New Roman" w:cs="Times New Roman"/>
          <w:sz w:val="12"/>
          <w:szCs w:val="12"/>
          <w:lang w:eastAsia="ru-RU"/>
        </w:rPr>
      </w:pPr>
    </w:p>
    <w:p w:rsidR="006C38E3" w:rsidRPr="00EA25C2" w:rsidRDefault="006C38E3" w:rsidP="005D12E8">
      <w:pPr>
        <w:widowControl w:val="0"/>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EA25C2" w:rsidRPr="00EA25C2" w:rsidTr="00D57D89">
        <w:tc>
          <w:tcPr>
            <w:tcW w:w="5211"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Приложение 5</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 xml:space="preserve">к Положению </w:t>
            </w:r>
            <w:r w:rsidRPr="00EA25C2">
              <w:rPr>
                <w:rFonts w:eastAsia="Times New Roman" w:cs="Times New Roman"/>
                <w:sz w:val="12"/>
                <w:szCs w:val="12"/>
                <w:lang w:eastAsia="ru-RU"/>
              </w:rPr>
              <w:t xml:space="preserve">«О </w:t>
            </w:r>
            <w:r w:rsidRPr="00EA25C2">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p>
        </w:tc>
      </w:tr>
    </w:tbl>
    <w:p w:rsidR="00EA25C2" w:rsidRPr="00EA25C2" w:rsidRDefault="00EA25C2" w:rsidP="005D12E8">
      <w:pPr>
        <w:widowControl w:val="0"/>
        <w:spacing w:line="240" w:lineRule="auto"/>
        <w:ind w:firstLine="0"/>
        <w:jc w:val="left"/>
        <w:rPr>
          <w:rFonts w:eastAsia="Times New Roman" w:cs="Times New Roman"/>
          <w:b/>
          <w:sz w:val="12"/>
          <w:szCs w:val="12"/>
          <w:lang w:eastAsia="ru-RU"/>
        </w:rPr>
      </w:pPr>
      <w:r w:rsidRPr="00EA25C2">
        <w:rPr>
          <w:rFonts w:eastAsia="Times New Roman" w:cs="Times New Roman"/>
          <w:b/>
          <w:sz w:val="12"/>
          <w:szCs w:val="12"/>
          <w:lang w:eastAsia="ru-RU"/>
        </w:rPr>
        <w:t xml:space="preserve">                                                                  </w:t>
      </w:r>
      <w:r w:rsidR="006C38E3">
        <w:rPr>
          <w:rFonts w:eastAsia="Times New Roman" w:cs="Times New Roman"/>
          <w:b/>
          <w:sz w:val="12"/>
          <w:szCs w:val="12"/>
          <w:lang w:eastAsia="ru-RU"/>
        </w:rPr>
        <w:t xml:space="preserve">                                                                                                   </w:t>
      </w:r>
      <w:r w:rsidRPr="00EA25C2">
        <w:rPr>
          <w:rFonts w:eastAsia="Times New Roman" w:cs="Times New Roman"/>
          <w:b/>
          <w:sz w:val="12"/>
          <w:szCs w:val="12"/>
          <w:lang w:eastAsia="ru-RU"/>
        </w:rPr>
        <w:t xml:space="preserve">                     __________________________________</w:t>
      </w:r>
    </w:p>
    <w:p w:rsidR="00EA25C2" w:rsidRPr="00EA25C2" w:rsidRDefault="00EA25C2" w:rsidP="005D12E8">
      <w:pPr>
        <w:widowControl w:val="0"/>
        <w:spacing w:line="240" w:lineRule="auto"/>
        <w:ind w:firstLine="0"/>
        <w:jc w:val="left"/>
        <w:rPr>
          <w:rFonts w:eastAsia="Times New Roman" w:cs="Times New Roman"/>
          <w:sz w:val="12"/>
          <w:szCs w:val="12"/>
          <w:lang w:eastAsia="ru-RU"/>
        </w:rPr>
      </w:pPr>
      <w:r w:rsidRPr="00EA25C2">
        <w:rPr>
          <w:rFonts w:eastAsia="Times New Roman" w:cs="Times New Roman"/>
          <w:sz w:val="12"/>
          <w:szCs w:val="12"/>
          <w:lang w:eastAsia="ru-RU"/>
        </w:rPr>
        <w:t xml:space="preserve">                                                                               </w:t>
      </w:r>
      <w:r w:rsidR="006C38E3">
        <w:rPr>
          <w:rFonts w:eastAsia="Times New Roman" w:cs="Times New Roman"/>
          <w:sz w:val="12"/>
          <w:szCs w:val="12"/>
          <w:lang w:eastAsia="ru-RU"/>
        </w:rPr>
        <w:t xml:space="preserve">                                                                                        </w:t>
      </w:r>
      <w:r w:rsidRPr="00EA25C2">
        <w:rPr>
          <w:rFonts w:eastAsia="Times New Roman" w:cs="Times New Roman"/>
          <w:sz w:val="12"/>
          <w:szCs w:val="12"/>
          <w:lang w:eastAsia="ru-RU"/>
        </w:rPr>
        <w:t xml:space="preserve">                                      (ФИО  гражданина)</w:t>
      </w:r>
    </w:p>
    <w:p w:rsidR="00EA25C2" w:rsidRPr="00EA25C2" w:rsidRDefault="00EA25C2" w:rsidP="005D12E8">
      <w:pPr>
        <w:widowControl w:val="0"/>
        <w:spacing w:line="240" w:lineRule="auto"/>
        <w:ind w:firstLine="0"/>
        <w:jc w:val="left"/>
        <w:rPr>
          <w:rFonts w:eastAsia="Times New Roman" w:cs="Times New Roman"/>
          <w:sz w:val="12"/>
          <w:szCs w:val="12"/>
          <w:lang w:eastAsia="ru-RU"/>
        </w:rPr>
      </w:pPr>
    </w:p>
    <w:p w:rsidR="00EA25C2" w:rsidRPr="00EA25C2" w:rsidRDefault="00EA25C2" w:rsidP="005D12E8">
      <w:pPr>
        <w:widowControl w:val="0"/>
        <w:spacing w:line="240" w:lineRule="auto"/>
        <w:ind w:firstLine="0"/>
        <w:jc w:val="left"/>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t>УВЕДОМЛЕНИЕ</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об отказе  вынесения кандидатуры  на должность председателя Контрольной комиссии муниципального образования Адамовский район на рассмотрение Совета депутатов</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Уважаемый _______________________________!</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567"/>
        <w:rPr>
          <w:rFonts w:eastAsia="Times New Roman" w:cs="Times New Roman"/>
          <w:sz w:val="12"/>
          <w:szCs w:val="12"/>
          <w:lang w:eastAsia="ru-RU"/>
        </w:rPr>
      </w:pPr>
      <w:r w:rsidRPr="00EA25C2">
        <w:rPr>
          <w:rFonts w:eastAsia="Times New Roman" w:cs="Times New Roman"/>
          <w:sz w:val="12"/>
          <w:szCs w:val="12"/>
          <w:lang w:eastAsia="ru-RU"/>
        </w:rPr>
        <w:t xml:space="preserve">В соответствии с Положением «О </w:t>
      </w:r>
      <w:r w:rsidRPr="00EA25C2">
        <w:rPr>
          <w:rFonts w:eastAsia="Times New Roman" w:cs="Times New Roman"/>
          <w:bCs/>
          <w:sz w:val="12"/>
          <w:szCs w:val="12"/>
          <w:lang w:eastAsia="ru-RU"/>
        </w:rPr>
        <w:t xml:space="preserve">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w:t>
      </w:r>
      <w:r w:rsidRPr="00EA25C2">
        <w:rPr>
          <w:rFonts w:eastAsia="Times New Roman" w:cs="Times New Roman"/>
          <w:sz w:val="12"/>
          <w:szCs w:val="12"/>
          <w:lang w:eastAsia="ru-RU"/>
        </w:rPr>
        <w:t>Ваша кандидатура не вынесена на рассмотрение Совета депутатов о назначении  на должность председателя Контрольной комиссии муниципального образования Адамовский район.</w:t>
      </w:r>
    </w:p>
    <w:p w:rsidR="00EA25C2" w:rsidRPr="00EA25C2" w:rsidRDefault="00EA25C2" w:rsidP="005D12E8">
      <w:pPr>
        <w:widowControl w:val="0"/>
        <w:spacing w:line="240" w:lineRule="auto"/>
        <w:ind w:firstLine="0"/>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r w:rsidRPr="00EA25C2">
        <w:rPr>
          <w:rFonts w:eastAsia="Times New Roman" w:cs="Times New Roman"/>
          <w:sz w:val="12"/>
          <w:szCs w:val="12"/>
          <w:lang w:eastAsia="ru-RU"/>
        </w:rPr>
        <w:t>Секретарь конкурсной комиссии           ________________        ________________________</w:t>
      </w:r>
    </w:p>
    <w:p w:rsidR="00EA25C2" w:rsidRPr="00EA25C2" w:rsidRDefault="00EA25C2" w:rsidP="005D12E8">
      <w:pPr>
        <w:widowControl w:val="0"/>
        <w:spacing w:line="240" w:lineRule="auto"/>
        <w:ind w:firstLine="0"/>
        <w:rPr>
          <w:rFonts w:eastAsia="Times New Roman" w:cs="Times New Roman"/>
          <w:sz w:val="12"/>
          <w:szCs w:val="12"/>
          <w:lang w:eastAsia="ru-RU"/>
        </w:rPr>
      </w:pPr>
      <w:r w:rsidRPr="00EA25C2">
        <w:rPr>
          <w:rFonts w:eastAsia="Times New Roman" w:cs="Times New Roman"/>
          <w:sz w:val="12"/>
          <w:szCs w:val="12"/>
          <w:lang w:eastAsia="ru-RU"/>
        </w:rPr>
        <w:t xml:space="preserve">                                                                             (подпись)                                (расшифровка подписи)</w:t>
      </w: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EA25C2" w:rsidRPr="00EA25C2" w:rsidTr="006C38E3">
        <w:trPr>
          <w:trHeight w:val="70"/>
        </w:trPr>
        <w:tc>
          <w:tcPr>
            <w:tcW w:w="5211"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Приложение 6</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 xml:space="preserve">к Положению </w:t>
            </w:r>
            <w:r w:rsidRPr="00EA25C2">
              <w:rPr>
                <w:rFonts w:eastAsia="Times New Roman" w:cs="Times New Roman"/>
                <w:sz w:val="12"/>
                <w:szCs w:val="12"/>
                <w:lang w:eastAsia="ru-RU"/>
              </w:rPr>
              <w:t xml:space="preserve">«О </w:t>
            </w:r>
            <w:r w:rsidRPr="00EA25C2">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p w:rsidR="00EA25C2" w:rsidRPr="00EA25C2" w:rsidRDefault="00EA25C2" w:rsidP="005D12E8">
            <w:pPr>
              <w:widowControl w:val="0"/>
              <w:pBdr>
                <w:bottom w:val="single" w:sz="12" w:space="1" w:color="auto"/>
              </w:pBdr>
              <w:spacing w:line="240" w:lineRule="auto"/>
              <w:ind w:firstLine="0"/>
              <w:outlineLvl w:val="2"/>
              <w:rPr>
                <w:rFonts w:eastAsia="Times New Roman" w:cs="Times New Roman"/>
                <w:bCs/>
                <w:sz w:val="12"/>
                <w:szCs w:val="12"/>
                <w:lang w:eastAsia="ru-RU"/>
              </w:rPr>
            </w:pPr>
          </w:p>
          <w:p w:rsidR="00EA25C2" w:rsidRPr="00EA25C2" w:rsidRDefault="00EA25C2" w:rsidP="005D12E8">
            <w:pPr>
              <w:widowControl w:val="0"/>
              <w:spacing w:line="240" w:lineRule="auto"/>
              <w:ind w:firstLine="0"/>
              <w:jc w:val="center"/>
              <w:outlineLvl w:val="2"/>
              <w:rPr>
                <w:rFonts w:eastAsia="Times New Roman" w:cs="Times New Roman"/>
                <w:bCs/>
                <w:sz w:val="12"/>
                <w:szCs w:val="12"/>
                <w:lang w:eastAsia="ru-RU"/>
              </w:rPr>
            </w:pPr>
            <w:r w:rsidRPr="00EA25C2">
              <w:rPr>
                <w:rFonts w:eastAsia="Times New Roman" w:cs="Times New Roman"/>
                <w:bCs/>
                <w:sz w:val="12"/>
                <w:szCs w:val="12"/>
                <w:lang w:eastAsia="ru-RU"/>
              </w:rPr>
              <w:t>(Ф.И.О. гражданина)</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p>
        </w:tc>
      </w:tr>
    </w:tbl>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lastRenderedPageBreak/>
        <w:t>УВЕДОМЛЕНИЕ</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о вынесении кандидатуры  на должность председателя Контрольной комиссии муниципального образования Адамовский район на рассмотрение Совета депутатов</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Уважаемый _______________________________!</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567"/>
        <w:rPr>
          <w:rFonts w:eastAsia="Times New Roman" w:cs="Times New Roman"/>
          <w:sz w:val="12"/>
          <w:szCs w:val="12"/>
          <w:lang w:eastAsia="ru-RU"/>
        </w:rPr>
      </w:pPr>
      <w:r w:rsidRPr="00EA25C2">
        <w:rPr>
          <w:rFonts w:eastAsia="Times New Roman" w:cs="Times New Roman"/>
          <w:sz w:val="12"/>
          <w:szCs w:val="12"/>
          <w:lang w:eastAsia="ru-RU"/>
        </w:rPr>
        <w:t xml:space="preserve">В соответствии с Положением «О </w:t>
      </w:r>
      <w:r w:rsidRPr="00EA25C2">
        <w:rPr>
          <w:rFonts w:eastAsia="Times New Roman" w:cs="Times New Roman"/>
          <w:bCs/>
          <w:sz w:val="12"/>
          <w:szCs w:val="12"/>
          <w:lang w:eastAsia="ru-RU"/>
        </w:rPr>
        <w:t xml:space="preserve">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w:t>
      </w:r>
      <w:r w:rsidRPr="00EA25C2">
        <w:rPr>
          <w:rFonts w:eastAsia="Times New Roman" w:cs="Times New Roman"/>
          <w:sz w:val="12"/>
          <w:szCs w:val="12"/>
          <w:lang w:eastAsia="ru-RU"/>
        </w:rPr>
        <w:t>Ваша кандидатура  вынесена на рассмотрение Совета депутатов о назначении  на должность председателя Контрольной комиссии муниципального образования Адамовский район.</w:t>
      </w:r>
    </w:p>
    <w:p w:rsidR="00EA25C2" w:rsidRPr="00EA25C2" w:rsidRDefault="00EA25C2" w:rsidP="005D12E8">
      <w:pPr>
        <w:widowControl w:val="0"/>
        <w:spacing w:line="240" w:lineRule="auto"/>
        <w:ind w:firstLine="567"/>
        <w:rPr>
          <w:rFonts w:eastAsia="Times New Roman" w:cs="Times New Roman"/>
          <w:sz w:val="12"/>
          <w:szCs w:val="12"/>
          <w:lang w:eastAsia="ru-RU"/>
        </w:rPr>
      </w:pPr>
      <w:r w:rsidRPr="00EA25C2">
        <w:rPr>
          <w:rFonts w:eastAsia="Times New Roman" w:cs="Times New Roman"/>
          <w:sz w:val="12"/>
          <w:szCs w:val="12"/>
          <w:lang w:eastAsia="ru-RU"/>
        </w:rPr>
        <w:t>Заседание Совета депутатов состоится ______________________________</w:t>
      </w:r>
    </w:p>
    <w:p w:rsidR="00EA25C2" w:rsidRPr="00EA25C2" w:rsidRDefault="00EA25C2" w:rsidP="005D12E8">
      <w:pPr>
        <w:widowControl w:val="0"/>
        <w:spacing w:line="240" w:lineRule="auto"/>
        <w:ind w:firstLine="567"/>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r w:rsidRPr="00EA25C2">
        <w:rPr>
          <w:rFonts w:eastAsia="Times New Roman" w:cs="Times New Roman"/>
          <w:sz w:val="12"/>
          <w:szCs w:val="12"/>
          <w:lang w:eastAsia="ru-RU"/>
        </w:rPr>
        <w:t xml:space="preserve">                                                                           </w:t>
      </w:r>
    </w:p>
    <w:p w:rsidR="00EA25C2" w:rsidRPr="00EA25C2" w:rsidRDefault="00EA25C2" w:rsidP="005D12E8">
      <w:pPr>
        <w:widowControl w:val="0"/>
        <w:spacing w:line="240" w:lineRule="auto"/>
        <w:ind w:firstLine="0"/>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p>
    <w:p w:rsidR="00EA25C2" w:rsidRPr="00EA25C2" w:rsidRDefault="00EA25C2" w:rsidP="005D12E8">
      <w:pPr>
        <w:widowControl w:val="0"/>
        <w:spacing w:line="240" w:lineRule="auto"/>
        <w:ind w:firstLine="0"/>
        <w:rPr>
          <w:rFonts w:eastAsia="Times New Roman" w:cs="Times New Roman"/>
          <w:sz w:val="12"/>
          <w:szCs w:val="12"/>
          <w:lang w:eastAsia="ru-RU"/>
        </w:rPr>
      </w:pPr>
      <w:r w:rsidRPr="00EA25C2">
        <w:rPr>
          <w:rFonts w:eastAsia="Times New Roman" w:cs="Times New Roman"/>
          <w:sz w:val="12"/>
          <w:szCs w:val="12"/>
          <w:lang w:eastAsia="ru-RU"/>
        </w:rPr>
        <w:t>Секретарь конкурсной комиссии           ________________        ________________________</w:t>
      </w: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EA25C2" w:rsidRPr="00EA25C2" w:rsidTr="00D57D89">
        <w:tc>
          <w:tcPr>
            <w:tcW w:w="5211"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
                <w:bCs/>
                <w:sz w:val="12"/>
                <w:szCs w:val="12"/>
                <w:lang w:eastAsia="ru-RU"/>
              </w:rPr>
            </w:pPr>
          </w:p>
        </w:tc>
        <w:tc>
          <w:tcPr>
            <w:tcW w:w="4359" w:type="dxa"/>
            <w:tcBorders>
              <w:top w:val="nil"/>
              <w:left w:val="nil"/>
              <w:bottom w:val="nil"/>
              <w:right w:val="nil"/>
            </w:tcBorders>
            <w:shd w:val="clear" w:color="auto" w:fill="auto"/>
          </w:tcPr>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Приложение 7</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 xml:space="preserve">к Положению </w:t>
            </w:r>
            <w:r w:rsidRPr="00EA25C2">
              <w:rPr>
                <w:rFonts w:eastAsia="Times New Roman" w:cs="Times New Roman"/>
                <w:sz w:val="12"/>
                <w:szCs w:val="12"/>
                <w:lang w:eastAsia="ru-RU"/>
              </w:rPr>
              <w:t xml:space="preserve">«О </w:t>
            </w:r>
            <w:r w:rsidRPr="00EA25C2">
              <w:rPr>
                <w:rFonts w:eastAsia="Times New Roman" w:cs="Times New Roman"/>
                <w:bCs/>
                <w:sz w:val="12"/>
                <w:szCs w:val="12"/>
                <w:lang w:eastAsia="ru-RU"/>
              </w:rPr>
              <w:t>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w:t>
            </w: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p>
          <w:p w:rsidR="00EA25C2" w:rsidRPr="00EA25C2" w:rsidRDefault="00EA25C2" w:rsidP="005D12E8">
            <w:pPr>
              <w:widowControl w:val="0"/>
              <w:spacing w:line="240" w:lineRule="auto"/>
              <w:ind w:firstLine="0"/>
              <w:outlineLvl w:val="2"/>
              <w:rPr>
                <w:rFonts w:eastAsia="Times New Roman" w:cs="Times New Roman"/>
                <w:bCs/>
                <w:sz w:val="12"/>
                <w:szCs w:val="12"/>
                <w:lang w:eastAsia="ru-RU"/>
              </w:rPr>
            </w:pPr>
            <w:r w:rsidRPr="00EA25C2">
              <w:rPr>
                <w:rFonts w:eastAsia="Times New Roman" w:cs="Times New Roman"/>
                <w:bCs/>
                <w:sz w:val="12"/>
                <w:szCs w:val="12"/>
                <w:lang w:eastAsia="ru-RU"/>
              </w:rPr>
              <w:t>В Совет депутатов муниципального образования Адамовский район</w:t>
            </w:r>
          </w:p>
        </w:tc>
      </w:tr>
    </w:tbl>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EA25C2" w:rsidRPr="00EA25C2" w:rsidRDefault="00EA25C2" w:rsidP="005D12E8">
      <w:pPr>
        <w:widowControl w:val="0"/>
        <w:spacing w:line="240" w:lineRule="auto"/>
        <w:ind w:firstLine="0"/>
        <w:jc w:val="center"/>
        <w:rPr>
          <w:rFonts w:eastAsia="Times New Roman" w:cs="Times New Roman"/>
          <w:b/>
          <w:sz w:val="12"/>
          <w:szCs w:val="12"/>
          <w:lang w:eastAsia="ru-RU"/>
        </w:rPr>
      </w:pPr>
      <w:r w:rsidRPr="00EA25C2">
        <w:rPr>
          <w:rFonts w:eastAsia="Times New Roman" w:cs="Times New Roman"/>
          <w:b/>
          <w:sz w:val="12"/>
          <w:szCs w:val="12"/>
          <w:lang w:eastAsia="ru-RU"/>
        </w:rPr>
        <w:t>ПРЕДЛОЖЕНИЕ</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r w:rsidRPr="00EA25C2">
        <w:rPr>
          <w:rFonts w:eastAsia="Times New Roman" w:cs="Times New Roman"/>
          <w:sz w:val="12"/>
          <w:szCs w:val="12"/>
          <w:lang w:eastAsia="ru-RU"/>
        </w:rPr>
        <w:t>о вынесении кандидатуры  на должность председателя Контрольной комиссии муниципального образования Адамовский район на рассмотрение Совета депутатов</w:t>
      </w: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0"/>
        <w:jc w:val="center"/>
        <w:rPr>
          <w:rFonts w:eastAsia="Times New Roman" w:cs="Times New Roman"/>
          <w:sz w:val="12"/>
          <w:szCs w:val="12"/>
          <w:lang w:eastAsia="ru-RU"/>
        </w:rPr>
      </w:pPr>
    </w:p>
    <w:p w:rsidR="00EA25C2" w:rsidRPr="00EA25C2" w:rsidRDefault="00EA25C2" w:rsidP="005D12E8">
      <w:pPr>
        <w:widowControl w:val="0"/>
        <w:spacing w:line="240" w:lineRule="auto"/>
        <w:ind w:firstLine="567"/>
        <w:rPr>
          <w:rFonts w:eastAsia="Times New Roman" w:cs="Times New Roman"/>
          <w:sz w:val="12"/>
          <w:szCs w:val="12"/>
          <w:lang w:eastAsia="ru-RU"/>
        </w:rPr>
      </w:pPr>
      <w:r w:rsidRPr="00EA25C2">
        <w:rPr>
          <w:rFonts w:eastAsia="Times New Roman" w:cs="Times New Roman"/>
          <w:sz w:val="12"/>
          <w:szCs w:val="12"/>
          <w:lang w:eastAsia="ru-RU"/>
        </w:rPr>
        <w:t xml:space="preserve">В соответствии с Положением «О </w:t>
      </w:r>
      <w:r w:rsidRPr="00EA25C2">
        <w:rPr>
          <w:rFonts w:eastAsia="Times New Roman" w:cs="Times New Roman"/>
          <w:bCs/>
          <w:sz w:val="12"/>
          <w:szCs w:val="12"/>
          <w:lang w:eastAsia="ru-RU"/>
        </w:rPr>
        <w:t xml:space="preserve">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Адамовский район» предлагаю внести </w:t>
      </w:r>
      <w:r w:rsidRPr="00EA25C2">
        <w:rPr>
          <w:rFonts w:eastAsia="Times New Roman" w:cs="Times New Roman"/>
          <w:sz w:val="12"/>
          <w:szCs w:val="12"/>
          <w:lang w:eastAsia="ru-RU"/>
        </w:rPr>
        <w:t>на рассмотрение Совета депутатов для назначения  на должность председателя Контрольной комиссии муниципального образования Адамовский район кандидатуру ____________________________________________________________________________.</w:t>
      </w:r>
    </w:p>
    <w:p w:rsidR="00EA25C2" w:rsidRPr="00EA25C2" w:rsidRDefault="00EA25C2" w:rsidP="005D12E8">
      <w:pPr>
        <w:widowControl w:val="0"/>
        <w:spacing w:line="240" w:lineRule="auto"/>
        <w:ind w:firstLine="567"/>
        <w:rPr>
          <w:rFonts w:eastAsia="Times New Roman" w:cs="Times New Roman"/>
          <w:sz w:val="12"/>
          <w:szCs w:val="12"/>
          <w:vertAlign w:val="subscript"/>
          <w:lang w:eastAsia="ru-RU"/>
        </w:rPr>
      </w:pPr>
      <w:r w:rsidRPr="00EA25C2">
        <w:rPr>
          <w:rFonts w:eastAsia="Times New Roman" w:cs="Times New Roman"/>
          <w:sz w:val="12"/>
          <w:szCs w:val="12"/>
          <w:vertAlign w:val="subscript"/>
          <w:lang w:eastAsia="ru-RU"/>
        </w:rPr>
        <w:t xml:space="preserve">                                                                                                    (Ф.И.О.)</w:t>
      </w:r>
    </w:p>
    <w:p w:rsidR="00EA25C2" w:rsidRPr="00EA25C2" w:rsidRDefault="00EA25C2" w:rsidP="005D12E8">
      <w:pPr>
        <w:widowControl w:val="0"/>
        <w:spacing w:line="240" w:lineRule="auto"/>
        <w:ind w:firstLine="567"/>
        <w:jc w:val="center"/>
        <w:rPr>
          <w:rFonts w:eastAsia="Times New Roman" w:cs="Times New Roman"/>
          <w:sz w:val="12"/>
          <w:szCs w:val="12"/>
          <w:lang w:eastAsia="ru-RU"/>
        </w:rPr>
      </w:pP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EA25C2" w:rsidRPr="00EA25C2" w:rsidRDefault="00EA25C2" w:rsidP="005D12E8">
      <w:pPr>
        <w:widowControl w:val="0"/>
        <w:autoSpaceDE w:val="0"/>
        <w:autoSpaceDN w:val="0"/>
        <w:adjustRightInd w:val="0"/>
        <w:spacing w:line="240" w:lineRule="auto"/>
        <w:ind w:firstLine="0"/>
        <w:outlineLvl w:val="1"/>
        <w:rPr>
          <w:rFonts w:eastAsia="Times New Roman" w:cs="Times New Roman"/>
          <w:sz w:val="12"/>
          <w:szCs w:val="12"/>
          <w:lang w:eastAsia="ru-RU"/>
        </w:rPr>
      </w:pPr>
      <w:r w:rsidRPr="00EA25C2">
        <w:rPr>
          <w:rFonts w:eastAsia="Times New Roman" w:cs="Times New Roman"/>
          <w:sz w:val="12"/>
          <w:szCs w:val="12"/>
          <w:lang w:eastAsia="ru-RU"/>
        </w:rPr>
        <w:t>Подпись                                                                                      Дата</w:t>
      </w:r>
    </w:p>
    <w:p w:rsidR="006114CF" w:rsidRPr="00CA0A18" w:rsidRDefault="00D17A4C" w:rsidP="006C38E3">
      <w:pPr>
        <w:spacing w:line="240" w:lineRule="auto"/>
        <w:ind w:firstLine="0"/>
        <w:jc w:val="center"/>
        <w:rPr>
          <w:rFonts w:cs="Times New Roman"/>
          <w:sz w:val="12"/>
          <w:szCs w:val="12"/>
        </w:rPr>
      </w:pPr>
      <w:r w:rsidRPr="00D17A4C">
        <w:rPr>
          <w:rFonts w:eastAsia="Times New Roman" w:cs="Times New Roman"/>
          <w:sz w:val="12"/>
          <w:szCs w:val="12"/>
          <w:lang w:eastAsia="ru-RU"/>
        </w:rPr>
        <w:br/>
      </w:r>
    </w:p>
    <w:p w:rsidR="006114CF" w:rsidRPr="00CA0A18" w:rsidRDefault="006114CF" w:rsidP="006C38E3">
      <w:pPr>
        <w:widowControl w:val="0"/>
        <w:tabs>
          <w:tab w:val="left" w:pos="2775"/>
        </w:tabs>
        <w:spacing w:line="240" w:lineRule="auto"/>
        <w:ind w:firstLine="0"/>
        <w:rPr>
          <w:rFonts w:cs="Times New Roman"/>
          <w:sz w:val="12"/>
          <w:szCs w:val="12"/>
        </w:rPr>
      </w:pPr>
    </w:p>
    <w:p w:rsidR="006114CF" w:rsidRPr="00CA0A18" w:rsidRDefault="006114CF" w:rsidP="006C38E3">
      <w:pPr>
        <w:widowControl w:val="0"/>
        <w:tabs>
          <w:tab w:val="left" w:pos="2775"/>
        </w:tabs>
        <w:spacing w:line="240" w:lineRule="auto"/>
        <w:ind w:firstLine="0"/>
        <w:rPr>
          <w:rFonts w:cs="Times New Roman"/>
          <w:sz w:val="12"/>
          <w:szCs w:val="12"/>
        </w:rPr>
      </w:pPr>
    </w:p>
    <w:p w:rsidR="006114CF" w:rsidRPr="00CA0A18" w:rsidRDefault="006114CF" w:rsidP="006C38E3">
      <w:pPr>
        <w:widowControl w:val="0"/>
        <w:tabs>
          <w:tab w:val="left" w:pos="2775"/>
        </w:tabs>
        <w:spacing w:line="240" w:lineRule="auto"/>
        <w:ind w:firstLine="0"/>
        <w:rPr>
          <w:rFonts w:cs="Times New Roman"/>
          <w:sz w:val="12"/>
          <w:szCs w:val="12"/>
        </w:rPr>
      </w:pPr>
    </w:p>
    <w:p w:rsidR="006114CF" w:rsidRDefault="006114CF" w:rsidP="006C38E3">
      <w:pPr>
        <w:widowControl w:val="0"/>
        <w:tabs>
          <w:tab w:val="left" w:pos="2775"/>
        </w:tabs>
        <w:spacing w:line="240" w:lineRule="auto"/>
        <w:ind w:firstLine="0"/>
        <w:rPr>
          <w:rFonts w:cs="Times New Roman"/>
          <w:sz w:val="16"/>
          <w:szCs w:val="16"/>
        </w:rPr>
      </w:pPr>
    </w:p>
    <w:p w:rsidR="006114CF" w:rsidRDefault="006114CF" w:rsidP="006C38E3">
      <w:pPr>
        <w:widowControl w:val="0"/>
        <w:tabs>
          <w:tab w:val="left" w:pos="2775"/>
        </w:tabs>
        <w:spacing w:line="240" w:lineRule="auto"/>
        <w:ind w:firstLine="0"/>
        <w:rPr>
          <w:rFonts w:cs="Times New Roman"/>
          <w:sz w:val="16"/>
          <w:szCs w:val="16"/>
        </w:rPr>
      </w:pPr>
    </w:p>
    <w:p w:rsidR="006114CF" w:rsidRDefault="006114CF" w:rsidP="006C38E3">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C38E3" w:rsidRDefault="006C38E3"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5D12E8">
      <w:headerReference w:type="default" r:id="rId35"/>
      <w:footerReference w:type="default" r:id="rId36"/>
      <w:footerReference w:type="first" r:id="rId37"/>
      <w:pgSz w:w="11906" w:h="16838"/>
      <w:pgMar w:top="567" w:right="567" w:bottom="567" w:left="1701" w:header="709" w:footer="709" w:gutter="0"/>
      <w:pgNumType w:start="18"/>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9CE" w:rsidRDefault="00EC29CE" w:rsidP="00B56384">
      <w:pPr>
        <w:spacing w:line="240" w:lineRule="auto"/>
      </w:pPr>
      <w:r>
        <w:separator/>
      </w:r>
    </w:p>
  </w:endnote>
  <w:endnote w:type="continuationSeparator" w:id="0">
    <w:p w:rsidR="00EC29CE" w:rsidRDefault="00EC29CE"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Droid Sans Fallback">
    <w:altName w:val="Times New Roman"/>
    <w:charset w:val="00"/>
    <w:family w:val="roman"/>
    <w:pitch w:val="default"/>
  </w:font>
  <w:font w:name="Droid Sans Devanagari">
    <w:altName w:val="Arial"/>
    <w:charset w:val="00"/>
    <w:family w:val="swiss"/>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02121"/>
      <w:docPartObj>
        <w:docPartGallery w:val="Page Numbers (Bottom of Page)"/>
        <w:docPartUnique/>
      </w:docPartObj>
    </w:sdtPr>
    <w:sdtEndPr>
      <w:rPr>
        <w:sz w:val="12"/>
        <w:szCs w:val="12"/>
      </w:rPr>
    </w:sdtEndPr>
    <w:sdtContent>
      <w:p w:rsidR="006C38E3" w:rsidRPr="006C38E3" w:rsidRDefault="006C38E3">
        <w:pPr>
          <w:pStyle w:val="a7"/>
          <w:jc w:val="center"/>
          <w:rPr>
            <w:sz w:val="12"/>
            <w:szCs w:val="12"/>
          </w:rPr>
        </w:pPr>
        <w:r w:rsidRPr="006C38E3">
          <w:rPr>
            <w:sz w:val="12"/>
            <w:szCs w:val="12"/>
          </w:rPr>
          <w:fldChar w:fldCharType="begin"/>
        </w:r>
        <w:r w:rsidRPr="006C38E3">
          <w:rPr>
            <w:sz w:val="12"/>
            <w:szCs w:val="12"/>
          </w:rPr>
          <w:instrText>PAGE   \* MERGEFORMAT</w:instrText>
        </w:r>
        <w:r w:rsidRPr="006C38E3">
          <w:rPr>
            <w:sz w:val="12"/>
            <w:szCs w:val="12"/>
          </w:rPr>
          <w:fldChar w:fldCharType="separate"/>
        </w:r>
        <w:r w:rsidR="005D12E8">
          <w:rPr>
            <w:noProof/>
            <w:sz w:val="12"/>
            <w:szCs w:val="12"/>
          </w:rPr>
          <w:t>16</w:t>
        </w:r>
        <w:r w:rsidRPr="006C38E3">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597462"/>
      <w:docPartObj>
        <w:docPartGallery w:val="Page Numbers (Bottom of Page)"/>
        <w:docPartUnique/>
      </w:docPartObj>
    </w:sdtPr>
    <w:sdtEndPr>
      <w:rPr>
        <w:sz w:val="12"/>
        <w:szCs w:val="12"/>
      </w:rPr>
    </w:sdtEndPr>
    <w:sdtContent>
      <w:p w:rsidR="006C38E3" w:rsidRPr="006C38E3" w:rsidRDefault="006C38E3">
        <w:pPr>
          <w:pStyle w:val="a7"/>
          <w:jc w:val="center"/>
          <w:rPr>
            <w:sz w:val="12"/>
            <w:szCs w:val="12"/>
          </w:rPr>
        </w:pPr>
        <w:r w:rsidRPr="006C38E3">
          <w:rPr>
            <w:sz w:val="12"/>
            <w:szCs w:val="12"/>
          </w:rPr>
          <w:fldChar w:fldCharType="begin"/>
        </w:r>
        <w:r w:rsidRPr="006C38E3">
          <w:rPr>
            <w:sz w:val="12"/>
            <w:szCs w:val="12"/>
          </w:rPr>
          <w:instrText>PAGE   \* MERGEFORMAT</w:instrText>
        </w:r>
        <w:r w:rsidRPr="006C38E3">
          <w:rPr>
            <w:sz w:val="12"/>
            <w:szCs w:val="12"/>
          </w:rPr>
          <w:fldChar w:fldCharType="separate"/>
        </w:r>
        <w:r w:rsidR="005D12E8">
          <w:rPr>
            <w:noProof/>
            <w:sz w:val="12"/>
            <w:szCs w:val="12"/>
          </w:rPr>
          <w:t>1</w:t>
        </w:r>
        <w:r w:rsidRPr="006C38E3">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816912" w:rsidRPr="00783E41" w:rsidRDefault="00816912">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5D12E8">
          <w:rPr>
            <w:noProof/>
            <w:sz w:val="12"/>
            <w:szCs w:val="12"/>
          </w:rPr>
          <w:t>24</w:t>
        </w:r>
        <w:r w:rsidRPr="00783E41">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816912" w:rsidRPr="00783E41" w:rsidRDefault="00816912">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5D12E8">
          <w:rPr>
            <w:noProof/>
            <w:sz w:val="12"/>
            <w:szCs w:val="12"/>
          </w:rPr>
          <w:t>18</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9CE" w:rsidRDefault="00EC29CE" w:rsidP="00B56384">
      <w:pPr>
        <w:spacing w:line="240" w:lineRule="auto"/>
      </w:pPr>
      <w:r>
        <w:separator/>
      </w:r>
    </w:p>
  </w:footnote>
  <w:footnote w:type="continuationSeparator" w:id="0">
    <w:p w:rsidR="00EC29CE" w:rsidRDefault="00EC29CE"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12" w:rsidRDefault="00816912" w:rsidP="0081691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16912" w:rsidRDefault="008169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12" w:rsidRDefault="00816912">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09605A"/>
    <w:multiLevelType w:val="hybridMultilevel"/>
    <w:tmpl w:val="75BE87A2"/>
    <w:lvl w:ilvl="0" w:tplc="1DDCE518">
      <w:start w:val="1"/>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5">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6">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7">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9">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10">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1">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12">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13">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14">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15">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16">
    <w:nsid w:val="6B945FA6"/>
    <w:multiLevelType w:val="singleLevel"/>
    <w:tmpl w:val="7A64E518"/>
    <w:lvl w:ilvl="0">
      <w:start w:val="6"/>
      <w:numFmt w:val="bullet"/>
      <w:lvlText w:val="-"/>
      <w:lvlJc w:val="left"/>
      <w:pPr>
        <w:tabs>
          <w:tab w:val="num" w:pos="360"/>
        </w:tabs>
        <w:ind w:left="360" w:hanging="360"/>
      </w:pPr>
      <w:rPr>
        <w:rFonts w:hint="default"/>
      </w:rPr>
    </w:lvl>
  </w:abstractNum>
  <w:abstractNum w:abstractNumId="17">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0"/>
  </w:num>
  <w:num w:numId="2">
    <w:abstractNumId w:val="2"/>
  </w:num>
  <w:num w:numId="3">
    <w:abstractNumId w:val="9"/>
  </w:num>
  <w:num w:numId="4">
    <w:abstractNumId w:val="11"/>
  </w:num>
  <w:num w:numId="5">
    <w:abstractNumId w:val="5"/>
  </w:num>
  <w:num w:numId="6">
    <w:abstractNumId w:val="17"/>
  </w:num>
  <w:num w:numId="7">
    <w:abstractNumId w:val="6"/>
  </w:num>
  <w:num w:numId="8">
    <w:abstractNumId w:val="10"/>
  </w:num>
  <w:num w:numId="9">
    <w:abstractNumId w:val="14"/>
  </w:num>
  <w:num w:numId="10">
    <w:abstractNumId w:val="8"/>
  </w:num>
  <w:num w:numId="11">
    <w:abstractNumId w:val="15"/>
  </w:num>
  <w:num w:numId="12">
    <w:abstractNumId w:val="13"/>
  </w:num>
  <w:num w:numId="13">
    <w:abstractNumId w:val="12"/>
  </w:num>
  <w:num w:numId="14">
    <w:abstractNumId w:val="4"/>
  </w:num>
  <w:num w:numId="15">
    <w:abstractNumId w:val="7"/>
  </w:num>
  <w:num w:numId="16">
    <w:abstractNumId w:val="16"/>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0A26"/>
    <w:rsid w:val="00121325"/>
    <w:rsid w:val="00123C95"/>
    <w:rsid w:val="0012490F"/>
    <w:rsid w:val="00126A11"/>
    <w:rsid w:val="001328AA"/>
    <w:rsid w:val="0014568A"/>
    <w:rsid w:val="00146478"/>
    <w:rsid w:val="00150608"/>
    <w:rsid w:val="00151282"/>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19B4"/>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2EBF"/>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46E"/>
    <w:rsid w:val="00304BEA"/>
    <w:rsid w:val="00305567"/>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2609B"/>
    <w:rsid w:val="00531A2C"/>
    <w:rsid w:val="00535345"/>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12E8"/>
    <w:rsid w:val="005D2C57"/>
    <w:rsid w:val="005D3038"/>
    <w:rsid w:val="005D6E30"/>
    <w:rsid w:val="005E662D"/>
    <w:rsid w:val="005F06F3"/>
    <w:rsid w:val="005F0AC8"/>
    <w:rsid w:val="005F6CA5"/>
    <w:rsid w:val="005F71FB"/>
    <w:rsid w:val="00600467"/>
    <w:rsid w:val="00601013"/>
    <w:rsid w:val="006010B8"/>
    <w:rsid w:val="006025D1"/>
    <w:rsid w:val="006035C9"/>
    <w:rsid w:val="0060726A"/>
    <w:rsid w:val="006105A5"/>
    <w:rsid w:val="006114CF"/>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199D"/>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38E3"/>
    <w:rsid w:val="006C558D"/>
    <w:rsid w:val="006C74E9"/>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6912"/>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5ECA"/>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0A18"/>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CF4511"/>
    <w:rsid w:val="00CF65BE"/>
    <w:rsid w:val="00D024F2"/>
    <w:rsid w:val="00D038CC"/>
    <w:rsid w:val="00D040AC"/>
    <w:rsid w:val="00D07949"/>
    <w:rsid w:val="00D1115F"/>
    <w:rsid w:val="00D1544D"/>
    <w:rsid w:val="00D1757F"/>
    <w:rsid w:val="00D17693"/>
    <w:rsid w:val="00D17A4C"/>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57D89"/>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46128"/>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25C2"/>
    <w:rsid w:val="00EA664B"/>
    <w:rsid w:val="00EB1472"/>
    <w:rsid w:val="00EB2E03"/>
    <w:rsid w:val="00EB774D"/>
    <w:rsid w:val="00EC03E5"/>
    <w:rsid w:val="00EC0734"/>
    <w:rsid w:val="00EC14E3"/>
    <w:rsid w:val="00EC29CE"/>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1D87"/>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025B"/>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406349709/" TargetMode="External"/><Relationship Id="rId18" Type="http://schemas.openxmlformats.org/officeDocument/2006/relationships/hyperlink" Target="https://www.garant.ru/products/ipo/prime/doc/406349709/" TargetMode="External"/><Relationship Id="rId26" Type="http://schemas.openxmlformats.org/officeDocument/2006/relationships/hyperlink" Target="consultantplus://offline/ref=2D771FD3D421F0D683CE1033EC5DD3912C1CD8C39A184685C60231893D06975B39ACF2BE22573AB72A6196E52AA675F2s8AAJ"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consultantplus://offline/ref=2D771FD3D421F0D683CE0E3EFA318E952F1682C697184ED19E5D6AD46A0F9D0C7EE3ABEE660036B32D74C2B770F178F387EB4541E6DD3895sBAAJ"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5" Type="http://schemas.openxmlformats.org/officeDocument/2006/relationships/hyperlink" Target="consultantplus://offline/ref=2D771FD3D421F0D683CE0E3EFA318E952F1682C697184ED19E5D6AD46A0F9D0C7EE3ABEE660036B32D74C2B770F178F387EB4541E6DD3895sBAAJ" TargetMode="External"/><Relationship Id="rId33" Type="http://schemas.openxmlformats.org/officeDocument/2006/relationships/hyperlink" Target="consultantplus://offline/ref=2D771FD3D421F0D683CE0E3EFA318E952F1682C697184ED19E5D6AD46A0F9D0C7EE3ABEE660036B32D74C2B770F178F387EB4541E6DD3895sBAA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0" Type="http://schemas.openxmlformats.org/officeDocument/2006/relationships/hyperlink" Target="http://ivo.garant.ru/" TargetMode="External"/><Relationship Id="rId29" Type="http://schemas.openxmlformats.org/officeDocument/2006/relationships/hyperlink" Target="consultantplus://offline/ref=2D771FD3D421F0D683CE0E3EFA318E952F1682C697184ED19E5D6AD46A0F9D0C7EE3ABEE660036B32D74C2B770F178F387EB4541E6DD3895sBAA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hyperlink" Target="consultantplus://offline/ref=D974C2E9BA0DAF542597721E8B9EE8950A672AAF588C9C84C96620B450BCr5J" TargetMode="Externa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garant.ru/products/ipo/prime/doc/406349709/" TargetMode="External"/><Relationship Id="rId23" Type="http://schemas.openxmlformats.org/officeDocument/2006/relationships/footer" Target="footer1.xml"/><Relationship Id="rId28" Type="http://schemas.openxmlformats.org/officeDocument/2006/relationships/hyperlink" Target="consultantplus://offline/ref=8536F02F2C12B03C8887CB4EA26B9E7AEAC62F6D79726DC575CA4F42FCdEIBG"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base.garant.ru/12146661/3d3a9e2eb4f30c73ea6671464e2a54b5/" TargetMode="External"/><Relationship Id="rId31" Type="http://schemas.openxmlformats.org/officeDocument/2006/relationships/hyperlink" Target="consultantplus://offline/ref=EA10A2D8C3BA128524590520478286B17BEBED7C3F7C684B30B638A14F7F446CD07F8D8A64CA07DDE38E48A02C1BA2C2C98C89CA28C2FD34G7o9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arant.ru/products/ipo/prime/doc/406349709/" TargetMode="External"/><Relationship Id="rId22" Type="http://schemas.openxmlformats.org/officeDocument/2006/relationships/header" Target="header1.xml"/><Relationship Id="rId27" Type="http://schemas.openxmlformats.org/officeDocument/2006/relationships/hyperlink" Target="consultantplus://offline/ref=EA10A2D8C3BA128524590520478286B17BEBED7C3F7C684B30B638A14F7F446CD07F8D8A64CA07DDE38E48A02C1BA2C2C98C89CA28C2FD34G7o9J" TargetMode="External"/><Relationship Id="rId30" Type="http://schemas.openxmlformats.org/officeDocument/2006/relationships/hyperlink" Target="consultantplus://offline/ref=2D771FD3D421F0D683CE1033EC5DD3912C1CD8C39A184685C60231893D06975B39ACF2BE22573AB72A6196E52AA675F2s8AAJ"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D53C-2FC9-4AA2-A187-874A1696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31424</Words>
  <Characters>179121</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5</cp:revision>
  <cp:lastPrinted>2023-10-17T07:08:00Z</cp:lastPrinted>
  <dcterms:created xsi:type="dcterms:W3CDTF">2025-09-10T07:26:00Z</dcterms:created>
  <dcterms:modified xsi:type="dcterms:W3CDTF">2025-09-16T04:08:00Z</dcterms:modified>
</cp:coreProperties>
</file>