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4C1D9F" w:rsidP="00C7010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3E48DA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53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0A78D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  <w:r w:rsidR="003E48D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7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2A151D" w:rsidRPr="00E4719E" w:rsidRDefault="002A151D" w:rsidP="002A151D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  <w:r w:rsidRPr="00E4719E">
        <w:rPr>
          <w:rFonts w:ascii="Times New Roman" w:hAnsi="Times New Roman"/>
          <w:bCs/>
          <w:sz w:val="28"/>
          <w:szCs w:val="24"/>
        </w:rPr>
        <w:t>Об объеме информационных материалов,</w:t>
      </w:r>
    </w:p>
    <w:p w:rsidR="002A151D" w:rsidRPr="00E4719E" w:rsidRDefault="002A151D" w:rsidP="002A151D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  <w:r w:rsidRPr="00E4719E">
        <w:rPr>
          <w:rFonts w:ascii="Times New Roman" w:hAnsi="Times New Roman"/>
          <w:bCs/>
          <w:sz w:val="28"/>
          <w:szCs w:val="24"/>
        </w:rPr>
        <w:t>размещаемых на информационных стендах в помещениях для голосования, либо непосредственно перед ними, о зарегистрированных кандидатах, внесенных в избирательные бюллетени для голосования</w:t>
      </w:r>
    </w:p>
    <w:p w:rsidR="002A151D" w:rsidRPr="00E4719E" w:rsidRDefault="002A151D" w:rsidP="002A151D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  <w:r w:rsidRPr="00E4719E">
        <w:rPr>
          <w:rFonts w:ascii="Times New Roman" w:hAnsi="Times New Roman"/>
          <w:bCs/>
          <w:sz w:val="28"/>
          <w:szCs w:val="24"/>
        </w:rPr>
        <w:t>на выборах депутатов</w:t>
      </w:r>
      <w:r>
        <w:rPr>
          <w:rFonts w:ascii="Times New Roman" w:hAnsi="Times New Roman"/>
          <w:bCs/>
          <w:sz w:val="28"/>
          <w:szCs w:val="24"/>
        </w:rPr>
        <w:t xml:space="preserve"> представительных органов муниципальных образований Адамовского района Оренбургской области</w:t>
      </w:r>
    </w:p>
    <w:p w:rsidR="002A151D" w:rsidRPr="00E4719E" w:rsidRDefault="002A151D" w:rsidP="002A151D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</w:p>
    <w:p w:rsidR="009F52D0" w:rsidRPr="00592F9D" w:rsidRDefault="002A151D" w:rsidP="002A151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4719E">
        <w:rPr>
          <w:rFonts w:ascii="Times New Roman" w:hAnsi="Times New Roman"/>
          <w:sz w:val="28"/>
          <w:szCs w:val="24"/>
        </w:rPr>
        <w:t>В соответствии с пунктами 3 и 4 статьи 61 Федерального закона «Об основных гарантиях избирательных прав и права на участие в референдуме граждан Российской Федерации», частями 3 – 5 статьи 67 Закона Оренбургской области «О выборах депутатов представительных органов муниципальных образований в Оренбургской области»</w:t>
      </w:r>
      <w:r w:rsidR="0055010E" w:rsidRPr="001C0735">
        <w:rPr>
          <w:rFonts w:ascii="Times New Roman" w:hAnsi="Times New Roman"/>
          <w:sz w:val="28"/>
          <w:szCs w:val="28"/>
        </w:rPr>
        <w:t>,</w:t>
      </w:r>
      <w:r w:rsidR="0055010E" w:rsidRPr="0055010E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="009F52D0" w:rsidRPr="00592F9D">
        <w:rPr>
          <w:rFonts w:ascii="Times New Roman" w:hAnsi="Times New Roman"/>
          <w:sz w:val="28"/>
          <w:szCs w:val="28"/>
        </w:rPr>
        <w:t>ерриториальная избирательная комиссия Адамовского района</w:t>
      </w:r>
      <w:r w:rsidR="00620563" w:rsidRPr="00620563">
        <w:rPr>
          <w:rFonts w:ascii="Times New Roman" w:hAnsi="Times New Roman"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р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е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ш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и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л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а:</w:t>
      </w:r>
    </w:p>
    <w:p w:rsidR="002A151D" w:rsidRPr="00E4719E" w:rsidRDefault="00880FF4" w:rsidP="002A15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8F3723">
        <w:rPr>
          <w:rFonts w:ascii="Times New Roman" w:hAnsi="Times New Roman"/>
          <w:sz w:val="28"/>
          <w:szCs w:val="28"/>
        </w:rPr>
        <w:t>1.</w:t>
      </w:r>
      <w:r w:rsidR="002A151D" w:rsidRPr="002A151D">
        <w:rPr>
          <w:rFonts w:ascii="Times New Roman" w:hAnsi="Times New Roman"/>
          <w:sz w:val="28"/>
          <w:szCs w:val="24"/>
        </w:rPr>
        <w:t xml:space="preserve"> </w:t>
      </w:r>
      <w:r w:rsidR="002A151D" w:rsidRPr="00E4719E">
        <w:rPr>
          <w:rFonts w:ascii="Times New Roman" w:hAnsi="Times New Roman"/>
          <w:sz w:val="28"/>
          <w:szCs w:val="24"/>
        </w:rPr>
        <w:t xml:space="preserve">Определить, что информационные материалы о зарегистрированных кандидатах, внесенных в избирательные бюллетени для голосования на выборах депутатов </w:t>
      </w:r>
      <w:r w:rsidR="002A151D">
        <w:rPr>
          <w:rFonts w:ascii="Times New Roman" w:hAnsi="Times New Roman"/>
          <w:sz w:val="28"/>
          <w:szCs w:val="24"/>
        </w:rPr>
        <w:t>представительных органов муниципальных образований Адамовск</w:t>
      </w:r>
      <w:r w:rsidR="008E7718">
        <w:rPr>
          <w:rFonts w:ascii="Times New Roman" w:hAnsi="Times New Roman"/>
          <w:sz w:val="28"/>
          <w:szCs w:val="24"/>
        </w:rPr>
        <w:t>о</w:t>
      </w:r>
      <w:r w:rsidR="002A151D">
        <w:rPr>
          <w:rFonts w:ascii="Times New Roman" w:hAnsi="Times New Roman"/>
          <w:sz w:val="28"/>
          <w:szCs w:val="24"/>
        </w:rPr>
        <w:t>го района Оренбургской области</w:t>
      </w:r>
      <w:r w:rsidR="002A151D" w:rsidRPr="00E4719E">
        <w:rPr>
          <w:rFonts w:ascii="Times New Roman" w:hAnsi="Times New Roman"/>
          <w:sz w:val="28"/>
          <w:szCs w:val="24"/>
        </w:rPr>
        <w:t>, размещаются на информационном стенде в помещении для голосования, либо непосредственно перед ним в следующем порядке и объёме</w:t>
      </w:r>
      <w:r w:rsidR="008E7718">
        <w:rPr>
          <w:rFonts w:ascii="Times New Roman" w:hAnsi="Times New Roman"/>
          <w:sz w:val="28"/>
          <w:szCs w:val="24"/>
        </w:rPr>
        <w:t>:</w:t>
      </w:r>
    </w:p>
    <w:p w:rsidR="002A151D" w:rsidRPr="00C25C96" w:rsidRDefault="00C25C96" w:rsidP="002A15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1.1. </w:t>
      </w:r>
      <w:r w:rsidR="002A151D" w:rsidRPr="00C25C96">
        <w:rPr>
          <w:rFonts w:ascii="Times New Roman" w:hAnsi="Times New Roman"/>
          <w:sz w:val="28"/>
          <w:szCs w:val="24"/>
        </w:rPr>
        <w:t xml:space="preserve">Информационные материалы обо всех кандидатах, зарегистрированных по </w:t>
      </w:r>
      <w:r w:rsidR="008E7718">
        <w:rPr>
          <w:rFonts w:ascii="Times New Roman" w:hAnsi="Times New Roman"/>
          <w:sz w:val="28"/>
          <w:szCs w:val="24"/>
        </w:rPr>
        <w:t>трех</w:t>
      </w:r>
      <w:r w:rsidR="002A151D" w:rsidRPr="00C25C96">
        <w:rPr>
          <w:rFonts w:ascii="Times New Roman" w:hAnsi="Times New Roman"/>
          <w:sz w:val="28"/>
          <w:szCs w:val="24"/>
        </w:rPr>
        <w:t>манда</w:t>
      </w:r>
      <w:r w:rsidR="008E7718">
        <w:rPr>
          <w:rFonts w:ascii="Times New Roman" w:hAnsi="Times New Roman"/>
          <w:sz w:val="28"/>
          <w:szCs w:val="24"/>
        </w:rPr>
        <w:t>т</w:t>
      </w:r>
      <w:r w:rsidR="002A151D" w:rsidRPr="00C25C96">
        <w:rPr>
          <w:rFonts w:ascii="Times New Roman" w:hAnsi="Times New Roman"/>
          <w:sz w:val="28"/>
          <w:szCs w:val="24"/>
        </w:rPr>
        <w:t>н</w:t>
      </w:r>
      <w:r>
        <w:rPr>
          <w:rFonts w:ascii="Times New Roman" w:hAnsi="Times New Roman"/>
          <w:sz w:val="28"/>
          <w:szCs w:val="24"/>
        </w:rPr>
        <w:t>ому</w:t>
      </w:r>
      <w:r w:rsidR="002A151D" w:rsidRPr="00C25C96">
        <w:rPr>
          <w:rFonts w:ascii="Times New Roman" w:hAnsi="Times New Roman"/>
          <w:sz w:val="28"/>
          <w:szCs w:val="24"/>
        </w:rPr>
        <w:t xml:space="preserve"> избирательным округу</w:t>
      </w:r>
      <w:r w:rsidR="008E7718">
        <w:rPr>
          <w:rFonts w:ascii="Times New Roman" w:hAnsi="Times New Roman"/>
          <w:sz w:val="28"/>
          <w:szCs w:val="24"/>
        </w:rPr>
        <w:t xml:space="preserve"> №10</w:t>
      </w:r>
      <w:r w:rsidR="002A151D" w:rsidRPr="00C25C96">
        <w:rPr>
          <w:rFonts w:ascii="Times New Roman" w:hAnsi="Times New Roman"/>
          <w:sz w:val="28"/>
          <w:szCs w:val="24"/>
        </w:rPr>
        <w:t xml:space="preserve">, размещаются на одном плакате под общим заголовком «Кандидаты в депутаты </w:t>
      </w:r>
      <w:r>
        <w:rPr>
          <w:rFonts w:ascii="Times New Roman" w:hAnsi="Times New Roman"/>
          <w:sz w:val="28"/>
          <w:szCs w:val="24"/>
        </w:rPr>
        <w:t>муниципального образования Адамовский район</w:t>
      </w:r>
      <w:r w:rsidR="004766C8">
        <w:rPr>
          <w:rFonts w:ascii="Times New Roman" w:hAnsi="Times New Roman"/>
          <w:sz w:val="28"/>
          <w:szCs w:val="24"/>
        </w:rPr>
        <w:t xml:space="preserve"> Оренбургской области </w:t>
      </w:r>
      <w:r w:rsidR="002A151D" w:rsidRPr="00C25C96">
        <w:rPr>
          <w:rFonts w:ascii="Times New Roman" w:hAnsi="Times New Roman"/>
          <w:sz w:val="28"/>
          <w:szCs w:val="24"/>
        </w:rPr>
        <w:t xml:space="preserve"> по </w:t>
      </w:r>
      <w:r w:rsidR="004766C8">
        <w:rPr>
          <w:rFonts w:ascii="Times New Roman" w:hAnsi="Times New Roman"/>
          <w:sz w:val="28"/>
          <w:szCs w:val="24"/>
        </w:rPr>
        <w:t>трех</w:t>
      </w:r>
      <w:r w:rsidR="002A151D" w:rsidRPr="00C25C96">
        <w:rPr>
          <w:rFonts w:ascii="Times New Roman" w:hAnsi="Times New Roman"/>
          <w:sz w:val="28"/>
          <w:szCs w:val="24"/>
        </w:rPr>
        <w:t xml:space="preserve">мандатному </w:t>
      </w:r>
      <w:r w:rsidR="004766C8">
        <w:rPr>
          <w:rFonts w:ascii="Times New Roman" w:hAnsi="Times New Roman"/>
          <w:sz w:val="28"/>
          <w:szCs w:val="24"/>
        </w:rPr>
        <w:t xml:space="preserve">избирательному округу № </w:t>
      </w:r>
      <w:r w:rsidR="004766C8" w:rsidRPr="004766C8">
        <w:rPr>
          <w:rFonts w:ascii="Times New Roman" w:hAnsi="Times New Roman"/>
          <w:sz w:val="28"/>
          <w:szCs w:val="24"/>
        </w:rPr>
        <w:t>10</w:t>
      </w:r>
      <w:r w:rsidR="002A151D" w:rsidRPr="00C25C96">
        <w:rPr>
          <w:rFonts w:ascii="Times New Roman" w:hAnsi="Times New Roman"/>
          <w:sz w:val="28"/>
          <w:szCs w:val="24"/>
        </w:rPr>
        <w:t>».</w:t>
      </w:r>
    </w:p>
    <w:p w:rsidR="004766C8" w:rsidRPr="00C25C96" w:rsidRDefault="004766C8" w:rsidP="004766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1.2. </w:t>
      </w:r>
      <w:r w:rsidRPr="00C25C96">
        <w:rPr>
          <w:rFonts w:ascii="Times New Roman" w:hAnsi="Times New Roman"/>
          <w:sz w:val="28"/>
          <w:szCs w:val="24"/>
        </w:rPr>
        <w:t xml:space="preserve">Информационные материалы обо всех кандидатах, зарегистрированных по </w:t>
      </w:r>
      <w:r w:rsidR="008E7718">
        <w:rPr>
          <w:rFonts w:ascii="Times New Roman" w:hAnsi="Times New Roman"/>
          <w:sz w:val="28"/>
          <w:szCs w:val="24"/>
        </w:rPr>
        <w:t>десяти</w:t>
      </w:r>
      <w:r w:rsidRPr="00C25C96">
        <w:rPr>
          <w:rFonts w:ascii="Times New Roman" w:hAnsi="Times New Roman"/>
          <w:sz w:val="28"/>
          <w:szCs w:val="24"/>
        </w:rPr>
        <w:t>манда</w:t>
      </w:r>
      <w:r w:rsidR="008E7718">
        <w:rPr>
          <w:rFonts w:ascii="Times New Roman" w:hAnsi="Times New Roman"/>
          <w:sz w:val="28"/>
          <w:szCs w:val="24"/>
        </w:rPr>
        <w:t>т</w:t>
      </w:r>
      <w:r w:rsidRPr="00C25C96">
        <w:rPr>
          <w:rFonts w:ascii="Times New Roman" w:hAnsi="Times New Roman"/>
          <w:sz w:val="28"/>
          <w:szCs w:val="24"/>
        </w:rPr>
        <w:t>н</w:t>
      </w:r>
      <w:r>
        <w:rPr>
          <w:rFonts w:ascii="Times New Roman" w:hAnsi="Times New Roman"/>
          <w:sz w:val="28"/>
          <w:szCs w:val="24"/>
        </w:rPr>
        <w:t>ому</w:t>
      </w:r>
      <w:r w:rsidRPr="00C25C96">
        <w:rPr>
          <w:rFonts w:ascii="Times New Roman" w:hAnsi="Times New Roman"/>
          <w:sz w:val="28"/>
          <w:szCs w:val="24"/>
        </w:rPr>
        <w:t xml:space="preserve"> избирательным округу</w:t>
      </w:r>
      <w:r w:rsidR="008E7718">
        <w:rPr>
          <w:rFonts w:ascii="Times New Roman" w:hAnsi="Times New Roman"/>
          <w:sz w:val="28"/>
          <w:szCs w:val="24"/>
        </w:rPr>
        <w:t xml:space="preserve"> №1</w:t>
      </w:r>
      <w:r w:rsidRPr="00C25C96">
        <w:rPr>
          <w:rFonts w:ascii="Times New Roman" w:hAnsi="Times New Roman"/>
          <w:sz w:val="28"/>
          <w:szCs w:val="24"/>
        </w:rPr>
        <w:t xml:space="preserve">, размещаются на одном плакате под общим заголовком «Кандидаты в депутаты </w:t>
      </w:r>
      <w:r>
        <w:rPr>
          <w:rFonts w:ascii="Times New Roman" w:hAnsi="Times New Roman"/>
          <w:sz w:val="28"/>
          <w:szCs w:val="24"/>
        </w:rPr>
        <w:t>муниципального образования Майский сельсовет Адамовского района</w:t>
      </w:r>
      <w:r w:rsidRPr="00C25C9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Оренбургской области </w:t>
      </w:r>
      <w:r w:rsidRPr="00C25C96">
        <w:rPr>
          <w:rFonts w:ascii="Times New Roman" w:hAnsi="Times New Roman"/>
          <w:sz w:val="28"/>
          <w:szCs w:val="24"/>
        </w:rPr>
        <w:t xml:space="preserve">по </w:t>
      </w:r>
      <w:r w:rsidR="008E7718">
        <w:rPr>
          <w:rFonts w:ascii="Times New Roman" w:hAnsi="Times New Roman"/>
          <w:sz w:val="28"/>
          <w:szCs w:val="24"/>
        </w:rPr>
        <w:t>десяти</w:t>
      </w:r>
      <w:r w:rsidR="008E7718" w:rsidRPr="00C25C96">
        <w:rPr>
          <w:rFonts w:ascii="Times New Roman" w:hAnsi="Times New Roman"/>
          <w:sz w:val="28"/>
          <w:szCs w:val="24"/>
        </w:rPr>
        <w:t>манда</w:t>
      </w:r>
      <w:r w:rsidR="008E7718">
        <w:rPr>
          <w:rFonts w:ascii="Times New Roman" w:hAnsi="Times New Roman"/>
          <w:sz w:val="28"/>
          <w:szCs w:val="24"/>
        </w:rPr>
        <w:t>т</w:t>
      </w:r>
      <w:r w:rsidR="008E7718" w:rsidRPr="00C25C96">
        <w:rPr>
          <w:rFonts w:ascii="Times New Roman" w:hAnsi="Times New Roman"/>
          <w:sz w:val="28"/>
          <w:szCs w:val="24"/>
        </w:rPr>
        <w:t>н</w:t>
      </w:r>
      <w:r w:rsidR="008E7718">
        <w:rPr>
          <w:rFonts w:ascii="Times New Roman" w:hAnsi="Times New Roman"/>
          <w:sz w:val="28"/>
          <w:szCs w:val="24"/>
        </w:rPr>
        <w:t>ому</w:t>
      </w:r>
      <w:r w:rsidRPr="00C25C9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избирательному округу № </w:t>
      </w:r>
      <w:r w:rsidRPr="004766C8">
        <w:rPr>
          <w:rFonts w:ascii="Times New Roman" w:hAnsi="Times New Roman"/>
          <w:sz w:val="28"/>
          <w:szCs w:val="24"/>
        </w:rPr>
        <w:t>1</w:t>
      </w:r>
      <w:r w:rsidRPr="00C25C96">
        <w:rPr>
          <w:rFonts w:ascii="Times New Roman" w:hAnsi="Times New Roman"/>
          <w:sz w:val="28"/>
          <w:szCs w:val="24"/>
        </w:rPr>
        <w:t>».</w:t>
      </w:r>
    </w:p>
    <w:p w:rsidR="002A151D" w:rsidRPr="00E4719E" w:rsidRDefault="004766C8" w:rsidP="002A15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1.3. </w:t>
      </w:r>
      <w:r w:rsidR="002A151D" w:rsidRPr="00E4719E">
        <w:rPr>
          <w:rFonts w:ascii="Times New Roman" w:hAnsi="Times New Roman"/>
          <w:sz w:val="28"/>
          <w:szCs w:val="24"/>
        </w:rPr>
        <w:t xml:space="preserve">Биографические сведения на плакате размещаются ниже фамилий кандидатов, расположенных в алфавитном порядке. Объем биографических данных о </w:t>
      </w:r>
      <w:r w:rsidR="008E7718" w:rsidRPr="00E4719E">
        <w:rPr>
          <w:rFonts w:ascii="Times New Roman" w:hAnsi="Times New Roman"/>
          <w:sz w:val="28"/>
          <w:szCs w:val="24"/>
        </w:rPr>
        <w:t xml:space="preserve">зарегистрированном </w:t>
      </w:r>
      <w:r w:rsidR="002A151D" w:rsidRPr="00E4719E">
        <w:rPr>
          <w:rFonts w:ascii="Times New Roman" w:hAnsi="Times New Roman"/>
          <w:sz w:val="28"/>
          <w:szCs w:val="24"/>
        </w:rPr>
        <w:t>кандидате не может быть меньше объема биографических данных, внесенных в избирательный бюллетень.</w:t>
      </w:r>
    </w:p>
    <w:p w:rsidR="002A151D" w:rsidRPr="00E4719E" w:rsidRDefault="002A151D" w:rsidP="002A15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4719E">
        <w:rPr>
          <w:rFonts w:ascii="Times New Roman" w:hAnsi="Times New Roman"/>
          <w:sz w:val="28"/>
          <w:szCs w:val="24"/>
        </w:rPr>
        <w:t xml:space="preserve">В информационные материалы о </w:t>
      </w:r>
      <w:r w:rsidR="008E7718" w:rsidRPr="00E4719E">
        <w:rPr>
          <w:rFonts w:ascii="Times New Roman" w:hAnsi="Times New Roman"/>
          <w:sz w:val="28"/>
          <w:szCs w:val="24"/>
        </w:rPr>
        <w:t xml:space="preserve">зарегистрированных </w:t>
      </w:r>
      <w:r w:rsidRPr="00E4719E">
        <w:rPr>
          <w:rFonts w:ascii="Times New Roman" w:hAnsi="Times New Roman"/>
          <w:sz w:val="28"/>
          <w:szCs w:val="24"/>
        </w:rPr>
        <w:t>кандидатах, включаются следующие сведения:</w:t>
      </w:r>
    </w:p>
    <w:p w:rsidR="002A151D" w:rsidRPr="00E4719E" w:rsidRDefault="002A151D" w:rsidP="002A151D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4719E">
        <w:rPr>
          <w:rFonts w:ascii="Times New Roman" w:hAnsi="Times New Roman"/>
          <w:sz w:val="28"/>
          <w:szCs w:val="24"/>
        </w:rPr>
        <w:t>фамилия, имя, отчество, год рождения, сведения о месте жительства (наименование субъекта Российской Федерации, района, города, иного населенного пункта), основное место работы или службы, занимаемая должность (в случае отсутствия основного места работы или службы - род занятий);</w:t>
      </w:r>
    </w:p>
    <w:p w:rsidR="002A151D" w:rsidRPr="00E4719E" w:rsidRDefault="002A151D" w:rsidP="002A151D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4719E">
        <w:rPr>
          <w:rFonts w:ascii="Times New Roman" w:hAnsi="Times New Roman"/>
          <w:sz w:val="28"/>
          <w:szCs w:val="24"/>
        </w:rPr>
        <w:t>если кандидат является депутатом на непостоянной основе – сведения об этом одновременно с указанием наименования представительного органа;</w:t>
      </w:r>
    </w:p>
    <w:p w:rsidR="002A151D" w:rsidRPr="00E4719E" w:rsidRDefault="002A151D" w:rsidP="002A151D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4719E">
        <w:rPr>
          <w:rFonts w:ascii="Times New Roman" w:hAnsi="Times New Roman"/>
          <w:sz w:val="28"/>
          <w:szCs w:val="24"/>
        </w:rPr>
        <w:t>если зарегистрированный кандидат выдвинут избирательным объединением – слова: «Выдвинут избирательным объединением» с указанием наименования этого избирательного объединения;</w:t>
      </w:r>
    </w:p>
    <w:p w:rsidR="002A151D" w:rsidRPr="00E4719E" w:rsidRDefault="002A151D" w:rsidP="002A151D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4719E">
        <w:rPr>
          <w:rFonts w:ascii="Times New Roman" w:hAnsi="Times New Roman"/>
          <w:sz w:val="28"/>
          <w:szCs w:val="24"/>
        </w:rPr>
        <w:t>если зарегистрированный кандидат сам выдвинул свою кандидатуру – слово «Самовыдвижение»;</w:t>
      </w:r>
    </w:p>
    <w:p w:rsidR="002A151D" w:rsidRPr="00E4719E" w:rsidRDefault="002A151D" w:rsidP="002A151D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4719E">
        <w:rPr>
          <w:rFonts w:ascii="Times New Roman" w:hAnsi="Times New Roman"/>
          <w:sz w:val="28"/>
          <w:szCs w:val="24"/>
        </w:rPr>
        <w:t>сведения о принадлежности к политической партии, иному общественному объединению и статусе зарегистрированного кандидата в этой политической партии, ином общественном объединении (если такие сведения были указаны кандидатом в соответствии с действующим законодательством);</w:t>
      </w:r>
    </w:p>
    <w:p w:rsidR="002A151D" w:rsidRPr="00E4719E" w:rsidRDefault="002A151D" w:rsidP="002A151D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4719E">
        <w:rPr>
          <w:rFonts w:ascii="Times New Roman" w:hAnsi="Times New Roman"/>
          <w:sz w:val="28"/>
          <w:szCs w:val="24"/>
        </w:rPr>
        <w:lastRenderedPageBreak/>
        <w:t>сведения о судимости кандидата: часть, номер и название статьи соответствующего закона, вид наказания, а если судимость снята или погашена, - также сведения о дате снятия или погашения судимости;</w:t>
      </w:r>
    </w:p>
    <w:p w:rsidR="002A151D" w:rsidRPr="00E4719E" w:rsidRDefault="002A151D" w:rsidP="002A151D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4719E">
        <w:rPr>
          <w:rFonts w:ascii="Times New Roman" w:hAnsi="Times New Roman"/>
          <w:sz w:val="28"/>
          <w:szCs w:val="24"/>
        </w:rPr>
        <w:t>если зарегистрированный кандидат, является физическим лицом, выполняющим функции иностранного агента, либо кандидатом, аффилированным с выполняющим функции иностранного агента лицом, размещается соответствующая информация.</w:t>
      </w:r>
    </w:p>
    <w:p w:rsidR="002A151D" w:rsidRPr="00E4719E" w:rsidRDefault="002A151D" w:rsidP="002A15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4719E">
        <w:rPr>
          <w:rFonts w:ascii="Times New Roman" w:hAnsi="Times New Roman"/>
          <w:sz w:val="28"/>
          <w:szCs w:val="24"/>
        </w:rPr>
        <w:t xml:space="preserve">В информационные материалы о </w:t>
      </w:r>
      <w:r w:rsidR="008E7718" w:rsidRPr="00E4719E">
        <w:rPr>
          <w:rFonts w:ascii="Times New Roman" w:hAnsi="Times New Roman"/>
          <w:sz w:val="28"/>
          <w:szCs w:val="24"/>
        </w:rPr>
        <w:t xml:space="preserve">зарегистрированных </w:t>
      </w:r>
      <w:r w:rsidRPr="00E4719E">
        <w:rPr>
          <w:rFonts w:ascii="Times New Roman" w:hAnsi="Times New Roman"/>
          <w:sz w:val="28"/>
          <w:szCs w:val="24"/>
        </w:rPr>
        <w:t xml:space="preserve">кандидатах, </w:t>
      </w:r>
      <w:bookmarkStart w:id="0" w:name="_GoBack"/>
      <w:bookmarkEnd w:id="0"/>
      <w:r w:rsidRPr="00E4719E">
        <w:rPr>
          <w:rFonts w:ascii="Times New Roman" w:hAnsi="Times New Roman"/>
          <w:sz w:val="28"/>
          <w:szCs w:val="24"/>
        </w:rPr>
        <w:t>могут также включаться следующие представленные кандидатом и документально подтвержденные сведения биографического характера:</w:t>
      </w:r>
    </w:p>
    <w:p w:rsidR="002A151D" w:rsidRPr="00E4719E" w:rsidRDefault="002A151D" w:rsidP="002A151D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4719E">
        <w:rPr>
          <w:rFonts w:ascii="Times New Roman" w:hAnsi="Times New Roman"/>
          <w:sz w:val="28"/>
          <w:szCs w:val="24"/>
        </w:rPr>
        <w:t>сведения об образовании, о трудовом (творческом) пути, ученой степени, ученых и почетных званиях, наличии государственных наград;</w:t>
      </w:r>
    </w:p>
    <w:p w:rsidR="002A151D" w:rsidRPr="00E4719E" w:rsidRDefault="002A151D" w:rsidP="002A151D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4719E">
        <w:rPr>
          <w:rFonts w:ascii="Times New Roman" w:hAnsi="Times New Roman"/>
          <w:sz w:val="28"/>
          <w:szCs w:val="24"/>
        </w:rPr>
        <w:t>сведения о семейном положении, наличии детей.</w:t>
      </w:r>
    </w:p>
    <w:p w:rsidR="002A151D" w:rsidRPr="00E4719E" w:rsidRDefault="002A151D" w:rsidP="002A15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4719E">
        <w:rPr>
          <w:rFonts w:ascii="Times New Roman" w:hAnsi="Times New Roman"/>
          <w:sz w:val="28"/>
          <w:szCs w:val="24"/>
        </w:rPr>
        <w:t xml:space="preserve">Сведения биографического характера представляются кандидатом в территориальную избирательную комиссию </w:t>
      </w:r>
      <w:r>
        <w:rPr>
          <w:rFonts w:ascii="Times New Roman" w:hAnsi="Times New Roman"/>
          <w:sz w:val="28"/>
          <w:szCs w:val="24"/>
        </w:rPr>
        <w:t>Адаовского района</w:t>
      </w:r>
      <w:r w:rsidRPr="00E4719E">
        <w:rPr>
          <w:rFonts w:ascii="Times New Roman" w:hAnsi="Times New Roman"/>
          <w:sz w:val="28"/>
          <w:szCs w:val="24"/>
        </w:rPr>
        <w:t xml:space="preserve"> при уведомлении о выдвижении, либо при сдаче документов для регистрации и подписываются кандидатом собственноручно.</w:t>
      </w:r>
    </w:p>
    <w:p w:rsidR="002A151D" w:rsidRPr="00E4719E" w:rsidRDefault="002A151D" w:rsidP="002A15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4719E">
        <w:rPr>
          <w:rFonts w:ascii="Times New Roman" w:hAnsi="Times New Roman"/>
          <w:sz w:val="28"/>
          <w:szCs w:val="24"/>
        </w:rPr>
        <w:t>На информационном плакате размещается информация о фактах представления зарегистрированными кандидатами недостоверных сведений, предусмотренных действующим законодательством (если такая информация имеется).</w:t>
      </w:r>
    </w:p>
    <w:p w:rsidR="002A151D" w:rsidRPr="00E4719E" w:rsidRDefault="002A151D" w:rsidP="002A15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4719E">
        <w:rPr>
          <w:rFonts w:ascii="Times New Roman" w:hAnsi="Times New Roman"/>
          <w:sz w:val="28"/>
          <w:szCs w:val="24"/>
        </w:rPr>
        <w:t>2.</w:t>
      </w:r>
      <w:r w:rsidRPr="00E4719E">
        <w:rPr>
          <w:rFonts w:ascii="Times New Roman" w:hAnsi="Times New Roman"/>
          <w:sz w:val="28"/>
          <w:szCs w:val="24"/>
        </w:rPr>
        <w:tab/>
        <w:t xml:space="preserve">Установить, что информация о биографических данных представляется кандидатами в машиночитаемом (диск СD R, RW, </w:t>
      </w:r>
      <w:r w:rsidRPr="00E4719E">
        <w:rPr>
          <w:rFonts w:ascii="Times New Roman" w:hAnsi="Times New Roman"/>
          <w:sz w:val="28"/>
          <w:szCs w:val="28"/>
          <w:lang w:val="en-US"/>
        </w:rPr>
        <w:t>USB</w:t>
      </w:r>
      <w:r w:rsidRPr="00E4719E">
        <w:rPr>
          <w:rFonts w:ascii="Times New Roman" w:hAnsi="Times New Roman"/>
          <w:sz w:val="28"/>
          <w:szCs w:val="28"/>
        </w:rPr>
        <w:t>-Flash</w:t>
      </w:r>
      <w:r w:rsidRPr="00E4719E">
        <w:rPr>
          <w:rFonts w:ascii="Times New Roman" w:hAnsi="Times New Roman"/>
          <w:sz w:val="28"/>
          <w:szCs w:val="24"/>
        </w:rPr>
        <w:t>) и машинописном виде, при этом предельный объем сведений биографического характера не должен превышать площадь печатного листа формата А4, на котором сведения о кандидате должны быть напечатаны шрифтом «Times New Roman» 14-го размера, через межстрочный  полуторный интервал, границы полей печатного листа составляют: верхнего – 1,5 см; нижнего – 1,5 см; левого – 3 см; правого – 1,5 см, фотография кандидата должна быть выполнена на белом фоне размером 10</w:t>
      </w:r>
      <w:r w:rsidRPr="00E4719E">
        <w:rPr>
          <w:rFonts w:ascii="Times New Roman" w:hAnsi="Times New Roman"/>
          <w:sz w:val="28"/>
          <w:szCs w:val="24"/>
          <w:lang w:val="en-US"/>
        </w:rPr>
        <w:t>x</w:t>
      </w:r>
      <w:r w:rsidRPr="00E4719E">
        <w:rPr>
          <w:rFonts w:ascii="Times New Roman" w:hAnsi="Times New Roman"/>
          <w:sz w:val="28"/>
          <w:szCs w:val="24"/>
        </w:rPr>
        <w:t xml:space="preserve">15 см. </w:t>
      </w:r>
    </w:p>
    <w:p w:rsidR="002A151D" w:rsidRPr="00E4719E" w:rsidRDefault="002A151D" w:rsidP="002A15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4719E">
        <w:rPr>
          <w:rFonts w:ascii="Times New Roman" w:hAnsi="Times New Roman"/>
          <w:sz w:val="28"/>
          <w:szCs w:val="24"/>
        </w:rPr>
        <w:lastRenderedPageBreak/>
        <w:t xml:space="preserve">В случае непредставления кандидатом указанных сведений или представления их с нарушением объёма и (или) порядка их предоставления территориальная избирательная комиссия </w:t>
      </w:r>
      <w:r>
        <w:rPr>
          <w:rFonts w:ascii="Times New Roman" w:hAnsi="Times New Roman"/>
          <w:sz w:val="28"/>
          <w:szCs w:val="24"/>
        </w:rPr>
        <w:t>Адамовского района</w:t>
      </w:r>
      <w:r w:rsidRPr="00E4719E">
        <w:rPr>
          <w:rFonts w:ascii="Times New Roman" w:hAnsi="Times New Roman"/>
          <w:sz w:val="28"/>
          <w:szCs w:val="24"/>
        </w:rPr>
        <w:t xml:space="preserve"> обеспечивает размещение информации о кандидате в объеме биографических данных, внесенных в избирательный бюллетень, а при отсутствии фотографии, без её размещения.</w:t>
      </w:r>
    </w:p>
    <w:p w:rsidR="000A78D5" w:rsidRPr="00CD0911" w:rsidRDefault="00352708" w:rsidP="002A151D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0A78D5" w:rsidRPr="00CD0911">
        <w:rPr>
          <w:rFonts w:ascii="Times New Roman" w:hAnsi="Times New Roman"/>
          <w:bCs/>
          <w:sz w:val="28"/>
          <w:szCs w:val="28"/>
        </w:rPr>
        <w:t xml:space="preserve">. Направить </w:t>
      </w:r>
      <w:r w:rsidR="000A78D5">
        <w:rPr>
          <w:rFonts w:ascii="Times New Roman" w:hAnsi="Times New Roman"/>
          <w:bCs/>
          <w:sz w:val="28"/>
          <w:szCs w:val="28"/>
        </w:rPr>
        <w:t xml:space="preserve">настоящее </w:t>
      </w:r>
      <w:r w:rsidR="000A78D5" w:rsidRPr="00CD0911">
        <w:rPr>
          <w:rFonts w:ascii="Times New Roman" w:hAnsi="Times New Roman"/>
          <w:bCs/>
          <w:sz w:val="28"/>
          <w:szCs w:val="28"/>
        </w:rPr>
        <w:t>решение в Избирательную комиссию Оренбургской области</w:t>
      </w:r>
      <w:r w:rsidR="000A78D5">
        <w:rPr>
          <w:rFonts w:ascii="Times New Roman" w:hAnsi="Times New Roman"/>
          <w:bCs/>
          <w:sz w:val="28"/>
          <w:szCs w:val="28"/>
        </w:rPr>
        <w:t xml:space="preserve"> для размещения на официальном сайте</w:t>
      </w:r>
      <w:r w:rsidR="000A78D5" w:rsidRPr="00CD0911">
        <w:rPr>
          <w:rFonts w:ascii="Times New Roman" w:hAnsi="Times New Roman"/>
          <w:bCs/>
          <w:sz w:val="28"/>
          <w:szCs w:val="28"/>
        </w:rPr>
        <w:t>.</w:t>
      </w:r>
    </w:p>
    <w:p w:rsidR="009F52D0" w:rsidRDefault="00352708" w:rsidP="000A78D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0A78D5" w:rsidRPr="00CD0911">
        <w:rPr>
          <w:rFonts w:ascii="Times New Roman" w:hAnsi="Times New Roman"/>
          <w:bCs/>
          <w:sz w:val="28"/>
          <w:szCs w:val="28"/>
        </w:rPr>
        <w:t>. Контроль за</w:t>
      </w:r>
      <w:r w:rsidR="000A78D5">
        <w:rPr>
          <w:rFonts w:ascii="Times New Roman" w:hAnsi="Times New Roman"/>
          <w:bCs/>
          <w:sz w:val="28"/>
          <w:szCs w:val="28"/>
        </w:rPr>
        <w:t xml:space="preserve"> исполнением</w:t>
      </w:r>
      <w:r w:rsidR="000A78D5" w:rsidRPr="00CD0911">
        <w:rPr>
          <w:rFonts w:ascii="Times New Roman" w:hAnsi="Times New Roman"/>
          <w:bCs/>
          <w:sz w:val="28"/>
          <w:szCs w:val="28"/>
        </w:rPr>
        <w:t xml:space="preserve"> </w:t>
      </w:r>
      <w:r w:rsidR="000A78D5">
        <w:rPr>
          <w:rFonts w:ascii="Times New Roman" w:hAnsi="Times New Roman"/>
          <w:bCs/>
          <w:sz w:val="28"/>
          <w:szCs w:val="28"/>
        </w:rPr>
        <w:t xml:space="preserve">настоящего решения возложить на </w:t>
      </w:r>
      <w:r w:rsidR="000A78D5" w:rsidRPr="00CD0911">
        <w:rPr>
          <w:rFonts w:ascii="Times New Roman" w:hAnsi="Times New Roman"/>
          <w:bCs/>
          <w:sz w:val="28"/>
          <w:szCs w:val="28"/>
        </w:rPr>
        <w:t xml:space="preserve">заместителя председателя территориальной избирательной комиссии </w:t>
      </w:r>
      <w:r w:rsidR="000A78D5">
        <w:rPr>
          <w:rFonts w:ascii="Times New Roman" w:hAnsi="Times New Roman"/>
          <w:bCs/>
          <w:sz w:val="28"/>
          <w:szCs w:val="28"/>
        </w:rPr>
        <w:t>Адамовского района</w:t>
      </w:r>
      <w:r w:rsidR="009F52D0" w:rsidRPr="00592F9D">
        <w:rPr>
          <w:rFonts w:ascii="Times New Roman" w:hAnsi="Times New Roman"/>
          <w:sz w:val="28"/>
          <w:szCs w:val="28"/>
        </w:rPr>
        <w:t>.</w:t>
      </w:r>
    </w:p>
    <w:p w:rsidR="00C70101" w:rsidRDefault="00C70101" w:rsidP="002341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1F11B1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592F9D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592F9D">
        <w:rPr>
          <w:rFonts w:ascii="Times New Roman" w:hAnsi="Times New Roman"/>
          <w:sz w:val="28"/>
          <w:szCs w:val="28"/>
        </w:rPr>
        <w:t xml:space="preserve"> комиссии                                  </w:t>
      </w:r>
      <w:r>
        <w:rPr>
          <w:rFonts w:ascii="Times New Roman" w:hAnsi="Times New Roman"/>
          <w:sz w:val="28"/>
          <w:szCs w:val="28"/>
        </w:rPr>
        <w:t>С</w:t>
      </w:r>
      <w:r w:rsidR="007107BA">
        <w:rPr>
          <w:rFonts w:ascii="Times New Roman" w:hAnsi="Times New Roman"/>
          <w:sz w:val="28"/>
          <w:szCs w:val="28"/>
        </w:rPr>
        <w:t xml:space="preserve">.А. </w:t>
      </w:r>
      <w:r>
        <w:rPr>
          <w:rFonts w:ascii="Times New Roman" w:hAnsi="Times New Roman"/>
          <w:sz w:val="28"/>
          <w:szCs w:val="28"/>
        </w:rPr>
        <w:t>Емельянов</w:t>
      </w:r>
    </w:p>
    <w:p w:rsidR="00234194" w:rsidRDefault="0023419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sectPr w:rsidR="00592F9D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9E3" w:rsidRDefault="00F479E3" w:rsidP="00393FAB">
      <w:pPr>
        <w:spacing w:after="0" w:line="240" w:lineRule="auto"/>
      </w:pPr>
      <w:r>
        <w:separator/>
      </w:r>
    </w:p>
  </w:endnote>
  <w:endnote w:type="continuationSeparator" w:id="0">
    <w:p w:rsidR="00F479E3" w:rsidRDefault="00F479E3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9E3" w:rsidRDefault="00F479E3" w:rsidP="00393FAB">
      <w:pPr>
        <w:spacing w:after="0" w:line="240" w:lineRule="auto"/>
      </w:pPr>
      <w:r>
        <w:separator/>
      </w:r>
    </w:p>
  </w:footnote>
  <w:footnote w:type="continuationSeparator" w:id="0">
    <w:p w:rsidR="00F479E3" w:rsidRDefault="00F479E3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D10E6"/>
    <w:multiLevelType w:val="hybridMultilevel"/>
    <w:tmpl w:val="036CB302"/>
    <w:lvl w:ilvl="0" w:tplc="D81C2266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9A296C"/>
    <w:multiLevelType w:val="hybridMultilevel"/>
    <w:tmpl w:val="C2446394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010C33"/>
    <w:multiLevelType w:val="hybridMultilevel"/>
    <w:tmpl w:val="CE86837C"/>
    <w:lvl w:ilvl="0" w:tplc="55F88B12">
      <w:start w:val="1"/>
      <w:numFmt w:val="decimal"/>
      <w:lvlText w:val="%1."/>
      <w:lvlJc w:val="left"/>
      <w:pPr>
        <w:ind w:left="1729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C6239F4"/>
    <w:multiLevelType w:val="hybridMultilevel"/>
    <w:tmpl w:val="06E01004"/>
    <w:lvl w:ilvl="0" w:tplc="1F1CD2E2">
      <w:start w:val="1"/>
      <w:numFmt w:val="decimal"/>
      <w:lvlText w:val="%1."/>
      <w:lvlJc w:val="left"/>
      <w:pPr>
        <w:tabs>
          <w:tab w:val="num" w:pos="1933"/>
        </w:tabs>
        <w:ind w:left="1933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5">
    <w:nsid w:val="7A3E7E96"/>
    <w:multiLevelType w:val="hybridMultilevel"/>
    <w:tmpl w:val="853E0F06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83BA6"/>
    <w:rsid w:val="000875E1"/>
    <w:rsid w:val="000A1B0B"/>
    <w:rsid w:val="000A78D5"/>
    <w:rsid w:val="00114653"/>
    <w:rsid w:val="00117033"/>
    <w:rsid w:val="00132FBA"/>
    <w:rsid w:val="001541E8"/>
    <w:rsid w:val="00182077"/>
    <w:rsid w:val="00193ADA"/>
    <w:rsid w:val="001941A8"/>
    <w:rsid w:val="001B172F"/>
    <w:rsid w:val="001C6C1A"/>
    <w:rsid w:val="001D146C"/>
    <w:rsid w:val="001E4B59"/>
    <w:rsid w:val="001F11B1"/>
    <w:rsid w:val="0020141D"/>
    <w:rsid w:val="00234194"/>
    <w:rsid w:val="00290D50"/>
    <w:rsid w:val="002A151D"/>
    <w:rsid w:val="002E369F"/>
    <w:rsid w:val="002E4752"/>
    <w:rsid w:val="0030130B"/>
    <w:rsid w:val="00315590"/>
    <w:rsid w:val="0032319A"/>
    <w:rsid w:val="00325A6D"/>
    <w:rsid w:val="00352708"/>
    <w:rsid w:val="003873EC"/>
    <w:rsid w:val="00393FAB"/>
    <w:rsid w:val="003A11CB"/>
    <w:rsid w:val="003E48DA"/>
    <w:rsid w:val="004234C4"/>
    <w:rsid w:val="00461140"/>
    <w:rsid w:val="004766C8"/>
    <w:rsid w:val="004A644F"/>
    <w:rsid w:val="004B2F05"/>
    <w:rsid w:val="004B4796"/>
    <w:rsid w:val="004C1D9F"/>
    <w:rsid w:val="004C347A"/>
    <w:rsid w:val="004D7C38"/>
    <w:rsid w:val="004E191E"/>
    <w:rsid w:val="004E63A7"/>
    <w:rsid w:val="00510CC9"/>
    <w:rsid w:val="0055010E"/>
    <w:rsid w:val="005621B6"/>
    <w:rsid w:val="0058698F"/>
    <w:rsid w:val="00592F9D"/>
    <w:rsid w:val="00597733"/>
    <w:rsid w:val="005A7095"/>
    <w:rsid w:val="00600F4C"/>
    <w:rsid w:val="00610194"/>
    <w:rsid w:val="006155B2"/>
    <w:rsid w:val="00620563"/>
    <w:rsid w:val="006209E2"/>
    <w:rsid w:val="00662728"/>
    <w:rsid w:val="00665985"/>
    <w:rsid w:val="006A40F7"/>
    <w:rsid w:val="006B67EB"/>
    <w:rsid w:val="00702F9B"/>
    <w:rsid w:val="007107BA"/>
    <w:rsid w:val="007533BF"/>
    <w:rsid w:val="007806D3"/>
    <w:rsid w:val="007970CA"/>
    <w:rsid w:val="007D08E6"/>
    <w:rsid w:val="007D0C55"/>
    <w:rsid w:val="007D71AD"/>
    <w:rsid w:val="007D7234"/>
    <w:rsid w:val="00850D2C"/>
    <w:rsid w:val="00880FF4"/>
    <w:rsid w:val="00884B99"/>
    <w:rsid w:val="008B64E8"/>
    <w:rsid w:val="008E0B4D"/>
    <w:rsid w:val="008E7718"/>
    <w:rsid w:val="008F6ACB"/>
    <w:rsid w:val="00911956"/>
    <w:rsid w:val="00937FA1"/>
    <w:rsid w:val="00944DEE"/>
    <w:rsid w:val="00965424"/>
    <w:rsid w:val="00986878"/>
    <w:rsid w:val="009A70DD"/>
    <w:rsid w:val="009F52D0"/>
    <w:rsid w:val="00A23B61"/>
    <w:rsid w:val="00A3176E"/>
    <w:rsid w:val="00A3447C"/>
    <w:rsid w:val="00A35BB7"/>
    <w:rsid w:val="00A57AAF"/>
    <w:rsid w:val="00A71DB9"/>
    <w:rsid w:val="00B017D5"/>
    <w:rsid w:val="00B03065"/>
    <w:rsid w:val="00B343EE"/>
    <w:rsid w:val="00B641EE"/>
    <w:rsid w:val="00B669DB"/>
    <w:rsid w:val="00B7074D"/>
    <w:rsid w:val="00B73AF8"/>
    <w:rsid w:val="00B764B8"/>
    <w:rsid w:val="00BE16EF"/>
    <w:rsid w:val="00BF394C"/>
    <w:rsid w:val="00C141DA"/>
    <w:rsid w:val="00C148F8"/>
    <w:rsid w:val="00C16A4B"/>
    <w:rsid w:val="00C25C96"/>
    <w:rsid w:val="00C44363"/>
    <w:rsid w:val="00C70101"/>
    <w:rsid w:val="00C801D3"/>
    <w:rsid w:val="00C94F9E"/>
    <w:rsid w:val="00CC6807"/>
    <w:rsid w:val="00D04313"/>
    <w:rsid w:val="00D17E3B"/>
    <w:rsid w:val="00D2035C"/>
    <w:rsid w:val="00D63420"/>
    <w:rsid w:val="00D85B5D"/>
    <w:rsid w:val="00DA7265"/>
    <w:rsid w:val="00DF7846"/>
    <w:rsid w:val="00E1676A"/>
    <w:rsid w:val="00E87DA2"/>
    <w:rsid w:val="00EC5B2E"/>
    <w:rsid w:val="00ED4E5F"/>
    <w:rsid w:val="00EE337B"/>
    <w:rsid w:val="00EF0FEB"/>
    <w:rsid w:val="00F126B7"/>
    <w:rsid w:val="00F15C48"/>
    <w:rsid w:val="00F17BD0"/>
    <w:rsid w:val="00F21247"/>
    <w:rsid w:val="00F44915"/>
    <w:rsid w:val="00F479E3"/>
    <w:rsid w:val="00F53361"/>
    <w:rsid w:val="00F63D16"/>
    <w:rsid w:val="00F941DB"/>
    <w:rsid w:val="00F97381"/>
    <w:rsid w:val="00FA1D5A"/>
    <w:rsid w:val="00FB26E3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customStyle="1" w:styleId="ac">
    <w:name w:val="Стиль"/>
    <w:rsid w:val="0035270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9D040-E773-423E-B83E-AF6C76920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37</TotalTime>
  <Pages>4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2023-06-21T06:09:00Z</cp:lastPrinted>
  <dcterms:created xsi:type="dcterms:W3CDTF">2023-06-20T11:37:00Z</dcterms:created>
  <dcterms:modified xsi:type="dcterms:W3CDTF">2023-06-23T04:39:00Z</dcterms:modified>
</cp:coreProperties>
</file>