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33C" w:rsidRDefault="0054737C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33C" w:rsidSect="0027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37C"/>
    <w:rsid w:val="0027333C"/>
    <w:rsid w:val="00547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Шильдинский поссовет</dc:creator>
  <cp:keywords/>
  <dc:description/>
  <cp:lastModifiedBy>Шильдинский поссовет</cp:lastModifiedBy>
  <cp:revision>3</cp:revision>
  <dcterms:created xsi:type="dcterms:W3CDTF">2020-05-26T05:16:00Z</dcterms:created>
  <dcterms:modified xsi:type="dcterms:W3CDTF">2020-05-26T05:22:00Z</dcterms:modified>
</cp:coreProperties>
</file>