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06" w:rsidRDefault="009B3906" w:rsidP="009B3906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906" w:rsidRPr="0036486F" w:rsidRDefault="009B3906" w:rsidP="009B3906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9B3906" w:rsidRPr="000C48B1" w:rsidRDefault="009B3906" w:rsidP="009B3906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9B3906" w:rsidRDefault="00362E66" w:rsidP="009B3906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87630</wp:posOffset>
                </wp:positionV>
                <wp:extent cx="6480810" cy="0"/>
                <wp:effectExtent l="14605" t="20955" r="19685" b="361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6.9pt" to="490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30480</wp:posOffset>
                </wp:positionV>
                <wp:extent cx="6395720" cy="0"/>
                <wp:effectExtent l="5080" t="11430" r="9525" b="76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5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2.4pt" to="483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"/>
            </w:pict>
          </mc:Fallback>
        </mc:AlternateContent>
      </w:r>
    </w:p>
    <w:p w:rsidR="009B3906" w:rsidRDefault="009B3906" w:rsidP="009B3906">
      <w:pPr>
        <w:rPr>
          <w:sz w:val="28"/>
        </w:rPr>
      </w:pPr>
      <w:r>
        <w:rPr>
          <w:sz w:val="28"/>
        </w:rPr>
        <w:t>«08</w:t>
      </w:r>
      <w:r w:rsidRPr="000C48B1">
        <w:rPr>
          <w:sz w:val="28"/>
        </w:rPr>
        <w:t>»</w:t>
      </w:r>
      <w:r>
        <w:rPr>
          <w:sz w:val="28"/>
        </w:rPr>
        <w:t xml:space="preserve"> июня </w:t>
      </w:r>
      <w:r w:rsidRPr="000C48B1">
        <w:rPr>
          <w:sz w:val="28"/>
        </w:rPr>
        <w:t>20</w:t>
      </w:r>
      <w:r>
        <w:rPr>
          <w:sz w:val="28"/>
        </w:rPr>
        <w:t xml:space="preserve">23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    </w:t>
      </w:r>
      <w:r>
        <w:rPr>
          <w:sz w:val="28"/>
        </w:rPr>
        <w:t xml:space="preserve">                   </w:t>
      </w:r>
      <w:r w:rsidRPr="000C48B1">
        <w:rPr>
          <w:sz w:val="28"/>
        </w:rPr>
        <w:t xml:space="preserve">  </w:t>
      </w:r>
      <w:r>
        <w:rPr>
          <w:sz w:val="28"/>
        </w:rPr>
        <w:t xml:space="preserve">                       </w:t>
      </w:r>
      <w:r w:rsidR="00A9214D">
        <w:rPr>
          <w:sz w:val="28"/>
        </w:rPr>
        <w:t xml:space="preserve">  </w:t>
      </w:r>
      <w:r>
        <w:rPr>
          <w:sz w:val="28"/>
        </w:rPr>
        <w:t xml:space="preserve">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01-08/46</w:t>
      </w:r>
    </w:p>
    <w:p w:rsidR="009B3906" w:rsidRPr="00CB2883" w:rsidRDefault="009B3906" w:rsidP="009B3906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9B3906" w:rsidRDefault="009B3906" w:rsidP="009B3906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>на решени</w:t>
      </w:r>
      <w:r>
        <w:rPr>
          <w:b/>
          <w:sz w:val="28"/>
          <w:szCs w:val="28"/>
        </w:rPr>
        <w:t>е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от 23.12.2022 №189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23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2024 и 2025 годов»</w:t>
      </w:r>
    </w:p>
    <w:p w:rsidR="009B3906" w:rsidRDefault="009B3906" w:rsidP="009B3906">
      <w:pPr>
        <w:jc w:val="center"/>
        <w:rPr>
          <w:b/>
          <w:sz w:val="28"/>
          <w:szCs w:val="28"/>
        </w:rPr>
      </w:pPr>
    </w:p>
    <w:p w:rsidR="009B3906" w:rsidRDefault="009B3906" w:rsidP="009B3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от  2</w:t>
      </w:r>
      <w:r w:rsidR="0092364C">
        <w:rPr>
          <w:sz w:val="28"/>
          <w:szCs w:val="28"/>
        </w:rPr>
        <w:t>3</w:t>
      </w:r>
      <w:r>
        <w:rPr>
          <w:sz w:val="28"/>
          <w:szCs w:val="28"/>
        </w:rPr>
        <w:t>.12.202</w:t>
      </w:r>
      <w:r w:rsidR="0092364C">
        <w:rPr>
          <w:sz w:val="28"/>
          <w:szCs w:val="28"/>
        </w:rPr>
        <w:t>2</w:t>
      </w:r>
      <w:r>
        <w:rPr>
          <w:sz w:val="28"/>
          <w:szCs w:val="28"/>
        </w:rPr>
        <w:t xml:space="preserve"> №1</w:t>
      </w:r>
      <w:r w:rsidR="0092364C">
        <w:rPr>
          <w:sz w:val="28"/>
          <w:szCs w:val="28"/>
        </w:rPr>
        <w:t>89</w:t>
      </w:r>
      <w:r>
        <w:rPr>
          <w:sz w:val="28"/>
          <w:szCs w:val="28"/>
        </w:rPr>
        <w:t xml:space="preserve"> </w:t>
      </w:r>
      <w:r w:rsidRPr="006A4AF1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2364C">
        <w:rPr>
          <w:sz w:val="28"/>
          <w:szCs w:val="28"/>
        </w:rPr>
        <w:t>3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</w:t>
      </w:r>
      <w:r w:rsidR="0092364C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2364C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</w:t>
      </w:r>
      <w:r w:rsidR="0092364C">
        <w:rPr>
          <w:sz w:val="28"/>
          <w:szCs w:val="28"/>
        </w:rPr>
        <w:t>3</w:t>
      </w:r>
      <w:r>
        <w:rPr>
          <w:sz w:val="28"/>
          <w:szCs w:val="28"/>
        </w:rPr>
        <w:t xml:space="preserve"> год, приказ от 08.06.2023 №42-од.</w:t>
      </w:r>
    </w:p>
    <w:p w:rsidR="009B3906" w:rsidRPr="00566209" w:rsidRDefault="009B3906" w:rsidP="00600EB0">
      <w:pPr>
        <w:autoSpaceDE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00EB0">
        <w:rPr>
          <w:b/>
          <w:sz w:val="28"/>
          <w:szCs w:val="28"/>
        </w:rPr>
        <w:t xml:space="preserve">         </w:t>
      </w:r>
      <w:r w:rsidRPr="00566209">
        <w:rPr>
          <w:sz w:val="28"/>
          <w:szCs w:val="28"/>
        </w:rPr>
        <w:t>Предлагаемые изменения коснутся доходной и расходной части районного бюджета на 202</w:t>
      </w:r>
      <w:r w:rsidR="0092364C">
        <w:rPr>
          <w:sz w:val="28"/>
          <w:szCs w:val="28"/>
        </w:rPr>
        <w:t>3</w:t>
      </w:r>
      <w:r w:rsidRPr="00566209">
        <w:rPr>
          <w:sz w:val="28"/>
          <w:szCs w:val="28"/>
        </w:rPr>
        <w:t xml:space="preserve"> год</w:t>
      </w:r>
      <w:r w:rsidR="00600EB0" w:rsidRPr="00600EB0">
        <w:rPr>
          <w:rFonts w:eastAsia="Times New Roman"/>
          <w:b/>
          <w:lang w:eastAsia="ar-SA"/>
        </w:rPr>
        <w:t xml:space="preserve"> </w:t>
      </w:r>
      <w:r w:rsidR="00600EB0" w:rsidRPr="00600EB0">
        <w:rPr>
          <w:rFonts w:eastAsia="Times New Roman"/>
          <w:sz w:val="28"/>
          <w:szCs w:val="28"/>
          <w:lang w:eastAsia="ar-SA"/>
        </w:rPr>
        <w:t>и плановый период 2024 и 2025 годов</w:t>
      </w:r>
      <w:r w:rsidRPr="00566209">
        <w:rPr>
          <w:sz w:val="28"/>
          <w:szCs w:val="28"/>
        </w:rPr>
        <w:t>.</w:t>
      </w:r>
      <w:r w:rsidRPr="00566209">
        <w:t xml:space="preserve">  </w:t>
      </w:r>
      <w:r w:rsidRPr="00566209">
        <w:rPr>
          <w:sz w:val="28"/>
          <w:szCs w:val="28"/>
        </w:rPr>
        <w:t>Кроме этого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9B3906" w:rsidRDefault="009B3906" w:rsidP="009B3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</w:t>
      </w:r>
      <w:r>
        <w:rPr>
          <w:sz w:val="28"/>
          <w:szCs w:val="28"/>
        </w:rPr>
        <w:t xml:space="preserve">        Решение предусматривается утвердить </w:t>
      </w:r>
      <w:r w:rsidRPr="000D70CD">
        <w:rPr>
          <w:b/>
        </w:rPr>
        <w:t>ДОХОДЫ</w:t>
      </w:r>
      <w:r>
        <w:rPr>
          <w:b/>
          <w:sz w:val="28"/>
          <w:szCs w:val="28"/>
        </w:rPr>
        <w:t xml:space="preserve"> </w:t>
      </w:r>
      <w:r w:rsidRPr="001E5019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бюджета в следующем объеме:</w:t>
      </w:r>
    </w:p>
    <w:p w:rsidR="009B3906" w:rsidRDefault="009B3906" w:rsidP="009B3906">
      <w:pPr>
        <w:jc w:val="both"/>
        <w:rPr>
          <w:b/>
          <w:bCs/>
          <w:iCs/>
          <w:sz w:val="28"/>
          <w:szCs w:val="28"/>
        </w:rPr>
      </w:pPr>
      <w:r w:rsidRPr="0021451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2145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600EB0">
        <w:rPr>
          <w:b/>
          <w:sz w:val="28"/>
          <w:szCs w:val="28"/>
        </w:rPr>
        <w:t>3</w:t>
      </w:r>
      <w:r w:rsidRPr="0021451E">
        <w:rPr>
          <w:b/>
          <w:sz w:val="28"/>
          <w:szCs w:val="28"/>
        </w:rPr>
        <w:t xml:space="preserve"> год – </w:t>
      </w:r>
      <w:r w:rsidR="00600EB0">
        <w:rPr>
          <w:b/>
          <w:bCs/>
          <w:iCs/>
          <w:sz w:val="28"/>
          <w:szCs w:val="28"/>
        </w:rPr>
        <w:t>756 378,3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 w:rsidR="00600EB0">
        <w:rPr>
          <w:b/>
          <w:sz w:val="28"/>
          <w:szCs w:val="28"/>
        </w:rPr>
        <w:t>4 639,1</w:t>
      </w:r>
      <w:r w:rsidRPr="0021451E">
        <w:rPr>
          <w:b/>
          <w:sz w:val="28"/>
          <w:szCs w:val="28"/>
        </w:rPr>
        <w:t xml:space="preserve">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 w:rsidR="00600EB0">
        <w:rPr>
          <w:b/>
          <w:bCs/>
          <w:iCs/>
          <w:sz w:val="28"/>
          <w:szCs w:val="28"/>
        </w:rPr>
        <w:t>;</w:t>
      </w:r>
    </w:p>
    <w:p w:rsidR="00600EB0" w:rsidRDefault="00600EB0" w:rsidP="009B3906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24</w:t>
      </w:r>
      <w:r w:rsidRPr="0021451E">
        <w:rPr>
          <w:b/>
          <w:sz w:val="28"/>
          <w:szCs w:val="28"/>
        </w:rPr>
        <w:t xml:space="preserve"> год – </w:t>
      </w:r>
      <w:r>
        <w:rPr>
          <w:b/>
          <w:bCs/>
          <w:iCs/>
          <w:sz w:val="28"/>
          <w:szCs w:val="28"/>
        </w:rPr>
        <w:t>723 167,4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988,2</w:t>
      </w:r>
      <w:r w:rsidRPr="0021451E">
        <w:rPr>
          <w:b/>
          <w:sz w:val="28"/>
          <w:szCs w:val="28"/>
        </w:rPr>
        <w:t xml:space="preserve">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;</w:t>
      </w:r>
    </w:p>
    <w:p w:rsidR="00600EB0" w:rsidRDefault="00600EB0" w:rsidP="009B3906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21451E">
        <w:rPr>
          <w:b/>
          <w:sz w:val="28"/>
          <w:szCs w:val="28"/>
        </w:rPr>
        <w:t xml:space="preserve"> год – </w:t>
      </w:r>
      <w:r>
        <w:rPr>
          <w:b/>
          <w:bCs/>
          <w:iCs/>
          <w:sz w:val="28"/>
          <w:szCs w:val="28"/>
        </w:rPr>
        <w:t>716 342,3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988,2</w:t>
      </w:r>
      <w:r w:rsidRPr="0021451E">
        <w:rPr>
          <w:b/>
          <w:sz w:val="28"/>
          <w:szCs w:val="28"/>
        </w:rPr>
        <w:t xml:space="preserve">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.</w:t>
      </w:r>
    </w:p>
    <w:p w:rsidR="009B3906" w:rsidRDefault="009B3906" w:rsidP="009B3906">
      <w:pPr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 w:rsidRPr="00C058D4">
        <w:rPr>
          <w:bCs/>
          <w:iCs/>
          <w:sz w:val="28"/>
          <w:szCs w:val="28"/>
        </w:rPr>
        <w:t>И</w:t>
      </w:r>
      <w:r>
        <w:rPr>
          <w:bCs/>
          <w:iCs/>
          <w:sz w:val="28"/>
          <w:szCs w:val="28"/>
        </w:rPr>
        <w:t xml:space="preserve">зменение доходной части предлагаются за счет уточнения </w:t>
      </w:r>
      <w:r w:rsidR="00B34400">
        <w:rPr>
          <w:bCs/>
          <w:iCs/>
          <w:sz w:val="28"/>
          <w:szCs w:val="28"/>
        </w:rPr>
        <w:t xml:space="preserve">налоговых и неналоговых доходов, а также </w:t>
      </w:r>
      <w:r>
        <w:rPr>
          <w:bCs/>
          <w:iCs/>
          <w:sz w:val="28"/>
          <w:szCs w:val="28"/>
        </w:rPr>
        <w:t>безвозмездных поступлений.</w:t>
      </w:r>
    </w:p>
    <w:p w:rsidR="00B34400" w:rsidRDefault="00B34400" w:rsidP="00B3440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Размер </w:t>
      </w:r>
      <w:r w:rsidRPr="001B463F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Налоговых и неналоговых доходов</w:t>
      </w:r>
      <w:r w:rsidRPr="001B463F">
        <w:rPr>
          <w:b/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23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EE17AA">
        <w:rPr>
          <w:b/>
          <w:bCs/>
          <w:iCs/>
          <w:sz w:val="28"/>
          <w:szCs w:val="28"/>
        </w:rPr>
        <w:t xml:space="preserve">в общей сумме  </w:t>
      </w:r>
      <w:r>
        <w:rPr>
          <w:b/>
          <w:bCs/>
          <w:color w:val="000000"/>
          <w:sz w:val="28"/>
          <w:szCs w:val="28"/>
        </w:rPr>
        <w:t xml:space="preserve">124 567,3 </w:t>
      </w:r>
      <w:r w:rsidRPr="00EE17AA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велич</w:t>
      </w:r>
      <w:r w:rsidRPr="00EE17AA">
        <w:rPr>
          <w:b/>
          <w:bCs/>
          <w:iCs/>
          <w:sz w:val="28"/>
          <w:szCs w:val="28"/>
        </w:rPr>
        <w:t xml:space="preserve">ен </w:t>
      </w:r>
      <w:r>
        <w:rPr>
          <w:b/>
          <w:bCs/>
          <w:iCs/>
          <w:sz w:val="28"/>
          <w:szCs w:val="28"/>
        </w:rPr>
        <w:t xml:space="preserve">            600,0</w:t>
      </w:r>
      <w:r w:rsidRPr="00EE17AA">
        <w:rPr>
          <w:b/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B34400" w:rsidRDefault="00B34400" w:rsidP="009B3906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 «</w:t>
      </w:r>
      <w:r w:rsidRPr="00B34400">
        <w:rPr>
          <w:rFonts w:eastAsia="Times New Roman"/>
          <w:color w:val="000000"/>
          <w:sz w:val="28"/>
          <w:szCs w:val="28"/>
        </w:rPr>
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</w:t>
      </w:r>
      <w:r w:rsidRPr="00B34400">
        <w:rPr>
          <w:rFonts w:eastAsia="Times New Roman"/>
          <w:color w:val="000000"/>
          <w:sz w:val="28"/>
          <w:szCs w:val="28"/>
        </w:rPr>
        <w:lastRenderedPageBreak/>
        <w:t>и муниципальных унитарных предприятий, в том числе казенных)</w:t>
      </w:r>
      <w:r>
        <w:rPr>
          <w:color w:val="000000"/>
          <w:sz w:val="28"/>
          <w:szCs w:val="28"/>
        </w:rPr>
        <w:t xml:space="preserve">» в размере 600,0 тыс. рублей </w:t>
      </w:r>
      <w:r w:rsidRPr="00B34400">
        <w:rPr>
          <w:color w:val="000000"/>
          <w:sz w:val="28"/>
          <w:szCs w:val="28"/>
        </w:rPr>
        <w:t>(планируется приватизировать два объекта движимого имущества входящих в реестр муниципальной собственности).</w:t>
      </w:r>
    </w:p>
    <w:p w:rsidR="009B3906" w:rsidRDefault="009B3906" w:rsidP="009B3906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Размер </w:t>
      </w:r>
      <w:r w:rsidRPr="001B463F">
        <w:rPr>
          <w:b/>
          <w:bCs/>
          <w:iCs/>
          <w:sz w:val="28"/>
          <w:szCs w:val="28"/>
        </w:rPr>
        <w:t>«Безвозмездных поступлений»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</w:t>
      </w:r>
      <w:r w:rsidR="00B34400">
        <w:rPr>
          <w:bCs/>
          <w:iCs/>
          <w:sz w:val="28"/>
          <w:szCs w:val="28"/>
        </w:rPr>
        <w:t>3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EE17AA">
        <w:rPr>
          <w:b/>
          <w:bCs/>
          <w:iCs/>
          <w:sz w:val="28"/>
          <w:szCs w:val="28"/>
        </w:rPr>
        <w:t xml:space="preserve">в общей сумме  </w:t>
      </w:r>
      <w:r w:rsidR="00B34400">
        <w:rPr>
          <w:rFonts w:eastAsia="Times New Roman"/>
          <w:b/>
          <w:bCs/>
          <w:color w:val="000000"/>
          <w:sz w:val="28"/>
          <w:szCs w:val="28"/>
        </w:rPr>
        <w:t>631 811,0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E17AA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велич</w:t>
      </w:r>
      <w:r w:rsidRPr="00EE17AA">
        <w:rPr>
          <w:b/>
          <w:bCs/>
          <w:iCs/>
          <w:sz w:val="28"/>
          <w:szCs w:val="28"/>
        </w:rPr>
        <w:t xml:space="preserve">ен </w:t>
      </w:r>
      <w:r>
        <w:rPr>
          <w:b/>
          <w:bCs/>
          <w:iCs/>
          <w:sz w:val="28"/>
          <w:szCs w:val="28"/>
        </w:rPr>
        <w:t xml:space="preserve">              </w:t>
      </w:r>
      <w:r w:rsidR="00B34400">
        <w:rPr>
          <w:b/>
          <w:bCs/>
          <w:iCs/>
          <w:sz w:val="28"/>
          <w:szCs w:val="28"/>
        </w:rPr>
        <w:t>4 039,1</w:t>
      </w:r>
      <w:r w:rsidRPr="00EE17AA">
        <w:rPr>
          <w:b/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</w:t>
      </w:r>
      <w:r w:rsidR="00B34400">
        <w:rPr>
          <w:bCs/>
          <w:iCs/>
          <w:sz w:val="28"/>
          <w:szCs w:val="28"/>
        </w:rPr>
        <w:t xml:space="preserve">; на 2024-2025 годы предусмотрен </w:t>
      </w:r>
      <w:r w:rsidR="00B34400" w:rsidRPr="00C67078">
        <w:rPr>
          <w:bCs/>
          <w:iCs/>
          <w:sz w:val="28"/>
          <w:szCs w:val="28"/>
        </w:rPr>
        <w:t xml:space="preserve">в общей сумме  </w:t>
      </w:r>
      <w:r w:rsidR="00C67078" w:rsidRPr="00C67078">
        <w:rPr>
          <w:rFonts w:eastAsia="Times New Roman"/>
          <w:bCs/>
          <w:color w:val="000000"/>
          <w:sz w:val="28"/>
          <w:szCs w:val="28"/>
        </w:rPr>
        <w:t>594 040,9</w:t>
      </w:r>
      <w:r w:rsidR="00B34400" w:rsidRPr="00C67078">
        <w:rPr>
          <w:rFonts w:eastAsia="Times New Roman"/>
          <w:bCs/>
          <w:color w:val="000000"/>
          <w:sz w:val="28"/>
          <w:szCs w:val="28"/>
        </w:rPr>
        <w:t xml:space="preserve"> </w:t>
      </w:r>
      <w:r w:rsidR="00B34400" w:rsidRPr="00C67078">
        <w:rPr>
          <w:bCs/>
          <w:iCs/>
          <w:sz w:val="28"/>
          <w:szCs w:val="28"/>
        </w:rPr>
        <w:t>тыс. рублей</w:t>
      </w:r>
      <w:r w:rsidR="00B34400">
        <w:rPr>
          <w:bCs/>
          <w:iCs/>
          <w:sz w:val="28"/>
          <w:szCs w:val="28"/>
        </w:rPr>
        <w:t xml:space="preserve"> </w:t>
      </w:r>
      <w:r w:rsidR="00C67078">
        <w:rPr>
          <w:bCs/>
          <w:iCs/>
          <w:sz w:val="28"/>
          <w:szCs w:val="28"/>
        </w:rPr>
        <w:t xml:space="preserve">и 581 947,3 тыс. рублей соответственно, или </w:t>
      </w:r>
      <w:r w:rsidR="00B34400">
        <w:rPr>
          <w:bCs/>
          <w:iCs/>
          <w:sz w:val="28"/>
          <w:szCs w:val="28"/>
        </w:rPr>
        <w:t>увеличение на 988,2 тыс. рублей</w:t>
      </w:r>
      <w:r w:rsidR="00C67078">
        <w:rPr>
          <w:bCs/>
          <w:iCs/>
          <w:sz w:val="28"/>
          <w:szCs w:val="28"/>
        </w:rPr>
        <w:t xml:space="preserve"> ежегодно</w:t>
      </w:r>
      <w:r>
        <w:rPr>
          <w:bCs/>
          <w:iCs/>
          <w:sz w:val="28"/>
          <w:szCs w:val="28"/>
        </w:rPr>
        <w:t>.</w:t>
      </w:r>
      <w:r w:rsidRPr="00A075D8">
        <w:rPr>
          <w:bCs/>
          <w:iCs/>
          <w:sz w:val="28"/>
          <w:szCs w:val="28"/>
        </w:rPr>
        <w:t xml:space="preserve"> </w:t>
      </w:r>
    </w:p>
    <w:p w:rsidR="009B3906" w:rsidRDefault="009B3906" w:rsidP="009B3906">
      <w:pPr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 w:rsidRPr="0095421E">
        <w:rPr>
          <w:b/>
          <w:sz w:val="28"/>
          <w:szCs w:val="28"/>
        </w:rPr>
        <w:t>У</w:t>
      </w:r>
      <w:r w:rsidR="00B34400">
        <w:rPr>
          <w:b/>
          <w:bCs/>
          <w:iCs/>
          <w:sz w:val="28"/>
          <w:szCs w:val="28"/>
        </w:rPr>
        <w:t>велич</w:t>
      </w:r>
      <w:r w:rsidRPr="0095421E">
        <w:rPr>
          <w:b/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</w:t>
      </w:r>
      <w:r w:rsidR="00B34400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AA3D15">
        <w:rPr>
          <w:b/>
          <w:color w:val="000000"/>
          <w:sz w:val="28"/>
          <w:szCs w:val="28"/>
        </w:rPr>
        <w:t>Суб</w:t>
      </w:r>
      <w:r w:rsidR="00C67078">
        <w:rPr>
          <w:b/>
          <w:color w:val="000000"/>
          <w:sz w:val="28"/>
          <w:szCs w:val="28"/>
        </w:rPr>
        <w:t>сидии</w:t>
      </w:r>
      <w:r w:rsidRPr="00AA3D15">
        <w:rPr>
          <w:b/>
          <w:color w:val="000000"/>
          <w:sz w:val="28"/>
          <w:szCs w:val="28"/>
        </w:rPr>
        <w:t xml:space="preserve">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</w:t>
      </w:r>
      <w:r w:rsidR="00B34400">
        <w:rPr>
          <w:bCs/>
          <w:iCs/>
          <w:sz w:val="28"/>
          <w:szCs w:val="28"/>
        </w:rPr>
        <w:t>3 151,0</w:t>
      </w:r>
      <w:r>
        <w:rPr>
          <w:bCs/>
          <w:iCs/>
          <w:sz w:val="28"/>
          <w:szCs w:val="28"/>
        </w:rPr>
        <w:t xml:space="preserve"> тыс. рублей и составят   298 391,0 тыс. рублей, из них:</w:t>
      </w:r>
    </w:p>
    <w:p w:rsidR="00C67078" w:rsidRDefault="009B3906" w:rsidP="009B3906">
      <w:pPr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670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у</w:t>
      </w:r>
      <w:r w:rsidR="00C67078">
        <w:rPr>
          <w:color w:val="000000"/>
          <w:sz w:val="28"/>
          <w:szCs w:val="28"/>
        </w:rPr>
        <w:t>величе</w:t>
      </w:r>
      <w:r>
        <w:rPr>
          <w:color w:val="000000"/>
          <w:sz w:val="28"/>
          <w:szCs w:val="28"/>
        </w:rPr>
        <w:t xml:space="preserve">ние </w:t>
      </w:r>
      <w:r w:rsidR="00C67078">
        <w:rPr>
          <w:rFonts w:eastAsia="Times New Roman"/>
          <w:color w:val="000000"/>
          <w:sz w:val="28"/>
          <w:szCs w:val="28"/>
        </w:rPr>
        <w:t>с</w:t>
      </w:r>
      <w:r w:rsidR="00C67078" w:rsidRPr="00C67078">
        <w:rPr>
          <w:rFonts w:eastAsia="Times New Roman"/>
          <w:color w:val="000000"/>
          <w:sz w:val="28"/>
          <w:szCs w:val="28"/>
        </w:rPr>
        <w:t>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C67078" w:rsidRPr="005F0916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 </w:t>
      </w:r>
      <w:r w:rsidR="00C67078">
        <w:rPr>
          <w:bCs/>
          <w:iCs/>
          <w:sz w:val="28"/>
          <w:szCs w:val="28"/>
        </w:rPr>
        <w:t>2 666,1</w:t>
      </w:r>
      <w:r>
        <w:rPr>
          <w:bCs/>
          <w:iCs/>
          <w:sz w:val="28"/>
          <w:szCs w:val="28"/>
        </w:rPr>
        <w:t xml:space="preserve"> тыс. рублей и составят   225 386,8 тыс. рублей</w:t>
      </w:r>
      <w:r w:rsidR="00C67078">
        <w:rPr>
          <w:bCs/>
          <w:iCs/>
          <w:sz w:val="28"/>
          <w:szCs w:val="28"/>
        </w:rPr>
        <w:t>;</w:t>
      </w:r>
    </w:p>
    <w:p w:rsidR="009B3906" w:rsidRDefault="009B3906" w:rsidP="009B3906">
      <w:pPr>
        <w:jc w:val="both"/>
        <w:rPr>
          <w:rFonts w:eastAsia="Times New Roman"/>
          <w:color w:val="000000"/>
          <w:sz w:val="28"/>
          <w:szCs w:val="28"/>
        </w:rPr>
      </w:pPr>
      <w:r w:rsidRPr="00C67078">
        <w:rPr>
          <w:bCs/>
          <w:color w:val="000000"/>
          <w:sz w:val="28"/>
          <w:szCs w:val="28"/>
        </w:rPr>
        <w:t xml:space="preserve"> </w:t>
      </w:r>
      <w:r w:rsidR="00C67078">
        <w:rPr>
          <w:bCs/>
          <w:color w:val="000000"/>
          <w:sz w:val="28"/>
          <w:szCs w:val="28"/>
        </w:rPr>
        <w:t xml:space="preserve">         увеличение </w:t>
      </w:r>
      <w:r w:rsidR="00C67078" w:rsidRPr="00C67078">
        <w:rPr>
          <w:rFonts w:eastAsia="Times New Roman"/>
          <w:color w:val="000000"/>
          <w:sz w:val="28"/>
          <w:szCs w:val="28"/>
        </w:rPr>
        <w:t>субсидии бюджетам на реализацию мероприятий по обеспечению жильем молодых семей</w:t>
      </w:r>
      <w:r w:rsidR="00C67078">
        <w:rPr>
          <w:rFonts w:eastAsia="Times New Roman"/>
          <w:color w:val="000000"/>
          <w:sz w:val="28"/>
          <w:szCs w:val="28"/>
        </w:rPr>
        <w:t xml:space="preserve"> в размере 123,1 тыс. рублей;</w:t>
      </w:r>
    </w:p>
    <w:p w:rsidR="00C67078" w:rsidRDefault="00C67078" w:rsidP="009B3906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увеличение  </w:t>
      </w:r>
      <w:r w:rsidRPr="00C67078">
        <w:rPr>
          <w:rFonts w:eastAsia="Times New Roman"/>
          <w:color w:val="000000"/>
          <w:sz w:val="28"/>
          <w:szCs w:val="28"/>
        </w:rPr>
        <w:t>субсидии бюджетам на поддержку отрасли культуры</w:t>
      </w:r>
      <w:r>
        <w:rPr>
          <w:rFonts w:eastAsia="Times New Roman"/>
          <w:color w:val="000000"/>
          <w:sz w:val="28"/>
          <w:szCs w:val="28"/>
        </w:rPr>
        <w:t xml:space="preserve"> в размере 361,8 тыс. рублей.     </w:t>
      </w:r>
    </w:p>
    <w:p w:rsidR="00C67078" w:rsidRDefault="00C67078" w:rsidP="00C67078">
      <w:pPr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5421E">
        <w:rPr>
          <w:b/>
          <w:sz w:val="28"/>
          <w:szCs w:val="28"/>
        </w:rPr>
        <w:t>У</w:t>
      </w:r>
      <w:r>
        <w:rPr>
          <w:b/>
          <w:bCs/>
          <w:iCs/>
          <w:sz w:val="28"/>
          <w:szCs w:val="28"/>
        </w:rPr>
        <w:t>велич</w:t>
      </w:r>
      <w:r w:rsidRPr="0095421E">
        <w:rPr>
          <w:b/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AA3D15">
        <w:rPr>
          <w:b/>
          <w:color w:val="000000"/>
          <w:sz w:val="28"/>
          <w:szCs w:val="28"/>
        </w:rPr>
        <w:t>Суб</w:t>
      </w:r>
      <w:r>
        <w:rPr>
          <w:b/>
          <w:color w:val="000000"/>
          <w:sz w:val="28"/>
          <w:szCs w:val="28"/>
        </w:rPr>
        <w:t>венции</w:t>
      </w:r>
      <w:r w:rsidRPr="00AA3D15">
        <w:rPr>
          <w:b/>
          <w:color w:val="000000"/>
          <w:sz w:val="28"/>
          <w:szCs w:val="28"/>
        </w:rPr>
        <w:t xml:space="preserve">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988,2 тыс. рублей и составят   </w:t>
      </w:r>
      <w:r w:rsidR="00653225">
        <w:rPr>
          <w:bCs/>
          <w:iCs/>
          <w:sz w:val="28"/>
          <w:szCs w:val="28"/>
        </w:rPr>
        <w:t>321 189,4</w:t>
      </w:r>
      <w:r>
        <w:rPr>
          <w:bCs/>
          <w:iCs/>
          <w:sz w:val="28"/>
          <w:szCs w:val="28"/>
        </w:rPr>
        <w:t xml:space="preserve"> тыс. рублей, </w:t>
      </w:r>
      <w:r w:rsidR="00653225">
        <w:rPr>
          <w:bCs/>
          <w:iCs/>
          <w:sz w:val="28"/>
          <w:szCs w:val="28"/>
        </w:rPr>
        <w:t xml:space="preserve">на 2024-2025 годы в размере 988,2 тыс. рублей ежегодно и составят 313 642,9 тыс. рублей и 311 984,7 тыс. рублей соответственно, </w:t>
      </w:r>
      <w:r>
        <w:rPr>
          <w:bCs/>
          <w:iCs/>
          <w:sz w:val="28"/>
          <w:szCs w:val="28"/>
        </w:rPr>
        <w:t>из них:</w:t>
      </w:r>
    </w:p>
    <w:p w:rsidR="00C67078" w:rsidRPr="00C67078" w:rsidRDefault="00C67078" w:rsidP="00C67078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увеличение</w:t>
      </w:r>
      <w:r w:rsidR="00653225" w:rsidRPr="00653225">
        <w:rPr>
          <w:rFonts w:eastAsia="Times New Roman"/>
          <w:color w:val="000000"/>
        </w:rPr>
        <w:t xml:space="preserve"> </w:t>
      </w:r>
      <w:r w:rsidR="00653225" w:rsidRPr="00653225">
        <w:rPr>
          <w:rFonts w:eastAsia="Times New Roman"/>
          <w:color w:val="000000"/>
          <w:sz w:val="28"/>
          <w:szCs w:val="28"/>
        </w:rPr>
        <w:t>субвенции бюджетам муниципальных районов на выполнение передаваемых полномочий субъектов Российской Федерации</w:t>
      </w:r>
      <w:r w:rsidR="00653225">
        <w:rPr>
          <w:rFonts w:eastAsia="Times New Roman"/>
          <w:color w:val="000000"/>
          <w:sz w:val="28"/>
          <w:szCs w:val="28"/>
        </w:rPr>
        <w:t xml:space="preserve"> в размере 988,2 тыс. рублей на 2023-2025 годы ежегодно.</w:t>
      </w:r>
    </w:p>
    <w:p w:rsidR="009B3906" w:rsidRDefault="009B3906" w:rsidP="009B3906">
      <w:pPr>
        <w:jc w:val="both"/>
        <w:rPr>
          <w:b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Pr="0095421E">
        <w:rPr>
          <w:b/>
          <w:bCs/>
          <w:iCs/>
          <w:sz w:val="28"/>
          <w:szCs w:val="28"/>
        </w:rPr>
        <w:t>У</w:t>
      </w:r>
      <w:r w:rsidR="00653225">
        <w:rPr>
          <w:b/>
          <w:bCs/>
          <w:iCs/>
          <w:sz w:val="28"/>
          <w:szCs w:val="28"/>
        </w:rPr>
        <w:t>меньш</w:t>
      </w:r>
      <w:r w:rsidRPr="0095421E">
        <w:rPr>
          <w:b/>
          <w:bCs/>
          <w:iCs/>
          <w:sz w:val="28"/>
          <w:szCs w:val="28"/>
        </w:rPr>
        <w:t xml:space="preserve">ение </w:t>
      </w:r>
      <w:r w:rsidRPr="0095421E">
        <w:rPr>
          <w:bCs/>
          <w:iCs/>
          <w:sz w:val="28"/>
          <w:szCs w:val="28"/>
        </w:rPr>
        <w:t>бюджетных назначений на 202</w:t>
      </w:r>
      <w:r w:rsidR="00653225">
        <w:rPr>
          <w:bCs/>
          <w:iCs/>
          <w:sz w:val="28"/>
          <w:szCs w:val="28"/>
        </w:rPr>
        <w:t>3</w:t>
      </w:r>
      <w:r w:rsidRPr="0095421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по коду дохода </w:t>
      </w:r>
      <w:r w:rsidRPr="002D5B33">
        <w:rPr>
          <w:b/>
          <w:bCs/>
          <w:iCs/>
          <w:sz w:val="28"/>
          <w:szCs w:val="28"/>
        </w:rPr>
        <w:t>«Иные межбюджетные трансферты»</w:t>
      </w:r>
      <w:r w:rsidRPr="002D5B33">
        <w:rPr>
          <w:b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642D70">
        <w:rPr>
          <w:color w:val="000000"/>
          <w:sz w:val="28"/>
          <w:szCs w:val="28"/>
        </w:rPr>
        <w:t>100,1</w:t>
      </w:r>
      <w:r>
        <w:rPr>
          <w:color w:val="000000"/>
          <w:sz w:val="28"/>
          <w:szCs w:val="28"/>
        </w:rPr>
        <w:t xml:space="preserve"> тыс. рублей и составят </w:t>
      </w:r>
      <w:r w:rsidR="00642D70">
        <w:rPr>
          <w:color w:val="000000"/>
          <w:sz w:val="28"/>
          <w:szCs w:val="28"/>
        </w:rPr>
        <w:t>70626,3</w:t>
      </w:r>
      <w:r>
        <w:rPr>
          <w:color w:val="000000"/>
          <w:sz w:val="28"/>
          <w:szCs w:val="28"/>
        </w:rPr>
        <w:t xml:space="preserve"> тыс. рублей, из них:</w:t>
      </w:r>
    </w:p>
    <w:p w:rsidR="009B3906" w:rsidRPr="00BA0A5F" w:rsidRDefault="009B3906" w:rsidP="009B3906">
      <w:pPr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D5B33">
        <w:rPr>
          <w:color w:val="000000"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642D70">
        <w:rPr>
          <w:sz w:val="28"/>
          <w:szCs w:val="28"/>
        </w:rPr>
        <w:t>уменьше</w:t>
      </w:r>
      <w:r>
        <w:rPr>
          <w:sz w:val="28"/>
          <w:szCs w:val="28"/>
        </w:rPr>
        <w:t xml:space="preserve">ние </w:t>
      </w:r>
      <w:r w:rsidR="00642D70" w:rsidRPr="00642D70">
        <w:rPr>
          <w:rFonts w:eastAsia="Times New Roman"/>
          <w:color w:val="000000"/>
          <w:sz w:val="28"/>
          <w:szCs w:val="28"/>
        </w:rPr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 w:rsidR="00642D7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 размере </w:t>
      </w:r>
      <w:r w:rsidR="00642D70">
        <w:rPr>
          <w:rFonts w:eastAsia="Times New Roman"/>
          <w:color w:val="000000"/>
          <w:sz w:val="28"/>
          <w:szCs w:val="28"/>
        </w:rPr>
        <w:t>100,1</w:t>
      </w:r>
      <w:r>
        <w:rPr>
          <w:rFonts w:eastAsia="Times New Roman"/>
          <w:color w:val="000000"/>
          <w:sz w:val="28"/>
          <w:szCs w:val="28"/>
        </w:rPr>
        <w:t xml:space="preserve"> тыс. рублей.</w:t>
      </w:r>
    </w:p>
    <w:p w:rsidR="009B3906" w:rsidRPr="00EC1099" w:rsidRDefault="009B3906" w:rsidP="009B3906">
      <w:pPr>
        <w:autoSpaceDN w:val="0"/>
        <w:adjustRightInd w:val="0"/>
        <w:jc w:val="both"/>
        <w:rPr>
          <w:bCs/>
          <w:iCs/>
          <w:sz w:val="28"/>
          <w:szCs w:val="28"/>
        </w:rPr>
      </w:pPr>
    </w:p>
    <w:p w:rsidR="009B3906" w:rsidRDefault="009B3906" w:rsidP="009B390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2D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9B3906" w:rsidRDefault="009B3906" w:rsidP="009B390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2D70">
        <w:rPr>
          <w:sz w:val="28"/>
          <w:szCs w:val="28"/>
        </w:rPr>
        <w:t xml:space="preserve">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642D70">
        <w:rPr>
          <w:b/>
          <w:sz w:val="28"/>
          <w:szCs w:val="28"/>
        </w:rPr>
        <w:t>3</w:t>
      </w:r>
      <w:r w:rsidRPr="0021451E">
        <w:rPr>
          <w:b/>
          <w:sz w:val="28"/>
          <w:szCs w:val="28"/>
        </w:rPr>
        <w:t xml:space="preserve"> год -  </w:t>
      </w:r>
      <w:r w:rsidR="00AD57F6">
        <w:rPr>
          <w:b/>
          <w:bCs/>
          <w:iCs/>
          <w:sz w:val="28"/>
          <w:szCs w:val="28"/>
        </w:rPr>
        <w:t>756 378,3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 w:rsidR="00642D70">
        <w:rPr>
          <w:b/>
          <w:sz w:val="28"/>
          <w:szCs w:val="28"/>
        </w:rPr>
        <w:t>4 639,1</w:t>
      </w:r>
      <w:r w:rsidRPr="0021451E">
        <w:rPr>
          <w:b/>
          <w:sz w:val="28"/>
          <w:szCs w:val="28"/>
        </w:rPr>
        <w:t xml:space="preserve"> тыс. рублей по сравнению с ранее утвержденными ассигнованиями</w:t>
      </w:r>
      <w:r w:rsidR="00642D70">
        <w:rPr>
          <w:b/>
          <w:sz w:val="28"/>
          <w:szCs w:val="28"/>
        </w:rPr>
        <w:t>;</w:t>
      </w:r>
    </w:p>
    <w:p w:rsidR="00642D70" w:rsidRDefault="009B3906" w:rsidP="00642D70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42D70" w:rsidRPr="0021451E">
        <w:rPr>
          <w:b/>
          <w:sz w:val="28"/>
          <w:szCs w:val="28"/>
        </w:rPr>
        <w:t>на 20</w:t>
      </w:r>
      <w:r w:rsidR="00642D70">
        <w:rPr>
          <w:b/>
          <w:sz w:val="28"/>
          <w:szCs w:val="28"/>
        </w:rPr>
        <w:t>24</w:t>
      </w:r>
      <w:r w:rsidR="00642D70" w:rsidRPr="0021451E">
        <w:rPr>
          <w:b/>
          <w:sz w:val="28"/>
          <w:szCs w:val="28"/>
        </w:rPr>
        <w:t xml:space="preserve"> год – </w:t>
      </w:r>
      <w:r w:rsidR="00642D70">
        <w:rPr>
          <w:b/>
          <w:bCs/>
          <w:iCs/>
          <w:sz w:val="28"/>
          <w:szCs w:val="28"/>
        </w:rPr>
        <w:t>723 167,4</w:t>
      </w:r>
      <w:r w:rsidR="00642D70" w:rsidRPr="0021451E">
        <w:rPr>
          <w:b/>
          <w:bCs/>
          <w:iCs/>
          <w:sz w:val="28"/>
          <w:szCs w:val="28"/>
        </w:rPr>
        <w:t xml:space="preserve"> тыс. рублей, или у</w:t>
      </w:r>
      <w:r w:rsidR="00642D70">
        <w:rPr>
          <w:b/>
          <w:bCs/>
          <w:iCs/>
          <w:sz w:val="28"/>
          <w:szCs w:val="28"/>
        </w:rPr>
        <w:t>велич</w:t>
      </w:r>
      <w:r w:rsidR="00642D70" w:rsidRPr="0021451E">
        <w:rPr>
          <w:b/>
          <w:bCs/>
          <w:iCs/>
          <w:sz w:val="28"/>
          <w:szCs w:val="28"/>
        </w:rPr>
        <w:t xml:space="preserve">ить на </w:t>
      </w:r>
      <w:r w:rsidR="00642D70">
        <w:rPr>
          <w:b/>
          <w:sz w:val="28"/>
          <w:szCs w:val="28"/>
        </w:rPr>
        <w:t>988,2</w:t>
      </w:r>
      <w:r w:rsidR="00642D70" w:rsidRPr="0021451E">
        <w:rPr>
          <w:b/>
          <w:sz w:val="28"/>
          <w:szCs w:val="28"/>
        </w:rPr>
        <w:t xml:space="preserve"> </w:t>
      </w:r>
      <w:r w:rsidR="00642D70"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 w:rsidR="00642D70">
        <w:rPr>
          <w:b/>
          <w:bCs/>
          <w:iCs/>
          <w:sz w:val="28"/>
          <w:szCs w:val="28"/>
        </w:rPr>
        <w:t>;</w:t>
      </w:r>
    </w:p>
    <w:p w:rsidR="00642D70" w:rsidRDefault="00642D70" w:rsidP="00642D70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21451E">
        <w:rPr>
          <w:b/>
          <w:sz w:val="28"/>
          <w:szCs w:val="28"/>
        </w:rPr>
        <w:t xml:space="preserve"> год – </w:t>
      </w:r>
      <w:r>
        <w:rPr>
          <w:b/>
          <w:bCs/>
          <w:iCs/>
          <w:sz w:val="28"/>
          <w:szCs w:val="28"/>
        </w:rPr>
        <w:t>716 342,3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988,2</w:t>
      </w:r>
      <w:r w:rsidRPr="0021451E">
        <w:rPr>
          <w:b/>
          <w:sz w:val="28"/>
          <w:szCs w:val="28"/>
        </w:rPr>
        <w:t xml:space="preserve">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.</w:t>
      </w:r>
    </w:p>
    <w:p w:rsidR="009B3906" w:rsidRDefault="009B3906" w:rsidP="009B3906">
      <w:pPr>
        <w:jc w:val="both"/>
        <w:rPr>
          <w:b/>
          <w:sz w:val="28"/>
          <w:szCs w:val="28"/>
        </w:rPr>
      </w:pPr>
    </w:p>
    <w:p w:rsidR="009B3906" w:rsidRDefault="009B3906" w:rsidP="009B39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 w:rsidR="00642D70">
        <w:rPr>
          <w:b/>
          <w:sz w:val="28"/>
          <w:szCs w:val="28"/>
        </w:rPr>
        <w:t>меньш</w:t>
      </w:r>
      <w:r>
        <w:rPr>
          <w:b/>
          <w:sz w:val="28"/>
          <w:szCs w:val="28"/>
        </w:rPr>
        <w:t>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642D70">
        <w:rPr>
          <w:b/>
          <w:sz w:val="28"/>
          <w:szCs w:val="28"/>
        </w:rPr>
        <w:t>2</w:t>
      </w:r>
      <w:r w:rsidR="00014448">
        <w:rPr>
          <w:b/>
          <w:sz w:val="28"/>
          <w:szCs w:val="28"/>
        </w:rPr>
        <w:t> 801,3</w:t>
      </w:r>
      <w:r w:rsidRPr="00BF2D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</w:t>
      </w:r>
      <w:r w:rsidR="00642D70">
        <w:rPr>
          <w:b/>
          <w:sz w:val="28"/>
          <w:szCs w:val="28"/>
        </w:rPr>
        <w:t>115</w:t>
      </w:r>
      <w:r w:rsidR="00014448">
        <w:rPr>
          <w:b/>
          <w:sz w:val="28"/>
          <w:szCs w:val="28"/>
        </w:rPr>
        <w:t> 128,1</w:t>
      </w:r>
      <w:r>
        <w:rPr>
          <w:b/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</w:p>
    <w:p w:rsidR="001D7510" w:rsidRDefault="009B3906" w:rsidP="001D7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</w:t>
      </w:r>
      <w:r w:rsidR="00642D70">
        <w:rPr>
          <w:sz w:val="28"/>
          <w:szCs w:val="28"/>
        </w:rPr>
        <w:t>3</w:t>
      </w:r>
      <w:r w:rsidRPr="00805506">
        <w:rPr>
          <w:sz w:val="28"/>
          <w:szCs w:val="28"/>
        </w:rPr>
        <w:t xml:space="preserve"> год </w:t>
      </w:r>
      <w:r w:rsidRPr="00522FA4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522FA4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642D70">
        <w:rPr>
          <w:sz w:val="28"/>
          <w:szCs w:val="28"/>
        </w:rPr>
        <w:t>4</w:t>
      </w:r>
      <w:r w:rsidR="00014448">
        <w:rPr>
          <w:sz w:val="28"/>
          <w:szCs w:val="28"/>
        </w:rPr>
        <w:t> 383,2</w:t>
      </w:r>
      <w:r w:rsidRPr="00805506">
        <w:rPr>
          <w:sz w:val="28"/>
          <w:szCs w:val="28"/>
        </w:rPr>
        <w:t xml:space="preserve"> тыс. рублей и составят </w:t>
      </w:r>
      <w:r w:rsidR="00642D70">
        <w:rPr>
          <w:sz w:val="28"/>
          <w:szCs w:val="28"/>
        </w:rPr>
        <w:t>28</w:t>
      </w:r>
      <w:r w:rsidR="00014448">
        <w:rPr>
          <w:sz w:val="28"/>
          <w:szCs w:val="28"/>
        </w:rPr>
        <w:t> 962,1</w:t>
      </w:r>
      <w:r w:rsidRPr="00805506">
        <w:rPr>
          <w:sz w:val="28"/>
          <w:szCs w:val="28"/>
        </w:rPr>
        <w:t xml:space="preserve"> тыс. рублей, в том числе:</w:t>
      </w:r>
    </w:p>
    <w:p w:rsidR="009B3906" w:rsidRDefault="009B3906" w:rsidP="009B3906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подразделу  </w:t>
      </w:r>
      <w:r w:rsidRPr="00E31371">
        <w:rPr>
          <w:b/>
          <w:bCs/>
          <w:i/>
          <w:color w:val="000000"/>
          <w:sz w:val="28"/>
          <w:szCs w:val="28"/>
        </w:rPr>
        <w:t>01</w:t>
      </w:r>
      <w:r>
        <w:rPr>
          <w:b/>
          <w:bCs/>
          <w:i/>
          <w:color w:val="000000"/>
          <w:sz w:val="28"/>
          <w:szCs w:val="28"/>
        </w:rPr>
        <w:t>06</w:t>
      </w:r>
      <w:r>
        <w:rPr>
          <w:bCs/>
          <w:color w:val="000000"/>
          <w:sz w:val="28"/>
          <w:szCs w:val="28"/>
        </w:rPr>
        <w:t xml:space="preserve"> «</w:t>
      </w:r>
      <w:r w:rsidRPr="004A16FF">
        <w:rPr>
          <w:rFonts w:eastAsia="Times New Roman"/>
          <w:b/>
          <w:bCs/>
          <w:i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642D70">
        <w:rPr>
          <w:sz w:val="28"/>
          <w:szCs w:val="28"/>
        </w:rPr>
        <w:t>15,5</w:t>
      </w:r>
      <w:r w:rsidRPr="00227CB8">
        <w:rPr>
          <w:sz w:val="28"/>
          <w:szCs w:val="28"/>
        </w:rPr>
        <w:t xml:space="preserve"> тыс. рублей </w:t>
      </w:r>
      <w:r w:rsidR="001D7510">
        <w:rPr>
          <w:sz w:val="28"/>
          <w:szCs w:val="28"/>
        </w:rPr>
        <w:t>(</w:t>
      </w:r>
      <w:r w:rsidR="001D7510" w:rsidRPr="001D7510">
        <w:rPr>
          <w:sz w:val="28"/>
          <w:szCs w:val="28"/>
        </w:rPr>
        <w:t>перераспределение бюджетных ассигнований на обучение руководителя и специалиста (см. раздел «07» подраздел «05»)</w:t>
      </w:r>
      <w:r w:rsidR="001D7510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и составят </w:t>
      </w:r>
      <w:r>
        <w:rPr>
          <w:sz w:val="28"/>
          <w:szCs w:val="28"/>
        </w:rPr>
        <w:t xml:space="preserve"> 10</w:t>
      </w:r>
      <w:r w:rsidR="00642D70">
        <w:rPr>
          <w:sz w:val="28"/>
          <w:szCs w:val="28"/>
        </w:rPr>
        <w:t> 841,3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</w:t>
      </w:r>
      <w:r w:rsidR="001D7510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>:</w:t>
      </w:r>
    </w:p>
    <w:p w:rsidR="001D7510" w:rsidRDefault="001D7510" w:rsidP="001D7510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241,5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</w:p>
    <w:p w:rsidR="00642D70" w:rsidRDefault="009B3906" w:rsidP="009B390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</w:t>
      </w:r>
      <w:r>
        <w:rPr>
          <w:color w:val="000000"/>
          <w:sz w:val="28"/>
          <w:szCs w:val="28"/>
        </w:rPr>
        <w:t>основного мероприятия «</w:t>
      </w:r>
      <w:r w:rsidRPr="004A16FF">
        <w:rPr>
          <w:rFonts w:eastAsia="Times New Roman"/>
          <w:sz w:val="28"/>
          <w:szCs w:val="28"/>
        </w:rPr>
        <w:t>Повышение уровня технической оснащенности органов, задействованных в бюджетном процессе</w:t>
      </w:r>
      <w:r w:rsidRPr="004A16FF">
        <w:rPr>
          <w:color w:val="000000"/>
          <w:sz w:val="28"/>
          <w:szCs w:val="28"/>
        </w:rPr>
        <w:t>»</w:t>
      </w:r>
      <w:r w:rsidRPr="004A16FF">
        <w:rPr>
          <w:sz w:val="28"/>
          <w:szCs w:val="28"/>
        </w:rPr>
        <w:t xml:space="preserve"> в сумме </w:t>
      </w:r>
      <w:r w:rsidR="001D7510">
        <w:rPr>
          <w:sz w:val="28"/>
          <w:szCs w:val="28"/>
        </w:rPr>
        <w:t>257,0</w:t>
      </w:r>
      <w:r w:rsidRPr="004A16FF">
        <w:rPr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>;</w:t>
      </w:r>
    </w:p>
    <w:p w:rsidR="009B3906" w:rsidRDefault="009B3906" w:rsidP="009B3906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1D7510">
        <w:rPr>
          <w:sz w:val="28"/>
          <w:szCs w:val="28"/>
        </w:rPr>
        <w:t>меньш</w:t>
      </w:r>
      <w:r>
        <w:rPr>
          <w:sz w:val="28"/>
          <w:szCs w:val="28"/>
        </w:rPr>
        <w:t>е</w:t>
      </w:r>
      <w:r w:rsidRPr="00BA4C10">
        <w:rPr>
          <w:sz w:val="28"/>
          <w:szCs w:val="28"/>
        </w:rPr>
        <w:t xml:space="preserve">ны на </w:t>
      </w:r>
      <w:r w:rsidR="001D7510">
        <w:rPr>
          <w:sz w:val="28"/>
          <w:szCs w:val="28"/>
        </w:rPr>
        <w:t>4</w:t>
      </w:r>
      <w:r w:rsidR="00014448">
        <w:rPr>
          <w:sz w:val="28"/>
          <w:szCs w:val="28"/>
        </w:rPr>
        <w:t> 367,7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 w:rsidR="001D7510">
        <w:rPr>
          <w:sz w:val="28"/>
          <w:szCs w:val="28"/>
        </w:rPr>
        <w:t>18</w:t>
      </w:r>
      <w:r w:rsidR="00014448">
        <w:rPr>
          <w:sz w:val="28"/>
          <w:szCs w:val="28"/>
        </w:rPr>
        <w:t> 120,8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9B3906" w:rsidRPr="001D7510" w:rsidRDefault="009B3906" w:rsidP="009B3906">
      <w:pPr>
        <w:jc w:val="both"/>
        <w:rPr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="004F00E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Pr="00994E5E">
        <w:rPr>
          <w:rFonts w:eastAsia="Times New Roman"/>
          <w:sz w:val="28"/>
          <w:szCs w:val="28"/>
        </w:rPr>
        <w:t>у</w:t>
      </w:r>
      <w:r w:rsidR="001D7510">
        <w:rPr>
          <w:rFonts w:eastAsia="Times New Roman"/>
          <w:sz w:val="28"/>
          <w:szCs w:val="28"/>
        </w:rPr>
        <w:t>меньш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 w:rsidR="001D7510">
        <w:rPr>
          <w:rFonts w:eastAsia="Times New Roman"/>
          <w:sz w:val="28"/>
          <w:szCs w:val="28"/>
        </w:rPr>
        <w:t>4</w:t>
      </w:r>
      <w:r w:rsidR="00014448">
        <w:rPr>
          <w:rFonts w:eastAsia="Times New Roman"/>
          <w:sz w:val="28"/>
          <w:szCs w:val="28"/>
        </w:rPr>
        <w:t> 367,7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 w:rsidR="001D7510" w:rsidRPr="001D7510">
        <w:rPr>
          <w:color w:val="000000"/>
          <w:sz w:val="28"/>
          <w:szCs w:val="28"/>
        </w:rPr>
        <w:t>с мероприятий по стабилизации финансовой ситуации в Адамовском районе</w:t>
      </w:r>
      <w:r w:rsidR="001D7510">
        <w:rPr>
          <w:color w:val="000000"/>
          <w:sz w:val="28"/>
          <w:szCs w:val="28"/>
        </w:rPr>
        <w:t>.</w:t>
      </w:r>
    </w:p>
    <w:p w:rsidR="001D7510" w:rsidRDefault="004F00E4" w:rsidP="001D7510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</w:t>
      </w:r>
      <w:r w:rsidR="001D7510" w:rsidRPr="005E49C0">
        <w:rPr>
          <w:sz w:val="28"/>
          <w:szCs w:val="28"/>
          <w:lang w:eastAsia="ar-SA"/>
        </w:rPr>
        <w:t xml:space="preserve">По разделу </w:t>
      </w:r>
      <w:r w:rsidR="001D7510" w:rsidRPr="005E49C0">
        <w:rPr>
          <w:b/>
          <w:i/>
          <w:sz w:val="28"/>
          <w:szCs w:val="28"/>
          <w:lang w:eastAsia="ar-SA"/>
        </w:rPr>
        <w:t>070</w:t>
      </w:r>
      <w:r w:rsidR="001D7510">
        <w:rPr>
          <w:b/>
          <w:i/>
          <w:sz w:val="28"/>
          <w:szCs w:val="28"/>
          <w:lang w:eastAsia="ar-SA"/>
        </w:rPr>
        <w:t>0</w:t>
      </w:r>
      <w:r w:rsidR="001D7510" w:rsidRPr="005E49C0">
        <w:rPr>
          <w:b/>
          <w:i/>
          <w:sz w:val="28"/>
          <w:szCs w:val="28"/>
          <w:lang w:eastAsia="ar-SA"/>
        </w:rPr>
        <w:t xml:space="preserve"> «</w:t>
      </w:r>
      <w:r w:rsidR="001D7510">
        <w:rPr>
          <w:b/>
          <w:i/>
          <w:sz w:val="28"/>
          <w:szCs w:val="28"/>
          <w:lang w:eastAsia="ar-SA"/>
        </w:rPr>
        <w:t>Образование</w:t>
      </w:r>
      <w:r w:rsidR="001D7510" w:rsidRPr="005E49C0">
        <w:rPr>
          <w:b/>
          <w:i/>
          <w:sz w:val="28"/>
          <w:szCs w:val="28"/>
          <w:lang w:eastAsia="ar-SA"/>
        </w:rPr>
        <w:t>»</w:t>
      </w:r>
      <w:r w:rsidR="001D7510" w:rsidRPr="005E49C0">
        <w:rPr>
          <w:sz w:val="28"/>
          <w:szCs w:val="28"/>
          <w:lang w:eastAsia="ar-SA"/>
        </w:rPr>
        <w:t xml:space="preserve"> предусмотрено у</w:t>
      </w:r>
      <w:r w:rsidR="001D7510">
        <w:rPr>
          <w:sz w:val="28"/>
          <w:szCs w:val="28"/>
          <w:lang w:eastAsia="ar-SA"/>
        </w:rPr>
        <w:t>велич</w:t>
      </w:r>
      <w:r w:rsidR="001D7510" w:rsidRPr="005E49C0">
        <w:rPr>
          <w:sz w:val="28"/>
          <w:szCs w:val="28"/>
          <w:lang w:eastAsia="ar-SA"/>
        </w:rPr>
        <w:t>ение бюджетных ассигнований на 20</w:t>
      </w:r>
      <w:r w:rsidR="001D7510">
        <w:rPr>
          <w:sz w:val="28"/>
          <w:szCs w:val="28"/>
          <w:lang w:eastAsia="ar-SA"/>
        </w:rPr>
        <w:t>23</w:t>
      </w:r>
      <w:r w:rsidR="001D7510" w:rsidRPr="005E49C0">
        <w:rPr>
          <w:sz w:val="28"/>
          <w:szCs w:val="28"/>
          <w:lang w:eastAsia="ar-SA"/>
        </w:rPr>
        <w:t xml:space="preserve"> год на сумму </w:t>
      </w:r>
      <w:r w:rsidR="001D7510">
        <w:rPr>
          <w:sz w:val="28"/>
          <w:szCs w:val="28"/>
          <w:lang w:eastAsia="ar-SA"/>
        </w:rPr>
        <w:t>15,5</w:t>
      </w:r>
      <w:r w:rsidR="001D7510" w:rsidRPr="005E49C0">
        <w:rPr>
          <w:sz w:val="28"/>
          <w:szCs w:val="28"/>
          <w:lang w:eastAsia="ar-SA"/>
        </w:rPr>
        <w:t> тыс. рублей</w:t>
      </w:r>
      <w:r w:rsidR="001D7510" w:rsidRPr="00F30DEE">
        <w:rPr>
          <w:iCs/>
          <w:sz w:val="28"/>
          <w:szCs w:val="28"/>
        </w:rPr>
        <w:t xml:space="preserve"> </w:t>
      </w:r>
      <w:r w:rsidR="001D7510">
        <w:rPr>
          <w:color w:val="000000"/>
          <w:sz w:val="28"/>
          <w:szCs w:val="28"/>
        </w:rPr>
        <w:t>и составит 19,6 тыс. рублей,</w:t>
      </w:r>
      <w:r w:rsidR="001D7510" w:rsidRPr="005E49C0">
        <w:rPr>
          <w:iCs/>
          <w:sz w:val="28"/>
          <w:szCs w:val="28"/>
        </w:rPr>
        <w:t xml:space="preserve"> в том числе:</w:t>
      </w:r>
    </w:p>
    <w:p w:rsidR="001D7510" w:rsidRDefault="001D7510" w:rsidP="001D7510">
      <w:pPr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4F00E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по</w:t>
      </w:r>
      <w:r w:rsidRPr="00DB7CC3">
        <w:rPr>
          <w:iCs/>
          <w:sz w:val="28"/>
          <w:szCs w:val="28"/>
        </w:rPr>
        <w:t xml:space="preserve"> подраздел </w:t>
      </w:r>
      <w:r w:rsidRPr="00DB7CC3">
        <w:rPr>
          <w:b/>
          <w:i/>
          <w:iCs/>
          <w:sz w:val="28"/>
          <w:szCs w:val="28"/>
        </w:rPr>
        <w:t>0705 «</w:t>
      </w:r>
      <w:r w:rsidRPr="00DB7CC3">
        <w:rPr>
          <w:b/>
          <w:i/>
          <w:color w:val="000000"/>
          <w:sz w:val="28"/>
          <w:szCs w:val="28"/>
        </w:rPr>
        <w:t>Профессиональная подготовка, переподготовка и повышение квалификации»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бюджетные назначения увеличены на 15,5 тыс. рублей и составят 19,6 тыс. рублей, в том числе:</w:t>
      </w:r>
    </w:p>
    <w:p w:rsidR="001D7510" w:rsidRDefault="001D7510" w:rsidP="009B3906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F00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увеличены на п</w:t>
      </w:r>
      <w:r w:rsidRPr="00EF2E3F">
        <w:rPr>
          <w:color w:val="000000"/>
          <w:sz w:val="28"/>
          <w:szCs w:val="28"/>
        </w:rPr>
        <w:t>овышение квалификации муниципальных служащих</w:t>
      </w:r>
      <w:r w:rsidRPr="00EF2E3F"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сумме 15,5 тыс. рублей.</w:t>
      </w:r>
      <w:r w:rsidRPr="00EF2E3F">
        <w:rPr>
          <w:b/>
          <w:i/>
          <w:color w:val="000000"/>
          <w:sz w:val="28"/>
          <w:szCs w:val="28"/>
        </w:rPr>
        <w:t xml:space="preserve"> </w:t>
      </w:r>
    </w:p>
    <w:p w:rsidR="009B3906" w:rsidRDefault="009B3906" w:rsidP="009B3906">
      <w:pPr>
        <w:tabs>
          <w:tab w:val="left" w:pos="1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F0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  разделу  </w:t>
      </w:r>
      <w:r w:rsidRPr="001D0629">
        <w:rPr>
          <w:b/>
          <w:bCs/>
          <w:i/>
          <w:color w:val="000000"/>
          <w:sz w:val="28"/>
          <w:szCs w:val="28"/>
        </w:rPr>
        <w:t xml:space="preserve">1400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>
        <w:rPr>
          <w:b/>
          <w:bCs/>
          <w:i/>
          <w:color w:val="000000"/>
          <w:sz w:val="28"/>
          <w:szCs w:val="28"/>
        </w:rPr>
        <w:t>»</w:t>
      </w:r>
      <w:r w:rsidRPr="001D0629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014448">
        <w:rPr>
          <w:sz w:val="28"/>
          <w:szCs w:val="28"/>
        </w:rPr>
        <w:t>1 566,4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1D7510">
        <w:rPr>
          <w:sz w:val="28"/>
          <w:szCs w:val="28"/>
        </w:rPr>
        <w:t>86 146,</w:t>
      </w:r>
      <w:r w:rsidR="00014448">
        <w:rPr>
          <w:sz w:val="28"/>
          <w:szCs w:val="28"/>
        </w:rPr>
        <w:t>4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9B3906" w:rsidRDefault="009B3906" w:rsidP="009B3906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D42502">
        <w:rPr>
          <w:sz w:val="28"/>
          <w:szCs w:val="28"/>
        </w:rPr>
        <w:t>1 566,</w:t>
      </w:r>
      <w:r w:rsidR="00014448">
        <w:rPr>
          <w:sz w:val="28"/>
          <w:szCs w:val="28"/>
        </w:rPr>
        <w:t>4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D42502">
        <w:rPr>
          <w:sz w:val="28"/>
          <w:szCs w:val="28"/>
        </w:rPr>
        <w:t>15 536,</w:t>
      </w:r>
      <w:r w:rsidR="00014448">
        <w:rPr>
          <w:sz w:val="28"/>
          <w:szCs w:val="28"/>
        </w:rPr>
        <w:t>4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D42502" w:rsidRDefault="009B3906" w:rsidP="00D42502">
      <w:pPr>
        <w:pStyle w:val="a9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502">
        <w:rPr>
          <w:rFonts w:ascii="Times New Roman" w:hAnsi="Times New Roman" w:cs="Times New Roman"/>
          <w:sz w:val="28"/>
          <w:szCs w:val="28"/>
        </w:rPr>
        <w:t xml:space="preserve">увеличиваются ассигнования  в сумме </w:t>
      </w:r>
      <w:r w:rsidR="00D42502" w:rsidRPr="00D42502">
        <w:rPr>
          <w:rFonts w:ascii="Times New Roman" w:hAnsi="Times New Roman" w:cs="Times New Roman"/>
          <w:sz w:val="28"/>
          <w:szCs w:val="28"/>
        </w:rPr>
        <w:t>865,8</w:t>
      </w:r>
      <w:r w:rsidRPr="00D4250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F00E4">
        <w:rPr>
          <w:rFonts w:ascii="Times New Roman" w:hAnsi="Times New Roman" w:cs="Times New Roman"/>
          <w:sz w:val="28"/>
          <w:szCs w:val="28"/>
        </w:rPr>
        <w:t>и</w:t>
      </w:r>
      <w:r w:rsidR="00D42502" w:rsidRPr="00D42502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="004F00E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D42502"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 межбюджетны</w:t>
      </w:r>
      <w:r w:rsidR="004F00E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D42502"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 w:rsidR="004F00E4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D42502"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сельских поселений в связи с осуществлением в сельском поселении мероприятий по оздоровлению муниципальных финансов</w:t>
      </w:r>
      <w:r w:rsidRPr="00D42502">
        <w:rPr>
          <w:rFonts w:ascii="Times New Roman" w:hAnsi="Times New Roman" w:cs="Times New Roman"/>
          <w:sz w:val="28"/>
          <w:szCs w:val="28"/>
        </w:rPr>
        <w:t>»</w:t>
      </w:r>
      <w:r w:rsidR="00D42502" w:rsidRPr="00D42502">
        <w:rPr>
          <w:rFonts w:ascii="Times New Roman" w:hAnsi="Times New Roman" w:cs="Times New Roman"/>
          <w:sz w:val="28"/>
          <w:szCs w:val="28"/>
        </w:rPr>
        <w:t xml:space="preserve"> (для Совхозного сельсовета)</w:t>
      </w:r>
      <w:r w:rsidR="004F00E4">
        <w:rPr>
          <w:rFonts w:ascii="Times New Roman" w:hAnsi="Times New Roman" w:cs="Times New Roman"/>
          <w:sz w:val="28"/>
          <w:szCs w:val="28"/>
        </w:rPr>
        <w:t>;</w:t>
      </w:r>
    </w:p>
    <w:p w:rsidR="004F00E4" w:rsidRPr="004F00E4" w:rsidRDefault="004F00E4" w:rsidP="004F00E4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42502">
        <w:rPr>
          <w:sz w:val="28"/>
          <w:szCs w:val="28"/>
        </w:rPr>
        <w:t xml:space="preserve">увеличиваются ассигнования  в сумме </w:t>
      </w:r>
      <w:r>
        <w:rPr>
          <w:sz w:val="28"/>
          <w:szCs w:val="28"/>
        </w:rPr>
        <w:t>700,</w:t>
      </w:r>
      <w:r w:rsidR="00014448">
        <w:rPr>
          <w:sz w:val="28"/>
          <w:szCs w:val="28"/>
        </w:rPr>
        <w:t>6</w:t>
      </w:r>
      <w:r w:rsidRPr="00D42502">
        <w:rPr>
          <w:sz w:val="28"/>
          <w:szCs w:val="28"/>
        </w:rPr>
        <w:t xml:space="preserve"> тыс. рублей </w:t>
      </w:r>
      <w:r w:rsidRPr="004F00E4">
        <w:rPr>
          <w:sz w:val="28"/>
          <w:szCs w:val="28"/>
        </w:rPr>
        <w:t xml:space="preserve">на предоставление иных  межбюджетных трансфертов бюджетам сельских </w:t>
      </w:r>
      <w:r w:rsidRPr="004F00E4">
        <w:rPr>
          <w:sz w:val="28"/>
          <w:szCs w:val="28"/>
        </w:rPr>
        <w:lastRenderedPageBreak/>
        <w:t>поселений на реализацию проекта «Народный бюджет», основанного на местных инициативах (</w:t>
      </w:r>
      <w:r>
        <w:rPr>
          <w:sz w:val="28"/>
          <w:szCs w:val="28"/>
        </w:rPr>
        <w:t xml:space="preserve">перераспределение </w:t>
      </w:r>
      <w:r w:rsidRPr="004F00E4">
        <w:rPr>
          <w:sz w:val="28"/>
          <w:szCs w:val="28"/>
        </w:rPr>
        <w:t>с мероприятий по стабилизации финансовый ситуации в Адамовском районе)</w:t>
      </w:r>
      <w:r>
        <w:rPr>
          <w:sz w:val="28"/>
          <w:szCs w:val="28"/>
        </w:rPr>
        <w:t>.</w:t>
      </w:r>
    </w:p>
    <w:p w:rsidR="009B3906" w:rsidRPr="00EC1B6C" w:rsidRDefault="009B3906" w:rsidP="00014448">
      <w:pPr>
        <w:pStyle w:val="a9"/>
        <w:shd w:val="clear" w:color="auto" w:fill="FFFFFF" w:themeFill="background1"/>
        <w:spacing w:after="0" w:line="240" w:lineRule="auto"/>
        <w:ind w:left="0" w:firstLine="851"/>
        <w:jc w:val="both"/>
        <w:rPr>
          <w:rFonts w:ascii="Verdana" w:eastAsia="Times New Roman" w:hAnsi="Verdana" w:cs="Courier New"/>
          <w:sz w:val="21"/>
          <w:szCs w:val="21"/>
        </w:rPr>
      </w:pPr>
      <w:r w:rsidRPr="00D425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</w:p>
    <w:p w:rsidR="009B3906" w:rsidRDefault="009B3906" w:rsidP="009B3906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4F00E4">
        <w:rPr>
          <w:b/>
          <w:sz w:val="28"/>
          <w:szCs w:val="28"/>
        </w:rPr>
        <w:t>1 110,8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</w:t>
      </w:r>
      <w:r w:rsidR="004F00E4">
        <w:rPr>
          <w:b/>
          <w:sz w:val="28"/>
          <w:szCs w:val="28"/>
        </w:rPr>
        <w:t>3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 w:rsidR="004F00E4">
        <w:rPr>
          <w:b/>
          <w:bCs/>
          <w:color w:val="000000"/>
          <w:sz w:val="28"/>
          <w:szCs w:val="28"/>
        </w:rPr>
        <w:t>467 620,3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9B3906" w:rsidRDefault="009B3906" w:rsidP="009B3906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>2</w:t>
      </w:r>
      <w:r w:rsidR="004F00E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 w:rsidR="004F00E4">
        <w:rPr>
          <w:sz w:val="28"/>
          <w:szCs w:val="28"/>
        </w:rPr>
        <w:t>1 110,8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 w:rsidR="004F00E4">
        <w:rPr>
          <w:bCs/>
          <w:color w:val="000000"/>
          <w:sz w:val="28"/>
          <w:szCs w:val="28"/>
        </w:rPr>
        <w:t>436 962,5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9B3906" w:rsidRDefault="009B3906" w:rsidP="009B3906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i/>
          <w:iCs/>
          <w:sz w:val="28"/>
          <w:szCs w:val="28"/>
        </w:rPr>
        <w:t xml:space="preserve">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2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Общее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</w:t>
      </w:r>
      <w:r w:rsidR="004F00E4">
        <w:rPr>
          <w:color w:val="000000"/>
          <w:sz w:val="28"/>
          <w:szCs w:val="28"/>
        </w:rPr>
        <w:t>3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757D9D">
        <w:rPr>
          <w:color w:val="000000"/>
          <w:sz w:val="28"/>
          <w:szCs w:val="28"/>
        </w:rPr>
        <w:t>918,2</w:t>
      </w:r>
      <w:r>
        <w:rPr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 w:rsidR="00757D9D">
        <w:rPr>
          <w:color w:val="000000"/>
          <w:sz w:val="28"/>
          <w:szCs w:val="28"/>
        </w:rPr>
        <w:t>301 726,7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9B3906" w:rsidRDefault="009B3906" w:rsidP="009B3906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     </w:t>
      </w:r>
      <w:r w:rsidRPr="000A0C5B">
        <w:rPr>
          <w:bCs/>
          <w:iCs/>
          <w:sz w:val="28"/>
          <w:szCs w:val="28"/>
        </w:rPr>
        <w:t>у</w:t>
      </w:r>
      <w:r w:rsidR="00757D9D">
        <w:rPr>
          <w:bCs/>
          <w:iCs/>
          <w:sz w:val="28"/>
          <w:szCs w:val="28"/>
        </w:rPr>
        <w:t>меньш</w:t>
      </w:r>
      <w:r>
        <w:rPr>
          <w:bCs/>
          <w:iCs/>
          <w:sz w:val="28"/>
          <w:szCs w:val="28"/>
        </w:rPr>
        <w:t>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757D9D">
        <w:rPr>
          <w:sz w:val="28"/>
          <w:szCs w:val="28"/>
        </w:rPr>
        <w:t>70,1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 w:rsidR="00757D9D" w:rsidRPr="00757D9D">
        <w:rPr>
          <w:color w:val="000000"/>
          <w:sz w:val="28"/>
          <w:szCs w:val="28"/>
        </w:rPr>
        <w:t>Организация горячего питания кадетского класса</w:t>
      </w:r>
      <w:r w:rsidRPr="00473331">
        <w:rPr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>;</w:t>
      </w:r>
    </w:p>
    <w:p w:rsidR="009B3906" w:rsidRDefault="009B3906" w:rsidP="009B3906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Pr="000A0C5B">
        <w:rPr>
          <w:bCs/>
          <w:iCs/>
          <w:sz w:val="28"/>
          <w:szCs w:val="28"/>
        </w:rPr>
        <w:t>у</w:t>
      </w:r>
      <w:r w:rsidR="00757D9D">
        <w:rPr>
          <w:bCs/>
          <w:iCs/>
          <w:sz w:val="28"/>
          <w:szCs w:val="28"/>
        </w:rPr>
        <w:t>величе</w:t>
      </w:r>
      <w:r>
        <w:rPr>
          <w:bCs/>
          <w:iCs/>
          <w:sz w:val="28"/>
          <w:szCs w:val="28"/>
        </w:rPr>
        <w:t>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757D9D">
        <w:rPr>
          <w:sz w:val="28"/>
          <w:szCs w:val="28"/>
        </w:rPr>
        <w:t>988,2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="00757D9D" w:rsidRPr="00757D9D">
        <w:rPr>
          <w:color w:val="000000"/>
          <w:sz w:val="28"/>
          <w:szCs w:val="28"/>
        </w:rPr>
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выплата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</w:r>
      <w:r>
        <w:rPr>
          <w:rFonts w:eastAsia="Times New Roman"/>
          <w:color w:val="000000"/>
          <w:sz w:val="28"/>
          <w:szCs w:val="28"/>
        </w:rPr>
        <w:t>»</w:t>
      </w:r>
      <w:r w:rsidR="00757D9D">
        <w:rPr>
          <w:rFonts w:eastAsia="Times New Roman"/>
          <w:color w:val="000000"/>
          <w:sz w:val="28"/>
          <w:szCs w:val="28"/>
        </w:rPr>
        <w:t xml:space="preserve"> на 2023-2025 годы ежегодно</w:t>
      </w:r>
      <w:r>
        <w:rPr>
          <w:rFonts w:eastAsia="Times New Roman"/>
          <w:color w:val="000000"/>
          <w:sz w:val="28"/>
          <w:szCs w:val="28"/>
        </w:rPr>
        <w:t>;</w:t>
      </w:r>
    </w:p>
    <w:p w:rsidR="009B3906" w:rsidRPr="005E49C0" w:rsidRDefault="009B3906" w:rsidP="009B3906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п</w:t>
      </w:r>
      <w:r w:rsidRPr="005E49C0">
        <w:rPr>
          <w:sz w:val="28"/>
          <w:szCs w:val="28"/>
          <w:lang w:eastAsia="ar-SA"/>
        </w:rPr>
        <w:t xml:space="preserve">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9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 w:rsidRPr="00177F55">
        <w:rPr>
          <w:b/>
          <w:bCs/>
          <w:i/>
          <w:color w:val="000000"/>
          <w:sz w:val="28"/>
          <w:szCs w:val="28"/>
        </w:rPr>
        <w:t>Другие вопросы в области образования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 w:rsidR="00757D9D"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</w:t>
      </w:r>
      <w:r w:rsidR="00757D9D">
        <w:rPr>
          <w:sz w:val="28"/>
          <w:szCs w:val="28"/>
          <w:lang w:eastAsia="ar-SA"/>
        </w:rPr>
        <w:t>3</w:t>
      </w:r>
      <w:r w:rsidRPr="005E49C0">
        <w:rPr>
          <w:sz w:val="28"/>
          <w:szCs w:val="28"/>
          <w:lang w:eastAsia="ar-SA"/>
        </w:rPr>
        <w:t xml:space="preserve"> год на сумму </w:t>
      </w:r>
      <w:r w:rsidR="00757D9D">
        <w:rPr>
          <w:sz w:val="28"/>
          <w:szCs w:val="28"/>
          <w:lang w:eastAsia="ar-SA"/>
        </w:rPr>
        <w:t>192,6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составит </w:t>
      </w:r>
      <w:r w:rsidR="00757D9D">
        <w:rPr>
          <w:color w:val="000000"/>
          <w:sz w:val="28"/>
          <w:szCs w:val="28"/>
        </w:rPr>
        <w:t>16 161,9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9B3906" w:rsidRDefault="009B3906" w:rsidP="009B3906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 w:rsidR="00757D9D"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757D9D">
        <w:rPr>
          <w:sz w:val="28"/>
          <w:szCs w:val="28"/>
        </w:rPr>
        <w:t>122,6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757D9D">
        <w:rPr>
          <w:rFonts w:eastAsia="Times New Roman"/>
          <w:sz w:val="28"/>
          <w:szCs w:val="28"/>
        </w:rPr>
        <w:t xml:space="preserve"> (</w:t>
      </w:r>
      <w:r w:rsidR="00757D9D">
        <w:rPr>
          <w:color w:val="000000"/>
          <w:sz w:val="28"/>
          <w:szCs w:val="28"/>
        </w:rPr>
        <w:t>м</w:t>
      </w:r>
      <w:r w:rsidR="00757D9D" w:rsidRPr="00757D9D">
        <w:rPr>
          <w:color w:val="000000"/>
          <w:sz w:val="28"/>
          <w:szCs w:val="28"/>
        </w:rPr>
        <w:t>ероприятия, направленные на реализацию комплекса мер по созданию условий успешной социализации и эффективной самореализации детей и подростков)</w:t>
      </w:r>
      <w:r w:rsidRPr="00757D9D">
        <w:rPr>
          <w:rFonts w:eastAsia="Times New Roman"/>
          <w:sz w:val="28"/>
          <w:szCs w:val="28"/>
        </w:rPr>
        <w:t>;</w:t>
      </w:r>
    </w:p>
    <w:p w:rsidR="009B3906" w:rsidRPr="00562345" w:rsidRDefault="009B3906" w:rsidP="009B3906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 w:rsidR="00757D9D"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562345">
        <w:rPr>
          <w:sz w:val="28"/>
          <w:szCs w:val="28"/>
        </w:rPr>
        <w:t>70,0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 w:rsidR="00562345" w:rsidRPr="00562345">
        <w:rPr>
          <w:color w:val="000000"/>
          <w:sz w:val="28"/>
          <w:szCs w:val="28"/>
        </w:rPr>
        <w:t>обеспечение проведения мероприятий по содействию патриотическому воспитанию детей и подростков Адамовского района</w:t>
      </w:r>
      <w:r w:rsidRPr="00562345">
        <w:rPr>
          <w:rFonts w:eastAsia="Times New Roman"/>
          <w:sz w:val="28"/>
          <w:szCs w:val="28"/>
        </w:rPr>
        <w:t>;</w:t>
      </w:r>
    </w:p>
    <w:p w:rsidR="009B3906" w:rsidRDefault="009B3906" w:rsidP="0056234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b/>
          <w:i/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E25ED">
        <w:rPr>
          <w:sz w:val="28"/>
          <w:szCs w:val="28"/>
        </w:rPr>
        <w:t xml:space="preserve">   </w:t>
      </w:r>
    </w:p>
    <w:p w:rsidR="009B3906" w:rsidRDefault="009B3906" w:rsidP="009B3906">
      <w:pPr>
        <w:jc w:val="both"/>
        <w:rPr>
          <w:b/>
          <w:sz w:val="28"/>
          <w:szCs w:val="28"/>
        </w:rPr>
      </w:pPr>
      <w:r>
        <w:t xml:space="preserve">           </w:t>
      </w:r>
      <w:r w:rsidRPr="00966B1C">
        <w:rPr>
          <w:b/>
          <w:sz w:val="28"/>
          <w:szCs w:val="28"/>
        </w:rPr>
        <w:t>По отделу</w:t>
      </w:r>
      <w:r w:rsidRPr="006E1CAF">
        <w:rPr>
          <w:b/>
          <w:sz w:val="28"/>
          <w:szCs w:val="28"/>
        </w:rPr>
        <w:t xml:space="preserve"> культуры администрации Адамовского района</w:t>
      </w:r>
      <w:r w:rsidRPr="001447D9">
        <w:t xml:space="preserve"> </w:t>
      </w:r>
      <w:r w:rsidRPr="00C80C84">
        <w:rPr>
          <w:b/>
          <w:sz w:val="28"/>
          <w:szCs w:val="28"/>
        </w:rPr>
        <w:t>ассигнования в 20</w:t>
      </w:r>
      <w:r>
        <w:rPr>
          <w:b/>
          <w:sz w:val="28"/>
          <w:szCs w:val="28"/>
        </w:rPr>
        <w:t>2</w:t>
      </w:r>
      <w:r w:rsidR="00562345">
        <w:rPr>
          <w:b/>
          <w:sz w:val="28"/>
          <w:szCs w:val="28"/>
        </w:rPr>
        <w:t>3</w:t>
      </w:r>
      <w:r w:rsidRPr="00C80C84">
        <w:rPr>
          <w:b/>
          <w:sz w:val="28"/>
          <w:szCs w:val="28"/>
        </w:rPr>
        <w:t xml:space="preserve"> году </w:t>
      </w:r>
      <w:r w:rsidRPr="00FA558F">
        <w:rPr>
          <w:b/>
          <w:sz w:val="28"/>
          <w:szCs w:val="28"/>
        </w:rPr>
        <w:t>у</w:t>
      </w:r>
      <w:r w:rsidR="00562345">
        <w:rPr>
          <w:b/>
          <w:sz w:val="28"/>
          <w:szCs w:val="28"/>
        </w:rPr>
        <w:t>велич</w:t>
      </w:r>
      <w:r>
        <w:rPr>
          <w:b/>
          <w:sz w:val="28"/>
          <w:szCs w:val="28"/>
        </w:rPr>
        <w:t>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562345">
        <w:rPr>
          <w:b/>
          <w:sz w:val="28"/>
          <w:szCs w:val="28"/>
        </w:rPr>
        <w:t>3 737,7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составят </w:t>
      </w:r>
      <w:r w:rsidR="00562345">
        <w:rPr>
          <w:b/>
          <w:bCs/>
          <w:color w:val="000000"/>
          <w:sz w:val="28"/>
          <w:szCs w:val="28"/>
        </w:rPr>
        <w:t>79 500,3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9B3906" w:rsidRDefault="009B3906" w:rsidP="009B3906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4C7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 xml:space="preserve">по 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Pr="00F44C76">
        <w:rPr>
          <w:rFonts w:ascii="Times New Roman" w:hAnsi="Times New Roman"/>
          <w:b/>
          <w:i/>
          <w:sz w:val="28"/>
          <w:szCs w:val="28"/>
        </w:rPr>
        <w:t>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</w:t>
      </w:r>
      <w:r w:rsidR="00562345">
        <w:rPr>
          <w:rFonts w:ascii="Times New Roman" w:hAnsi="Times New Roman"/>
          <w:sz w:val="28"/>
          <w:szCs w:val="28"/>
        </w:rPr>
        <w:t>3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562345">
        <w:rPr>
          <w:rFonts w:ascii="Times New Roman" w:hAnsi="Times New Roman"/>
          <w:sz w:val="28"/>
          <w:szCs w:val="28"/>
        </w:rPr>
        <w:t>3 737,7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62345">
        <w:rPr>
          <w:rFonts w:ascii="Times New Roman" w:hAnsi="Times New Roman"/>
          <w:bCs/>
          <w:color w:val="000000"/>
          <w:sz w:val="28"/>
          <w:szCs w:val="28"/>
        </w:rPr>
        <w:t>74 390,5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562345" w:rsidRDefault="009B3906" w:rsidP="00562345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44C76">
        <w:rPr>
          <w:rFonts w:ascii="Times New Roman" w:hAnsi="Times New Roman"/>
          <w:sz w:val="28"/>
          <w:szCs w:val="28"/>
        </w:rPr>
        <w:t xml:space="preserve">по подразделу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0801 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</w:t>
      </w:r>
      <w:r w:rsidR="00562345">
        <w:rPr>
          <w:rFonts w:ascii="Times New Roman" w:hAnsi="Times New Roman"/>
          <w:sz w:val="28"/>
          <w:szCs w:val="28"/>
        </w:rPr>
        <w:t>3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 w:rsidR="00562345"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562345">
        <w:rPr>
          <w:rFonts w:ascii="Times New Roman" w:hAnsi="Times New Roman"/>
          <w:sz w:val="28"/>
          <w:szCs w:val="28"/>
        </w:rPr>
        <w:t>3 587,9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62345">
        <w:rPr>
          <w:rFonts w:ascii="Times New Roman" w:hAnsi="Times New Roman"/>
          <w:bCs/>
          <w:color w:val="000000"/>
          <w:sz w:val="28"/>
          <w:szCs w:val="28"/>
        </w:rPr>
        <w:t>45 649,3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9B3906" w:rsidRDefault="00562345" w:rsidP="009B3906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</w:t>
      </w:r>
      <w:r w:rsidR="009B3906" w:rsidRPr="007742C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</w:t>
      </w:r>
      <w:r w:rsidR="009B3906" w:rsidRPr="007742C0">
        <w:rPr>
          <w:rFonts w:ascii="Times New Roman" w:hAnsi="Times New Roman"/>
          <w:sz w:val="28"/>
          <w:szCs w:val="28"/>
        </w:rPr>
        <w:t xml:space="preserve">ение </w:t>
      </w:r>
      <w:r w:rsidR="009B3906" w:rsidRPr="007742C0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="009B3906" w:rsidRPr="007742C0">
        <w:rPr>
          <w:rFonts w:ascii="Times New Roman" w:hAnsi="Times New Roman"/>
          <w:sz w:val="28"/>
          <w:szCs w:val="28"/>
        </w:rPr>
        <w:t xml:space="preserve"> </w:t>
      </w:r>
      <w:r w:rsidR="009B3906" w:rsidRPr="007742C0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4D2625">
        <w:rPr>
          <w:rFonts w:ascii="Times New Roman" w:hAnsi="Times New Roman"/>
          <w:color w:val="000000"/>
          <w:sz w:val="28"/>
          <w:szCs w:val="28"/>
        </w:rPr>
        <w:t>365,5</w:t>
      </w:r>
      <w:r w:rsidR="009B3906" w:rsidRPr="007742C0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B39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</w:t>
      </w:r>
      <w:r w:rsidR="009B3906" w:rsidRPr="007742C0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сновно</w:t>
      </w:r>
      <w:r w:rsidR="009B3906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</w:t>
      </w:r>
      <w:r w:rsidR="009B3906" w:rsidRPr="007742C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мероприяти</w:t>
      </w:r>
      <w:r w:rsidR="009B39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я</w:t>
      </w:r>
      <w:r w:rsidR="009B3906" w:rsidRPr="007742C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62345">
        <w:rPr>
          <w:rFonts w:ascii="Times New Roman" w:hAnsi="Times New Roman"/>
          <w:sz w:val="28"/>
          <w:szCs w:val="28"/>
        </w:rPr>
        <w:t>поддержка отрасли культуры (комплектование книжных фондов)</w:t>
      </w:r>
      <w:r w:rsidR="009B3906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9B3906" w:rsidRPr="00562345" w:rsidRDefault="009B3906" w:rsidP="009B3906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</w:t>
      </w:r>
      <w:r w:rsidR="0056234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7742C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</w:t>
      </w:r>
      <w:r w:rsidRPr="007742C0">
        <w:rPr>
          <w:rFonts w:ascii="Times New Roman" w:hAnsi="Times New Roman"/>
          <w:sz w:val="28"/>
          <w:szCs w:val="28"/>
        </w:rPr>
        <w:t xml:space="preserve">ение </w:t>
      </w:r>
      <w:r w:rsidRPr="007742C0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7742C0">
        <w:rPr>
          <w:rFonts w:ascii="Times New Roman" w:hAnsi="Times New Roman"/>
          <w:sz w:val="28"/>
          <w:szCs w:val="28"/>
        </w:rPr>
        <w:t xml:space="preserve"> 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562345">
        <w:rPr>
          <w:rFonts w:ascii="Times New Roman" w:hAnsi="Times New Roman"/>
          <w:color w:val="000000"/>
          <w:sz w:val="28"/>
          <w:szCs w:val="28"/>
        </w:rPr>
        <w:t>2</w:t>
      </w:r>
      <w:r w:rsidR="004D2625">
        <w:rPr>
          <w:rFonts w:ascii="Times New Roman" w:hAnsi="Times New Roman"/>
          <w:color w:val="000000"/>
          <w:sz w:val="28"/>
          <w:szCs w:val="28"/>
        </w:rPr>
        <w:t> 693,0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6234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</w:t>
      </w:r>
      <w:r w:rsidR="00562345" w:rsidRPr="00562345">
        <w:rPr>
          <w:rFonts w:ascii="Times New Roman" w:hAnsi="Times New Roman"/>
          <w:sz w:val="28"/>
          <w:szCs w:val="28"/>
        </w:rPr>
        <w:t>обеспечение развития и укрепления материально-технической базы домов культуры в населенных пунктах с числом жителей до 50 тысяч человек (для Комсомольского СДК)</w:t>
      </w:r>
      <w:r w:rsidRPr="00562345">
        <w:rPr>
          <w:rFonts w:ascii="Times New Roman" w:hAnsi="Times New Roman"/>
          <w:color w:val="000000"/>
          <w:sz w:val="28"/>
          <w:szCs w:val="28"/>
        </w:rPr>
        <w:t>;</w:t>
      </w:r>
    </w:p>
    <w:p w:rsidR="009B3906" w:rsidRDefault="004D2625" w:rsidP="004D2625">
      <w:pPr>
        <w:pStyle w:val="a9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4D2625">
        <w:rPr>
          <w:rFonts w:ascii="Times New Roman" w:hAnsi="Times New Roman" w:cs="Times New Roman"/>
          <w:sz w:val="28"/>
          <w:szCs w:val="28"/>
        </w:rPr>
        <w:t xml:space="preserve"> </w:t>
      </w:r>
      <w:r w:rsidR="009B3906" w:rsidRPr="004D2625">
        <w:rPr>
          <w:rFonts w:ascii="Times New Roman" w:hAnsi="Times New Roman" w:cs="Times New Roman"/>
          <w:sz w:val="28"/>
          <w:szCs w:val="28"/>
        </w:rPr>
        <w:t>у</w:t>
      </w:r>
      <w:r w:rsidR="00E84138" w:rsidRPr="004D2625">
        <w:rPr>
          <w:rFonts w:ascii="Times New Roman" w:hAnsi="Times New Roman" w:cs="Times New Roman"/>
          <w:sz w:val="28"/>
          <w:szCs w:val="28"/>
        </w:rPr>
        <w:t>велич</w:t>
      </w:r>
      <w:r w:rsidR="009B3906" w:rsidRPr="004D2625">
        <w:rPr>
          <w:rFonts w:ascii="Times New Roman" w:hAnsi="Times New Roman" w:cs="Times New Roman"/>
          <w:sz w:val="28"/>
          <w:szCs w:val="28"/>
        </w:rPr>
        <w:t xml:space="preserve">ение </w:t>
      </w:r>
      <w:r w:rsidR="009B3906" w:rsidRPr="004D2625">
        <w:rPr>
          <w:rFonts w:ascii="Times New Roman" w:hAnsi="Times New Roman" w:cs="Times New Roman"/>
          <w:bCs/>
          <w:iCs/>
          <w:sz w:val="28"/>
          <w:szCs w:val="28"/>
        </w:rPr>
        <w:t>ассигнований</w:t>
      </w:r>
      <w:r w:rsidR="009B3906" w:rsidRPr="004D2625">
        <w:rPr>
          <w:rFonts w:ascii="Times New Roman" w:hAnsi="Times New Roman" w:cs="Times New Roman"/>
          <w:sz w:val="28"/>
          <w:szCs w:val="28"/>
        </w:rPr>
        <w:t xml:space="preserve"> </w:t>
      </w:r>
      <w:r w:rsidR="009B3906" w:rsidRPr="004D2625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596,3</w:t>
      </w:r>
      <w:r w:rsidR="009B3906" w:rsidRPr="004D2625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D2625">
        <w:rPr>
          <w:rFonts w:ascii="Times New Roman" w:hAnsi="Times New Roman" w:cs="Times New Roman"/>
          <w:color w:val="000000"/>
          <w:sz w:val="28"/>
          <w:szCs w:val="28"/>
        </w:rPr>
        <w:t>беспечение деятельности муниципального бюджетного учреждения культуры «Межпоселенческая централизованная библиотечная система»</w:t>
      </w:r>
      <w:r w:rsidRPr="004D262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4D2625">
        <w:rPr>
          <w:rFonts w:ascii="Times New Roman" w:hAnsi="Times New Roman" w:cs="Times New Roman"/>
          <w:sz w:val="28"/>
          <w:szCs w:val="28"/>
        </w:rPr>
        <w:t>с мероприятий по стабилизации финансовой ситуации в Адамовском районе для устранения аварийности детской библиотеки  (усиление стен)</w:t>
      </w:r>
      <w:r w:rsidR="009B3906" w:rsidRPr="00A2771D">
        <w:rPr>
          <w:color w:val="000000"/>
          <w:sz w:val="28"/>
          <w:szCs w:val="28"/>
        </w:rPr>
        <w:t>;</w:t>
      </w:r>
    </w:p>
    <w:p w:rsidR="009B3906" w:rsidRPr="007742C0" w:rsidRDefault="004D2625" w:rsidP="00AE441D">
      <w:pPr>
        <w:pStyle w:val="a9"/>
        <w:spacing w:before="240"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4D2625">
        <w:rPr>
          <w:rFonts w:ascii="Times New Roman" w:hAnsi="Times New Roman" w:cs="Times New Roman"/>
          <w:sz w:val="28"/>
          <w:szCs w:val="28"/>
        </w:rPr>
        <w:t xml:space="preserve"> </w:t>
      </w:r>
      <w:r w:rsidR="009B3906" w:rsidRPr="004D2625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9B3906" w:rsidRPr="004D2625">
        <w:rPr>
          <w:rFonts w:ascii="Times New Roman" w:hAnsi="Times New Roman" w:cs="Times New Roman"/>
          <w:bCs/>
          <w:iCs/>
          <w:sz w:val="28"/>
          <w:szCs w:val="28"/>
        </w:rPr>
        <w:t>ассигнований</w:t>
      </w:r>
      <w:r w:rsidR="009B3906" w:rsidRPr="004D2625">
        <w:rPr>
          <w:rFonts w:ascii="Times New Roman" w:hAnsi="Times New Roman" w:cs="Times New Roman"/>
          <w:sz w:val="28"/>
          <w:szCs w:val="28"/>
        </w:rPr>
        <w:t xml:space="preserve"> </w:t>
      </w:r>
      <w:r w:rsidR="009B3906" w:rsidRPr="004D2625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Pr="004D2625">
        <w:rPr>
          <w:rFonts w:ascii="Times New Roman" w:hAnsi="Times New Roman" w:cs="Times New Roman"/>
          <w:color w:val="000000"/>
          <w:sz w:val="28"/>
          <w:szCs w:val="28"/>
        </w:rPr>
        <w:t>60,0</w:t>
      </w:r>
      <w:r w:rsidR="009B3906" w:rsidRPr="004D2625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на </w:t>
      </w:r>
      <w:r w:rsidRPr="004D2625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муниципального бюджетного учреждения культуры «Районный Дом Культуры «Целинник»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D2625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по Отделу культуры с МБУ «Материально-техническая служба» на МБУК «РДК «Целинник» для приобретения оргтехники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441D">
        <w:rPr>
          <w:rFonts w:ascii="Times New Roman" w:hAnsi="Times New Roman" w:cs="Times New Roman"/>
          <w:sz w:val="28"/>
          <w:szCs w:val="28"/>
        </w:rPr>
        <w:t>;</w:t>
      </w:r>
    </w:p>
    <w:p w:rsidR="009B3906" w:rsidRPr="00827CAC" w:rsidRDefault="009B3906" w:rsidP="00AE441D">
      <w:pPr>
        <w:pStyle w:val="a9"/>
        <w:spacing w:before="240"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E441D">
        <w:rPr>
          <w:sz w:val="28"/>
          <w:szCs w:val="28"/>
        </w:rPr>
        <w:t xml:space="preserve">  </w:t>
      </w:r>
      <w:r w:rsidRPr="00AE441D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Pr="00AE441D">
        <w:rPr>
          <w:rFonts w:ascii="Times New Roman" w:hAnsi="Times New Roman" w:cs="Times New Roman"/>
          <w:bCs/>
          <w:iCs/>
          <w:sz w:val="28"/>
          <w:szCs w:val="28"/>
        </w:rPr>
        <w:t>ассигнований</w:t>
      </w:r>
      <w:r w:rsidRPr="00AE441D">
        <w:rPr>
          <w:rFonts w:ascii="Times New Roman" w:hAnsi="Times New Roman" w:cs="Times New Roman"/>
          <w:sz w:val="28"/>
          <w:szCs w:val="28"/>
        </w:rPr>
        <w:t xml:space="preserve"> </w:t>
      </w:r>
      <w:r w:rsidRPr="00AE441D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="00AE441D">
        <w:rPr>
          <w:rFonts w:ascii="Times New Roman" w:hAnsi="Times New Roman" w:cs="Times New Roman"/>
          <w:color w:val="000000"/>
          <w:sz w:val="28"/>
          <w:szCs w:val="28"/>
        </w:rPr>
        <w:t>126,9</w:t>
      </w:r>
      <w:r w:rsidRPr="00AE441D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</w:t>
      </w:r>
      <w:r w:rsidR="00AE441D">
        <w:rPr>
          <w:rFonts w:ascii="Times New Roman" w:hAnsi="Times New Roman" w:cs="Times New Roman"/>
          <w:color w:val="000000"/>
          <w:sz w:val="28"/>
          <w:szCs w:val="28"/>
        </w:rPr>
        <w:t>с мероприятий по о</w:t>
      </w:r>
      <w:r w:rsidR="00AE441D" w:rsidRPr="00AE441D">
        <w:rPr>
          <w:rFonts w:ascii="Times New Roman" w:hAnsi="Times New Roman" w:cs="Times New Roman"/>
          <w:color w:val="000000"/>
          <w:sz w:val="28"/>
          <w:szCs w:val="28"/>
        </w:rPr>
        <w:t>беспечени</w:t>
      </w:r>
      <w:r w:rsidR="00AE441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E441D" w:rsidRPr="00AE441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учреждений Отдела культуры администрации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</w:r>
      <w:r w:rsidR="00AE441D" w:rsidRPr="00AE441D">
        <w:rPr>
          <w:rFonts w:ascii="Times New Roman" w:hAnsi="Times New Roman" w:cs="Times New Roman"/>
          <w:sz w:val="28"/>
          <w:szCs w:val="28"/>
        </w:rPr>
        <w:t xml:space="preserve"> (Совхозный сельсовет, средства поселений)</w:t>
      </w:r>
      <w:r w:rsidRPr="00AE44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B3906" w:rsidRDefault="009B3906" w:rsidP="009B3906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09DE">
        <w:rPr>
          <w:sz w:val="28"/>
          <w:szCs w:val="28"/>
        </w:rPr>
        <w:t xml:space="preserve">по подразделу </w:t>
      </w:r>
      <w:r w:rsidRPr="002809DE">
        <w:rPr>
          <w:b/>
          <w:i/>
          <w:sz w:val="28"/>
          <w:szCs w:val="28"/>
        </w:rPr>
        <w:t>0804 «Другие вопросы в области культуры»</w:t>
      </w:r>
      <w:r w:rsidRPr="002809DE">
        <w:rPr>
          <w:sz w:val="28"/>
          <w:szCs w:val="28"/>
        </w:rPr>
        <w:t xml:space="preserve"> ассигнования на 20</w:t>
      </w:r>
      <w:r>
        <w:rPr>
          <w:sz w:val="28"/>
          <w:szCs w:val="28"/>
        </w:rPr>
        <w:t>2</w:t>
      </w:r>
      <w:r w:rsidR="00AE441D">
        <w:rPr>
          <w:sz w:val="28"/>
          <w:szCs w:val="28"/>
        </w:rPr>
        <w:t>3</w:t>
      </w:r>
      <w:r w:rsidRPr="002809DE">
        <w:rPr>
          <w:sz w:val="28"/>
          <w:szCs w:val="28"/>
        </w:rPr>
        <w:t xml:space="preserve"> год у</w:t>
      </w:r>
      <w:r w:rsidR="00D53789">
        <w:rPr>
          <w:sz w:val="28"/>
          <w:szCs w:val="28"/>
        </w:rPr>
        <w:t>велич</w:t>
      </w:r>
      <w:r>
        <w:rPr>
          <w:sz w:val="28"/>
          <w:szCs w:val="28"/>
        </w:rPr>
        <w:t>е</w:t>
      </w:r>
      <w:r w:rsidRPr="002809DE">
        <w:rPr>
          <w:sz w:val="28"/>
          <w:szCs w:val="28"/>
        </w:rPr>
        <w:t xml:space="preserve">ны на </w:t>
      </w:r>
      <w:r w:rsidR="00AE441D">
        <w:rPr>
          <w:sz w:val="28"/>
          <w:szCs w:val="28"/>
        </w:rPr>
        <w:t>149,8</w:t>
      </w:r>
      <w:r w:rsidRPr="002809DE">
        <w:rPr>
          <w:sz w:val="28"/>
          <w:szCs w:val="28"/>
        </w:rPr>
        <w:t xml:space="preserve"> тыс. рублей  и составят </w:t>
      </w:r>
      <w:r>
        <w:rPr>
          <w:sz w:val="28"/>
          <w:szCs w:val="28"/>
        </w:rPr>
        <w:t xml:space="preserve">   </w:t>
      </w:r>
      <w:r w:rsidR="00AE441D">
        <w:rPr>
          <w:sz w:val="28"/>
          <w:szCs w:val="28"/>
        </w:rPr>
        <w:t>27 526,4</w:t>
      </w:r>
      <w:r w:rsidRPr="002809DE">
        <w:rPr>
          <w:bCs/>
          <w:color w:val="000000"/>
          <w:sz w:val="28"/>
          <w:szCs w:val="28"/>
        </w:rPr>
        <w:t xml:space="preserve"> </w:t>
      </w:r>
      <w:r w:rsidRPr="002809DE">
        <w:rPr>
          <w:sz w:val="28"/>
          <w:szCs w:val="28"/>
        </w:rPr>
        <w:t>тыс. рублей, в том числе:</w:t>
      </w:r>
    </w:p>
    <w:p w:rsidR="009B3906" w:rsidRDefault="009B3906" w:rsidP="009B390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 w:rsidRPr="003A535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3A5350">
        <w:rPr>
          <w:sz w:val="28"/>
          <w:szCs w:val="28"/>
        </w:rPr>
        <w:t xml:space="preserve">ение </w:t>
      </w:r>
      <w:r w:rsidRPr="003A5350">
        <w:rPr>
          <w:bCs/>
          <w:iCs/>
          <w:sz w:val="28"/>
          <w:szCs w:val="28"/>
        </w:rPr>
        <w:t>ассигнований</w:t>
      </w:r>
      <w:r w:rsidRPr="003A5350">
        <w:rPr>
          <w:sz w:val="28"/>
          <w:szCs w:val="28"/>
        </w:rPr>
        <w:t xml:space="preserve"> </w:t>
      </w:r>
      <w:r w:rsidRPr="003A5350">
        <w:rPr>
          <w:color w:val="000000"/>
          <w:sz w:val="28"/>
          <w:szCs w:val="28"/>
        </w:rPr>
        <w:t xml:space="preserve">в размере </w:t>
      </w:r>
      <w:r w:rsidR="00D53789">
        <w:rPr>
          <w:color w:val="000000"/>
          <w:sz w:val="28"/>
          <w:szCs w:val="28"/>
        </w:rPr>
        <w:t>149,8</w:t>
      </w:r>
      <w:r w:rsidRPr="003A5350">
        <w:rPr>
          <w:color w:val="000000"/>
          <w:sz w:val="28"/>
          <w:szCs w:val="28"/>
        </w:rPr>
        <w:t xml:space="preserve"> тыс. рублей</w:t>
      </w:r>
      <w:r w:rsidRPr="00744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A2771D">
        <w:rPr>
          <w:color w:val="000000"/>
          <w:sz w:val="28"/>
          <w:szCs w:val="28"/>
        </w:rPr>
        <w:t>о</w:t>
      </w:r>
      <w:r w:rsidRPr="00A2771D">
        <w:rPr>
          <w:rFonts w:eastAsia="Times New Roman"/>
          <w:color w:val="000000"/>
          <w:sz w:val="28"/>
          <w:szCs w:val="28"/>
        </w:rPr>
        <w:t>беспечение деятельности муниципального бюджетного учреждения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226E8">
        <w:rPr>
          <w:color w:val="000000"/>
          <w:sz w:val="28"/>
          <w:szCs w:val="28"/>
        </w:rPr>
        <w:t>«Материально-техническая служба»</w:t>
      </w:r>
      <w:r w:rsidR="00D53789">
        <w:rPr>
          <w:color w:val="000000"/>
          <w:sz w:val="28"/>
          <w:szCs w:val="28"/>
        </w:rPr>
        <w:t>.</w:t>
      </w:r>
    </w:p>
    <w:p w:rsidR="00D53789" w:rsidRPr="00A226E8" w:rsidRDefault="00D53789" w:rsidP="009B3906">
      <w:pPr>
        <w:jc w:val="both"/>
        <w:rPr>
          <w:sz w:val="28"/>
          <w:szCs w:val="28"/>
        </w:rPr>
      </w:pPr>
    </w:p>
    <w:p w:rsidR="009B3906" w:rsidRDefault="009B3906" w:rsidP="009B39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202</w:t>
      </w:r>
      <w:r w:rsidR="00D5378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 w:rsidR="00D53789">
        <w:rPr>
          <w:b/>
          <w:sz w:val="28"/>
          <w:szCs w:val="28"/>
        </w:rPr>
        <w:t>велич</w:t>
      </w:r>
      <w:r>
        <w:rPr>
          <w:b/>
          <w:sz w:val="28"/>
          <w:szCs w:val="28"/>
        </w:rPr>
        <w:t xml:space="preserve">ены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</w:t>
      </w:r>
      <w:r w:rsidR="00D53789">
        <w:rPr>
          <w:b/>
          <w:sz w:val="28"/>
          <w:szCs w:val="28"/>
        </w:rPr>
        <w:t>2</w:t>
      </w:r>
      <w:r w:rsidR="00014448">
        <w:rPr>
          <w:b/>
          <w:sz w:val="28"/>
          <w:szCs w:val="28"/>
        </w:rPr>
        <w:t> 591,9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 </w:t>
      </w:r>
      <w:r w:rsidR="00D53789">
        <w:rPr>
          <w:b/>
          <w:bCs/>
          <w:color w:val="000000"/>
          <w:sz w:val="28"/>
          <w:szCs w:val="28"/>
        </w:rPr>
        <w:t>93</w:t>
      </w:r>
      <w:r w:rsidR="00014448">
        <w:rPr>
          <w:b/>
          <w:bCs/>
          <w:color w:val="000000"/>
          <w:sz w:val="28"/>
          <w:szCs w:val="28"/>
        </w:rPr>
        <w:t> 051,9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тыс. рублей, </w:t>
      </w:r>
      <w:r w:rsidRPr="00BF2D5A">
        <w:rPr>
          <w:b/>
          <w:sz w:val="28"/>
          <w:szCs w:val="28"/>
        </w:rPr>
        <w:t>из них:</w:t>
      </w:r>
    </w:p>
    <w:p w:rsidR="009B3906" w:rsidRDefault="009B3906" w:rsidP="009B3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</w:t>
      </w:r>
      <w:r w:rsidR="00D53789">
        <w:rPr>
          <w:sz w:val="28"/>
          <w:szCs w:val="28"/>
        </w:rPr>
        <w:t>3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 w:rsidR="00D53789">
        <w:rPr>
          <w:sz w:val="28"/>
          <w:szCs w:val="28"/>
        </w:rPr>
        <w:t>меньш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014448">
        <w:rPr>
          <w:sz w:val="28"/>
          <w:szCs w:val="28"/>
        </w:rPr>
        <w:t>443,2</w:t>
      </w:r>
      <w:r w:rsidRPr="00805506">
        <w:rPr>
          <w:sz w:val="28"/>
          <w:szCs w:val="28"/>
        </w:rPr>
        <w:t xml:space="preserve"> тыс. рублей и составят </w:t>
      </w:r>
      <w:r w:rsidR="00D53789">
        <w:rPr>
          <w:sz w:val="28"/>
          <w:szCs w:val="28"/>
        </w:rPr>
        <w:t>39</w:t>
      </w:r>
      <w:r w:rsidR="00561453">
        <w:rPr>
          <w:sz w:val="28"/>
          <w:szCs w:val="28"/>
        </w:rPr>
        <w:t> 328,2</w:t>
      </w:r>
      <w:r w:rsidRPr="00805506">
        <w:rPr>
          <w:sz w:val="28"/>
          <w:szCs w:val="28"/>
        </w:rPr>
        <w:t xml:space="preserve"> тыс. рублей, в том числе:</w:t>
      </w:r>
    </w:p>
    <w:p w:rsidR="00D05928" w:rsidRDefault="009B3906" w:rsidP="00D05928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</w:t>
      </w:r>
      <w:r w:rsidR="00D05928">
        <w:rPr>
          <w:rFonts w:eastAsia="Times New Roman"/>
          <w:bCs/>
          <w:color w:val="000000"/>
          <w:sz w:val="28"/>
          <w:szCs w:val="28"/>
        </w:rPr>
        <w:t xml:space="preserve">по  подразделу  </w:t>
      </w:r>
      <w:r w:rsidR="00D05928" w:rsidRPr="00E31371">
        <w:rPr>
          <w:rFonts w:eastAsia="Times New Roman"/>
          <w:b/>
          <w:bCs/>
          <w:i/>
          <w:color w:val="000000"/>
          <w:sz w:val="28"/>
          <w:szCs w:val="28"/>
        </w:rPr>
        <w:t>010</w:t>
      </w:r>
      <w:r w:rsidR="00D05928">
        <w:rPr>
          <w:rFonts w:eastAsia="Times New Roman"/>
          <w:b/>
          <w:bCs/>
          <w:i/>
          <w:color w:val="000000"/>
          <w:sz w:val="28"/>
          <w:szCs w:val="28"/>
        </w:rPr>
        <w:t>7</w:t>
      </w:r>
      <w:r w:rsidR="00D05928">
        <w:rPr>
          <w:rFonts w:eastAsia="Times New Roman"/>
          <w:bCs/>
          <w:color w:val="000000"/>
          <w:sz w:val="28"/>
          <w:szCs w:val="28"/>
        </w:rPr>
        <w:t xml:space="preserve"> «</w:t>
      </w:r>
      <w:r w:rsidR="00D05928" w:rsidRPr="00F47F2F">
        <w:rPr>
          <w:b/>
          <w:i/>
          <w:color w:val="000000"/>
          <w:sz w:val="28"/>
          <w:szCs w:val="28"/>
        </w:rPr>
        <w:t>Обеспечение проведения выборов и референдумов</w:t>
      </w:r>
      <w:r w:rsidR="00D05928"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="00D05928"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="00D05928" w:rsidRPr="00227CB8">
        <w:rPr>
          <w:sz w:val="28"/>
          <w:szCs w:val="28"/>
        </w:rPr>
        <w:t xml:space="preserve">бюджетные ассигнования </w:t>
      </w:r>
      <w:r w:rsidR="00D05928" w:rsidRPr="00BA4C10">
        <w:rPr>
          <w:sz w:val="28"/>
          <w:szCs w:val="28"/>
        </w:rPr>
        <w:t>у</w:t>
      </w:r>
      <w:r w:rsidR="00D05928">
        <w:rPr>
          <w:sz w:val="28"/>
          <w:szCs w:val="28"/>
        </w:rPr>
        <w:t>велич</w:t>
      </w:r>
      <w:r w:rsidR="00D05928" w:rsidRPr="00BA4C10">
        <w:rPr>
          <w:sz w:val="28"/>
          <w:szCs w:val="28"/>
        </w:rPr>
        <w:t xml:space="preserve">ены на </w:t>
      </w:r>
      <w:r w:rsidR="00D05928">
        <w:rPr>
          <w:sz w:val="28"/>
          <w:szCs w:val="28"/>
        </w:rPr>
        <w:t>296,4</w:t>
      </w:r>
      <w:r w:rsidR="00D05928" w:rsidRPr="00227CB8">
        <w:rPr>
          <w:sz w:val="28"/>
          <w:szCs w:val="28"/>
        </w:rPr>
        <w:t xml:space="preserve"> тыс. рублей и составят </w:t>
      </w:r>
      <w:r w:rsidR="00D05928">
        <w:rPr>
          <w:sz w:val="28"/>
          <w:szCs w:val="28"/>
        </w:rPr>
        <w:t>296,4</w:t>
      </w:r>
      <w:r w:rsidR="00D05928" w:rsidRPr="00227CB8">
        <w:rPr>
          <w:sz w:val="28"/>
          <w:szCs w:val="28"/>
        </w:rPr>
        <w:t xml:space="preserve"> тыс. рублей, </w:t>
      </w:r>
      <w:r w:rsidR="00D05928">
        <w:rPr>
          <w:sz w:val="28"/>
          <w:szCs w:val="28"/>
        </w:rPr>
        <w:t>а именно:</w:t>
      </w:r>
    </w:p>
    <w:p w:rsidR="00C70D7C" w:rsidRDefault="00D05928" w:rsidP="00C70D7C">
      <w:pPr>
        <w:ind w:firstLine="720"/>
        <w:jc w:val="both"/>
        <w:rPr>
          <w:sz w:val="28"/>
          <w:szCs w:val="28"/>
        </w:rPr>
      </w:pPr>
      <w:r w:rsidRPr="00994E5E">
        <w:rPr>
          <w:rFonts w:eastAsia="Times New Roman"/>
          <w:sz w:val="28"/>
          <w:szCs w:val="28"/>
        </w:rPr>
        <w:t xml:space="preserve"> 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ены ассигнования</w:t>
      </w:r>
      <w:r w:rsidRPr="00227CB8">
        <w:rPr>
          <w:rFonts w:eastAsia="Times New Roman"/>
          <w:sz w:val="28"/>
          <w:szCs w:val="28"/>
        </w:rPr>
        <w:t xml:space="preserve"> в сумме </w:t>
      </w:r>
      <w:r>
        <w:rPr>
          <w:rFonts w:eastAsia="Times New Roman"/>
          <w:sz w:val="28"/>
          <w:szCs w:val="28"/>
        </w:rPr>
        <w:t>296,4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специальные расходы, связанные с проведением </w:t>
      </w:r>
      <w:r w:rsidRPr="00F47F2F">
        <w:rPr>
          <w:color w:val="000000"/>
          <w:sz w:val="28"/>
          <w:szCs w:val="28"/>
        </w:rPr>
        <w:t>выборов в представительный орган муниципального образования</w:t>
      </w:r>
      <w:r w:rsidR="00C70D7C">
        <w:rPr>
          <w:sz w:val="28"/>
          <w:szCs w:val="28"/>
        </w:rPr>
        <w:t>;</w:t>
      </w:r>
    </w:p>
    <w:p w:rsidR="009B3906" w:rsidRPr="0046082B" w:rsidRDefault="009B3906" w:rsidP="00857FEC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561453">
        <w:rPr>
          <w:bCs/>
          <w:color w:val="000000"/>
          <w:sz w:val="28"/>
          <w:szCs w:val="28"/>
        </w:rPr>
        <w:t xml:space="preserve">по  подразделу  </w:t>
      </w:r>
      <w:r w:rsidRPr="00561453">
        <w:rPr>
          <w:b/>
          <w:bCs/>
          <w:i/>
          <w:color w:val="000000"/>
          <w:sz w:val="28"/>
          <w:szCs w:val="28"/>
        </w:rPr>
        <w:t>0111 «</w:t>
      </w:r>
      <w:r w:rsidRPr="00561453">
        <w:rPr>
          <w:b/>
          <w:i/>
          <w:color w:val="000000"/>
          <w:sz w:val="28"/>
          <w:szCs w:val="28"/>
        </w:rPr>
        <w:t>Резервные фонды</w:t>
      </w:r>
      <w:r w:rsidRPr="00561453">
        <w:rPr>
          <w:b/>
          <w:bCs/>
          <w:i/>
          <w:color w:val="000000"/>
          <w:sz w:val="28"/>
          <w:szCs w:val="28"/>
        </w:rPr>
        <w:t>»</w:t>
      </w:r>
      <w:r w:rsidRPr="00561453">
        <w:rPr>
          <w:sz w:val="28"/>
          <w:szCs w:val="28"/>
        </w:rPr>
        <w:t xml:space="preserve"> бюджетные ассигнования уменьшены на </w:t>
      </w:r>
      <w:r w:rsidR="00FE2761" w:rsidRPr="00561453">
        <w:rPr>
          <w:sz w:val="28"/>
          <w:szCs w:val="28"/>
        </w:rPr>
        <w:t>966,5</w:t>
      </w:r>
      <w:r w:rsidRPr="00561453">
        <w:rPr>
          <w:sz w:val="28"/>
          <w:szCs w:val="28"/>
        </w:rPr>
        <w:t xml:space="preserve"> тыс. рублей и составят </w:t>
      </w:r>
      <w:r w:rsidR="00D05928" w:rsidRPr="00561453">
        <w:rPr>
          <w:sz w:val="28"/>
          <w:szCs w:val="28"/>
        </w:rPr>
        <w:t>1</w:t>
      </w:r>
      <w:r w:rsidR="00FE2761" w:rsidRPr="00561453">
        <w:rPr>
          <w:sz w:val="28"/>
          <w:szCs w:val="28"/>
        </w:rPr>
        <w:t> 033,5</w:t>
      </w:r>
      <w:r w:rsidRPr="00561453">
        <w:rPr>
          <w:sz w:val="28"/>
          <w:szCs w:val="28"/>
        </w:rPr>
        <w:t xml:space="preserve"> тыс. рублей</w:t>
      </w:r>
      <w:r w:rsidR="00C70D7C">
        <w:rPr>
          <w:sz w:val="28"/>
          <w:szCs w:val="28"/>
        </w:rPr>
        <w:t xml:space="preserve"> (</w:t>
      </w:r>
      <w:r w:rsidR="00C70D7C" w:rsidRPr="00C70D7C">
        <w:rPr>
          <w:sz w:val="28"/>
          <w:szCs w:val="28"/>
        </w:rPr>
        <w:t>20,0 тыс. руб. на проведение работ по ликвидации заторов льда на реке Жарлы в поселке Адамовка (расходы отражены по разделу «03» подразделу «10»)</w:t>
      </w:r>
      <w:r w:rsidR="00857FEC">
        <w:rPr>
          <w:sz w:val="28"/>
          <w:szCs w:val="28"/>
        </w:rPr>
        <w:t xml:space="preserve"> и </w:t>
      </w:r>
      <w:r w:rsidR="00C70D7C" w:rsidRPr="00C70D7C">
        <w:rPr>
          <w:sz w:val="28"/>
          <w:szCs w:val="28"/>
        </w:rPr>
        <w:t>946,5 тыс. руб. –</w:t>
      </w:r>
      <w:r w:rsidR="00857FEC">
        <w:rPr>
          <w:sz w:val="28"/>
          <w:szCs w:val="28"/>
        </w:rPr>
        <w:t xml:space="preserve"> </w:t>
      </w:r>
      <w:r w:rsidR="00C70D7C" w:rsidRPr="00C70D7C">
        <w:rPr>
          <w:sz w:val="28"/>
          <w:szCs w:val="28"/>
        </w:rPr>
        <w:t xml:space="preserve">перераспределение </w:t>
      </w:r>
      <w:r w:rsidR="00857FEC">
        <w:rPr>
          <w:sz w:val="28"/>
          <w:szCs w:val="28"/>
        </w:rPr>
        <w:t xml:space="preserve"> </w:t>
      </w:r>
      <w:r w:rsidR="00C70D7C" w:rsidRPr="00C70D7C">
        <w:rPr>
          <w:sz w:val="28"/>
          <w:szCs w:val="28"/>
        </w:rPr>
        <w:t xml:space="preserve">на ремонт кабинетов архивов – 346,5 </w:t>
      </w:r>
      <w:r w:rsidR="00C70D7C" w:rsidRPr="00C70D7C">
        <w:rPr>
          <w:sz w:val="28"/>
          <w:szCs w:val="28"/>
        </w:rPr>
        <w:lastRenderedPageBreak/>
        <w:t>тыс. руб.; на устранения аварийности детской библиотеки  (усиление стен) – 600,0 тыс. руб</w:t>
      </w:r>
      <w:r w:rsidR="00857FEC">
        <w:rPr>
          <w:sz w:val="28"/>
          <w:szCs w:val="28"/>
        </w:rPr>
        <w:t>);</w:t>
      </w:r>
      <w:r>
        <w:rPr>
          <w:rStyle w:val="fontstyle01"/>
          <w:sz w:val="28"/>
          <w:szCs w:val="28"/>
        </w:rPr>
        <w:t xml:space="preserve"> </w:t>
      </w:r>
    </w:p>
    <w:p w:rsidR="009B3906" w:rsidRDefault="009B3906" w:rsidP="009B3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величе</w:t>
      </w:r>
      <w:r w:rsidRPr="00BA4C10">
        <w:rPr>
          <w:sz w:val="28"/>
          <w:szCs w:val="28"/>
        </w:rPr>
        <w:t xml:space="preserve">ны на </w:t>
      </w:r>
      <w:r w:rsidR="00D05928">
        <w:rPr>
          <w:sz w:val="28"/>
          <w:szCs w:val="28"/>
        </w:rPr>
        <w:t>227,0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 w:rsidR="00D05928">
        <w:rPr>
          <w:sz w:val="28"/>
          <w:szCs w:val="28"/>
        </w:rPr>
        <w:t>13 451,3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9B3906" w:rsidRDefault="009B3906" w:rsidP="009B3906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у</w:t>
      </w:r>
      <w:r w:rsidR="00D05928">
        <w:rPr>
          <w:sz w:val="28"/>
          <w:szCs w:val="28"/>
        </w:rPr>
        <w:t>велич</w:t>
      </w:r>
      <w:r>
        <w:rPr>
          <w:sz w:val="28"/>
          <w:szCs w:val="28"/>
        </w:rPr>
        <w:t>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1F0611">
        <w:rPr>
          <w:sz w:val="28"/>
          <w:szCs w:val="28"/>
        </w:rPr>
        <w:t>177,0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1F0611">
        <w:rPr>
          <w:rFonts w:eastAsia="Times New Roman"/>
          <w:sz w:val="28"/>
          <w:szCs w:val="28"/>
        </w:rPr>
        <w:t xml:space="preserve"> </w:t>
      </w:r>
      <w:r w:rsidR="001F0611" w:rsidRPr="001F0611">
        <w:rPr>
          <w:rFonts w:eastAsia="Times New Roman"/>
          <w:sz w:val="28"/>
          <w:szCs w:val="28"/>
        </w:rPr>
        <w:t>(</w:t>
      </w:r>
      <w:r w:rsidR="001F0611" w:rsidRPr="001F0611">
        <w:rPr>
          <w:color w:val="000000"/>
          <w:sz w:val="28"/>
          <w:szCs w:val="28"/>
        </w:rPr>
        <w:t>«Отдел хозяйственного обеспечения администрации Адамовского района»</w:t>
      </w:r>
      <w:r w:rsidR="001F0611">
        <w:rPr>
          <w:color w:val="000000"/>
          <w:sz w:val="28"/>
          <w:szCs w:val="28"/>
        </w:rPr>
        <w:t>)</w:t>
      </w:r>
      <w:r w:rsidRPr="001F0611">
        <w:rPr>
          <w:rFonts w:eastAsia="Times New Roman"/>
          <w:sz w:val="28"/>
          <w:szCs w:val="28"/>
        </w:rPr>
        <w:t>;</w:t>
      </w:r>
    </w:p>
    <w:p w:rsidR="009B3906" w:rsidRPr="001F0611" w:rsidRDefault="009B3906" w:rsidP="009B3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увеличение непрограммных мероприятий на сумму </w:t>
      </w:r>
      <w:r w:rsidR="001F0611">
        <w:rPr>
          <w:sz w:val="28"/>
          <w:szCs w:val="28"/>
        </w:rPr>
        <w:t>50,0</w:t>
      </w:r>
      <w:r>
        <w:rPr>
          <w:sz w:val="28"/>
          <w:szCs w:val="28"/>
        </w:rPr>
        <w:t xml:space="preserve"> тыс. рублей</w:t>
      </w:r>
      <w:r w:rsidR="001F0611">
        <w:rPr>
          <w:sz w:val="28"/>
          <w:szCs w:val="28"/>
        </w:rPr>
        <w:t xml:space="preserve"> на </w:t>
      </w:r>
      <w:r w:rsidR="001F0611" w:rsidRPr="001F0611">
        <w:rPr>
          <w:sz w:val="28"/>
          <w:szCs w:val="28"/>
        </w:rPr>
        <w:t>в</w:t>
      </w:r>
      <w:r w:rsidR="001F0611" w:rsidRPr="001F0611">
        <w:rPr>
          <w:color w:val="000000"/>
          <w:sz w:val="28"/>
          <w:szCs w:val="28"/>
        </w:rPr>
        <w:t>ыполнение других обязательств муниципального образования</w:t>
      </w:r>
      <w:r w:rsidR="001F0611">
        <w:rPr>
          <w:color w:val="000000"/>
          <w:sz w:val="28"/>
          <w:szCs w:val="28"/>
        </w:rPr>
        <w:t xml:space="preserve"> (</w:t>
      </w:r>
      <w:r w:rsidR="001F0611" w:rsidRPr="001F0611">
        <w:rPr>
          <w:color w:val="000000"/>
          <w:sz w:val="28"/>
          <w:szCs w:val="28"/>
        </w:rPr>
        <w:t>Уплата налогов, сборов и иных платежей</w:t>
      </w:r>
      <w:r w:rsidR="001F0611">
        <w:rPr>
          <w:color w:val="000000"/>
          <w:sz w:val="28"/>
          <w:szCs w:val="28"/>
        </w:rPr>
        <w:t>)</w:t>
      </w:r>
      <w:r w:rsidR="001F0611" w:rsidRPr="001F0611">
        <w:rPr>
          <w:color w:val="000000"/>
          <w:sz w:val="28"/>
          <w:szCs w:val="28"/>
        </w:rPr>
        <w:t>;</w:t>
      </w:r>
    </w:p>
    <w:p w:rsidR="009B3906" w:rsidRDefault="009B3906" w:rsidP="009B390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5E72">
        <w:rPr>
          <w:sz w:val="28"/>
          <w:szCs w:val="28"/>
        </w:rPr>
        <w:t xml:space="preserve">По разделу </w:t>
      </w:r>
      <w:r w:rsidRPr="00F95E72">
        <w:rPr>
          <w:b/>
          <w:i/>
          <w:sz w:val="28"/>
          <w:szCs w:val="28"/>
        </w:rPr>
        <w:t>0300</w:t>
      </w:r>
      <w:r>
        <w:rPr>
          <w:b/>
          <w:i/>
          <w:sz w:val="28"/>
          <w:szCs w:val="28"/>
        </w:rPr>
        <w:t xml:space="preserve"> </w:t>
      </w:r>
      <w:r w:rsidRPr="00F95E72">
        <w:rPr>
          <w:b/>
          <w:i/>
          <w:sz w:val="28"/>
          <w:szCs w:val="28"/>
        </w:rPr>
        <w:t>«</w:t>
      </w:r>
      <w:r w:rsidRPr="00F95E72">
        <w:rPr>
          <w:b/>
          <w:bCs/>
          <w:i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b/>
          <w:bCs/>
          <w:i/>
          <w:color w:val="000000"/>
          <w:sz w:val="28"/>
          <w:szCs w:val="28"/>
        </w:rPr>
        <w:t xml:space="preserve">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уменьшены на 202</w:t>
      </w:r>
      <w:r w:rsidR="001F061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на </w:t>
      </w:r>
      <w:r w:rsidR="001F0611">
        <w:rPr>
          <w:color w:val="000000"/>
          <w:sz w:val="28"/>
          <w:szCs w:val="28"/>
        </w:rPr>
        <w:t>13,4</w:t>
      </w:r>
      <w:r>
        <w:rPr>
          <w:color w:val="000000"/>
          <w:sz w:val="28"/>
          <w:szCs w:val="28"/>
        </w:rPr>
        <w:t xml:space="preserve">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4</w:t>
      </w:r>
      <w:r w:rsidR="001F0611">
        <w:rPr>
          <w:color w:val="000000"/>
          <w:sz w:val="28"/>
          <w:szCs w:val="28"/>
        </w:rPr>
        <w:t> 906,1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9B3906" w:rsidRDefault="009B3906" w:rsidP="009B3906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по  подразделу  </w:t>
      </w:r>
      <w:r>
        <w:rPr>
          <w:b/>
          <w:bCs/>
          <w:i/>
          <w:color w:val="000000"/>
          <w:sz w:val="28"/>
          <w:szCs w:val="28"/>
        </w:rPr>
        <w:t>0310</w:t>
      </w:r>
      <w:r>
        <w:rPr>
          <w:bCs/>
          <w:color w:val="000000"/>
          <w:sz w:val="28"/>
          <w:szCs w:val="28"/>
        </w:rPr>
        <w:t xml:space="preserve"> «</w:t>
      </w:r>
      <w:r w:rsidRPr="00A77551">
        <w:rPr>
          <w:b/>
          <w:i/>
          <w:color w:val="000000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1F0611">
        <w:rPr>
          <w:sz w:val="28"/>
          <w:szCs w:val="28"/>
        </w:rPr>
        <w:t>13,4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1F0611">
        <w:rPr>
          <w:sz w:val="28"/>
          <w:szCs w:val="28"/>
        </w:rPr>
        <w:t>3 607,6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9B3906" w:rsidRDefault="009B3906" w:rsidP="009B3906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C114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7C1142">
        <w:rPr>
          <w:sz w:val="28"/>
          <w:szCs w:val="28"/>
        </w:rPr>
        <w:t>33,4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>
        <w:rPr>
          <w:sz w:val="28"/>
          <w:szCs w:val="28"/>
        </w:rPr>
        <w:t>за счет уменьшения ассигнований</w:t>
      </w:r>
      <w:r>
        <w:rPr>
          <w:color w:val="000000"/>
        </w:rPr>
        <w:t xml:space="preserve"> </w:t>
      </w:r>
      <w:r w:rsidRPr="00B554E6">
        <w:rPr>
          <w:color w:val="000000"/>
          <w:sz w:val="28"/>
          <w:szCs w:val="28"/>
        </w:rPr>
        <w:t xml:space="preserve">в размере </w:t>
      </w:r>
      <w:r w:rsidR="007C1142">
        <w:rPr>
          <w:color w:val="000000"/>
          <w:sz w:val="28"/>
          <w:szCs w:val="28"/>
        </w:rPr>
        <w:t>4,4</w:t>
      </w:r>
      <w:r w:rsidRPr="00B554E6">
        <w:rPr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 xml:space="preserve">на </w:t>
      </w:r>
      <w:r w:rsidR="007C1142" w:rsidRPr="007C1142">
        <w:rPr>
          <w:color w:val="000000"/>
          <w:sz w:val="28"/>
          <w:szCs w:val="28"/>
        </w:rPr>
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</w:r>
      <w:r>
        <w:rPr>
          <w:rFonts w:eastAsia="Times New Roman"/>
          <w:color w:val="000000"/>
          <w:sz w:val="28"/>
          <w:szCs w:val="28"/>
        </w:rPr>
        <w:t xml:space="preserve"> и  </w:t>
      </w:r>
      <w:r>
        <w:rPr>
          <w:sz w:val="28"/>
          <w:szCs w:val="28"/>
        </w:rPr>
        <w:t>за счет уменьшения ассигнований</w:t>
      </w:r>
      <w:r>
        <w:rPr>
          <w:color w:val="000000"/>
        </w:rPr>
        <w:t xml:space="preserve"> </w:t>
      </w:r>
      <w:r w:rsidRPr="00B554E6">
        <w:rPr>
          <w:color w:val="000000"/>
          <w:sz w:val="28"/>
          <w:szCs w:val="28"/>
        </w:rPr>
        <w:t xml:space="preserve">в размере </w:t>
      </w:r>
      <w:r w:rsidR="007C1142">
        <w:rPr>
          <w:color w:val="000000"/>
          <w:sz w:val="28"/>
          <w:szCs w:val="28"/>
        </w:rPr>
        <w:t>29,0</w:t>
      </w:r>
      <w:r w:rsidRPr="00B554E6">
        <w:rPr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>о</w:t>
      </w:r>
      <w:r w:rsidRPr="00B232D9">
        <w:rPr>
          <w:bCs/>
          <w:color w:val="000000"/>
          <w:sz w:val="28"/>
          <w:szCs w:val="28"/>
        </w:rPr>
        <w:t>сновного мероприятия «</w:t>
      </w:r>
      <w:r w:rsidR="007C1142" w:rsidRPr="007C1142">
        <w:rPr>
          <w:color w:val="000000"/>
          <w:sz w:val="28"/>
          <w:szCs w:val="28"/>
        </w:rPr>
        <w:t>Обеспечение деятельности Единой дежурно-диспетчерской службы муниципального образования Адамовский район</w:t>
      </w:r>
      <w:r w:rsidRPr="00B232D9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9B3906" w:rsidRDefault="009B3906" w:rsidP="009B3906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7C1142">
        <w:rPr>
          <w:sz w:val="28"/>
          <w:szCs w:val="28"/>
        </w:rPr>
        <w:t xml:space="preserve">  </w:t>
      </w:r>
      <w:r w:rsidRPr="00D43E6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7C1142">
        <w:rPr>
          <w:sz w:val="28"/>
          <w:szCs w:val="28"/>
        </w:rPr>
        <w:t>велич</w:t>
      </w:r>
      <w:r>
        <w:rPr>
          <w:sz w:val="28"/>
          <w:szCs w:val="28"/>
        </w:rPr>
        <w:t>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7C1142">
        <w:rPr>
          <w:sz w:val="28"/>
          <w:szCs w:val="28"/>
        </w:rPr>
        <w:t>20,0</w:t>
      </w:r>
      <w:r w:rsidRPr="00227CB8">
        <w:rPr>
          <w:sz w:val="28"/>
          <w:szCs w:val="28"/>
        </w:rPr>
        <w:t xml:space="preserve"> тыс. рублей</w:t>
      </w:r>
      <w:r w:rsidRPr="00D43E63">
        <w:rPr>
          <w:bCs/>
          <w:color w:val="000000"/>
        </w:rPr>
        <w:t xml:space="preserve"> </w:t>
      </w:r>
      <w:r w:rsidR="007C1142">
        <w:rPr>
          <w:bCs/>
          <w:color w:val="000000"/>
          <w:sz w:val="28"/>
          <w:szCs w:val="28"/>
        </w:rPr>
        <w:t>непрограммные</w:t>
      </w:r>
      <w:r w:rsidRPr="00D43E63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Pr="00D43E63">
        <w:rPr>
          <w:color w:val="000000"/>
          <w:sz w:val="28"/>
          <w:szCs w:val="28"/>
        </w:rPr>
        <w:t xml:space="preserve"> </w:t>
      </w:r>
      <w:r w:rsidRPr="007C1142">
        <w:rPr>
          <w:color w:val="000000"/>
          <w:sz w:val="28"/>
          <w:szCs w:val="28"/>
        </w:rPr>
        <w:t>«</w:t>
      </w:r>
      <w:r w:rsidR="007C1142" w:rsidRPr="007C1142">
        <w:rPr>
          <w:color w:val="000000"/>
          <w:sz w:val="28"/>
          <w:szCs w:val="28"/>
        </w:rPr>
        <w:t>Создание и использование средств резервного фонда по чрезвычайным ситуациям местных администраций</w:t>
      </w:r>
      <w:r w:rsidRPr="007C1142">
        <w:rPr>
          <w:color w:val="000000"/>
          <w:sz w:val="28"/>
          <w:szCs w:val="28"/>
        </w:rPr>
        <w:t>»;</w:t>
      </w:r>
    </w:p>
    <w:p w:rsidR="009B3906" w:rsidRDefault="009B3906" w:rsidP="007C1142">
      <w:pPr>
        <w:ind w:firstLine="360"/>
        <w:jc w:val="both"/>
        <w:rPr>
          <w:color w:val="000000"/>
          <w:sz w:val="28"/>
          <w:szCs w:val="28"/>
        </w:rPr>
      </w:pPr>
      <w:r w:rsidRPr="00D43E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4E781C">
        <w:rPr>
          <w:color w:val="000000"/>
          <w:sz w:val="28"/>
          <w:szCs w:val="28"/>
        </w:rPr>
        <w:t xml:space="preserve">По разделу </w:t>
      </w:r>
      <w:r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Pr="004E781C">
        <w:rPr>
          <w:i/>
          <w:color w:val="000000"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</w:t>
      </w:r>
      <w:r w:rsidR="00441B1E">
        <w:rPr>
          <w:color w:val="000000"/>
          <w:sz w:val="28"/>
          <w:szCs w:val="28"/>
        </w:rPr>
        <w:t>велич</w:t>
      </w:r>
      <w:r>
        <w:rPr>
          <w:color w:val="000000"/>
          <w:sz w:val="28"/>
          <w:szCs w:val="28"/>
        </w:rPr>
        <w:t>ены на 202</w:t>
      </w:r>
      <w:r w:rsidR="007C114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на </w:t>
      </w:r>
      <w:r w:rsidR="007C1142">
        <w:rPr>
          <w:color w:val="000000"/>
          <w:sz w:val="28"/>
          <w:szCs w:val="28"/>
        </w:rPr>
        <w:t>2 333,2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7C1142">
        <w:rPr>
          <w:color w:val="000000"/>
          <w:sz w:val="28"/>
          <w:szCs w:val="28"/>
        </w:rPr>
        <w:t>16 388,2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7C1142" w:rsidRDefault="007C1142" w:rsidP="007C1142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</w:t>
      </w:r>
      <w:r>
        <w:rPr>
          <w:b/>
          <w:i/>
          <w:color w:val="000000"/>
          <w:sz w:val="28"/>
          <w:szCs w:val="28"/>
        </w:rPr>
        <w:t>08</w:t>
      </w:r>
      <w:r w:rsidRPr="00360DF6">
        <w:rPr>
          <w:b/>
          <w:i/>
          <w:color w:val="000000"/>
          <w:sz w:val="28"/>
          <w:szCs w:val="28"/>
        </w:rPr>
        <w:t xml:space="preserve"> «</w:t>
      </w:r>
      <w:r>
        <w:rPr>
          <w:b/>
          <w:i/>
          <w:spacing w:val="-2"/>
          <w:sz w:val="28"/>
          <w:szCs w:val="28"/>
        </w:rPr>
        <w:t>Транспорт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50,0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1 750,0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7C1142" w:rsidRPr="007C1142" w:rsidRDefault="007C1142" w:rsidP="007C1142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уменьшение ассигнований</w:t>
      </w:r>
      <w:r w:rsidRPr="007C1142">
        <w:rPr>
          <w:color w:val="000000"/>
        </w:rPr>
        <w:t xml:space="preserve"> </w:t>
      </w:r>
      <w:r w:rsidRPr="007C1142">
        <w:rPr>
          <w:color w:val="000000"/>
          <w:sz w:val="28"/>
          <w:szCs w:val="28"/>
        </w:rPr>
        <w:t>в сумме 50,0 тыс. рублей</w:t>
      </w:r>
      <w:r>
        <w:rPr>
          <w:color w:val="000000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Pr="007C1142">
        <w:rPr>
          <w:bCs/>
          <w:color w:val="000000"/>
          <w:sz w:val="28"/>
          <w:szCs w:val="28"/>
        </w:rPr>
        <w:t>(</w:t>
      </w:r>
      <w:r w:rsidRPr="007C1142">
        <w:rPr>
          <w:color w:val="000000"/>
          <w:sz w:val="28"/>
          <w:szCs w:val="28"/>
        </w:rPr>
        <w:t>осуществление межмуниципальных в границах муниципального района пассажирских перевозок автомобильным транспортом)</w:t>
      </w:r>
      <w:r>
        <w:rPr>
          <w:color w:val="000000"/>
          <w:sz w:val="28"/>
          <w:szCs w:val="28"/>
        </w:rPr>
        <w:t>;</w:t>
      </w:r>
    </w:p>
    <w:p w:rsidR="009B3906" w:rsidRDefault="009B3906" w:rsidP="009B3906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0412 «</w:t>
      </w:r>
      <w:r w:rsidRPr="00360DF6">
        <w:rPr>
          <w:b/>
          <w:i/>
          <w:spacing w:val="-2"/>
          <w:sz w:val="28"/>
          <w:szCs w:val="28"/>
        </w:rPr>
        <w:t>Другие вопросы в области национальной экономики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7C1142"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7C1142">
        <w:rPr>
          <w:sz w:val="28"/>
          <w:szCs w:val="28"/>
        </w:rPr>
        <w:t>2 383,2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7C1142">
        <w:rPr>
          <w:sz w:val="28"/>
          <w:szCs w:val="28"/>
        </w:rPr>
        <w:t>8 300,3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9B3906" w:rsidRDefault="009B3906" w:rsidP="009B390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</w:t>
      </w:r>
      <w:r w:rsidR="007C1142">
        <w:rPr>
          <w:sz w:val="28"/>
          <w:szCs w:val="28"/>
        </w:rPr>
        <w:t>меньш</w:t>
      </w:r>
      <w:r>
        <w:rPr>
          <w:sz w:val="28"/>
          <w:szCs w:val="28"/>
        </w:rPr>
        <w:t>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</w:t>
      </w:r>
      <w:r w:rsidRPr="004F49E4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4F49E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F49E4">
        <w:rPr>
          <w:sz w:val="28"/>
          <w:szCs w:val="28"/>
        </w:rPr>
        <w:t xml:space="preserve"> </w:t>
      </w:r>
      <w:r w:rsidRPr="004F49E4">
        <w:rPr>
          <w:sz w:val="20"/>
          <w:szCs w:val="20"/>
        </w:rPr>
        <w:t>«</w:t>
      </w:r>
      <w:r w:rsidRPr="004F49E4">
        <w:rPr>
          <w:sz w:val="28"/>
          <w:szCs w:val="28"/>
        </w:rPr>
        <w:t xml:space="preserve">Управление земельно-имущественным комплексом Адамовского района  Оренбургской области» </w:t>
      </w:r>
      <w:r>
        <w:rPr>
          <w:sz w:val="28"/>
          <w:szCs w:val="28"/>
        </w:rPr>
        <w:t xml:space="preserve">в размере </w:t>
      </w:r>
      <w:r w:rsidR="007C1142">
        <w:rPr>
          <w:sz w:val="28"/>
          <w:szCs w:val="28"/>
        </w:rPr>
        <w:t>60,0</w:t>
      </w:r>
      <w:r>
        <w:rPr>
          <w:sz w:val="28"/>
          <w:szCs w:val="28"/>
        </w:rPr>
        <w:t xml:space="preserve"> тыс. рублей (</w:t>
      </w:r>
      <w:r w:rsidR="007C1142" w:rsidRPr="007C1142">
        <w:rPr>
          <w:color w:val="000000"/>
          <w:sz w:val="28"/>
          <w:szCs w:val="28"/>
        </w:rPr>
        <w:t>Постановка на учет бесхозяйного недвижимого имущества, регистрация права муниципальной собственности на такое имущество</w:t>
      </w:r>
      <w:r>
        <w:rPr>
          <w:bCs/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B3906" w:rsidRDefault="009B3906" w:rsidP="009B3906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</w:t>
      </w:r>
      <w:r w:rsidR="007C1142">
        <w:rPr>
          <w:rFonts w:eastAsia="Times New Roman"/>
          <w:sz w:val="28"/>
          <w:szCs w:val="28"/>
        </w:rPr>
        <w:t>50,0</w:t>
      </w:r>
      <w:r>
        <w:rPr>
          <w:rFonts w:eastAsia="Times New Roman"/>
          <w:sz w:val="28"/>
          <w:szCs w:val="28"/>
        </w:rPr>
        <w:t xml:space="preserve"> тыс. рублей (</w:t>
      </w:r>
      <w:r w:rsidR="007C1142" w:rsidRPr="007C1142">
        <w:rPr>
          <w:color w:val="000000"/>
          <w:sz w:val="28"/>
          <w:szCs w:val="28"/>
        </w:rPr>
        <w:t>Осуществление технической инвентаризации недвижимого имущества</w:t>
      </w:r>
      <w:r>
        <w:rPr>
          <w:bCs/>
          <w:color w:val="000000"/>
          <w:sz w:val="28"/>
          <w:szCs w:val="28"/>
        </w:rPr>
        <w:t>);</w:t>
      </w:r>
    </w:p>
    <w:p w:rsidR="00815985" w:rsidRDefault="00815985" w:rsidP="009B3906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увеличение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18,5 тыс. рублей</w:t>
      </w:r>
      <w:r>
        <w:rPr>
          <w:color w:val="000000"/>
        </w:rPr>
        <w:t xml:space="preserve"> (</w:t>
      </w:r>
      <w:r w:rsidRPr="00815985">
        <w:rPr>
          <w:color w:val="000000"/>
          <w:sz w:val="28"/>
          <w:szCs w:val="28"/>
        </w:rPr>
        <w:t>Проведение оценки рыночной стоимости или размера арендной платы муниципального имущества);</w:t>
      </w:r>
    </w:p>
    <w:p w:rsidR="009B3906" w:rsidRDefault="00815985" w:rsidP="009B3906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3906">
        <w:rPr>
          <w:sz w:val="28"/>
          <w:szCs w:val="28"/>
        </w:rPr>
        <w:t>уменьшение ассигнований</w:t>
      </w:r>
      <w:r w:rsidR="009B3906" w:rsidRPr="00D51F24">
        <w:rPr>
          <w:sz w:val="28"/>
          <w:szCs w:val="28"/>
        </w:rPr>
        <w:t xml:space="preserve"> </w:t>
      </w:r>
      <w:r w:rsidR="009B3906">
        <w:rPr>
          <w:sz w:val="28"/>
          <w:szCs w:val="28"/>
        </w:rPr>
        <w:t xml:space="preserve">на </w:t>
      </w:r>
      <w:r w:rsidR="009B3906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9B3906">
        <w:rPr>
          <w:rFonts w:eastAsia="Times New Roman"/>
          <w:sz w:val="28"/>
          <w:szCs w:val="28"/>
        </w:rPr>
        <w:t xml:space="preserve"> в размере </w:t>
      </w:r>
      <w:r>
        <w:rPr>
          <w:rFonts w:eastAsia="Times New Roman"/>
          <w:sz w:val="28"/>
          <w:szCs w:val="28"/>
        </w:rPr>
        <w:t>91,2</w:t>
      </w:r>
      <w:r w:rsidR="009B3906">
        <w:rPr>
          <w:rFonts w:eastAsia="Times New Roman"/>
          <w:sz w:val="28"/>
          <w:szCs w:val="28"/>
        </w:rPr>
        <w:t xml:space="preserve"> тыс. рублей</w:t>
      </w:r>
      <w:r w:rsidR="009B3906" w:rsidRPr="00D31C9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815985">
        <w:rPr>
          <w:color w:val="000000"/>
          <w:sz w:val="28"/>
          <w:szCs w:val="28"/>
        </w:rPr>
        <w:t>Выполнение землеустроительных работ в отношении земельных участков, находящихся в собственности муниципального образования Адамовский район)</w:t>
      </w:r>
      <w:r>
        <w:rPr>
          <w:bCs/>
          <w:color w:val="000000"/>
          <w:sz w:val="28"/>
          <w:szCs w:val="28"/>
        </w:rPr>
        <w:t>;</w:t>
      </w:r>
    </w:p>
    <w:p w:rsidR="00815985" w:rsidRDefault="00815985" w:rsidP="009B3906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увеличение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300,0 тыс. рублей</w:t>
      </w:r>
      <w:r>
        <w:rPr>
          <w:color w:val="000000"/>
        </w:rPr>
        <w:t xml:space="preserve"> (</w:t>
      </w:r>
      <w:r w:rsidRPr="00815985">
        <w:rPr>
          <w:color w:val="000000"/>
          <w:sz w:val="28"/>
          <w:szCs w:val="28"/>
        </w:rPr>
        <w:t>Проведение комплексных кадастровых работ);</w:t>
      </w:r>
    </w:p>
    <w:p w:rsidR="00815985" w:rsidRDefault="00815985" w:rsidP="009B3906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36,0 тыс. рублей</w:t>
      </w:r>
      <w:r w:rsidRPr="00D31C9A">
        <w:rPr>
          <w:bCs/>
          <w:color w:val="000000"/>
        </w:rPr>
        <w:t xml:space="preserve"> </w:t>
      </w:r>
      <w:r w:rsidRPr="00815985">
        <w:rPr>
          <w:bCs/>
          <w:color w:val="000000"/>
          <w:sz w:val="28"/>
          <w:szCs w:val="28"/>
        </w:rPr>
        <w:t>(</w:t>
      </w:r>
      <w:r w:rsidRPr="00815985">
        <w:rPr>
          <w:color w:val="000000"/>
          <w:sz w:val="28"/>
          <w:szCs w:val="28"/>
        </w:rPr>
        <w:t>Подготовка рабочей документации на реконструкцию недвижимого имущества);</w:t>
      </w:r>
    </w:p>
    <w:p w:rsidR="00C70D7C" w:rsidRDefault="00815985" w:rsidP="00815985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увеличение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2 301,9 тыс. рублей</w:t>
      </w:r>
      <w:r>
        <w:rPr>
          <w:color w:val="000000"/>
        </w:rPr>
        <w:t xml:space="preserve"> (</w:t>
      </w:r>
      <w:r w:rsidRPr="00815985">
        <w:rPr>
          <w:color w:val="000000"/>
          <w:sz w:val="28"/>
          <w:szCs w:val="28"/>
        </w:rPr>
        <w:t>Осуществление обязанностей по содержанию муниципального имущества муниципального образования Адамовский район</w:t>
      </w:r>
      <w:r>
        <w:rPr>
          <w:color w:val="000000"/>
          <w:sz w:val="28"/>
          <w:szCs w:val="28"/>
        </w:rPr>
        <w:t>).</w:t>
      </w:r>
      <w:r w:rsidR="009B3906">
        <w:rPr>
          <w:color w:val="000000"/>
          <w:sz w:val="28"/>
          <w:szCs w:val="28"/>
        </w:rPr>
        <w:t xml:space="preserve">   </w:t>
      </w:r>
    </w:p>
    <w:p w:rsidR="00C70D7C" w:rsidRDefault="009B3906" w:rsidP="00C70D7C">
      <w:pPr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70D7C">
        <w:rPr>
          <w:sz w:val="28"/>
          <w:szCs w:val="28"/>
        </w:rPr>
        <w:t xml:space="preserve">    По разделу </w:t>
      </w:r>
      <w:r w:rsidR="00C70D7C" w:rsidRPr="00A80D79">
        <w:rPr>
          <w:b/>
          <w:i/>
          <w:sz w:val="28"/>
          <w:szCs w:val="28"/>
        </w:rPr>
        <w:t>0</w:t>
      </w:r>
      <w:r w:rsidR="00C70D7C">
        <w:rPr>
          <w:b/>
          <w:i/>
          <w:sz w:val="28"/>
          <w:szCs w:val="28"/>
        </w:rPr>
        <w:t>6</w:t>
      </w:r>
      <w:r w:rsidR="00C70D7C" w:rsidRPr="00A80D79">
        <w:rPr>
          <w:b/>
          <w:i/>
          <w:sz w:val="28"/>
          <w:szCs w:val="28"/>
        </w:rPr>
        <w:t>00</w:t>
      </w:r>
      <w:r w:rsidR="00C70D7C">
        <w:rPr>
          <w:b/>
          <w:i/>
          <w:sz w:val="28"/>
          <w:szCs w:val="28"/>
        </w:rPr>
        <w:t xml:space="preserve"> «Охрана окружающей среды</w:t>
      </w:r>
      <w:r w:rsidR="00C70D7C" w:rsidRPr="001B4EFC">
        <w:rPr>
          <w:b/>
          <w:i/>
          <w:sz w:val="28"/>
          <w:szCs w:val="28"/>
        </w:rPr>
        <w:t>»</w:t>
      </w:r>
      <w:r w:rsidR="00C70D7C">
        <w:rPr>
          <w:b/>
          <w:i/>
          <w:sz w:val="28"/>
          <w:szCs w:val="28"/>
        </w:rPr>
        <w:t xml:space="preserve"> </w:t>
      </w:r>
      <w:r w:rsidR="00C70D7C" w:rsidRPr="00227CB8">
        <w:rPr>
          <w:sz w:val="28"/>
          <w:szCs w:val="28"/>
        </w:rPr>
        <w:t xml:space="preserve">бюджетные ассигнования </w:t>
      </w:r>
      <w:r w:rsidR="00C70D7C">
        <w:rPr>
          <w:sz w:val="28"/>
          <w:szCs w:val="28"/>
        </w:rPr>
        <w:t xml:space="preserve">на 2023 год </w:t>
      </w:r>
      <w:r w:rsidR="00C70D7C" w:rsidRPr="0008278C">
        <w:rPr>
          <w:sz w:val="28"/>
          <w:szCs w:val="28"/>
        </w:rPr>
        <w:t>у</w:t>
      </w:r>
      <w:r w:rsidR="00C70D7C">
        <w:rPr>
          <w:sz w:val="28"/>
          <w:szCs w:val="28"/>
        </w:rPr>
        <w:t>меньш</w:t>
      </w:r>
      <w:r w:rsidR="00C70D7C" w:rsidRPr="0008278C">
        <w:rPr>
          <w:sz w:val="28"/>
          <w:szCs w:val="28"/>
        </w:rPr>
        <w:t>ены</w:t>
      </w:r>
      <w:r w:rsidR="00C70D7C" w:rsidRPr="00227CB8">
        <w:rPr>
          <w:sz w:val="28"/>
          <w:szCs w:val="28"/>
        </w:rPr>
        <w:t xml:space="preserve"> на </w:t>
      </w:r>
      <w:r w:rsidR="00C70D7C">
        <w:rPr>
          <w:sz w:val="28"/>
          <w:szCs w:val="28"/>
        </w:rPr>
        <w:t>133,8</w:t>
      </w:r>
      <w:r w:rsidR="00C70D7C" w:rsidRPr="00227CB8">
        <w:rPr>
          <w:sz w:val="28"/>
          <w:szCs w:val="28"/>
        </w:rPr>
        <w:t xml:space="preserve"> тыс. рублей</w:t>
      </w:r>
      <w:r w:rsidR="00C70D7C">
        <w:rPr>
          <w:sz w:val="28"/>
          <w:szCs w:val="28"/>
        </w:rPr>
        <w:t xml:space="preserve"> </w:t>
      </w:r>
      <w:r w:rsidR="00C70D7C" w:rsidRPr="00227CB8">
        <w:rPr>
          <w:sz w:val="28"/>
          <w:szCs w:val="28"/>
        </w:rPr>
        <w:t xml:space="preserve">и составят </w:t>
      </w:r>
      <w:r w:rsidR="00C70D7C">
        <w:rPr>
          <w:sz w:val="28"/>
          <w:szCs w:val="28"/>
        </w:rPr>
        <w:t>0</w:t>
      </w:r>
      <w:r w:rsidR="00C70D7C" w:rsidRPr="00227CB8">
        <w:rPr>
          <w:sz w:val="28"/>
          <w:szCs w:val="28"/>
        </w:rPr>
        <w:t xml:space="preserve"> </w:t>
      </w:r>
      <w:r w:rsidR="00C70D7C">
        <w:rPr>
          <w:sz w:val="28"/>
          <w:szCs w:val="28"/>
        </w:rPr>
        <w:t xml:space="preserve">тыс. </w:t>
      </w:r>
      <w:r w:rsidR="00C70D7C" w:rsidRPr="00227CB8">
        <w:rPr>
          <w:sz w:val="28"/>
          <w:szCs w:val="28"/>
        </w:rPr>
        <w:t>рублей,  изменения произошли:</w:t>
      </w:r>
    </w:p>
    <w:p w:rsidR="009B3906" w:rsidRDefault="00C70D7C" w:rsidP="00C70D7C">
      <w:pPr>
        <w:ind w:firstLine="708"/>
        <w:jc w:val="both"/>
        <w:rPr>
          <w:sz w:val="28"/>
          <w:szCs w:val="28"/>
        </w:rPr>
      </w:pPr>
      <w:r w:rsidRPr="00227CB8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 xml:space="preserve">0605 </w:t>
      </w:r>
      <w:r w:rsidRPr="00227CB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Другие вопросы в области о</w:t>
      </w:r>
      <w:r w:rsidRPr="00D42D27">
        <w:rPr>
          <w:b/>
          <w:i/>
          <w:color w:val="000000"/>
          <w:sz w:val="28"/>
          <w:szCs w:val="28"/>
        </w:rPr>
        <w:t>хран</w:t>
      </w:r>
      <w:r>
        <w:rPr>
          <w:b/>
          <w:i/>
          <w:color w:val="000000"/>
          <w:sz w:val="28"/>
          <w:szCs w:val="28"/>
        </w:rPr>
        <w:t>ы окружающей среды</w:t>
      </w:r>
      <w:r w:rsidRPr="00D42D27">
        <w:rPr>
          <w:b/>
          <w:i/>
          <w:sz w:val="28"/>
          <w:szCs w:val="28"/>
        </w:rPr>
        <w:t>»</w:t>
      </w:r>
      <w:r w:rsidRPr="00227CB8">
        <w:rPr>
          <w:sz w:val="28"/>
          <w:szCs w:val="28"/>
        </w:rPr>
        <w:t xml:space="preserve"> бюджетные ассигнования </w:t>
      </w:r>
      <w:r w:rsidRPr="0008278C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08278C">
        <w:rPr>
          <w:sz w:val="28"/>
          <w:szCs w:val="28"/>
        </w:rPr>
        <w:t>ены</w:t>
      </w:r>
      <w:r w:rsidRPr="00227CB8">
        <w:rPr>
          <w:sz w:val="28"/>
          <w:szCs w:val="28"/>
        </w:rPr>
        <w:t xml:space="preserve"> на </w:t>
      </w:r>
      <w:r>
        <w:rPr>
          <w:sz w:val="28"/>
          <w:szCs w:val="28"/>
        </w:rPr>
        <w:t>133,8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ежегодно</w:t>
      </w:r>
      <w:r w:rsidRPr="00227CB8">
        <w:rPr>
          <w:sz w:val="28"/>
          <w:szCs w:val="28"/>
        </w:rPr>
        <w:t xml:space="preserve">,  </w:t>
      </w:r>
      <w:r w:rsidRPr="00C70D7C">
        <w:rPr>
          <w:sz w:val="28"/>
          <w:szCs w:val="28"/>
        </w:rPr>
        <w:t>связи с предоставлением поселениям иных межбюджетных трансфертов на создание безопасной экологической среды в МО Адамовский район бюджетные ассигнования перераспределяются на раздел «14» подраздел «02»</w:t>
      </w:r>
      <w:r>
        <w:rPr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9B3906">
        <w:rPr>
          <w:sz w:val="28"/>
          <w:szCs w:val="28"/>
        </w:rPr>
        <w:t xml:space="preserve">       </w:t>
      </w:r>
    </w:p>
    <w:p w:rsidR="009B3906" w:rsidRDefault="009B3906" w:rsidP="009B3906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0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Образование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 w:rsidR="00815985"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</w:t>
      </w:r>
      <w:r w:rsidR="00815985">
        <w:rPr>
          <w:sz w:val="28"/>
          <w:szCs w:val="28"/>
          <w:lang w:eastAsia="ar-SA"/>
        </w:rPr>
        <w:t>3</w:t>
      </w:r>
      <w:r w:rsidRPr="005E49C0">
        <w:rPr>
          <w:sz w:val="28"/>
          <w:szCs w:val="28"/>
          <w:lang w:eastAsia="ar-SA"/>
        </w:rPr>
        <w:t xml:space="preserve"> год на сумму </w:t>
      </w:r>
      <w:r w:rsidR="00815985">
        <w:rPr>
          <w:sz w:val="28"/>
          <w:szCs w:val="28"/>
          <w:lang w:eastAsia="ar-SA"/>
        </w:rPr>
        <w:t>43,3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составит </w:t>
      </w:r>
      <w:r w:rsidR="00815985">
        <w:rPr>
          <w:color w:val="000000"/>
          <w:sz w:val="28"/>
          <w:szCs w:val="28"/>
        </w:rPr>
        <w:t>699,3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9B3906" w:rsidRDefault="009B3906" w:rsidP="009B3906">
      <w:pPr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        по</w:t>
      </w:r>
      <w:r w:rsidRPr="00DB7CC3">
        <w:rPr>
          <w:iCs/>
          <w:sz w:val="28"/>
          <w:szCs w:val="28"/>
        </w:rPr>
        <w:t xml:space="preserve"> подраздел </w:t>
      </w:r>
      <w:r w:rsidRPr="00DB7CC3">
        <w:rPr>
          <w:b/>
          <w:i/>
          <w:iCs/>
          <w:sz w:val="28"/>
          <w:szCs w:val="28"/>
        </w:rPr>
        <w:t>0705 «</w:t>
      </w:r>
      <w:r w:rsidRPr="00DB7CC3">
        <w:rPr>
          <w:b/>
          <w:i/>
          <w:color w:val="000000"/>
          <w:sz w:val="28"/>
          <w:szCs w:val="28"/>
        </w:rPr>
        <w:t>Профессиональная подготовка, переподготовка и повышение квалификации»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бюджетные назначения у</w:t>
      </w:r>
      <w:r w:rsidR="002D62B1">
        <w:rPr>
          <w:color w:val="000000"/>
          <w:sz w:val="28"/>
          <w:szCs w:val="28"/>
        </w:rPr>
        <w:t>велич</w:t>
      </w:r>
      <w:r>
        <w:rPr>
          <w:color w:val="000000"/>
          <w:sz w:val="28"/>
          <w:szCs w:val="28"/>
        </w:rPr>
        <w:t xml:space="preserve">ены на </w:t>
      </w:r>
      <w:r w:rsidR="002D62B1">
        <w:rPr>
          <w:color w:val="000000"/>
          <w:sz w:val="28"/>
          <w:szCs w:val="28"/>
        </w:rPr>
        <w:t>43,3</w:t>
      </w:r>
      <w:r>
        <w:rPr>
          <w:color w:val="000000"/>
          <w:sz w:val="28"/>
          <w:szCs w:val="28"/>
        </w:rPr>
        <w:t xml:space="preserve"> тыс. рублей и составят </w:t>
      </w:r>
      <w:r w:rsidR="002D62B1">
        <w:rPr>
          <w:color w:val="000000"/>
          <w:sz w:val="28"/>
          <w:szCs w:val="28"/>
        </w:rPr>
        <w:t>93,3</w:t>
      </w:r>
      <w:r>
        <w:rPr>
          <w:color w:val="000000"/>
          <w:sz w:val="28"/>
          <w:szCs w:val="28"/>
        </w:rPr>
        <w:t xml:space="preserve"> тыс. рублей, в том числе:</w:t>
      </w:r>
    </w:p>
    <w:p w:rsidR="009B3906" w:rsidRDefault="009B3906" w:rsidP="009B39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</w:t>
      </w:r>
      <w:r w:rsidR="002D62B1">
        <w:rPr>
          <w:color w:val="000000"/>
          <w:sz w:val="28"/>
          <w:szCs w:val="28"/>
        </w:rPr>
        <w:t>велич</w:t>
      </w:r>
      <w:r>
        <w:rPr>
          <w:color w:val="000000"/>
          <w:sz w:val="28"/>
          <w:szCs w:val="28"/>
        </w:rPr>
        <w:t>ены на п</w:t>
      </w:r>
      <w:r w:rsidRPr="00EF2E3F">
        <w:rPr>
          <w:color w:val="000000"/>
          <w:sz w:val="28"/>
          <w:szCs w:val="28"/>
        </w:rPr>
        <w:t>овышение квалификации муниципальных служащих</w:t>
      </w:r>
      <w:r w:rsidRPr="00EF2E3F"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сумме </w:t>
      </w:r>
      <w:r w:rsidR="002D62B1">
        <w:rPr>
          <w:color w:val="000000"/>
          <w:sz w:val="28"/>
          <w:szCs w:val="28"/>
        </w:rPr>
        <w:t>43,3</w:t>
      </w:r>
      <w:r>
        <w:rPr>
          <w:color w:val="000000"/>
          <w:sz w:val="28"/>
          <w:szCs w:val="28"/>
        </w:rPr>
        <w:t xml:space="preserve"> тыс. рублей.</w:t>
      </w:r>
      <w:r w:rsidRPr="00EF2E3F">
        <w:rPr>
          <w:b/>
          <w:i/>
          <w:color w:val="000000"/>
          <w:sz w:val="28"/>
          <w:szCs w:val="28"/>
        </w:rPr>
        <w:t xml:space="preserve"> </w:t>
      </w:r>
    </w:p>
    <w:p w:rsidR="009B3906" w:rsidRDefault="009B3906" w:rsidP="009B3906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FC1B86">
        <w:rPr>
          <w:sz w:val="28"/>
          <w:szCs w:val="28"/>
        </w:rPr>
        <w:t xml:space="preserve">По разделу </w:t>
      </w:r>
      <w:r w:rsidRPr="00FC1B86">
        <w:rPr>
          <w:b/>
          <w:i/>
          <w:sz w:val="28"/>
          <w:szCs w:val="28"/>
        </w:rPr>
        <w:t xml:space="preserve">1000 «Социальная политика»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увеличены на 202</w:t>
      </w:r>
      <w:r w:rsidR="002D62B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на </w:t>
      </w:r>
      <w:r w:rsidR="002D62B1">
        <w:rPr>
          <w:color w:val="000000"/>
          <w:sz w:val="28"/>
          <w:szCs w:val="28"/>
        </w:rPr>
        <w:t>671,9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2D62B1">
        <w:rPr>
          <w:color w:val="000000"/>
          <w:sz w:val="28"/>
          <w:szCs w:val="28"/>
        </w:rPr>
        <w:t>18 116,5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9B3906" w:rsidRDefault="009B3906" w:rsidP="009B3906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Пенсионное обеспечение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 w:rsidR="002D62B1"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2D62B1">
        <w:rPr>
          <w:color w:val="000000"/>
          <w:sz w:val="28"/>
          <w:szCs w:val="28"/>
        </w:rPr>
        <w:t>482,3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 w:rsidR="002D62B1">
        <w:rPr>
          <w:color w:val="000000"/>
          <w:sz w:val="28"/>
          <w:szCs w:val="28"/>
        </w:rPr>
        <w:t>3 165,9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9B3906" w:rsidRDefault="009B3906" w:rsidP="009B3906">
      <w:pPr>
        <w:jc w:val="both"/>
        <w:rPr>
          <w:color w:val="000000"/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561453">
        <w:rPr>
          <w:bCs/>
          <w:iCs/>
          <w:sz w:val="28"/>
          <w:szCs w:val="28"/>
        </w:rPr>
        <w:t>у</w:t>
      </w:r>
      <w:r w:rsidR="002D62B1" w:rsidRPr="00561453">
        <w:rPr>
          <w:bCs/>
          <w:iCs/>
          <w:sz w:val="28"/>
          <w:szCs w:val="28"/>
        </w:rPr>
        <w:t>велич</w:t>
      </w:r>
      <w:r w:rsidRPr="00561453">
        <w:rPr>
          <w:bCs/>
          <w:iCs/>
          <w:sz w:val="28"/>
          <w:szCs w:val="28"/>
        </w:rPr>
        <w:t>ены ассигнования</w:t>
      </w:r>
      <w:r w:rsidRPr="00561453">
        <w:rPr>
          <w:bCs/>
          <w:i/>
          <w:iCs/>
          <w:sz w:val="28"/>
          <w:szCs w:val="28"/>
        </w:rPr>
        <w:t xml:space="preserve"> </w:t>
      </w:r>
      <w:r w:rsidRPr="00561453">
        <w:rPr>
          <w:rFonts w:cs="Calibri"/>
          <w:sz w:val="28"/>
          <w:szCs w:val="28"/>
        </w:rPr>
        <w:t xml:space="preserve">  </w:t>
      </w:r>
      <w:r w:rsidRPr="00561453">
        <w:rPr>
          <w:sz w:val="28"/>
          <w:szCs w:val="28"/>
        </w:rPr>
        <w:t xml:space="preserve">в размере  </w:t>
      </w:r>
      <w:r w:rsidR="002D62B1" w:rsidRPr="00561453">
        <w:rPr>
          <w:sz w:val="28"/>
          <w:szCs w:val="28"/>
        </w:rPr>
        <w:t>482,3</w:t>
      </w:r>
      <w:r w:rsidRPr="00561453">
        <w:rPr>
          <w:sz w:val="28"/>
          <w:szCs w:val="28"/>
        </w:rPr>
        <w:t xml:space="preserve">  тыс. рублей</w:t>
      </w:r>
      <w:r>
        <w:rPr>
          <w:sz w:val="28"/>
          <w:szCs w:val="28"/>
        </w:rPr>
        <w:t xml:space="preserve"> </w:t>
      </w:r>
      <w:r w:rsidRPr="00BD7E7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color w:val="000000"/>
        </w:rPr>
        <w:t xml:space="preserve"> </w:t>
      </w:r>
      <w:r w:rsidRPr="000B3E1C">
        <w:rPr>
          <w:rFonts w:eastAsia="Times New Roman"/>
          <w:color w:val="000000"/>
          <w:sz w:val="28"/>
          <w:szCs w:val="28"/>
        </w:rPr>
        <w:t>социальные выплаты гражданам</w:t>
      </w:r>
      <w:r w:rsidRPr="00AC1C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DD5511">
        <w:rPr>
          <w:color w:val="000000"/>
          <w:sz w:val="28"/>
          <w:szCs w:val="28"/>
        </w:rPr>
        <w:t>Осуществление доплаты к пенсиям муниципальным служащим и лицам, замещавшим выборные муниципальные должности</w:t>
      </w:r>
      <w:r>
        <w:rPr>
          <w:color w:val="000000"/>
          <w:sz w:val="28"/>
          <w:szCs w:val="28"/>
        </w:rPr>
        <w:t>);</w:t>
      </w:r>
    </w:p>
    <w:p w:rsidR="009B3906" w:rsidRDefault="009B3906" w:rsidP="009B3906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1004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Охрана семьи и детства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 w:rsidR="002D62B1"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2D62B1">
        <w:rPr>
          <w:color w:val="000000"/>
          <w:sz w:val="28"/>
          <w:szCs w:val="28"/>
        </w:rPr>
        <w:t>163,6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 w:rsidR="002D62B1">
        <w:rPr>
          <w:color w:val="000000"/>
          <w:sz w:val="28"/>
          <w:szCs w:val="28"/>
        </w:rPr>
        <w:t>14 784,6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9B3906" w:rsidRDefault="009B3906" w:rsidP="009B3906">
      <w:pPr>
        <w:jc w:val="both"/>
        <w:rPr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4B30C7">
        <w:rPr>
          <w:bCs/>
          <w:iCs/>
          <w:sz w:val="28"/>
          <w:szCs w:val="28"/>
        </w:rPr>
        <w:t>у</w:t>
      </w:r>
      <w:r w:rsidR="002D62B1">
        <w:rPr>
          <w:bCs/>
          <w:iCs/>
          <w:sz w:val="28"/>
          <w:szCs w:val="28"/>
        </w:rPr>
        <w:t>величе</w:t>
      </w:r>
      <w:r w:rsidRPr="004B30C7">
        <w:rPr>
          <w:bCs/>
          <w:iCs/>
          <w:sz w:val="28"/>
          <w:szCs w:val="28"/>
        </w:rPr>
        <w:t>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 w:rsidRPr="00C36D73">
        <w:rPr>
          <w:sz w:val="28"/>
          <w:szCs w:val="28"/>
        </w:rPr>
        <w:t xml:space="preserve">в размере </w:t>
      </w:r>
      <w:r w:rsidR="002D62B1">
        <w:rPr>
          <w:sz w:val="28"/>
          <w:szCs w:val="28"/>
        </w:rPr>
        <w:t>189,6</w:t>
      </w:r>
      <w:r>
        <w:rPr>
          <w:sz w:val="28"/>
          <w:szCs w:val="28"/>
        </w:rPr>
        <w:t xml:space="preserve"> </w:t>
      </w:r>
      <w:r w:rsidRPr="00C36D73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</w:t>
      </w:r>
      <w:r w:rsidRPr="00174924">
        <w:rPr>
          <w:rFonts w:eastAsia="Times New Roman"/>
          <w:color w:val="000000"/>
          <w:sz w:val="28"/>
          <w:szCs w:val="28"/>
        </w:rPr>
        <w:t xml:space="preserve"> </w:t>
      </w:r>
      <w:r w:rsidR="002D62B1">
        <w:rPr>
          <w:rFonts w:eastAsia="Times New Roman"/>
          <w:color w:val="000000"/>
          <w:sz w:val="28"/>
          <w:szCs w:val="28"/>
        </w:rPr>
        <w:t xml:space="preserve">на </w:t>
      </w:r>
      <w:r w:rsidR="002D62B1" w:rsidRPr="002D62B1">
        <w:rPr>
          <w:rFonts w:eastAsia="Times New Roman"/>
          <w:color w:val="000000"/>
          <w:sz w:val="28"/>
          <w:szCs w:val="28"/>
        </w:rPr>
        <w:t>с</w:t>
      </w:r>
      <w:r w:rsidR="002D62B1" w:rsidRPr="002D62B1">
        <w:rPr>
          <w:color w:val="000000"/>
          <w:sz w:val="28"/>
          <w:szCs w:val="28"/>
        </w:rPr>
        <w:t>оциальные выплаты гражданам, кроме публичных нормативных социальных выплат</w:t>
      </w:r>
      <w:r w:rsidRPr="002D62B1">
        <w:rPr>
          <w:sz w:val="28"/>
          <w:szCs w:val="28"/>
        </w:rPr>
        <w:t>;</w:t>
      </w:r>
    </w:p>
    <w:p w:rsidR="002D62B1" w:rsidRDefault="002D62B1" w:rsidP="009B3906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Pr="004B30C7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меньше</w:t>
      </w:r>
      <w:r w:rsidRPr="004B30C7">
        <w:rPr>
          <w:bCs/>
          <w:iCs/>
          <w:sz w:val="28"/>
          <w:szCs w:val="28"/>
        </w:rPr>
        <w:t>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 w:rsidRPr="00C36D73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26,0 </w:t>
      </w:r>
      <w:r w:rsidRPr="00C36D73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</w:t>
      </w:r>
      <w:r w:rsidRPr="00174924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на </w:t>
      </w:r>
      <w:r w:rsidRPr="002D62B1">
        <w:rPr>
          <w:rFonts w:eastAsia="Times New Roman"/>
          <w:color w:val="000000"/>
          <w:sz w:val="28"/>
          <w:szCs w:val="28"/>
        </w:rPr>
        <w:t>о</w:t>
      </w:r>
      <w:r w:rsidRPr="002D62B1">
        <w:rPr>
          <w:color w:val="000000"/>
          <w:sz w:val="28"/>
          <w:szCs w:val="28"/>
        </w:rPr>
        <w:t>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</w:r>
      <w:r>
        <w:rPr>
          <w:color w:val="000000"/>
          <w:sz w:val="28"/>
          <w:szCs w:val="28"/>
        </w:rPr>
        <w:t>;</w:t>
      </w:r>
    </w:p>
    <w:p w:rsidR="009B3906" w:rsidRDefault="009B3906" w:rsidP="009B3906">
      <w:pPr>
        <w:jc w:val="both"/>
        <w:rPr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1006</w:t>
      </w:r>
      <w:r w:rsidRPr="00FC0E23">
        <w:rPr>
          <w:b/>
          <w:i/>
          <w:sz w:val="28"/>
          <w:szCs w:val="28"/>
        </w:rPr>
        <w:t xml:space="preserve"> «</w:t>
      </w:r>
      <w:r w:rsidRPr="00F80E32">
        <w:rPr>
          <w:b/>
          <w:i/>
          <w:color w:val="000000"/>
          <w:sz w:val="28"/>
          <w:szCs w:val="28"/>
        </w:rPr>
        <w:t>Другие вопросы в области социальной политики</w:t>
      </w:r>
      <w:r w:rsidRPr="00F80E32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ассигнования </w:t>
      </w:r>
      <w:r>
        <w:rPr>
          <w:color w:val="000000"/>
          <w:sz w:val="28"/>
          <w:szCs w:val="28"/>
        </w:rPr>
        <w:t xml:space="preserve">увеличены на </w:t>
      </w:r>
      <w:r w:rsidR="002D62B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6,0 тыс. рублей и составят </w:t>
      </w:r>
      <w:r w:rsidR="002D62B1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,0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счет:</w:t>
      </w:r>
    </w:p>
    <w:p w:rsidR="009B3906" w:rsidRDefault="009B3906" w:rsidP="009B390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 w:rsidR="002D62B1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6,0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выплаты персоналу государственных (муниципальных) органов. </w:t>
      </w:r>
    </w:p>
    <w:p w:rsidR="001B09A6" w:rsidRDefault="009B3906" w:rsidP="001B09A6">
      <w:pPr>
        <w:tabs>
          <w:tab w:val="left" w:pos="123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B09A6">
        <w:rPr>
          <w:sz w:val="28"/>
          <w:szCs w:val="28"/>
        </w:rPr>
        <w:t xml:space="preserve">  Дополнен</w:t>
      </w:r>
      <w:r w:rsidR="001B09A6">
        <w:rPr>
          <w:bCs/>
          <w:color w:val="000000"/>
          <w:sz w:val="28"/>
          <w:szCs w:val="28"/>
        </w:rPr>
        <w:t xml:space="preserve">  раздел  </w:t>
      </w:r>
      <w:r w:rsidR="001B09A6" w:rsidRPr="001D0629">
        <w:rPr>
          <w:b/>
          <w:bCs/>
          <w:i/>
          <w:color w:val="000000"/>
          <w:sz w:val="28"/>
          <w:szCs w:val="28"/>
        </w:rPr>
        <w:t xml:space="preserve">1400 </w:t>
      </w:r>
      <w:r w:rsidR="001B09A6">
        <w:rPr>
          <w:b/>
          <w:bCs/>
          <w:i/>
          <w:color w:val="000000"/>
          <w:sz w:val="28"/>
          <w:szCs w:val="28"/>
        </w:rPr>
        <w:t xml:space="preserve"> </w:t>
      </w:r>
      <w:r w:rsidR="001B09A6"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 w:rsidR="001B09A6">
        <w:rPr>
          <w:b/>
          <w:bCs/>
          <w:i/>
          <w:color w:val="000000"/>
          <w:sz w:val="28"/>
          <w:szCs w:val="28"/>
        </w:rPr>
        <w:t>»</w:t>
      </w:r>
      <w:r w:rsidR="001B09A6" w:rsidRPr="001D0629">
        <w:rPr>
          <w:sz w:val="28"/>
          <w:szCs w:val="28"/>
        </w:rPr>
        <w:t xml:space="preserve"> </w:t>
      </w:r>
      <w:r w:rsidR="001B09A6" w:rsidRPr="00227CB8">
        <w:rPr>
          <w:sz w:val="28"/>
          <w:szCs w:val="28"/>
        </w:rPr>
        <w:t xml:space="preserve">бюджетные ассигнования </w:t>
      </w:r>
      <w:r w:rsidR="001B09A6" w:rsidRPr="00BA4C10">
        <w:rPr>
          <w:sz w:val="28"/>
          <w:szCs w:val="28"/>
        </w:rPr>
        <w:t>у</w:t>
      </w:r>
      <w:r w:rsidR="001B09A6">
        <w:rPr>
          <w:sz w:val="28"/>
          <w:szCs w:val="28"/>
        </w:rPr>
        <w:t>велич</w:t>
      </w:r>
      <w:r w:rsidR="001B09A6" w:rsidRPr="00BA4C10">
        <w:rPr>
          <w:sz w:val="28"/>
          <w:szCs w:val="28"/>
        </w:rPr>
        <w:t xml:space="preserve">ены на </w:t>
      </w:r>
      <w:r w:rsidR="001B09A6">
        <w:rPr>
          <w:sz w:val="28"/>
          <w:szCs w:val="28"/>
        </w:rPr>
        <w:t>133,8</w:t>
      </w:r>
      <w:r w:rsidR="001B09A6" w:rsidRPr="00227CB8">
        <w:rPr>
          <w:sz w:val="28"/>
          <w:szCs w:val="28"/>
        </w:rPr>
        <w:t xml:space="preserve"> тыс. рублей и составят </w:t>
      </w:r>
      <w:r w:rsidR="001B09A6">
        <w:rPr>
          <w:sz w:val="28"/>
          <w:szCs w:val="28"/>
        </w:rPr>
        <w:t xml:space="preserve"> 133,8</w:t>
      </w:r>
      <w:r w:rsidR="001B09A6" w:rsidRPr="00227CB8">
        <w:rPr>
          <w:sz w:val="28"/>
          <w:szCs w:val="28"/>
        </w:rPr>
        <w:t xml:space="preserve"> тыс. рублей</w:t>
      </w:r>
      <w:r w:rsidR="001B09A6">
        <w:rPr>
          <w:sz w:val="28"/>
          <w:szCs w:val="28"/>
        </w:rPr>
        <w:t>, на 2024-2025 годы в размере 133,8 тыс. рублей ежегодно, в том числе:</w:t>
      </w:r>
    </w:p>
    <w:p w:rsidR="001B09A6" w:rsidRDefault="001B09A6" w:rsidP="001B09A6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133,8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133,8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815985" w:rsidRDefault="00815985" w:rsidP="00815985">
      <w:pPr>
        <w:autoSpaceDN w:val="0"/>
        <w:adjustRightInd w:val="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увеличатся ассигнования </w:t>
      </w:r>
      <w:r w:rsidRPr="00025475">
        <w:rPr>
          <w:sz w:val="28"/>
          <w:szCs w:val="28"/>
        </w:rPr>
        <w:t xml:space="preserve">на </w:t>
      </w:r>
      <w:r w:rsidR="001B09A6" w:rsidRPr="001B09A6">
        <w:rPr>
          <w:color w:val="000000"/>
          <w:sz w:val="28"/>
          <w:szCs w:val="28"/>
        </w:rPr>
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</w:r>
      <w:r w:rsidRPr="001B09A6">
        <w:rPr>
          <w:color w:val="000000"/>
          <w:sz w:val="28"/>
          <w:szCs w:val="28"/>
        </w:rPr>
        <w:t>).</w:t>
      </w:r>
      <w:r w:rsidRPr="001B09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D13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B3906" w:rsidRDefault="009B3906" w:rsidP="009B39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9B3906" w:rsidRPr="00D82D35" w:rsidRDefault="009B3906" w:rsidP="009B3906">
      <w:pPr>
        <w:widowControl w:val="0"/>
        <w:ind w:firstLine="709"/>
        <w:jc w:val="both"/>
        <w:rPr>
          <w:sz w:val="28"/>
          <w:szCs w:val="20"/>
        </w:rPr>
      </w:pPr>
      <w:r>
        <w:rPr>
          <w:color w:val="000000"/>
          <w:sz w:val="28"/>
          <w:szCs w:val="28"/>
        </w:rPr>
        <w:t>В приложение №9 «</w:t>
      </w:r>
      <w:r w:rsidRPr="003E3389">
        <w:rPr>
          <w:rFonts w:eastAsia="Times New Roman"/>
          <w:bCs/>
          <w:color w:val="000000"/>
          <w:sz w:val="28"/>
          <w:szCs w:val="28"/>
        </w:rPr>
        <w:t>Распределение бюджетных ассигнований на предоставление межбюджетных трансфертов бюджетам сельских поселений на 202</w:t>
      </w:r>
      <w:r w:rsidR="001B09A6">
        <w:rPr>
          <w:rFonts w:eastAsia="Times New Roman"/>
          <w:bCs/>
          <w:color w:val="000000"/>
          <w:sz w:val="28"/>
          <w:szCs w:val="28"/>
        </w:rPr>
        <w:t>3</w:t>
      </w:r>
      <w:r w:rsidRPr="003E3389">
        <w:rPr>
          <w:rFonts w:eastAsia="Times New Roman"/>
          <w:bCs/>
          <w:color w:val="000000"/>
          <w:sz w:val="28"/>
          <w:szCs w:val="28"/>
        </w:rPr>
        <w:t xml:space="preserve"> год и на плановый период 202</w:t>
      </w:r>
      <w:r w:rsidR="001B09A6">
        <w:rPr>
          <w:rFonts w:eastAsia="Times New Roman"/>
          <w:bCs/>
          <w:color w:val="000000"/>
          <w:sz w:val="28"/>
          <w:szCs w:val="28"/>
        </w:rPr>
        <w:t>4</w:t>
      </w:r>
      <w:r w:rsidRPr="003E3389">
        <w:rPr>
          <w:rFonts w:eastAsia="Times New Roman"/>
          <w:bCs/>
          <w:color w:val="000000"/>
          <w:sz w:val="28"/>
          <w:szCs w:val="28"/>
        </w:rPr>
        <w:t xml:space="preserve"> и 202</w:t>
      </w:r>
      <w:r w:rsidR="001B09A6">
        <w:rPr>
          <w:rFonts w:eastAsia="Times New Roman"/>
          <w:bCs/>
          <w:color w:val="000000"/>
          <w:sz w:val="28"/>
          <w:szCs w:val="28"/>
        </w:rPr>
        <w:t>5</w:t>
      </w:r>
      <w:r w:rsidRPr="003E3389">
        <w:rPr>
          <w:rFonts w:eastAsia="Times New Roman"/>
          <w:bCs/>
          <w:color w:val="000000"/>
          <w:sz w:val="28"/>
          <w:szCs w:val="28"/>
        </w:rPr>
        <w:t xml:space="preserve"> годов</w:t>
      </w:r>
      <w:r>
        <w:rPr>
          <w:rFonts w:eastAsia="Times New Roman"/>
          <w:bCs/>
          <w:color w:val="000000"/>
          <w:sz w:val="28"/>
          <w:szCs w:val="28"/>
        </w:rPr>
        <w:t>»</w:t>
      </w:r>
      <w:r w:rsidRPr="003E3389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0"/>
        </w:rPr>
        <w:t>б</w:t>
      </w:r>
      <w:r w:rsidRPr="00F03A81">
        <w:rPr>
          <w:sz w:val="28"/>
          <w:szCs w:val="20"/>
        </w:rPr>
        <w:t xml:space="preserve">юджетные </w:t>
      </w:r>
      <w:r w:rsidRPr="00F03A81">
        <w:rPr>
          <w:sz w:val="28"/>
          <w:szCs w:val="20"/>
        </w:rPr>
        <w:lastRenderedPageBreak/>
        <w:t>ассигнования предлага</w:t>
      </w:r>
      <w:r>
        <w:rPr>
          <w:sz w:val="28"/>
          <w:szCs w:val="20"/>
        </w:rPr>
        <w:t>ю</w:t>
      </w:r>
      <w:r w:rsidRPr="00F03A81">
        <w:rPr>
          <w:sz w:val="28"/>
          <w:szCs w:val="20"/>
        </w:rPr>
        <w:t>тся предусмотреть на 202</w:t>
      </w:r>
      <w:r w:rsidR="001B09A6">
        <w:rPr>
          <w:sz w:val="28"/>
          <w:szCs w:val="20"/>
        </w:rPr>
        <w:t>3</w:t>
      </w:r>
      <w:r w:rsidRPr="00F03A81">
        <w:rPr>
          <w:sz w:val="28"/>
          <w:szCs w:val="20"/>
        </w:rPr>
        <w:t xml:space="preserve"> год в общей </w:t>
      </w:r>
      <w:r w:rsidRPr="00EC40B2">
        <w:rPr>
          <w:sz w:val="28"/>
          <w:szCs w:val="20"/>
        </w:rPr>
        <w:t xml:space="preserve">сумме </w:t>
      </w:r>
      <w:r w:rsidR="001B09A6">
        <w:rPr>
          <w:sz w:val="28"/>
          <w:szCs w:val="20"/>
        </w:rPr>
        <w:t>86 280,3</w:t>
      </w:r>
      <w:r>
        <w:rPr>
          <w:sz w:val="28"/>
          <w:szCs w:val="20"/>
        </w:rPr>
        <w:t xml:space="preserve"> </w:t>
      </w:r>
      <w:r w:rsidRPr="00F03A81">
        <w:rPr>
          <w:sz w:val="28"/>
          <w:szCs w:val="20"/>
        </w:rPr>
        <w:t xml:space="preserve">тыс. рублей, или увеличить </w:t>
      </w:r>
      <w:r w:rsidRPr="00D82D35">
        <w:rPr>
          <w:sz w:val="28"/>
          <w:szCs w:val="20"/>
        </w:rPr>
        <w:t xml:space="preserve">на </w:t>
      </w:r>
      <w:r w:rsidR="001B09A6">
        <w:rPr>
          <w:sz w:val="28"/>
          <w:szCs w:val="20"/>
        </w:rPr>
        <w:t>1 700,</w:t>
      </w:r>
      <w:r w:rsidR="00561453">
        <w:rPr>
          <w:sz w:val="28"/>
          <w:szCs w:val="20"/>
        </w:rPr>
        <w:t>2</w:t>
      </w:r>
      <w:r w:rsidRPr="00D82D35">
        <w:rPr>
          <w:sz w:val="28"/>
          <w:szCs w:val="20"/>
        </w:rPr>
        <w:t> тыс. рублей</w:t>
      </w:r>
      <w:r w:rsidR="001B09A6">
        <w:rPr>
          <w:sz w:val="28"/>
          <w:szCs w:val="20"/>
        </w:rPr>
        <w:t>, на 2024-2025 годы в общей сумме 63 072,8 тыс. рублей и 61 271,8 тыс. рублей соответственно, или увеличить на 133,8 тыс. рублей ежегодно,</w:t>
      </w:r>
      <w:r w:rsidRPr="00D82D35">
        <w:rPr>
          <w:sz w:val="28"/>
          <w:szCs w:val="20"/>
        </w:rPr>
        <w:t xml:space="preserve"> за счет:</w:t>
      </w:r>
    </w:p>
    <w:p w:rsidR="009B3906" w:rsidRDefault="009B3906" w:rsidP="009B3906">
      <w:pPr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увеличения суммы </w:t>
      </w:r>
      <w:r w:rsidR="001B09A6">
        <w:rPr>
          <w:color w:val="000000"/>
          <w:sz w:val="28"/>
          <w:szCs w:val="28"/>
        </w:rPr>
        <w:t>и</w:t>
      </w:r>
      <w:r w:rsidR="001B09A6" w:rsidRPr="001B09A6">
        <w:rPr>
          <w:color w:val="000000"/>
          <w:sz w:val="28"/>
          <w:szCs w:val="28"/>
        </w:rPr>
        <w:t>ны</w:t>
      </w:r>
      <w:r w:rsidR="001B09A6">
        <w:rPr>
          <w:color w:val="000000"/>
          <w:sz w:val="28"/>
          <w:szCs w:val="28"/>
        </w:rPr>
        <w:t>х</w:t>
      </w:r>
      <w:r w:rsidR="001B09A6" w:rsidRPr="001B09A6">
        <w:rPr>
          <w:color w:val="000000"/>
          <w:sz w:val="28"/>
          <w:szCs w:val="28"/>
        </w:rPr>
        <w:t xml:space="preserve">  межбюджетны</w:t>
      </w:r>
      <w:r w:rsidR="001B09A6">
        <w:rPr>
          <w:color w:val="000000"/>
          <w:sz w:val="28"/>
          <w:szCs w:val="28"/>
        </w:rPr>
        <w:t>х</w:t>
      </w:r>
      <w:r w:rsidR="001B09A6" w:rsidRPr="001B09A6">
        <w:rPr>
          <w:color w:val="000000"/>
          <w:sz w:val="28"/>
          <w:szCs w:val="28"/>
        </w:rPr>
        <w:t xml:space="preserve"> трансферт</w:t>
      </w:r>
      <w:r w:rsidR="001B09A6">
        <w:rPr>
          <w:color w:val="000000"/>
          <w:sz w:val="28"/>
          <w:szCs w:val="28"/>
        </w:rPr>
        <w:t>ов</w:t>
      </w:r>
      <w:r w:rsidR="001B09A6" w:rsidRPr="001B09A6">
        <w:rPr>
          <w:color w:val="000000"/>
          <w:sz w:val="28"/>
          <w:szCs w:val="28"/>
        </w:rPr>
        <w:t xml:space="preserve"> бюджетам сельских поселений в связи с осуществлением в сельском поселении мероприятий по оздоровлению муниципальных финансов</w:t>
      </w:r>
      <w:r w:rsidR="007C5CA4">
        <w:rPr>
          <w:color w:val="000000"/>
          <w:sz w:val="28"/>
          <w:szCs w:val="28"/>
        </w:rPr>
        <w:t xml:space="preserve"> в размере 865,8 тыс. рублей</w:t>
      </w:r>
      <w:r w:rsidR="001B09A6">
        <w:rPr>
          <w:color w:val="000000"/>
          <w:sz w:val="28"/>
          <w:szCs w:val="28"/>
        </w:rPr>
        <w:t>;</w:t>
      </w:r>
    </w:p>
    <w:p w:rsidR="007C5CA4" w:rsidRPr="007C5CA4" w:rsidRDefault="007C5CA4" w:rsidP="009B3906">
      <w:pPr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увеличения суммы </w:t>
      </w:r>
      <w:r>
        <w:rPr>
          <w:color w:val="000000"/>
          <w:sz w:val="28"/>
          <w:szCs w:val="28"/>
        </w:rPr>
        <w:t>и</w:t>
      </w:r>
      <w:r w:rsidRPr="001B09A6"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>х</w:t>
      </w:r>
      <w:r w:rsidRPr="001B09A6">
        <w:rPr>
          <w:color w:val="000000"/>
          <w:sz w:val="28"/>
          <w:szCs w:val="28"/>
        </w:rPr>
        <w:t xml:space="preserve">  межбюджетны</w:t>
      </w:r>
      <w:r>
        <w:rPr>
          <w:color w:val="000000"/>
          <w:sz w:val="28"/>
          <w:szCs w:val="28"/>
        </w:rPr>
        <w:t>х</w:t>
      </w:r>
      <w:r w:rsidRPr="001B09A6">
        <w:rPr>
          <w:color w:val="000000"/>
          <w:sz w:val="28"/>
          <w:szCs w:val="28"/>
        </w:rPr>
        <w:t xml:space="preserve"> трансферт</w:t>
      </w:r>
      <w:r>
        <w:rPr>
          <w:color w:val="000000"/>
          <w:sz w:val="28"/>
          <w:szCs w:val="28"/>
        </w:rPr>
        <w:t>ов</w:t>
      </w:r>
      <w:r w:rsidRPr="001B09A6">
        <w:rPr>
          <w:color w:val="000000"/>
          <w:sz w:val="28"/>
          <w:szCs w:val="28"/>
        </w:rPr>
        <w:t xml:space="preserve"> бюджетам сельских поселений</w:t>
      </w:r>
      <w:r>
        <w:rPr>
          <w:color w:val="000000"/>
        </w:rPr>
        <w:t xml:space="preserve"> </w:t>
      </w:r>
      <w:r w:rsidRPr="007C5CA4">
        <w:rPr>
          <w:color w:val="000000"/>
          <w:sz w:val="28"/>
          <w:szCs w:val="28"/>
        </w:rPr>
        <w:t>на реализацию проекта «Народный бюджет», основанного на местных инициативах</w:t>
      </w:r>
      <w:r>
        <w:rPr>
          <w:color w:val="000000"/>
          <w:sz w:val="28"/>
          <w:szCs w:val="28"/>
        </w:rPr>
        <w:t xml:space="preserve"> в размере 700,</w:t>
      </w:r>
      <w:r w:rsidR="0056145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тыс. рублей;</w:t>
      </w:r>
    </w:p>
    <w:p w:rsidR="001B09A6" w:rsidRDefault="001B09A6" w:rsidP="009B3906">
      <w:pPr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увеличения суммы </w:t>
      </w:r>
      <w:r w:rsidRPr="001B09A6">
        <w:rPr>
          <w:color w:val="000000"/>
          <w:sz w:val="28"/>
          <w:szCs w:val="28"/>
        </w:rPr>
        <w:t>ины</w:t>
      </w:r>
      <w:r>
        <w:rPr>
          <w:color w:val="000000"/>
          <w:sz w:val="28"/>
          <w:szCs w:val="28"/>
        </w:rPr>
        <w:t>х</w:t>
      </w:r>
      <w:r w:rsidRPr="001B09A6">
        <w:rPr>
          <w:color w:val="000000"/>
          <w:sz w:val="28"/>
          <w:szCs w:val="28"/>
        </w:rPr>
        <w:t xml:space="preserve"> межбюджетны</w:t>
      </w:r>
      <w:r>
        <w:rPr>
          <w:color w:val="000000"/>
          <w:sz w:val="28"/>
          <w:szCs w:val="28"/>
        </w:rPr>
        <w:t>х</w:t>
      </w:r>
      <w:r w:rsidRPr="001B09A6">
        <w:rPr>
          <w:color w:val="000000"/>
          <w:sz w:val="28"/>
          <w:szCs w:val="28"/>
        </w:rPr>
        <w:t xml:space="preserve"> трансферт</w:t>
      </w:r>
      <w:r>
        <w:rPr>
          <w:color w:val="000000"/>
          <w:sz w:val="28"/>
          <w:szCs w:val="28"/>
        </w:rPr>
        <w:t>ов</w:t>
      </w:r>
      <w:r w:rsidRPr="001B09A6">
        <w:rPr>
          <w:color w:val="000000"/>
          <w:sz w:val="28"/>
          <w:szCs w:val="28"/>
        </w:rPr>
        <w:t xml:space="preserve">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</w:r>
      <w:r w:rsidR="007C5CA4">
        <w:rPr>
          <w:color w:val="000000"/>
          <w:sz w:val="28"/>
          <w:szCs w:val="28"/>
        </w:rPr>
        <w:t xml:space="preserve"> на 2023-2025 годы в размере 133,8 тыс. рублей ежегодно</w:t>
      </w:r>
      <w:r>
        <w:rPr>
          <w:color w:val="000000"/>
          <w:sz w:val="28"/>
          <w:szCs w:val="28"/>
        </w:rPr>
        <w:t>.</w:t>
      </w:r>
    </w:p>
    <w:p w:rsidR="009B3906" w:rsidRDefault="009B3906" w:rsidP="009B3906">
      <w:pPr>
        <w:jc w:val="both"/>
        <w:rPr>
          <w:sz w:val="28"/>
          <w:szCs w:val="20"/>
        </w:rPr>
      </w:pPr>
      <w:r>
        <w:rPr>
          <w:bCs/>
          <w:sz w:val="28"/>
          <w:szCs w:val="28"/>
        </w:rPr>
        <w:t xml:space="preserve">        </w:t>
      </w:r>
      <w:r w:rsidR="007C5C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приложение №11 «Распределение бюджетных ассигнований бюджета муниципального образования Адамовский район на реализацию мероприятий региональных проектов и мероприятий приоритетных проектов Оренбургской области на 202</w:t>
      </w:r>
      <w:r w:rsidR="007C5CA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 и плановый период 202</w:t>
      </w:r>
      <w:r w:rsidR="007C5CA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и 202</w:t>
      </w:r>
      <w:r w:rsidR="007C5CA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годов»</w:t>
      </w:r>
      <w:r w:rsidRPr="003E3389">
        <w:rPr>
          <w:b/>
          <w:color w:val="000000"/>
          <w:sz w:val="20"/>
          <w:szCs w:val="20"/>
        </w:rPr>
        <w:t xml:space="preserve"> </w:t>
      </w:r>
      <w:r>
        <w:rPr>
          <w:sz w:val="28"/>
          <w:szCs w:val="20"/>
        </w:rPr>
        <w:t>б</w:t>
      </w:r>
      <w:r w:rsidRPr="00F03A81">
        <w:rPr>
          <w:sz w:val="28"/>
          <w:szCs w:val="20"/>
        </w:rPr>
        <w:t>юджетные ассигнования предлага</w:t>
      </w:r>
      <w:r>
        <w:rPr>
          <w:sz w:val="28"/>
          <w:szCs w:val="20"/>
        </w:rPr>
        <w:t>ю</w:t>
      </w:r>
      <w:r w:rsidRPr="00F03A81">
        <w:rPr>
          <w:sz w:val="28"/>
          <w:szCs w:val="20"/>
        </w:rPr>
        <w:t>тся предусмотреть на 202</w:t>
      </w:r>
      <w:r w:rsidR="007C5CA4">
        <w:rPr>
          <w:sz w:val="28"/>
          <w:szCs w:val="20"/>
        </w:rPr>
        <w:t>3</w:t>
      </w:r>
      <w:r w:rsidRPr="00F03A81">
        <w:rPr>
          <w:sz w:val="28"/>
          <w:szCs w:val="20"/>
        </w:rPr>
        <w:t xml:space="preserve"> год в общей </w:t>
      </w:r>
      <w:r w:rsidRPr="00EC40B2">
        <w:rPr>
          <w:sz w:val="28"/>
          <w:szCs w:val="20"/>
        </w:rPr>
        <w:t xml:space="preserve">сумме </w:t>
      </w:r>
      <w:r w:rsidR="007C5CA4">
        <w:rPr>
          <w:sz w:val="28"/>
          <w:szCs w:val="20"/>
        </w:rPr>
        <w:t>2 693,0</w:t>
      </w:r>
      <w:r>
        <w:rPr>
          <w:sz w:val="28"/>
          <w:szCs w:val="20"/>
        </w:rPr>
        <w:t xml:space="preserve"> </w:t>
      </w:r>
      <w:r w:rsidRPr="00F03A81">
        <w:rPr>
          <w:sz w:val="28"/>
          <w:szCs w:val="20"/>
        </w:rPr>
        <w:t xml:space="preserve">тыс. рублей, </w:t>
      </w:r>
      <w:r w:rsidRPr="00D82D35">
        <w:rPr>
          <w:sz w:val="28"/>
          <w:szCs w:val="20"/>
        </w:rPr>
        <w:t>за счет:</w:t>
      </w:r>
    </w:p>
    <w:p w:rsidR="009B3906" w:rsidRPr="005B199F" w:rsidRDefault="009B3906" w:rsidP="009B3906">
      <w:pPr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0"/>
        </w:rPr>
        <w:t xml:space="preserve">        </w:t>
      </w:r>
      <w:r w:rsidR="007C5CA4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увеличения расходов </w:t>
      </w:r>
      <w:r w:rsidR="007C5CA4">
        <w:rPr>
          <w:sz w:val="28"/>
          <w:szCs w:val="20"/>
        </w:rPr>
        <w:t xml:space="preserve">на реализацию </w:t>
      </w:r>
      <w:r w:rsidR="007C5CA4" w:rsidRPr="007C5CA4">
        <w:rPr>
          <w:rFonts w:eastAsia="Times New Roman"/>
          <w:sz w:val="28"/>
          <w:szCs w:val="28"/>
        </w:rPr>
        <w:t>Приоритетн</w:t>
      </w:r>
      <w:r w:rsidR="007C5CA4">
        <w:rPr>
          <w:rFonts w:eastAsia="Times New Roman"/>
          <w:sz w:val="28"/>
          <w:szCs w:val="28"/>
        </w:rPr>
        <w:t>ого</w:t>
      </w:r>
      <w:r w:rsidR="007C5CA4" w:rsidRPr="007C5CA4">
        <w:rPr>
          <w:rFonts w:eastAsia="Times New Roman"/>
          <w:sz w:val="28"/>
          <w:szCs w:val="28"/>
        </w:rPr>
        <w:t xml:space="preserve"> проект</w:t>
      </w:r>
      <w:r w:rsidR="007C5CA4">
        <w:rPr>
          <w:rFonts w:eastAsia="Times New Roman"/>
          <w:sz w:val="28"/>
          <w:szCs w:val="28"/>
        </w:rPr>
        <w:t>а</w:t>
      </w:r>
      <w:r w:rsidR="007C5CA4" w:rsidRPr="007C5CA4">
        <w:rPr>
          <w:rFonts w:eastAsia="Times New Roman"/>
          <w:sz w:val="28"/>
          <w:szCs w:val="28"/>
        </w:rPr>
        <w:t xml:space="preserve"> «Культура малой Родины»</w:t>
      </w:r>
      <w:r w:rsidRPr="007C5CA4">
        <w:rPr>
          <w:rFonts w:eastAsia="Times New Roman"/>
          <w:bCs/>
          <w:color w:val="000000"/>
          <w:sz w:val="28"/>
          <w:szCs w:val="28"/>
        </w:rPr>
        <w:t>.</w:t>
      </w:r>
    </w:p>
    <w:p w:rsidR="00490303" w:rsidRDefault="009B3906" w:rsidP="00490303">
      <w:pPr>
        <w:jc w:val="both"/>
      </w:pPr>
      <w:r>
        <w:rPr>
          <w:bCs/>
          <w:sz w:val="28"/>
          <w:szCs w:val="28"/>
        </w:rPr>
        <w:t xml:space="preserve">        В приложение №1</w:t>
      </w:r>
      <w:r w:rsidR="0049030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5B199F">
        <w:rPr>
          <w:bCs/>
          <w:sz w:val="28"/>
          <w:szCs w:val="28"/>
        </w:rPr>
        <w:t>«</w:t>
      </w:r>
      <w:r w:rsidR="00490303">
        <w:rPr>
          <w:bCs/>
          <w:sz w:val="28"/>
          <w:szCs w:val="28"/>
        </w:rPr>
        <w:t>Межбюджетные трансферты из бюджетов поселений на осуществление части передаваемых полномочий на 2023 год бюджетные ассигнования уменьшены на 100,0 тыс. рублей</w:t>
      </w:r>
      <w:r w:rsidR="00AD57F6">
        <w:rPr>
          <w:bCs/>
          <w:sz w:val="28"/>
          <w:szCs w:val="28"/>
        </w:rPr>
        <w:t>, в том числе:</w:t>
      </w:r>
    </w:p>
    <w:p w:rsidR="00AD57F6" w:rsidRDefault="00AD57F6" w:rsidP="00490303">
      <w:pPr>
        <w:jc w:val="both"/>
        <w:rPr>
          <w:rFonts w:eastAsia="Times New Roman"/>
          <w:color w:val="000000"/>
          <w:sz w:val="28"/>
          <w:szCs w:val="28"/>
        </w:rPr>
      </w:pPr>
      <w:r w:rsidRPr="00AD57F6">
        <w:rPr>
          <w:rFonts w:eastAsia="Times New Roman"/>
          <w:color w:val="000000"/>
          <w:sz w:val="28"/>
          <w:szCs w:val="28"/>
        </w:rPr>
        <w:t xml:space="preserve">       </w:t>
      </w:r>
      <w:r>
        <w:rPr>
          <w:rFonts w:eastAsia="Times New Roman"/>
          <w:color w:val="000000"/>
          <w:sz w:val="28"/>
          <w:szCs w:val="28"/>
        </w:rPr>
        <w:t xml:space="preserve">  у</w:t>
      </w:r>
      <w:r w:rsidRPr="00AD57F6">
        <w:rPr>
          <w:rFonts w:eastAsia="Times New Roman"/>
          <w:color w:val="000000"/>
          <w:sz w:val="28"/>
          <w:szCs w:val="28"/>
        </w:rPr>
        <w:t xml:space="preserve">меньшение </w:t>
      </w:r>
      <w:r>
        <w:rPr>
          <w:rFonts w:eastAsia="Times New Roman"/>
          <w:color w:val="000000"/>
          <w:sz w:val="28"/>
          <w:szCs w:val="28"/>
        </w:rPr>
        <w:t>межбюджетных трансфертов передаваемых из бюджета Совхозного поселения на организацию</w:t>
      </w:r>
      <w:r w:rsidRPr="00AD57F6">
        <w:rPr>
          <w:rFonts w:eastAsia="Times New Roman"/>
          <w:color w:val="000000"/>
          <w:sz w:val="28"/>
          <w:szCs w:val="28"/>
        </w:rPr>
        <w:t xml:space="preserve"> библиотечного обслуживания населения,  созданию условий организации досуга и обеспечение жителей поселения услугами организаций культуры, созданию условий для развития местного традиционного народного художественного творчества</w:t>
      </w:r>
      <w:r>
        <w:rPr>
          <w:rFonts w:eastAsia="Times New Roman"/>
          <w:color w:val="000000"/>
          <w:sz w:val="28"/>
          <w:szCs w:val="28"/>
        </w:rPr>
        <w:t>.</w:t>
      </w:r>
    </w:p>
    <w:p w:rsidR="00AD57F6" w:rsidRPr="00AD57F6" w:rsidRDefault="00AD57F6" w:rsidP="00AD57F6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приложение №16 «</w:t>
      </w:r>
      <w:r w:rsidRPr="00AD57F6">
        <w:rPr>
          <w:sz w:val="28"/>
          <w:szCs w:val="28"/>
        </w:rPr>
        <w:t>Прогнозный план (программа)</w:t>
      </w:r>
      <w:r>
        <w:rPr>
          <w:sz w:val="28"/>
          <w:szCs w:val="28"/>
        </w:rPr>
        <w:t xml:space="preserve"> </w:t>
      </w:r>
      <w:r w:rsidRPr="00AD57F6">
        <w:rPr>
          <w:sz w:val="28"/>
          <w:szCs w:val="28"/>
        </w:rPr>
        <w:t>приватизации муниципального имущества, находящегося в собственности муниципального образования Адамовский район, на 2023 год и основные направления приватизации муниципального имущества</w:t>
      </w:r>
      <w:r>
        <w:rPr>
          <w:sz w:val="28"/>
          <w:szCs w:val="28"/>
        </w:rPr>
        <w:t>»</w:t>
      </w:r>
      <w:r w:rsidRPr="00AD57F6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</w:t>
      </w:r>
      <w:r w:rsidRPr="00AD57F6">
        <w:rPr>
          <w:color w:val="000000"/>
          <w:sz w:val="28"/>
          <w:szCs w:val="28"/>
        </w:rPr>
        <w:t xml:space="preserve"> 2023 году планируется приватизировать два объекта движимого имущества входящих в реестр муниципальной собственности</w:t>
      </w:r>
      <w:r>
        <w:rPr>
          <w:color w:val="000000"/>
          <w:sz w:val="28"/>
          <w:szCs w:val="28"/>
        </w:rPr>
        <w:t xml:space="preserve"> (продажа на аукционе) (</w:t>
      </w:r>
      <w:r w:rsidRPr="00AD57F6">
        <w:rPr>
          <w:color w:val="000000"/>
          <w:sz w:val="28"/>
          <w:szCs w:val="28"/>
        </w:rPr>
        <w:t xml:space="preserve">автомобиль </w:t>
      </w:r>
      <w:r w:rsidRPr="00AD57F6">
        <w:rPr>
          <w:sz w:val="28"/>
          <w:szCs w:val="28"/>
          <w:lang w:val="en-US"/>
        </w:rPr>
        <w:t>TOYOTA</w:t>
      </w:r>
      <w:r w:rsidRPr="00AD57F6">
        <w:rPr>
          <w:sz w:val="28"/>
          <w:szCs w:val="28"/>
        </w:rPr>
        <w:t xml:space="preserve"> </w:t>
      </w:r>
      <w:r w:rsidRPr="00AD57F6">
        <w:rPr>
          <w:sz w:val="28"/>
          <w:szCs w:val="28"/>
          <w:lang w:val="en-US"/>
        </w:rPr>
        <w:t>LAND</w:t>
      </w:r>
      <w:r w:rsidRPr="00AD57F6">
        <w:rPr>
          <w:sz w:val="28"/>
          <w:szCs w:val="28"/>
        </w:rPr>
        <w:t xml:space="preserve"> </w:t>
      </w:r>
      <w:r w:rsidRPr="00AD57F6">
        <w:rPr>
          <w:sz w:val="28"/>
          <w:szCs w:val="28"/>
          <w:lang w:val="en-US"/>
        </w:rPr>
        <w:t>CRYSSER</w:t>
      </w:r>
      <w:r w:rsidRPr="00AD57F6">
        <w:rPr>
          <w:sz w:val="28"/>
          <w:szCs w:val="28"/>
        </w:rPr>
        <w:t xml:space="preserve"> 120 </w:t>
      </w:r>
      <w:r w:rsidRPr="00AD57F6">
        <w:rPr>
          <w:sz w:val="28"/>
          <w:szCs w:val="28"/>
          <w:lang w:val="en-US"/>
        </w:rPr>
        <w:t>PR</w:t>
      </w:r>
      <w:r w:rsidRPr="00AD57F6">
        <w:rPr>
          <w:sz w:val="28"/>
          <w:szCs w:val="28"/>
        </w:rPr>
        <w:t xml:space="preserve"> Гос.номер Х380ОЕ</w:t>
      </w:r>
      <w:r>
        <w:rPr>
          <w:sz w:val="28"/>
          <w:szCs w:val="28"/>
        </w:rPr>
        <w:t xml:space="preserve"> и </w:t>
      </w:r>
      <w:r w:rsidRPr="00AD57F6">
        <w:rPr>
          <w:sz w:val="28"/>
          <w:szCs w:val="28"/>
        </w:rPr>
        <w:t xml:space="preserve">Автобус для перевозки детей ПАЗ 32053-70, </w:t>
      </w:r>
      <w:r w:rsidRPr="00AD57F6">
        <w:rPr>
          <w:sz w:val="28"/>
          <w:szCs w:val="28"/>
          <w:lang w:val="en-US"/>
        </w:rPr>
        <w:t>VIN</w:t>
      </w:r>
      <w:r w:rsidRPr="00AD57F6">
        <w:rPr>
          <w:sz w:val="28"/>
          <w:szCs w:val="28"/>
        </w:rPr>
        <w:t xml:space="preserve">  Х1М3205СХА0005031</w:t>
      </w:r>
      <w:r>
        <w:rPr>
          <w:sz w:val="28"/>
          <w:szCs w:val="28"/>
        </w:rPr>
        <w:t>)</w:t>
      </w:r>
      <w:r w:rsidRPr="00AD57F6">
        <w:rPr>
          <w:color w:val="000000"/>
          <w:sz w:val="28"/>
          <w:szCs w:val="28"/>
        </w:rPr>
        <w:t xml:space="preserve">.  </w:t>
      </w:r>
    </w:p>
    <w:p w:rsidR="009B3906" w:rsidRPr="00227CB8" w:rsidRDefault="009B3906" w:rsidP="009B3906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B3906" w:rsidRPr="00DF6787" w:rsidRDefault="009B3906" w:rsidP="009B3906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 w:rsidR="00AD57F6">
        <w:rPr>
          <w:bCs/>
          <w:iCs/>
          <w:sz w:val="28"/>
          <w:szCs w:val="28"/>
        </w:rPr>
        <w:t>7,</w:t>
      </w:r>
      <w:r>
        <w:rPr>
          <w:bCs/>
          <w:iCs/>
          <w:sz w:val="28"/>
          <w:szCs w:val="28"/>
        </w:rPr>
        <w:t>8,9, 11,</w:t>
      </w:r>
      <w:r w:rsidR="00AD57F6">
        <w:rPr>
          <w:bCs/>
          <w:iCs/>
          <w:sz w:val="28"/>
          <w:szCs w:val="28"/>
        </w:rPr>
        <w:t>12,14,</w:t>
      </w:r>
      <w:r>
        <w:rPr>
          <w:bCs/>
          <w:iCs/>
          <w:sz w:val="28"/>
          <w:szCs w:val="28"/>
        </w:rPr>
        <w:t>1</w:t>
      </w:r>
      <w:r w:rsidR="00AD57F6">
        <w:rPr>
          <w:bCs/>
          <w:iCs/>
          <w:sz w:val="28"/>
          <w:szCs w:val="28"/>
        </w:rPr>
        <w:t>6</w:t>
      </w:r>
      <w:r>
        <w:rPr>
          <w:bCs/>
          <w:iCs/>
          <w:sz w:val="28"/>
          <w:szCs w:val="28"/>
        </w:rPr>
        <w:t xml:space="preserve">,17,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9B3906" w:rsidRDefault="009B3906" w:rsidP="009B3906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9B3906" w:rsidRDefault="009B3906" w:rsidP="009B3906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9B3906" w:rsidRPr="00AA436E" w:rsidRDefault="009B3906" w:rsidP="009B3906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9B3906" w:rsidRDefault="009B3906" w:rsidP="009B3906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</w:t>
      </w:r>
      <w:r w:rsidR="00773CF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73CF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773C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:rsidR="009B3906" w:rsidRDefault="009B3906" w:rsidP="009B3906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73CA3" w:rsidRDefault="009B3906" w:rsidP="00773CF3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Суяшова </w:t>
      </w:r>
    </w:p>
    <w:sectPr w:rsidR="00573CA3" w:rsidSect="00573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9D2" w:rsidRDefault="009759D2" w:rsidP="00D04490">
      <w:r>
        <w:separator/>
      </w:r>
    </w:p>
  </w:endnote>
  <w:endnote w:type="continuationSeparator" w:id="0">
    <w:p w:rsidR="009759D2" w:rsidRDefault="009759D2" w:rsidP="00D0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11" w:rsidRDefault="001F06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11" w:rsidRDefault="009759D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2E66">
      <w:rPr>
        <w:noProof/>
      </w:rPr>
      <w:t>6</w:t>
    </w:r>
    <w:r>
      <w:rPr>
        <w:noProof/>
      </w:rPr>
      <w:fldChar w:fldCharType="end"/>
    </w:r>
  </w:p>
  <w:p w:rsidR="001F0611" w:rsidRDefault="001F06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11" w:rsidRDefault="001F06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9D2" w:rsidRDefault="009759D2" w:rsidP="00D04490">
      <w:r>
        <w:separator/>
      </w:r>
    </w:p>
  </w:footnote>
  <w:footnote w:type="continuationSeparator" w:id="0">
    <w:p w:rsidR="009759D2" w:rsidRDefault="009759D2" w:rsidP="00D0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11" w:rsidRDefault="001F06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11" w:rsidRDefault="001F06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611" w:rsidRDefault="001F06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6"/>
    <w:rsid w:val="00014448"/>
    <w:rsid w:val="001B09A6"/>
    <w:rsid w:val="001D7510"/>
    <w:rsid w:val="001F0611"/>
    <w:rsid w:val="002D62B1"/>
    <w:rsid w:val="00362E66"/>
    <w:rsid w:val="00441B1E"/>
    <w:rsid w:val="00490303"/>
    <w:rsid w:val="004D2625"/>
    <w:rsid w:val="004F00E4"/>
    <w:rsid w:val="0055195D"/>
    <w:rsid w:val="00561453"/>
    <w:rsid w:val="00562345"/>
    <w:rsid w:val="00573CA3"/>
    <w:rsid w:val="00600EB0"/>
    <w:rsid w:val="00642D70"/>
    <w:rsid w:val="00653225"/>
    <w:rsid w:val="00757D9D"/>
    <w:rsid w:val="00773CF3"/>
    <w:rsid w:val="007C1142"/>
    <w:rsid w:val="007C5CA4"/>
    <w:rsid w:val="00815985"/>
    <w:rsid w:val="00857FEC"/>
    <w:rsid w:val="0092364C"/>
    <w:rsid w:val="009759D2"/>
    <w:rsid w:val="009B3906"/>
    <w:rsid w:val="00A9214D"/>
    <w:rsid w:val="00AD57F6"/>
    <w:rsid w:val="00AE441D"/>
    <w:rsid w:val="00AE6339"/>
    <w:rsid w:val="00B34400"/>
    <w:rsid w:val="00C67078"/>
    <w:rsid w:val="00C70D7C"/>
    <w:rsid w:val="00C9239D"/>
    <w:rsid w:val="00D04490"/>
    <w:rsid w:val="00D05928"/>
    <w:rsid w:val="00D42502"/>
    <w:rsid w:val="00D4645B"/>
    <w:rsid w:val="00D53789"/>
    <w:rsid w:val="00E84138"/>
    <w:rsid w:val="00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06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B39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9B3906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9B390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9B39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9B3906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9B390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9B3906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9B3906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B3906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B390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uiPriority w:val="99"/>
    <w:rsid w:val="009B390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9B390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9">
    <w:name w:val="List Paragraph"/>
    <w:basedOn w:val="a"/>
    <w:uiPriority w:val="34"/>
    <w:qFormat/>
    <w:rsid w:val="00D425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06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B39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9B3906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9B390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9B39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9B3906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9B390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9B3906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9B3906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B3906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B390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uiPriority w:val="99"/>
    <w:rsid w:val="009B390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9B390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9">
    <w:name w:val="List Paragraph"/>
    <w:basedOn w:val="a"/>
    <w:uiPriority w:val="34"/>
    <w:qFormat/>
    <w:rsid w:val="00D425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3658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Пользователь Windows</cp:lastModifiedBy>
  <cp:revision>2</cp:revision>
  <cp:lastPrinted>2023-06-14T10:15:00Z</cp:lastPrinted>
  <dcterms:created xsi:type="dcterms:W3CDTF">2023-07-12T05:12:00Z</dcterms:created>
  <dcterms:modified xsi:type="dcterms:W3CDTF">2023-07-12T05:12:00Z</dcterms:modified>
</cp:coreProperties>
</file>