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1524">
      <w:pPr>
        <w:pStyle w:val="a3"/>
        <w:jc w:val="right"/>
      </w:pPr>
      <w:bookmarkStart w:id="0" w:name="_GoBack"/>
      <w:bookmarkEnd w:id="0"/>
      <w:r>
        <w:t>08 декабря 2022 г.</w:t>
      </w:r>
    </w:p>
    <w:p w:rsidR="00000000" w:rsidRDefault="00701524">
      <w:pPr>
        <w:pStyle w:val="a3"/>
      </w:pPr>
      <w:r>
        <w:rPr>
          <w:b/>
          <w:bCs/>
        </w:rPr>
        <w:t xml:space="preserve">Муниципальное образование торгового объекта : </w:t>
      </w:r>
    </w:p>
    <w:p w:rsidR="00000000" w:rsidRDefault="0070152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Адамовский муниципальный район</w:t>
      </w:r>
    </w:p>
    <w:p w:rsidR="00000000" w:rsidRDefault="00701524">
      <w:pPr>
        <w:pStyle w:val="1"/>
        <w:rPr>
          <w:rFonts w:eastAsia="Times New Roman"/>
        </w:rPr>
      </w:pPr>
      <w:r>
        <w:rPr>
          <w:rFonts w:eastAsia="Times New Roman"/>
        </w:rPr>
        <w:t>Объекты розничной торговли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85"/>
        <w:gridCol w:w="1822"/>
        <w:gridCol w:w="4915"/>
        <w:gridCol w:w="4780"/>
      </w:tblGrid>
      <w:tr w:rsidR="0000000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Фактический адрес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объекта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</w:t>
            </w:r>
            <w:r>
              <w:rPr>
                <w:rFonts w:eastAsia="Times New Roman"/>
                <w:sz w:val="20"/>
                <w:szCs w:val="20"/>
              </w:rPr>
              <w:t>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Брацлавка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Специализированный непродовольственный магазин / "Мебель"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ст. Теренсай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Специализированн</w:t>
            </w:r>
            <w:r>
              <w:rPr>
                <w:rFonts w:eastAsia="Times New Roman"/>
                <w:sz w:val="20"/>
                <w:szCs w:val="20"/>
              </w:rPr>
              <w:t>ый непродовольственный магазин / "Электротовары"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ст. Теренсай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Специализированный непродовольственный магазин / "Обувь"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Специализированный непродовольственный магазин / "Автозапчасти"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Специализированный непродовольственный магазин / "Автозапчасти"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Оренбургская область, Адамовский район,п .Шильда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Шильда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Шильда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Энбекши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Адаовский район, п. Теренсай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Аниховка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Теренсай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</w:t>
            </w:r>
            <w:r>
              <w:rPr>
                <w:rFonts w:eastAsia="Times New Roman"/>
                <w:sz w:val="20"/>
                <w:szCs w:val="20"/>
              </w:rPr>
              <w:t>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Адаовский район, п. Совхозный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Юбилейный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Жуламансай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Елизаветинка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Комсомольский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Комсомольский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Оренбургская область, Адамовский район, п. Адамовка, ул. </w:t>
            </w:r>
            <w:r>
              <w:rPr>
                <w:rFonts w:eastAsia="Times New Roman"/>
                <w:sz w:val="20"/>
                <w:szCs w:val="20"/>
              </w:rPr>
              <w:t>Заречная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Оренбургская область, Адамовский район, с. Аниховка, ул. Ленина 4-а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Шильда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Шильда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</w:t>
            </w:r>
            <w:r>
              <w:rPr>
                <w:rFonts w:eastAsia="Times New Roman"/>
                <w:sz w:val="20"/>
                <w:szCs w:val="20"/>
              </w:rPr>
              <w:t>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</w:t>
            </w:r>
            <w:r>
              <w:rPr>
                <w:rFonts w:eastAsia="Times New Roman"/>
                <w:sz w:val="20"/>
                <w:szCs w:val="20"/>
              </w:rPr>
              <w:t>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Аниховка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Теренсай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Теренсай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Брацлавка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Оренбургская область, Адамовский район, п. Мещеряковский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Адаовский район, с. Брацлавка, ул. Набережная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Оренбургская область, Адаовский район, п. Комсомольский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</w:t>
            </w:r>
            <w:r>
              <w:rPr>
                <w:rFonts w:eastAsia="Times New Roman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павильон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Белополье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павильон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Комсомольский, ул.30 лет Целины,7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Совхозный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Майская,80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Ленина 41-1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Оренбургская область, Адамовский район, п. Каменецк, пер. Школьный,11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Продукты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Комсомольский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 Рыбалка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</w:t>
            </w:r>
            <w:r>
              <w:rPr>
                <w:rFonts w:eastAsia="Times New Roman"/>
                <w:sz w:val="20"/>
                <w:szCs w:val="20"/>
              </w:rPr>
              <w:t>мовка, ул. Майская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район,п .Юбилейный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район,п .Шильда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Речной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Шильда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Майская, 106а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</w:t>
            </w:r>
            <w:r>
              <w:rPr>
                <w:rFonts w:eastAsia="Times New Roman"/>
                <w:sz w:val="20"/>
                <w:szCs w:val="20"/>
              </w:rPr>
              <w:t>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оренбургская область, Адамовский район, п. Джарлинский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Школьная,10б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Пушкинская,67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Пушкинская,67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Пушкинская,67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</w:t>
            </w:r>
            <w:r>
              <w:rPr>
                <w:rFonts w:eastAsia="Times New Roman"/>
                <w:sz w:val="20"/>
                <w:szCs w:val="20"/>
              </w:rPr>
              <w:t>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Пушкинская,67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п.Адамовка, ул. Пушкинская, 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Оренбургская область, Адамовский район, п. Адамовка, ул. Пушкинская,67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Пушкинская, 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 Золото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Пушкинская,67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Студенческая,1б кв.1а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Товары для детей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</w:t>
            </w:r>
            <w:r>
              <w:rPr>
                <w:rFonts w:eastAsia="Times New Roman"/>
                <w:sz w:val="20"/>
                <w:szCs w:val="20"/>
              </w:rPr>
              <w:t>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Товары для детей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Товары для женщин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Товары для женщин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Елизаветинка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Товары для женщин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Пушкинская,67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Товары для женщин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Пушкинская,67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Товары для женщин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Аниховка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Промтовары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Елизаветинка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Промтовары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Школьная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Промтовары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</w:t>
            </w:r>
            <w:r>
              <w:rPr>
                <w:rFonts w:eastAsia="Times New Roman"/>
                <w:sz w:val="20"/>
                <w:szCs w:val="20"/>
              </w:rPr>
              <w:t>льственный магазин / Промтовары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Красногвардейская, 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Промтовары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Майский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Майский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</w:t>
            </w:r>
            <w:r>
              <w:rPr>
                <w:rFonts w:eastAsia="Times New Roman"/>
                <w:sz w:val="20"/>
                <w:szCs w:val="20"/>
              </w:rPr>
              <w:t>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Слюдяной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Пушкинская,65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</w:t>
            </w:r>
            <w:r>
              <w:rPr>
                <w:rFonts w:eastAsia="Times New Roman"/>
                <w:sz w:val="20"/>
                <w:szCs w:val="20"/>
              </w:rPr>
              <w:t xml:space="preserve">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Андреевка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Юбилейный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Адамовка, ул. Пушкинская,67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непродовольственный магазин / Другое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Шильда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магазин со смешанным ассортиментом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Шильда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магазин со смешанным ассортиментом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Майский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магазин со смешанным</w:t>
            </w:r>
            <w:r>
              <w:rPr>
                <w:rFonts w:eastAsia="Times New Roman"/>
                <w:sz w:val="20"/>
                <w:szCs w:val="20"/>
              </w:rPr>
              <w:t xml:space="preserve"> ассортиментом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магазин со смешанным ассортиментом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магазин со смешанным ассортиментом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Совхозный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магазин со смешанным ассортиментом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Джарлинский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магазин со смешанным ассортиментом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Аниховка, ул. Ленина,17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магазин со смешанным ассортиментом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павильон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Аневка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маг</w:t>
            </w:r>
            <w:r>
              <w:rPr>
                <w:rFonts w:eastAsia="Times New Roman"/>
                <w:sz w:val="20"/>
                <w:szCs w:val="20"/>
              </w:rPr>
              <w:t>азин со смешанным ассортиментом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Шильда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магазин со смешанным ассортиментом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Неспециализированный магазин со смешанным ассортиментом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объекты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павильон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с. Кусем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объекты / Павильон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павильон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объекты / Павильон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павильон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Оренбургская область, Адамовский район, п. Адамовка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объекты / Павильон</w:t>
            </w: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Адамовский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павильон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Оренбургская область, Адамовский район, п. Адамовка, ул. 8 Марта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015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 объекты / Павильон</w:t>
            </w:r>
          </w:p>
        </w:tc>
      </w:tr>
    </w:tbl>
    <w:p w:rsidR="00701524" w:rsidRDefault="00701524">
      <w:pPr>
        <w:rPr>
          <w:rFonts w:eastAsia="Times New Roman"/>
        </w:rPr>
      </w:pPr>
    </w:p>
    <w:sectPr w:rsidR="00701524">
      <w:pgSz w:w="16840" w:h="11907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5503"/>
    <w:multiLevelType w:val="multilevel"/>
    <w:tmpl w:val="51C4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A34B9"/>
    <w:multiLevelType w:val="multilevel"/>
    <w:tmpl w:val="9B3E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E78B5"/>
    <w:rsid w:val="00701524"/>
    <w:rsid w:val="008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infovisor.ivanovo.ru/2006/Report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0"/>
      <w:szCs w:val="20"/>
    </w:rPr>
  </w:style>
  <w:style w:type="paragraph" w:customStyle="1" w:styleId="main">
    <w:name w:val="main"/>
    <w:basedOn w:val="a"/>
    <w:uiPriority w:val="99"/>
    <w:semiHidden/>
    <w:pPr>
      <w:spacing w:before="100" w:beforeAutospacing="1" w:after="100" w:afterAutospacing="1"/>
    </w:pPr>
    <w:rPr>
      <w:sz w:val="16"/>
      <w:szCs w:val="16"/>
    </w:rPr>
  </w:style>
  <w:style w:type="paragraph" w:customStyle="1" w:styleId="grid">
    <w:name w:val="grid"/>
    <w:basedOn w:val="a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colorgrid">
    <w:name w:val="colorgrid"/>
    <w:basedOn w:val="a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semicolorgrid">
    <w:name w:val="semicolorgrid"/>
    <w:basedOn w:val="a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800000"/>
      <w:sz w:val="20"/>
      <w:szCs w:val="20"/>
    </w:rPr>
  </w:style>
  <w:style w:type="paragraph" w:customStyle="1" w:styleId="inactivegrid">
    <w:name w:val="inactivegrid"/>
    <w:basedOn w:val="a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808080"/>
      <w:sz w:val="20"/>
      <w:szCs w:val="20"/>
    </w:rPr>
  </w:style>
  <w:style w:type="paragraph" w:customStyle="1" w:styleId="backgroundgrid">
    <w:name w:val="backgroundgrid"/>
    <w:basedOn w:val="a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/>
    </w:pPr>
    <w:rPr>
      <w:sz w:val="20"/>
      <w:szCs w:val="20"/>
    </w:rPr>
  </w:style>
  <w:style w:type="paragraph" w:customStyle="1" w:styleId="boldgrid">
    <w:name w:val="boldgrid"/>
    <w:basedOn w:val="a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nogrid">
    <w:name w:val="nogrid"/>
    <w:basedOn w:val="a"/>
    <w:uiPriority w:val="99"/>
    <w:semiHidden/>
    <w:pPr>
      <w:spacing w:before="100" w:beforeAutospacing="1" w:after="100" w:afterAutospacing="1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0"/>
      <w:szCs w:val="20"/>
    </w:rPr>
  </w:style>
  <w:style w:type="paragraph" w:customStyle="1" w:styleId="main">
    <w:name w:val="main"/>
    <w:basedOn w:val="a"/>
    <w:uiPriority w:val="99"/>
    <w:semiHidden/>
    <w:pPr>
      <w:spacing w:before="100" w:beforeAutospacing="1" w:after="100" w:afterAutospacing="1"/>
    </w:pPr>
    <w:rPr>
      <w:sz w:val="16"/>
      <w:szCs w:val="16"/>
    </w:rPr>
  </w:style>
  <w:style w:type="paragraph" w:customStyle="1" w:styleId="grid">
    <w:name w:val="grid"/>
    <w:basedOn w:val="a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colorgrid">
    <w:name w:val="colorgrid"/>
    <w:basedOn w:val="a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semicolorgrid">
    <w:name w:val="semicolorgrid"/>
    <w:basedOn w:val="a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800000"/>
      <w:sz w:val="20"/>
      <w:szCs w:val="20"/>
    </w:rPr>
  </w:style>
  <w:style w:type="paragraph" w:customStyle="1" w:styleId="inactivegrid">
    <w:name w:val="inactivegrid"/>
    <w:basedOn w:val="a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808080"/>
      <w:sz w:val="20"/>
      <w:szCs w:val="20"/>
    </w:rPr>
  </w:style>
  <w:style w:type="paragraph" w:customStyle="1" w:styleId="backgroundgrid">
    <w:name w:val="backgroundgrid"/>
    <w:basedOn w:val="a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DDD"/>
      <w:spacing w:before="100" w:beforeAutospacing="1" w:after="100" w:afterAutospacing="1"/>
    </w:pPr>
    <w:rPr>
      <w:sz w:val="20"/>
      <w:szCs w:val="20"/>
    </w:rPr>
  </w:style>
  <w:style w:type="paragraph" w:customStyle="1" w:styleId="boldgrid">
    <w:name w:val="boldgrid"/>
    <w:basedOn w:val="a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nogrid">
    <w:name w:val="nogrid"/>
    <w:basedOn w:val="a"/>
    <w:uiPriority w:val="99"/>
    <w:semiHidden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Объекты розничной торговли</vt:lpstr>
    </vt:vector>
  </TitlesOfParts>
  <Company/>
  <LinksUpToDate>false</LinksUpToDate>
  <CharactersWithSpaces>16562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Объекты розничной торговли</dc:title>
  <dc:creator>Пользователь Windows</dc:creator>
  <cp:lastModifiedBy>Пользователь Windows</cp:lastModifiedBy>
  <cp:revision>2</cp:revision>
  <dcterms:created xsi:type="dcterms:W3CDTF">2022-12-08T05:13:00Z</dcterms:created>
  <dcterms:modified xsi:type="dcterms:W3CDTF">2022-12-08T05:13:00Z</dcterms:modified>
</cp:coreProperties>
</file>