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28" w:rsidRDefault="00023928" w:rsidP="0002392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Бизнес-план</w:t>
      </w:r>
    </w:p>
    <w:p w:rsidR="00023928" w:rsidRDefault="00023928" w:rsidP="000239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 Информационные данные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1.1. Фамилия, имя, отчество гражданина: 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1.2. Образование, специальность (квалификация):___________________ 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1.3. Вид предпринимательской деятельнос</w:t>
      </w:r>
      <w:r>
        <w:rPr>
          <w:rFonts w:ascii="Times New Roman" w:eastAsia="Calibri" w:hAnsi="Times New Roman" w:cs="Times New Roman"/>
          <w:sz w:val="28"/>
          <w:szCs w:val="28"/>
        </w:rPr>
        <w:t>ти: 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12D7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12D7E">
        <w:rPr>
          <w:rFonts w:ascii="Times New Roman" w:eastAsia="Calibri" w:hAnsi="Times New Roman" w:cs="Times New Roman"/>
          <w:sz w:val="28"/>
          <w:szCs w:val="28"/>
        </w:rPr>
        <w:t>. Общая стоимость проекта (руб.): 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023928" w:rsidRPr="00712D7E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вложение собственных средств: 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средства, привлекаемые из других источников: 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23928" w:rsidRPr="00712D7E" w:rsidRDefault="00023928" w:rsidP="0002392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D7E">
        <w:rPr>
          <w:rFonts w:ascii="Times New Roman" w:eastAsia="Calibri" w:hAnsi="Times New Roman" w:cs="Times New Roman"/>
          <w:i/>
          <w:sz w:val="28"/>
          <w:szCs w:val="28"/>
        </w:rPr>
        <w:t>(указать источники)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. Место осуществления предпринимательской деятельности: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0E75C5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 Существенные условия проекта</w:t>
      </w:r>
      <w:r w:rsidRPr="00FC175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2.1. Полное перечисление выпускаемой продукции, товаров, услуг и т.д.:_______________________________________________________________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2.2. Характеристика выпускаемой продукции, товаров, услуг: 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2.3. Намечаемые объемы выпуска и реализации продукции: 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023928" w:rsidRPr="00712D7E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2.4. Время, необходимое для начала деятельности: 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023928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2.5. Требуется ли разрешение соответствующих органов (</w:t>
      </w:r>
      <w:proofErr w:type="spellStart"/>
      <w:r w:rsidRPr="00712D7E"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proofErr w:type="spellEnd"/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12D7E">
        <w:rPr>
          <w:rFonts w:ascii="Times New Roman" w:eastAsia="Calibri" w:hAnsi="Times New Roman" w:cs="Times New Roman"/>
          <w:sz w:val="28"/>
          <w:szCs w:val="28"/>
        </w:rPr>
        <w:t>госпожнадзор</w:t>
      </w:r>
      <w:proofErr w:type="spellEnd"/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 и др.): 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 План производства и сбыта продукции, товаров и услуг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3.1. Краткое описание производственного процесса: 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023928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928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928" w:rsidRDefault="00023928" w:rsidP="0002392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lastRenderedPageBreak/>
        <w:t>3.2. Условия, необходимые  для  реализации производства (приобретение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D7E">
        <w:rPr>
          <w:rFonts w:ascii="Times New Roman" w:eastAsia="Calibri" w:hAnsi="Times New Roman" w:cs="Times New Roman"/>
          <w:sz w:val="28"/>
          <w:szCs w:val="28"/>
        </w:rPr>
        <w:t>основных средств, материальных запасов) (перечислить): 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23928" w:rsidRPr="00712D7E" w:rsidRDefault="00023928" w:rsidP="000239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помещение, энергоносители (эл. энергия, вод</w:t>
      </w:r>
      <w:r>
        <w:rPr>
          <w:rFonts w:ascii="Times New Roman" w:eastAsia="Calibri" w:hAnsi="Times New Roman" w:cs="Times New Roman"/>
          <w:sz w:val="28"/>
          <w:szCs w:val="28"/>
        </w:rPr>
        <w:t>а, газ): _____________________</w:t>
      </w:r>
    </w:p>
    <w:p w:rsidR="00023928" w:rsidRPr="00712D7E" w:rsidRDefault="00023928" w:rsidP="000239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инструмент (перечислить): 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023928" w:rsidRPr="00712D7E" w:rsidRDefault="00023928" w:rsidP="000239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сырье, материалы, покупные комплектующие из</w:t>
      </w:r>
      <w:r>
        <w:rPr>
          <w:rFonts w:ascii="Times New Roman" w:eastAsia="Calibri" w:hAnsi="Times New Roman" w:cs="Times New Roman"/>
          <w:sz w:val="28"/>
          <w:szCs w:val="28"/>
        </w:rPr>
        <w:t>делия (перечислить): ______</w:t>
      </w:r>
    </w:p>
    <w:p w:rsidR="00023928" w:rsidRPr="00712D7E" w:rsidRDefault="00023928" w:rsidP="000239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3.3. Конкурентная способность (наличие конкурентов): 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023928" w:rsidRPr="00712D7E" w:rsidRDefault="00023928" w:rsidP="000239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3.4. Каналы  сбыта продукции, реализации услуг  (магазины, розничная торговля, реализация на дому, по договорам с предприятиями и т.д.): 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023928" w:rsidRPr="00712D7E" w:rsidRDefault="00023928" w:rsidP="000239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3.5. Реклама (необходимость, ее виды, затраты): 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4. Обоснование стоимости проекта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4.1. Организационные затраты: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16"/>
        <w:gridCol w:w="2131"/>
      </w:tblGrid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затрат и документов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в качестве ИП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Лицензирование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4.2. Общая стоимость проекта: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531"/>
        <w:gridCol w:w="1843"/>
        <w:gridCol w:w="2268"/>
      </w:tblGrid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Аренда (помещения, гаража, автотранспортного средства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Материальные запасы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Ремонт и монтаж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Оснастка и инструмент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Сырье и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4.3. Затраты на приобретение основных средств и материальных запасов: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106"/>
        <w:gridCol w:w="1559"/>
        <w:gridCol w:w="2977"/>
      </w:tblGrid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023928" w:rsidRPr="00712D7E" w:rsidTr="00B30825">
        <w:trPr>
          <w:trHeight w:val="56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5. Расчет себестоимости продукции, товаров, услуг и цена их последующей реализации.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5.1. Себестоимость  месячного  объема  выпускаемой продукции, товаров,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D7E">
        <w:rPr>
          <w:rFonts w:ascii="Times New Roman" w:eastAsia="Calibri" w:hAnsi="Times New Roman" w:cs="Times New Roman"/>
          <w:sz w:val="28"/>
          <w:szCs w:val="28"/>
        </w:rPr>
        <w:t>услуг (руб.):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2693"/>
      </w:tblGrid>
      <w:tr w:rsidR="00023928" w:rsidRPr="00712D7E" w:rsidTr="00B308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Составляющая себестоимости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023928" w:rsidRPr="00712D7E" w:rsidTr="00B308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Сырье и материалы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Аренда в расчете на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Сумма планируемых затрат (из месячной потребности) на другие производственные нужды (электрическую энергию, воду, газ, тепло, связь, транспортные расходы, коммунальные услуги, рекламу и т.д.)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Другие затраты, включаемые в себестоимость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Итого производственных расходов, то есть себестоимость месячного объема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928" w:rsidRDefault="00023928" w:rsidP="00023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928" w:rsidRDefault="00023928" w:rsidP="00023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928" w:rsidRDefault="00023928" w:rsidP="00023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928" w:rsidRPr="00712D7E" w:rsidRDefault="00023928" w:rsidP="00023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lastRenderedPageBreak/>
        <w:t>6. Обоснование состоятельности проекта</w:t>
      </w: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6.1. Среднемесячная выручка от реализации продукции:</w:t>
      </w:r>
    </w:p>
    <w:p w:rsidR="00023928" w:rsidRPr="00712D7E" w:rsidRDefault="00023928" w:rsidP="000239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382"/>
        <w:gridCol w:w="2926"/>
      </w:tblGrid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84"/>
            <w:bookmarkEnd w:id="1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Среднемесячный объем реализации продукции в натуральном выражении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87"/>
            <w:bookmarkEnd w:id="2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Планируемая цена реализации единицы продукции (руб.)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Месячный валовый доход от реализации продукции (руб.),</w:t>
            </w:r>
          </w:p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ar184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w:anchor="Par187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928" w:rsidRPr="00712D7E" w:rsidRDefault="00023928" w:rsidP="000239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928" w:rsidRPr="00712D7E" w:rsidRDefault="00023928" w:rsidP="00023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6.2. Среднемесячная прибыль и рентабельность производства продукции,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D7E">
        <w:rPr>
          <w:rFonts w:ascii="Times New Roman" w:eastAsia="Calibri" w:hAnsi="Times New Roman" w:cs="Times New Roman"/>
          <w:sz w:val="28"/>
          <w:szCs w:val="28"/>
        </w:rPr>
        <w:t>товаров, услуг:</w:t>
      </w:r>
    </w:p>
    <w:p w:rsidR="00023928" w:rsidRPr="00712D7E" w:rsidRDefault="00023928" w:rsidP="000239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394"/>
        <w:gridCol w:w="2928"/>
      </w:tblGrid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03"/>
            <w:bookmarkEnd w:id="3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Общий месячный валовый доход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06"/>
            <w:bookmarkEnd w:id="4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Себестоимость месячного объема всей продукции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09"/>
            <w:bookmarkEnd w:id="5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Чистый месячный доход (</w:t>
            </w:r>
            <w:hyperlink w:anchor="Par203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минус </w:t>
            </w:r>
            <w:hyperlink w:anchor="Par206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Рентабельность, % (</w:t>
            </w:r>
            <w:hyperlink w:anchor="Par209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w:anchor="Par206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) x 100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928" w:rsidRPr="00712D7E" w:rsidTr="00B3082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Совокупный годовой (чистый) доход (</w:t>
            </w:r>
            <w:hyperlink w:anchor="Par209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x 12)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28" w:rsidRPr="00712D7E" w:rsidRDefault="00023928" w:rsidP="00B30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928" w:rsidRPr="00712D7E" w:rsidRDefault="00023928" w:rsidP="000239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928" w:rsidRPr="00712D7E" w:rsidRDefault="00023928" w:rsidP="000239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928" w:rsidRDefault="00023928" w:rsidP="0002392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12D7E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 ________ 20___ г. </w:t>
      </w:r>
    </w:p>
    <w:p w:rsidR="00023928" w:rsidRDefault="00023928" w:rsidP="000239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928" w:rsidRPr="00712D7E" w:rsidRDefault="00023928" w:rsidP="00023928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________________________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023928" w:rsidRPr="00AA0861" w:rsidRDefault="00023928" w:rsidP="00023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0861">
        <w:rPr>
          <w:rFonts w:ascii="Times New Roman" w:eastAsia="Calibri" w:hAnsi="Times New Roman" w:cs="Times New Roman"/>
          <w:sz w:val="24"/>
          <w:szCs w:val="24"/>
        </w:rPr>
        <w:t xml:space="preserve">    (подпись гражданина)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AA0861">
        <w:rPr>
          <w:rFonts w:ascii="Times New Roman" w:eastAsia="Calibri" w:hAnsi="Times New Roman" w:cs="Times New Roman"/>
          <w:sz w:val="24"/>
          <w:szCs w:val="24"/>
        </w:rPr>
        <w:t xml:space="preserve">      (расшифровка подписи)</w:t>
      </w:r>
    </w:p>
    <w:p w:rsidR="00023928" w:rsidRPr="00AA0861" w:rsidRDefault="00023928" w:rsidP="0002392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A31" w:rsidRDefault="006A6A31"/>
    <w:sectPr w:rsidR="006A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A5"/>
    <w:rsid w:val="00023928"/>
    <w:rsid w:val="006A6A31"/>
    <w:rsid w:val="00A402A5"/>
    <w:rsid w:val="00F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3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3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МСР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Горшенёва Татьяна Николаевна</dc:creator>
  <cp:lastModifiedBy>Ильченко СА</cp:lastModifiedBy>
  <cp:revision>2</cp:revision>
  <dcterms:created xsi:type="dcterms:W3CDTF">2021-02-26T04:35:00Z</dcterms:created>
  <dcterms:modified xsi:type="dcterms:W3CDTF">2021-02-26T04:35:00Z</dcterms:modified>
</cp:coreProperties>
</file>