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4B0E22"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w:pict>
                <v:line id="Прямая соединительная линия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00B40751">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286562" w:rsidRPr="00877777" w:rsidRDefault="00286562" w:rsidP="00286562">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Адамовский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продукции, сырья и продовольствия Адамовского района»</w:t>
      </w:r>
      <w:r>
        <w:rPr>
          <w:rFonts w:ascii="Times New Roman" w:eastAsia="Times New Roman" w:hAnsi="Times New Roman" w:cs="Times New Roman"/>
          <w:sz w:val="24"/>
          <w:szCs w:val="24"/>
          <w:lang w:eastAsia="ru-RU"/>
        </w:rPr>
        <w:t>»</w:t>
      </w:r>
    </w:p>
    <w:p w:rsidR="00C742BC" w:rsidRPr="00413F87" w:rsidRDefault="00C742BC" w:rsidP="00C742BC">
      <w:pPr>
        <w:ind w:right="28"/>
        <w:jc w:val="center"/>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Адамовский район  от </w:t>
      </w:r>
      <w:r w:rsidR="00AD10A3">
        <w:rPr>
          <w:rFonts w:ascii="Times New Roman" w:eastAsia="Times New Roman" w:hAnsi="Times New Roman" w:cs="Times New Roman"/>
          <w:sz w:val="24"/>
          <w:szCs w:val="24"/>
          <w:lang w:eastAsia="ru-RU"/>
        </w:rPr>
        <w:t>28.12.2022  № 1098-п  «Об утверждении</w:t>
      </w:r>
      <w:r w:rsidR="00AD10A3" w:rsidRPr="00877777">
        <w:rPr>
          <w:rFonts w:ascii="Times New Roman" w:eastAsia="Times New Roman" w:hAnsi="Times New Roman" w:cs="Times New Roman"/>
          <w:sz w:val="24"/>
          <w:szCs w:val="24"/>
          <w:lang w:eastAsia="ru-RU"/>
        </w:rPr>
        <w:t xml:space="preserve"> </w:t>
      </w:r>
      <w:r w:rsidR="00AD10A3">
        <w:rPr>
          <w:rFonts w:ascii="Times New Roman" w:eastAsia="Times New Roman" w:hAnsi="Times New Roman" w:cs="Times New Roman"/>
          <w:sz w:val="24"/>
          <w:szCs w:val="24"/>
          <w:lang w:eastAsia="ru-RU"/>
        </w:rPr>
        <w:t xml:space="preserve">муниципальной программы </w:t>
      </w:r>
      <w:r w:rsidR="00AD10A3" w:rsidRPr="00877777">
        <w:rPr>
          <w:rFonts w:ascii="Times New Roman" w:eastAsia="Times New Roman" w:hAnsi="Times New Roman" w:cs="Times New Roman"/>
          <w:sz w:val="24"/>
          <w:szCs w:val="24"/>
          <w:lang w:eastAsia="ru-RU"/>
        </w:rPr>
        <w:t>«Развитие сельского</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продукции, сырья и продовольствия Адамовского района»</w:t>
      </w:r>
      <w:r w:rsidR="00AD10A3">
        <w:rPr>
          <w:rFonts w:ascii="Times New Roman" w:eastAsia="Times New Roman" w:hAnsi="Times New Roman" w:cs="Times New Roman"/>
          <w:sz w:val="24"/>
          <w:szCs w:val="24"/>
          <w:lang w:eastAsia="ru-RU"/>
        </w:rPr>
        <w:t>»</w:t>
      </w:r>
      <w:r w:rsidRPr="00413F87">
        <w:rPr>
          <w:rFonts w:ascii="Times New Roman" w:eastAsia="Times New Roman" w:hAnsi="Times New Roman" w:cs="Times New Roman"/>
          <w:sz w:val="24"/>
          <w:szCs w:val="24"/>
          <w:lang w:eastAsia="ru-RU"/>
        </w:rPr>
        <w:t xml:space="preserve"> (далее по тексту – Постановление) следующие изменения:</w:t>
      </w:r>
    </w:p>
    <w:p w:rsidR="00C742BC" w:rsidRPr="00413F87" w:rsidRDefault="00C742BC" w:rsidP="000039AB">
      <w:pPr>
        <w:tabs>
          <w:tab w:val="left" w:pos="1134"/>
        </w:tabs>
        <w:ind w:right="28"/>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1.1  </w:t>
      </w:r>
      <w:r w:rsidR="000039AB">
        <w:rPr>
          <w:rFonts w:ascii="Times New Roman" w:eastAsia="Times New Roman" w:hAnsi="Times New Roman" w:cs="Times New Roman"/>
          <w:sz w:val="24"/>
          <w:szCs w:val="24"/>
          <w:lang w:eastAsia="ru-RU"/>
        </w:rPr>
        <w:t>Приложение к Постановлению изложить в новой редакции согласно приложению к настоящему Постановлению.</w:t>
      </w:r>
    </w:p>
    <w:p w:rsidR="00AD10A3" w:rsidRDefault="00C742BC" w:rsidP="00C742BC">
      <w:pPr>
        <w:tabs>
          <w:tab w:val="left" w:pos="567"/>
          <w:tab w:val="left" w:pos="709"/>
        </w:tabs>
        <w:ind w:right="28"/>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2. Признать утратившим силу постановления администрации муниципального образования Адамовский район</w:t>
      </w:r>
      <w:r w:rsidR="00AD10A3">
        <w:rPr>
          <w:rFonts w:ascii="Times New Roman" w:eastAsia="Times New Roman" w:hAnsi="Times New Roman" w:cs="Times New Roman"/>
          <w:sz w:val="24"/>
          <w:szCs w:val="24"/>
          <w:lang w:eastAsia="ru-RU"/>
        </w:rPr>
        <w:t>:</w:t>
      </w:r>
    </w:p>
    <w:p w:rsidR="00C742BC" w:rsidRPr="00413F87" w:rsidRDefault="00AD10A3" w:rsidP="00C742BC">
      <w:pPr>
        <w:tabs>
          <w:tab w:val="left" w:pos="567"/>
          <w:tab w:val="left" w:pos="709"/>
        </w:tabs>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742BC" w:rsidRPr="00413F87">
        <w:rPr>
          <w:rFonts w:ascii="Times New Roman" w:eastAsia="Times New Roman" w:hAnsi="Times New Roman" w:cs="Times New Roman"/>
          <w:sz w:val="24"/>
          <w:szCs w:val="24"/>
          <w:lang w:eastAsia="ru-RU"/>
        </w:rPr>
        <w:t xml:space="preserve"> от </w:t>
      </w:r>
      <w:r w:rsidR="00802A0A">
        <w:rPr>
          <w:rFonts w:ascii="Times New Roman" w:eastAsia="Times New Roman" w:hAnsi="Times New Roman" w:cs="Times New Roman"/>
          <w:sz w:val="24"/>
          <w:szCs w:val="24"/>
          <w:lang w:eastAsia="ru-RU"/>
        </w:rPr>
        <w:t>14</w:t>
      </w:r>
      <w:r w:rsidR="00C742BC" w:rsidRPr="00413F87">
        <w:rPr>
          <w:rFonts w:ascii="Times New Roman" w:eastAsia="Times New Roman" w:hAnsi="Times New Roman" w:cs="Times New Roman"/>
          <w:sz w:val="24"/>
          <w:szCs w:val="24"/>
          <w:lang w:eastAsia="ru-RU"/>
        </w:rPr>
        <w:t>.</w:t>
      </w:r>
      <w:r w:rsidR="00802A0A">
        <w:rPr>
          <w:rFonts w:ascii="Times New Roman" w:eastAsia="Times New Roman" w:hAnsi="Times New Roman" w:cs="Times New Roman"/>
          <w:sz w:val="24"/>
          <w:szCs w:val="24"/>
          <w:lang w:eastAsia="ru-RU"/>
        </w:rPr>
        <w:t>03</w:t>
      </w:r>
      <w:r w:rsidR="00C742BC" w:rsidRPr="00413F87">
        <w:rPr>
          <w:rFonts w:ascii="Times New Roman" w:eastAsia="Times New Roman" w:hAnsi="Times New Roman" w:cs="Times New Roman"/>
          <w:sz w:val="24"/>
          <w:szCs w:val="24"/>
          <w:lang w:eastAsia="ru-RU"/>
        </w:rPr>
        <w:t>.202</w:t>
      </w:r>
      <w:r w:rsidR="00802A0A">
        <w:rPr>
          <w:rFonts w:ascii="Times New Roman" w:eastAsia="Times New Roman" w:hAnsi="Times New Roman" w:cs="Times New Roman"/>
          <w:sz w:val="24"/>
          <w:szCs w:val="24"/>
          <w:lang w:eastAsia="ru-RU"/>
        </w:rPr>
        <w:t>4</w:t>
      </w:r>
      <w:r w:rsidR="00C742BC" w:rsidRPr="00413F87">
        <w:rPr>
          <w:rFonts w:ascii="Times New Roman" w:eastAsia="Times New Roman" w:hAnsi="Times New Roman" w:cs="Times New Roman"/>
          <w:sz w:val="24"/>
          <w:szCs w:val="24"/>
          <w:lang w:eastAsia="ru-RU"/>
        </w:rPr>
        <w:t xml:space="preserve"> №</w:t>
      </w:r>
      <w:r w:rsidR="00802A0A">
        <w:rPr>
          <w:rFonts w:ascii="Times New Roman" w:eastAsia="Times New Roman" w:hAnsi="Times New Roman" w:cs="Times New Roman"/>
          <w:sz w:val="24"/>
          <w:szCs w:val="24"/>
          <w:lang w:eastAsia="ru-RU"/>
        </w:rPr>
        <w:t>289</w:t>
      </w:r>
      <w:r w:rsidR="00C742BC" w:rsidRPr="00413F8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Адамовский район  от </w:t>
      </w:r>
      <w:r w:rsidR="00802A0A">
        <w:rPr>
          <w:rFonts w:ascii="Times New Roman" w:eastAsia="Times New Roman" w:hAnsi="Times New Roman" w:cs="Times New Roman"/>
          <w:sz w:val="24"/>
          <w:szCs w:val="24"/>
          <w:lang w:eastAsia="ru-RU"/>
        </w:rPr>
        <w:t>28</w:t>
      </w:r>
      <w:r w:rsidR="00C742BC" w:rsidRPr="00413F87">
        <w:rPr>
          <w:rFonts w:ascii="Times New Roman" w:eastAsia="Times New Roman" w:hAnsi="Times New Roman" w:cs="Times New Roman"/>
          <w:sz w:val="24"/>
          <w:szCs w:val="24"/>
          <w:lang w:eastAsia="ru-RU"/>
        </w:rPr>
        <w:t>.</w:t>
      </w:r>
      <w:r w:rsidR="00802A0A">
        <w:rPr>
          <w:rFonts w:ascii="Times New Roman" w:eastAsia="Times New Roman" w:hAnsi="Times New Roman" w:cs="Times New Roman"/>
          <w:sz w:val="24"/>
          <w:szCs w:val="24"/>
          <w:lang w:eastAsia="ru-RU"/>
        </w:rPr>
        <w:t>12</w:t>
      </w:r>
      <w:r w:rsidR="00C742BC" w:rsidRPr="00413F87">
        <w:rPr>
          <w:rFonts w:ascii="Times New Roman" w:eastAsia="Times New Roman" w:hAnsi="Times New Roman" w:cs="Times New Roman"/>
          <w:sz w:val="24"/>
          <w:szCs w:val="24"/>
          <w:lang w:eastAsia="ru-RU"/>
        </w:rPr>
        <w:t>.202</w:t>
      </w:r>
      <w:r w:rsidR="00802A0A">
        <w:rPr>
          <w:rFonts w:ascii="Times New Roman" w:eastAsia="Times New Roman" w:hAnsi="Times New Roman" w:cs="Times New Roman"/>
          <w:sz w:val="24"/>
          <w:szCs w:val="24"/>
          <w:lang w:eastAsia="ru-RU"/>
        </w:rPr>
        <w:t>2</w:t>
      </w:r>
      <w:r w:rsidR="00C742BC" w:rsidRPr="00413F87">
        <w:rPr>
          <w:rFonts w:ascii="Times New Roman" w:eastAsia="Times New Roman" w:hAnsi="Times New Roman" w:cs="Times New Roman"/>
          <w:sz w:val="24"/>
          <w:szCs w:val="24"/>
          <w:lang w:eastAsia="ru-RU"/>
        </w:rPr>
        <w:t xml:space="preserve">  № </w:t>
      </w:r>
      <w:r w:rsidR="00802A0A">
        <w:rPr>
          <w:rFonts w:ascii="Times New Roman" w:eastAsia="Times New Roman" w:hAnsi="Times New Roman" w:cs="Times New Roman"/>
          <w:sz w:val="24"/>
          <w:szCs w:val="24"/>
          <w:lang w:eastAsia="ru-RU"/>
        </w:rPr>
        <w:t>1098</w:t>
      </w:r>
      <w:r w:rsidR="00C742BC" w:rsidRPr="00413F87">
        <w:rPr>
          <w:rFonts w:ascii="Times New Roman" w:eastAsia="Times New Roman" w:hAnsi="Times New Roman" w:cs="Times New Roman"/>
          <w:sz w:val="24"/>
          <w:szCs w:val="24"/>
          <w:lang w:eastAsia="ru-RU"/>
        </w:rPr>
        <w:t xml:space="preserve">-п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r>
        <w:rPr>
          <w:rFonts w:ascii="Times New Roman" w:eastAsia="Times New Roman" w:hAnsi="Times New Roman" w:cs="Times New Roman"/>
          <w:sz w:val="24"/>
          <w:szCs w:val="24"/>
          <w:lang w:eastAsia="ru-RU"/>
        </w:rPr>
        <w:t xml:space="preserve">Адамовского района».          </w:t>
      </w:r>
    </w:p>
    <w:p w:rsidR="00C742BC" w:rsidRPr="00413F87" w:rsidRDefault="00C742BC"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3.   </w:t>
      </w:r>
      <w:proofErr w:type="gramStart"/>
      <w:r w:rsidRPr="00413F87">
        <w:rPr>
          <w:rFonts w:ascii="Times New Roman" w:eastAsia="Times New Roman" w:hAnsi="Times New Roman" w:cs="Times New Roman"/>
          <w:sz w:val="24"/>
          <w:szCs w:val="24"/>
          <w:lang w:eastAsia="ru-RU"/>
        </w:rPr>
        <w:t>Контроль  за</w:t>
      </w:r>
      <w:proofErr w:type="gramEnd"/>
      <w:r w:rsidRPr="00413F8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983631" w:rsidRPr="00983631" w:rsidRDefault="00983631" w:rsidP="00983631">
      <w:pPr>
        <w:ind w:firstLine="284"/>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C742BC" w:rsidRPr="00413F87">
        <w:rPr>
          <w:rFonts w:ascii="Times New Roman" w:eastAsia="Times New Roman" w:hAnsi="Times New Roman" w:cs="Times New Roman"/>
          <w:sz w:val="24"/>
          <w:szCs w:val="24"/>
          <w:lang w:eastAsia="ru-RU"/>
        </w:rPr>
        <w:t xml:space="preserve"> 4. </w:t>
      </w:r>
      <w:r w:rsidRPr="00983631">
        <w:rPr>
          <w:rFonts w:ascii="Times New Roman" w:hAnsi="Times New Roman" w:cs="Times New Roman"/>
          <w:sz w:val="24"/>
          <w:szCs w:val="24"/>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C742BC" w:rsidRDefault="00C742BC"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D2629D" w:rsidRDefault="00D2629D"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BE7461" w:rsidRPr="00413F87" w:rsidRDefault="00BE7461"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w:t>
      </w:r>
    </w:p>
    <w:p w:rsidR="00A63985" w:rsidRPr="00413F87" w:rsidRDefault="00C742BC" w:rsidP="00413F87">
      <w:pPr>
        <w:widowControl w:val="0"/>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Глава муниципального образования                                                                       С.В. </w:t>
      </w:r>
      <w:proofErr w:type="spellStart"/>
      <w:r w:rsidRPr="00413F87">
        <w:rPr>
          <w:rFonts w:ascii="Times New Roman" w:eastAsia="Times New Roman" w:hAnsi="Times New Roman" w:cs="Times New Roman"/>
          <w:sz w:val="24"/>
          <w:szCs w:val="24"/>
          <w:lang w:eastAsia="ru-RU"/>
        </w:rPr>
        <w:t>Чехович</w:t>
      </w:r>
      <w:proofErr w:type="spellEnd"/>
    </w:p>
    <w:p w:rsidR="00D63AE0" w:rsidRPr="00413F87"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AD10A3" w:rsidRDefault="00AD10A3" w:rsidP="00877777">
      <w:pPr>
        <w:widowControl w:val="0"/>
        <w:ind w:firstLine="5320"/>
        <w:rPr>
          <w:rFonts w:ascii="Times New Roman" w:eastAsia="Times New Roman" w:hAnsi="Times New Roman" w:cs="Times New Roman"/>
          <w:sz w:val="24"/>
          <w:szCs w:val="24"/>
          <w:lang w:eastAsia="ru-RU"/>
        </w:rPr>
      </w:pPr>
    </w:p>
    <w:p w:rsidR="00802A0A" w:rsidRDefault="00802A0A" w:rsidP="00877777">
      <w:pPr>
        <w:widowControl w:val="0"/>
        <w:ind w:firstLine="5320"/>
        <w:rPr>
          <w:rFonts w:ascii="Times New Roman" w:eastAsia="Times New Roman" w:hAnsi="Times New Roman" w:cs="Times New Roman"/>
          <w:sz w:val="24"/>
          <w:szCs w:val="24"/>
          <w:lang w:eastAsia="ru-RU"/>
        </w:rPr>
      </w:pPr>
    </w:p>
    <w:p w:rsidR="00802A0A" w:rsidRDefault="00802A0A"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A5554" w:rsidRPr="008D216B" w:rsidTr="00307C7F">
        <w:trPr>
          <w:trHeight w:val="189"/>
        </w:trPr>
        <w:tc>
          <w:tcPr>
            <w:tcW w:w="3652" w:type="dxa"/>
          </w:tcPr>
          <w:p w:rsidR="002A5554" w:rsidRPr="008D216B" w:rsidRDefault="002A5554"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муниципальной программы</w:t>
            </w:r>
          </w:p>
        </w:tc>
        <w:tc>
          <w:tcPr>
            <w:tcW w:w="5308" w:type="dxa"/>
          </w:tcPr>
          <w:p w:rsidR="002A5554" w:rsidRPr="00293805" w:rsidRDefault="00CD2CF1"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eastAsia="Times New Roman" w:hAnsi="Times New Roman" w:cs="Times New Roman"/>
                <w:sz w:val="24"/>
                <w:szCs w:val="24"/>
                <w:lang w:eastAsia="ru-RU"/>
              </w:rPr>
              <w:t xml:space="preserve">Индекс производства продукции сельского хозяйства в хозяйствах всех категорий (в сопоставимых ценах) к предыдущему году; </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Размер посевных площадей зерновых, зернобобовых, масличных и кормовых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Валовый сбор зерновых и зернобобовых культур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Площадь озимых зерновых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Внесение минеральных удобрений в физическом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скота и птицы на убой в живом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молока в сельскохозяйственных организациях,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Сохранение поголовья молочных коров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Численность товарного поголовья коров специализированных мясных пород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Маточное поголовье овец и коз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Доля застрахованной посевной (посадочной) площади в общей посевной (посадочной) площади;</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Объёмы приобретения новой </w:t>
            </w:r>
            <w:proofErr w:type="gramStart"/>
            <w:r w:rsidRPr="00293805">
              <w:rPr>
                <w:rFonts w:ascii="Times New Roman" w:hAnsi="Times New Roman" w:cs="Times New Roman"/>
                <w:sz w:val="24"/>
                <w:szCs w:val="24"/>
              </w:rPr>
              <w:t>техники</w:t>
            </w:r>
            <w:proofErr w:type="gramEnd"/>
            <w:r w:rsidRPr="00293805">
              <w:rPr>
                <w:rFonts w:ascii="Times New Roman" w:hAnsi="Times New Roman" w:cs="Times New Roman"/>
                <w:sz w:val="24"/>
                <w:szCs w:val="24"/>
              </w:rPr>
              <w:t xml:space="preserve"> сельскохозяйственными товаропроизводителями всех форм собственности (включая ЛПХ);</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Рентабельность сельскохозяйственных</w:t>
            </w:r>
            <w:r w:rsidR="00960138" w:rsidRPr="00293805">
              <w:rPr>
                <w:rFonts w:ascii="Times New Roman" w:hAnsi="Times New Roman" w:cs="Times New Roman"/>
                <w:sz w:val="24"/>
                <w:szCs w:val="24"/>
              </w:rPr>
              <w:t xml:space="preserve"> организаций (с учетом субсидий);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Среднемесячная заработная плата работников сельскохозяйственных организаций;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Количество мероприятий по популяризации </w:t>
            </w:r>
            <w:r w:rsidRPr="00293805">
              <w:rPr>
                <w:rFonts w:ascii="Times New Roman" w:hAnsi="Times New Roman" w:cs="Times New Roman"/>
                <w:sz w:val="24"/>
                <w:szCs w:val="24"/>
              </w:rPr>
              <w:lastRenderedPageBreak/>
              <w:t>сельскохозяйственного производства;</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отловленных животных без владельцев;</w:t>
            </w:r>
          </w:p>
          <w:p w:rsidR="00960138" w:rsidRDefault="00960138"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hAnsi="Times New Roman" w:cs="Times New Roman"/>
                <w:sz w:val="24"/>
                <w:szCs w:val="24"/>
              </w:rPr>
              <w:t>Количество эксплуатируемых и (или) законсервированных объектов уничтожения биологических отходов.</w:t>
            </w:r>
          </w:p>
        </w:tc>
      </w:tr>
      <w:tr w:rsidR="008D216B" w:rsidRPr="008D216B" w:rsidTr="00E46A57">
        <w:trPr>
          <w:trHeight w:val="270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lastRenderedPageBreak/>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22B9E"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b/>
                <w:color w:val="22272F"/>
                <w:sz w:val="24"/>
                <w:szCs w:val="24"/>
                <w:lang w:eastAsia="ru-RU"/>
              </w:rPr>
              <w:t>69810,5</w:t>
            </w:r>
            <w:r w:rsidR="00A54425">
              <w:rPr>
                <w:rFonts w:ascii="Times New Roman" w:eastAsia="Times New Roman" w:hAnsi="Times New Roman" w:cs="Times New Roman"/>
                <w:b/>
                <w:color w:val="22272F"/>
                <w:sz w:val="20"/>
                <w:szCs w:val="20"/>
                <w:lang w:eastAsia="ru-RU"/>
              </w:rPr>
              <w:t xml:space="preserve"> </w:t>
            </w:r>
            <w:r w:rsidR="008D216B" w:rsidRPr="008D216B">
              <w:rPr>
                <w:rFonts w:ascii="Times New Roman" w:eastAsia="Times New Roman" w:hAnsi="Times New Roman" w:cs="Times New Roman"/>
                <w:sz w:val="24"/>
                <w:szCs w:val="24"/>
                <w:lang w:eastAsia="ru-RU"/>
              </w:rPr>
              <w:t xml:space="preserve">тысяч рублей, </w:t>
            </w:r>
            <w:r w:rsidR="00996252">
              <w:rPr>
                <w:rFonts w:ascii="Times New Roman" w:eastAsia="Times New Roman" w:hAnsi="Times New Roman" w:cs="Times New Roman"/>
                <w:sz w:val="24"/>
                <w:szCs w:val="24"/>
                <w:lang w:eastAsia="ru-RU"/>
              </w:rPr>
              <w:t>в том числе</w:t>
            </w:r>
            <w:r w:rsidR="008D216B" w:rsidRPr="008D216B">
              <w:rPr>
                <w:rFonts w:ascii="Times New Roman" w:eastAsia="Times New Roman" w:hAnsi="Times New Roman" w:cs="Times New Roman"/>
                <w:sz w:val="24"/>
                <w:szCs w:val="24"/>
                <w:lang w:eastAsia="ru-RU"/>
              </w:rPr>
              <w:t>:</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002C58" w:rsidRPr="00002C58">
              <w:rPr>
                <w:rFonts w:ascii="Times New Roman" w:hAnsi="Times New Roman" w:cs="Times New Roman"/>
                <w:sz w:val="24"/>
                <w:szCs w:val="24"/>
              </w:rPr>
              <w:t>6531,3</w:t>
            </w:r>
            <w:r w:rsidR="000E0EE1">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2024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222B9E">
              <w:rPr>
                <w:rFonts w:ascii="Times New Roman" w:eastAsia="Times New Roman" w:hAnsi="Times New Roman" w:cs="Times New Roman"/>
                <w:sz w:val="24"/>
                <w:szCs w:val="24"/>
                <w:lang w:eastAsia="ru-RU"/>
              </w:rPr>
              <w:t>8727,8</w:t>
            </w:r>
            <w:r w:rsidR="00D72051">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2025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8779,4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2026год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9154,4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2027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9154,4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2028 год</w:t>
            </w:r>
            <w:r w:rsidRPr="008D216B">
              <w:rPr>
                <w:rFonts w:ascii="Times New Roman" w:eastAsia="Times New Roman" w:hAnsi="Times New Roman" w:cs="Times New Roman"/>
                <w:sz w:val="24"/>
                <w:szCs w:val="24"/>
                <w:lang w:eastAsia="ru-RU"/>
              </w:rPr>
              <w:tab/>
              <w:t>–</w:t>
            </w:r>
            <w:r w:rsidRPr="008D216B">
              <w:rPr>
                <w:rFonts w:ascii="Times New Roman" w:eastAsia="Times New Roman" w:hAnsi="Times New Roman" w:cs="Times New Roman"/>
                <w:sz w:val="24"/>
                <w:szCs w:val="24"/>
                <w:lang w:eastAsia="ru-RU"/>
              </w:rPr>
              <w:tab/>
            </w:r>
            <w:r w:rsidR="00D72051">
              <w:rPr>
                <w:rFonts w:ascii="Times New Roman" w:eastAsia="Times New Roman" w:hAnsi="Times New Roman" w:cs="Times New Roman"/>
                <w:sz w:val="24"/>
                <w:szCs w:val="24"/>
                <w:lang w:eastAsia="ru-RU"/>
              </w:rPr>
              <w:t>9154,4</w:t>
            </w:r>
            <w:r w:rsidRPr="008D216B">
              <w:rPr>
                <w:rFonts w:ascii="Times New Roman" w:eastAsia="Times New Roman" w:hAnsi="Times New Roman" w:cs="Times New Roman"/>
                <w:sz w:val="24"/>
                <w:szCs w:val="24"/>
                <w:lang w:eastAsia="ru-RU"/>
              </w:rPr>
              <w:tab/>
            </w:r>
            <w:r w:rsidR="00307C7F">
              <w:rPr>
                <w:rFonts w:ascii="Times New Roman" w:eastAsia="Times New Roman" w:hAnsi="Times New Roman" w:cs="Times New Roman"/>
                <w:sz w:val="24"/>
                <w:szCs w:val="24"/>
                <w:lang w:eastAsia="ru-RU"/>
              </w:rPr>
              <w:t xml:space="preserve"> </w:t>
            </w:r>
            <w:r w:rsidRPr="008D216B">
              <w:rPr>
                <w:rFonts w:ascii="Times New Roman" w:eastAsia="Times New Roman" w:hAnsi="Times New Roman" w:cs="Times New Roman"/>
                <w:sz w:val="24"/>
                <w:szCs w:val="24"/>
                <w:lang w:eastAsia="ru-RU"/>
              </w:rPr>
              <w:t>тысяч рублей.</w:t>
            </w:r>
          </w:p>
          <w:p w:rsidR="008D216B" w:rsidRPr="008D216B" w:rsidRDefault="008D216B" w:rsidP="008D216B">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2029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00D72051">
              <w:rPr>
                <w:rFonts w:ascii="Times New Roman" w:eastAsia="Times New Roman" w:hAnsi="Times New Roman" w:cs="Times New Roman"/>
                <w:sz w:val="24"/>
                <w:szCs w:val="24"/>
                <w:lang w:eastAsia="ru-RU"/>
              </w:rPr>
              <w:t xml:space="preserve">9154,4   </w:t>
            </w:r>
            <w:r w:rsidRPr="008D216B">
              <w:rPr>
                <w:rFonts w:ascii="Times New Roman" w:eastAsia="Times New Roman" w:hAnsi="Times New Roman" w:cs="Times New Roman"/>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2030 год              </w:t>
            </w:r>
            <w:r w:rsidR="00816F6D">
              <w:rPr>
                <w:rFonts w:ascii="Times New Roman" w:eastAsia="Times New Roman" w:hAnsi="Times New Roman" w:cs="Times New Roman"/>
                <w:sz w:val="24"/>
                <w:szCs w:val="24"/>
                <w:lang w:eastAsia="ru-RU"/>
              </w:rPr>
              <w:t xml:space="preserve">    </w:t>
            </w:r>
            <w:r w:rsidR="00307C7F">
              <w:rPr>
                <w:rFonts w:ascii="Times New Roman" w:eastAsia="Times New Roman" w:hAnsi="Times New Roman" w:cs="Times New Roman"/>
                <w:sz w:val="24"/>
                <w:szCs w:val="24"/>
                <w:lang w:eastAsia="ru-RU"/>
              </w:rPr>
              <w:t xml:space="preserve">  </w:t>
            </w:r>
            <w:r w:rsidR="00D72051">
              <w:rPr>
                <w:rFonts w:ascii="Times New Roman" w:eastAsia="Times New Roman" w:hAnsi="Times New Roman" w:cs="Times New Roman"/>
                <w:sz w:val="24"/>
                <w:szCs w:val="24"/>
                <w:lang w:eastAsia="ru-RU"/>
              </w:rPr>
              <w:t xml:space="preserve">9154,4   </w:t>
            </w:r>
            <w:r w:rsidRPr="008D216B">
              <w:rPr>
                <w:rFonts w:ascii="Times New Roman" w:eastAsia="Times New Roman" w:hAnsi="Times New Roman" w:cs="Times New Roman"/>
                <w:sz w:val="24"/>
                <w:szCs w:val="24"/>
                <w:lang w:eastAsia="ru-RU"/>
              </w:rPr>
              <w:t>тысяч рублей</w:t>
            </w:r>
          </w:p>
        </w:tc>
      </w:tr>
      <w:tr w:rsidR="008D216B" w:rsidRPr="008D216B" w:rsidTr="00E46A57">
        <w:trPr>
          <w:trHeight w:val="976"/>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2A5554">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Связь с </w:t>
            </w:r>
            <w:r w:rsidR="002A5554">
              <w:rPr>
                <w:rFonts w:ascii="Times New Roman" w:eastAsia="Times New Roman" w:hAnsi="Times New Roman" w:cs="Times New Roman"/>
                <w:sz w:val="24"/>
                <w:szCs w:val="24"/>
                <w:lang w:eastAsia="ru-RU"/>
              </w:rPr>
              <w:t xml:space="preserve">иными муниципальными программами </w:t>
            </w:r>
            <w:r w:rsidR="00691827">
              <w:rPr>
                <w:rFonts w:ascii="Times New Roman" w:eastAsia="Times New Roman" w:hAnsi="Times New Roman" w:cs="Times New Roman"/>
                <w:sz w:val="24"/>
                <w:szCs w:val="24"/>
                <w:lang w:eastAsia="ru-RU"/>
              </w:rPr>
              <w:t xml:space="preserve">Адамовского </w:t>
            </w:r>
            <w:r w:rsidR="002A5554">
              <w:rPr>
                <w:rFonts w:ascii="Times New Roman" w:eastAsia="Times New Roman" w:hAnsi="Times New Roman" w:cs="Times New Roman"/>
                <w:sz w:val="24"/>
                <w:szCs w:val="24"/>
                <w:lang w:eastAsia="ru-RU"/>
              </w:rPr>
              <w:t>района</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Адамовский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w:t>
      </w:r>
      <w:r w:rsidR="00DE760B">
        <w:rPr>
          <w:rFonts w:ascii="Times New Roman" w:eastAsia="Times New Roman" w:hAnsi="Times New Roman" w:cs="Times New Roman"/>
          <w:sz w:val="24"/>
          <w:szCs w:val="24"/>
          <w:lang w:eastAsia="ru-RU"/>
        </w:rPr>
        <w:t>3</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20,8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структуре растениеводства первостепенное значение имеет зерновое хозяйство: под зерновыми культурами занято около 7</w:t>
      </w:r>
      <w:r w:rsidR="00C837B5">
        <w:rPr>
          <w:rFonts w:ascii="Times New Roman CYR" w:eastAsia="Calibri" w:hAnsi="Times New Roman CYR" w:cs="Times New Roman CYR"/>
          <w:sz w:val="24"/>
          <w:szCs w:val="24"/>
          <w:lang w:eastAsia="ru-RU"/>
        </w:rPr>
        <w:t>6.3</w:t>
      </w:r>
      <w:r w:rsidRPr="00877777">
        <w:rPr>
          <w:rFonts w:ascii="Times New Roman CYR" w:eastAsia="Calibri" w:hAnsi="Times New Roman CYR" w:cs="Times New Roman CYR"/>
          <w:sz w:val="24"/>
          <w:szCs w:val="24"/>
          <w:lang w:eastAsia="ru-RU"/>
        </w:rPr>
        <w:t xml:space="preserve">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5F3EE6">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средних и </w:t>
      </w:r>
      <w:r w:rsidR="005F3EE6">
        <w:rPr>
          <w:rFonts w:ascii="Times New Roman CYR" w:eastAsia="Calibri" w:hAnsi="Times New Roman CYR" w:cs="Times New Roman CYR"/>
          <w:color w:val="000000"/>
          <w:sz w:val="24"/>
          <w:szCs w:val="24"/>
          <w:lang w:eastAsia="ru-RU"/>
        </w:rPr>
        <w:t xml:space="preserve">5 </w:t>
      </w:r>
      <w:r w:rsidRPr="00877777">
        <w:rPr>
          <w:rFonts w:ascii="Times New Roman CYR" w:eastAsia="Calibri" w:hAnsi="Times New Roman CYR" w:cs="Times New Roman CYR"/>
          <w:color w:val="000000"/>
          <w:sz w:val="24"/>
          <w:szCs w:val="24"/>
          <w:lang w:eastAsia="ru-RU"/>
        </w:rPr>
        <w:t>малых предприятий, 4</w:t>
      </w:r>
      <w:r w:rsidR="005F3EE6">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индивидуальных предпринимателей, глав КФХ, занимающихся производством животноводческой продукции. </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lastRenderedPageBreak/>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w:t>
      </w:r>
      <w:r w:rsidR="00C57FAC">
        <w:rPr>
          <w:rFonts w:ascii="Times New Roman CYR" w:eastAsia="Calibri" w:hAnsi="Times New Roman CYR" w:cs="Times New Roman CYR"/>
          <w:color w:val="000000"/>
          <w:sz w:val="24"/>
          <w:szCs w:val="24"/>
          <w:lang w:eastAsia="ru-RU"/>
        </w:rPr>
        <w:t>головья крупного рогатого скота, в том числе и сохранение поголовья коров</w:t>
      </w:r>
      <w:r w:rsidRPr="00877777">
        <w:rPr>
          <w:rFonts w:ascii="Times New Roman CYR" w:eastAsia="Calibri" w:hAnsi="Times New Roman CYR" w:cs="Times New Roman CYR"/>
          <w:color w:val="000000"/>
          <w:sz w:val="24"/>
          <w:szCs w:val="24"/>
          <w:lang w:eastAsia="ru-RU"/>
        </w:rPr>
        <w:t>.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w:t>
      </w:r>
      <w:r w:rsidR="00C57FAC">
        <w:rPr>
          <w:rFonts w:ascii="Times New Roman CYR" w:eastAsia="Calibri" w:hAnsi="Times New Roman CYR" w:cs="Times New Roman CYR"/>
          <w:color w:val="000000"/>
          <w:sz w:val="24"/>
          <w:szCs w:val="24"/>
          <w:lang w:eastAsia="ru-RU"/>
        </w:rPr>
        <w:t>512</w:t>
      </w:r>
      <w:r w:rsidRPr="00877777">
        <w:rPr>
          <w:rFonts w:ascii="Times New Roman CYR" w:eastAsia="Calibri" w:hAnsi="Times New Roman CYR" w:cs="Times New Roman CYR"/>
          <w:color w:val="000000"/>
          <w:sz w:val="24"/>
          <w:szCs w:val="24"/>
          <w:lang w:eastAsia="ru-RU"/>
        </w:rPr>
        <w:t xml:space="preserve"> голов, или 1</w:t>
      </w:r>
      <w:r w:rsidR="00C57FAC">
        <w:rPr>
          <w:rFonts w:ascii="Times New Roman CYR" w:eastAsia="Calibri" w:hAnsi="Times New Roman CYR" w:cs="Times New Roman CYR"/>
          <w:color w:val="000000"/>
          <w:sz w:val="24"/>
          <w:szCs w:val="24"/>
          <w:lang w:eastAsia="ru-RU"/>
        </w:rPr>
        <w:t>0</w:t>
      </w:r>
      <w:r w:rsidR="00E47F70">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C57FAC">
        <w:rPr>
          <w:rFonts w:ascii="Times New Roman CYR" w:eastAsia="Calibri" w:hAnsi="Times New Roman CYR" w:cs="Times New Roman CYR"/>
          <w:color w:val="000000"/>
          <w:sz w:val="24"/>
          <w:szCs w:val="24"/>
          <w:lang w:eastAsia="ru-RU"/>
        </w:rPr>
        <w:t>2210</w:t>
      </w:r>
      <w:r w:rsidRPr="00877777">
        <w:rPr>
          <w:rFonts w:ascii="Times New Roman CYR" w:eastAsia="Calibri" w:hAnsi="Times New Roman CYR" w:cs="Times New Roman CYR"/>
          <w:color w:val="000000"/>
          <w:sz w:val="24"/>
          <w:szCs w:val="24"/>
          <w:lang w:eastAsia="ru-RU"/>
        </w:rPr>
        <w:t xml:space="preserve"> коров, соответственно 1</w:t>
      </w:r>
      <w:r w:rsidR="00C57FAC">
        <w:rPr>
          <w:rFonts w:ascii="Times New Roman CYR" w:eastAsia="Calibri" w:hAnsi="Times New Roman CYR" w:cs="Times New Roman CYR"/>
          <w:color w:val="000000"/>
          <w:sz w:val="24"/>
          <w:szCs w:val="24"/>
          <w:lang w:eastAsia="ru-RU"/>
        </w:rPr>
        <w:t>05</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w:t>
      </w:r>
      <w:r w:rsidR="00DF0E65">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составило </w:t>
      </w:r>
      <w:r w:rsidR="00DF0E65">
        <w:rPr>
          <w:rFonts w:ascii="Times New Roman CYR" w:eastAsia="Calibri" w:hAnsi="Times New Roman CYR" w:cs="Times New Roman CYR"/>
          <w:color w:val="000000"/>
          <w:sz w:val="24"/>
          <w:szCs w:val="24"/>
          <w:lang w:eastAsia="ru-RU"/>
        </w:rPr>
        <w:t>4,691</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DF0E65">
        <w:rPr>
          <w:rFonts w:ascii="Times New Roman CYR" w:eastAsia="Calibri" w:hAnsi="Times New Roman CYR" w:cs="Times New Roman CYR"/>
          <w:color w:val="000000"/>
          <w:sz w:val="24"/>
          <w:szCs w:val="24"/>
          <w:lang w:eastAsia="ru-RU"/>
        </w:rPr>
        <w:t>19,682</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w:t>
      </w:r>
      <w:r w:rsidR="005F17AD">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Малые формы хозяйствования (без личных подсобных хозяйств) Адамовского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w:t>
      </w:r>
      <w:proofErr w:type="gramStart"/>
      <w:r w:rsidRPr="00877777">
        <w:rPr>
          <w:rFonts w:ascii="Times New Roman CYR" w:eastAsia="Calibri" w:hAnsi="Times New Roman CYR" w:cs="Times New Roman CYR"/>
          <w:color w:val="000000"/>
          <w:sz w:val="24"/>
          <w:szCs w:val="24"/>
          <w:lang w:eastAsia="ru-RU"/>
        </w:rPr>
        <w:t>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9D2B3A">
        <w:rPr>
          <w:rFonts w:ascii="Times New Roman CYR" w:eastAsia="Calibri" w:hAnsi="Times New Roman CYR" w:cs="Times New Roman CYR"/>
          <w:color w:val="000000"/>
          <w:sz w:val="24"/>
          <w:szCs w:val="24"/>
          <w:lang w:eastAsia="ru-RU"/>
        </w:rPr>
        <w:t>54,7</w:t>
      </w:r>
      <w:r w:rsidRPr="00877777">
        <w:rPr>
          <w:rFonts w:ascii="Times New Roman CYR" w:eastAsia="Calibri" w:hAnsi="Times New Roman CYR" w:cs="Times New Roman CYR"/>
          <w:color w:val="000000"/>
          <w:sz w:val="24"/>
          <w:szCs w:val="24"/>
          <w:lang w:eastAsia="ru-RU"/>
        </w:rPr>
        <w:t xml:space="preserve"> тысяч тонн, картофеля – </w:t>
      </w:r>
      <w:r w:rsidR="00DB57E1">
        <w:rPr>
          <w:rFonts w:ascii="Times New Roman CYR" w:eastAsia="Calibri" w:hAnsi="Times New Roman CYR" w:cs="Times New Roman CYR"/>
          <w:color w:val="000000"/>
          <w:sz w:val="24"/>
          <w:szCs w:val="24"/>
          <w:lang w:eastAsia="ru-RU"/>
        </w:rPr>
        <w:t>3</w:t>
      </w:r>
      <w:r w:rsidR="009D2B3A">
        <w:rPr>
          <w:rFonts w:ascii="Times New Roman CYR" w:eastAsia="Calibri" w:hAnsi="Times New Roman CYR" w:cs="Times New Roman CYR"/>
          <w:color w:val="000000"/>
          <w:sz w:val="24"/>
          <w:szCs w:val="24"/>
          <w:lang w:eastAsia="ru-RU"/>
        </w:rPr>
        <w:t>6</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овощей – </w:t>
      </w:r>
      <w:r w:rsidR="009D2B3A">
        <w:rPr>
          <w:rFonts w:ascii="Times New Roman CYR" w:eastAsia="Calibri" w:hAnsi="Times New Roman CYR" w:cs="Times New Roman CYR"/>
          <w:color w:val="000000"/>
          <w:sz w:val="24"/>
          <w:szCs w:val="24"/>
          <w:lang w:eastAsia="ru-RU"/>
        </w:rPr>
        <w:t>108</w:t>
      </w:r>
      <w:r w:rsidR="00DB57E1">
        <w:rPr>
          <w:rFonts w:ascii="Times New Roman CYR" w:eastAsia="Calibri" w:hAnsi="Times New Roman CYR" w:cs="Times New Roman CYR"/>
          <w:color w:val="000000"/>
          <w:sz w:val="24"/>
          <w:szCs w:val="24"/>
          <w:lang w:eastAsia="ru-RU"/>
        </w:rPr>
        <w:t>,0</w:t>
      </w:r>
      <w:r w:rsidRPr="00877777">
        <w:rPr>
          <w:rFonts w:ascii="Times New Roman CYR" w:eastAsia="Calibri" w:hAnsi="Times New Roman CYR" w:cs="Times New Roman CYR"/>
          <w:color w:val="000000"/>
          <w:sz w:val="24"/>
          <w:szCs w:val="24"/>
          <w:lang w:eastAsia="ru-RU"/>
        </w:rPr>
        <w:t xml:space="preserve">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w:t>
      </w:r>
      <w:proofErr w:type="gramEnd"/>
      <w:r w:rsidRPr="00877777">
        <w:rPr>
          <w:rFonts w:ascii="Times New Roman CYR" w:eastAsia="Calibri" w:hAnsi="Times New Roman CYR" w:cs="Times New Roman CYR"/>
          <w:color w:val="000000"/>
          <w:sz w:val="24"/>
          <w:szCs w:val="24"/>
          <w:lang w:eastAsia="ru-RU"/>
        </w:rPr>
        <w:t xml:space="preserve"> Имеется потенциал для дальнейшего развития МФХ, что является важнейшим условием обеспечения устойчивости развития сельского хозяйства Адамовского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9D2B3A">
        <w:rPr>
          <w:rFonts w:ascii="Times New Roman CYR" w:eastAsia="Calibri" w:hAnsi="Times New Roman CYR" w:cs="Times New Roman CYR"/>
          <w:sz w:val="24"/>
          <w:szCs w:val="24"/>
          <w:lang w:eastAsia="ru-RU"/>
        </w:rPr>
        <w:t>84</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9D2B3A">
        <w:rPr>
          <w:rFonts w:ascii="Times New Roman CYR" w:eastAsia="Calibri" w:hAnsi="Times New Roman CYR" w:cs="Times New Roman CYR"/>
          <w:sz w:val="24"/>
          <w:szCs w:val="24"/>
          <w:lang w:eastAsia="ru-RU"/>
        </w:rPr>
        <w:t>9</w:t>
      </w:r>
      <w:r w:rsidRPr="00877777">
        <w:rPr>
          <w:rFonts w:ascii="Times New Roman CYR" w:eastAsia="Calibri" w:hAnsi="Times New Roman CYR" w:cs="Times New Roman CYR"/>
          <w:sz w:val="24"/>
          <w:szCs w:val="24"/>
          <w:lang w:eastAsia="ru-RU"/>
        </w:rPr>
        <w:t>,</w:t>
      </w:r>
      <w:r w:rsidR="00DB57E1">
        <w:rPr>
          <w:rFonts w:ascii="Times New Roman CYR" w:eastAsia="Calibri" w:hAnsi="Times New Roman CYR" w:cs="Times New Roman CYR"/>
          <w:sz w:val="24"/>
          <w:szCs w:val="24"/>
          <w:lang w:eastAsia="ru-RU"/>
        </w:rPr>
        <w:t>3</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w:t>
      </w:r>
      <w:r w:rsidRPr="00877777">
        <w:rPr>
          <w:rFonts w:ascii="Times New Roman CYR" w:eastAsia="Calibri" w:hAnsi="Times New Roman CYR" w:cs="Times New Roman CYR"/>
          <w:sz w:val="24"/>
          <w:szCs w:val="24"/>
          <w:lang w:eastAsia="ru-RU"/>
        </w:rPr>
        <w:lastRenderedPageBreak/>
        <w:t>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w:t>
      </w:r>
      <w:r w:rsidRPr="00877777">
        <w:rPr>
          <w:rFonts w:ascii="Times New Roman" w:eastAsia="Times New Roman" w:hAnsi="Times New Roman" w:cs="Times New Roman"/>
          <w:sz w:val="24"/>
          <w:szCs w:val="24"/>
          <w:lang w:eastAsia="ru-RU"/>
        </w:rPr>
        <w:lastRenderedPageBreak/>
        <w:t xml:space="preserve">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324FA9" w:rsidRDefault="00324FA9"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385B19" w:rsidRDefault="00385B1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lastRenderedPageBreak/>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r w:rsidR="005C38B7" w:rsidRPr="00877777">
        <w:rPr>
          <w:rFonts w:ascii="Times New Roman CYR" w:eastAsia="Calibri" w:hAnsi="Times New Roman CYR" w:cs="Times New Roman CYR"/>
          <w:sz w:val="24"/>
          <w:szCs w:val="24"/>
          <w:lang w:eastAsia="ru-RU"/>
        </w:rPr>
        <w:t>Агро ландшафтов</w:t>
      </w:r>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Pr="00877777" w:rsidRDefault="00FF43A8" w:rsidP="00877777">
      <w:pPr>
        <w:autoSpaceDE w:val="0"/>
        <w:autoSpaceDN w:val="0"/>
        <w:adjustRightInd w:val="0"/>
        <w:ind w:firstLine="539"/>
        <w:rPr>
          <w:rFonts w:ascii="Times New Roman CYR" w:eastAsia="Calibri" w:hAnsi="Times New Roman CYR" w:cs="Times New Roman CYR"/>
          <w:sz w:val="24"/>
          <w:szCs w:val="24"/>
          <w:lang w:eastAsia="ru-RU"/>
        </w:rPr>
      </w:pP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lastRenderedPageBreak/>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w:t>
      </w:r>
      <w:r w:rsidR="00BB52DF" w:rsidRPr="00336930">
        <w:rPr>
          <w:rFonts w:ascii="Times New Roman" w:eastAsia="Calibri" w:hAnsi="Times New Roman" w:cs="Times New Roman"/>
          <w:sz w:val="24"/>
          <w:szCs w:val="24"/>
          <w:lang w:eastAsia="ru-RU"/>
        </w:rPr>
        <w:t>«</w:t>
      </w:r>
      <w:r w:rsidR="00027CE0" w:rsidRPr="00336930">
        <w:rPr>
          <w:rFonts w:ascii="Times New Roman" w:eastAsia="Times New Roman" w:hAnsi="Times New Roman" w:cs="Times New Roman"/>
          <w:color w:val="000000"/>
          <w:sz w:val="24"/>
          <w:szCs w:val="24"/>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BB52DF" w:rsidRPr="00BB52DF">
        <w:rPr>
          <w:rFonts w:ascii="Times New Roman" w:eastAsia="Calibri" w:hAnsi="Times New Roman" w:cs="Times New Roman"/>
          <w:sz w:val="24"/>
          <w:szCs w:val="24"/>
          <w:lang w:eastAsia="ru-RU"/>
        </w:rPr>
        <w:t xml:space="preserve">» </w:t>
      </w:r>
      <w:proofErr w:type="gramStart"/>
      <w:r w:rsidR="00BB52DF" w:rsidRPr="00BB52DF">
        <w:rPr>
          <w:rFonts w:ascii="Times New Roman" w:eastAsia="Calibri" w:hAnsi="Times New Roman" w:cs="Times New Roman"/>
          <w:sz w:val="24"/>
          <w:szCs w:val="24"/>
          <w:lang w:eastAsia="ru-RU"/>
        </w:rPr>
        <w:t>направлена</w:t>
      </w:r>
      <w:proofErr w:type="gramEnd"/>
      <w:r w:rsidR="00BB52DF" w:rsidRPr="00BB52DF">
        <w:rPr>
          <w:rFonts w:ascii="Times New Roman" w:eastAsia="Calibri" w:hAnsi="Times New Roman" w:cs="Times New Roman"/>
          <w:sz w:val="24"/>
          <w:szCs w:val="24"/>
          <w:lang w:eastAsia="ru-RU"/>
        </w:rPr>
        <w:t xml:space="preserve">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BB52DF"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w:t>
      </w:r>
      <w:r w:rsidR="00A45790" w:rsidRPr="00877777">
        <w:rPr>
          <w:rFonts w:ascii="Times New Roman" w:eastAsia="Calibri" w:hAnsi="Times New Roman" w:cs="Times New Roman"/>
          <w:sz w:val="24"/>
          <w:szCs w:val="24"/>
          <w:lang w:eastAsia="ru-RU"/>
        </w:rPr>
        <w:lastRenderedPageBreak/>
        <w:t>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целях поднятия престижа профессий агропромышленного комплекса и повышения профессионального мастерства работников АПК, производительности труда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сельскохозяйственных предприятий района, в том числе молодые специалисты в возрасте до 35 лет.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Ежегодно подводятся итоги соревнований среди коллективов сельскохозяйственных предприятий и отмечаются поощрительными призами, ценными подарками или (и) денежными премиями работники, достигшие наивысших показателей при проведении районного праздника «Ден</w:t>
      </w:r>
      <w:r w:rsidR="00DD3DC1">
        <w:rPr>
          <w:rFonts w:ascii="Times New Roman" w:eastAsia="Times New Roman" w:hAnsi="Times New Roman" w:cs="Times New Roman"/>
          <w:sz w:val="24"/>
          <w:szCs w:val="24"/>
          <w:lang w:eastAsia="ru-RU"/>
        </w:rPr>
        <w:t>ь</w:t>
      </w:r>
      <w:r w:rsidRPr="00877777">
        <w:rPr>
          <w:rFonts w:ascii="Times New Roman" w:eastAsia="Times New Roman" w:hAnsi="Times New Roman" w:cs="Times New Roman"/>
          <w:sz w:val="24"/>
          <w:szCs w:val="24"/>
          <w:lang w:eastAsia="ru-RU"/>
        </w:rPr>
        <w:t xml:space="preserve"> работников сельского хозяйства, пищевой и перерабатывающей промышленности».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Мероприятия проводятся с привлечением средств местного 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привлечению квалифицированных специалистов в сельскохозяйственное производство,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повышению уровня самозанятости населения;</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Pr="00336930" w:rsidRDefault="00611AB3" w:rsidP="00336930">
      <w:pPr>
        <w:pStyle w:val="af3"/>
        <w:numPr>
          <w:ilvl w:val="0"/>
          <w:numId w:val="24"/>
        </w:numPr>
        <w:spacing w:line="240" w:lineRule="auto"/>
        <w:rPr>
          <w:rFonts w:ascii="Times New Roman" w:hAnsi="Times New Roman"/>
          <w:sz w:val="24"/>
          <w:szCs w:val="24"/>
        </w:rPr>
      </w:pPr>
      <w:r w:rsidRPr="00336930">
        <w:rPr>
          <w:rFonts w:ascii="Times New Roman" w:hAnsi="Times New Roman"/>
          <w:sz w:val="24"/>
          <w:szCs w:val="24"/>
        </w:rPr>
        <w:t>«</w:t>
      </w:r>
      <w:r w:rsidR="00027CE0" w:rsidRPr="00336930">
        <w:rPr>
          <w:rFonts w:ascii="Times New Roman" w:hAnsi="Times New Roman"/>
          <w:sz w:val="24"/>
          <w:szCs w:val="24"/>
        </w:rPr>
        <w:t>Осуществление отдельных государственных полномочий в сфере обращения с животными без владельцев</w:t>
      </w:r>
      <w:r w:rsidRPr="00336930">
        <w:rPr>
          <w:rFonts w:ascii="Times New Roman" w:hAnsi="Times New Roman"/>
          <w:sz w:val="24"/>
          <w:szCs w:val="24"/>
        </w:rPr>
        <w:t>»</w:t>
      </w:r>
    </w:p>
    <w:p w:rsidR="00BB52DF" w:rsidRPr="00027CE0"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Default="00611AB3" w:rsidP="005C468D">
      <w:pPr>
        <w:autoSpaceDE w:val="0"/>
        <w:autoSpaceDN w:val="0"/>
        <w:adjustRightInd w:val="0"/>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DD3DC1">
        <w:rPr>
          <w:rFonts w:ascii="Times New Roman" w:hAnsi="Times New Roman" w:cs="Times New Roman"/>
          <w:sz w:val="24"/>
          <w:szCs w:val="24"/>
        </w:rPr>
        <w:t xml:space="preserve">Об утверждении порядка осуществления деятельности </w:t>
      </w:r>
      <w:r w:rsidR="005C468D" w:rsidRPr="00DD3DC1">
        <w:rPr>
          <w:rFonts w:ascii="Times New Roman" w:hAnsi="Times New Roman" w:cs="Times New Roman"/>
          <w:sz w:val="24"/>
          <w:szCs w:val="24"/>
        </w:rPr>
        <w:br/>
        <w:t>по обращению с животными без владельцев</w:t>
      </w:r>
      <w:r w:rsidRPr="00DD3DC1">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голов животных без владельцев.</w:t>
      </w:r>
    </w:p>
    <w:p w:rsidR="00336930" w:rsidRPr="00877777" w:rsidRDefault="00336930" w:rsidP="005C468D">
      <w:pPr>
        <w:autoSpaceDE w:val="0"/>
        <w:autoSpaceDN w:val="0"/>
        <w:adjustRightInd w:val="0"/>
        <w:ind w:firstLine="709"/>
        <w:rPr>
          <w:rFonts w:ascii="Times New Roman" w:eastAsia="Calibri" w:hAnsi="Times New Roman" w:cs="Times New Roman"/>
          <w:sz w:val="24"/>
          <w:szCs w:val="24"/>
          <w:lang w:eastAsia="ru-RU"/>
        </w:rPr>
      </w:pPr>
    </w:p>
    <w:p w:rsidR="00877777" w:rsidRDefault="00877777" w:rsidP="00877777">
      <w:pPr>
        <w:suppressAutoHyphens/>
        <w:ind w:firstLine="540"/>
        <w:rPr>
          <w:rFonts w:ascii="Times New Roman" w:eastAsia="Times New Roman" w:hAnsi="Times New Roman" w:cs="Times New Roman"/>
          <w:sz w:val="24"/>
          <w:szCs w:val="24"/>
          <w:lang w:eastAsia="ru-RU"/>
        </w:rPr>
      </w:pPr>
    </w:p>
    <w:p w:rsidR="00611AB3" w:rsidRPr="00336930" w:rsidRDefault="00611AB3" w:rsidP="00336930">
      <w:pPr>
        <w:pStyle w:val="af3"/>
        <w:numPr>
          <w:ilvl w:val="0"/>
          <w:numId w:val="24"/>
        </w:numPr>
        <w:suppressAutoHyphens/>
        <w:spacing w:line="240" w:lineRule="auto"/>
        <w:rPr>
          <w:rFonts w:ascii="Times New Roman" w:hAnsi="Times New Roman"/>
          <w:sz w:val="24"/>
          <w:szCs w:val="24"/>
        </w:rPr>
      </w:pPr>
      <w:r w:rsidRPr="00336930">
        <w:rPr>
          <w:rFonts w:ascii="Times New Roman" w:hAnsi="Times New Roman"/>
          <w:sz w:val="24"/>
          <w:szCs w:val="24"/>
        </w:rPr>
        <w:t>«</w:t>
      </w:r>
      <w:r w:rsidR="00027CE0" w:rsidRPr="00336930">
        <w:rPr>
          <w:rFonts w:ascii="Times New Roman" w:eastAsia="Calibri" w:hAnsi="Times New Roman"/>
          <w:bCs/>
          <w:sz w:val="24"/>
          <w:szCs w:val="24"/>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336930">
        <w:rPr>
          <w:rFonts w:ascii="Times New Roman" w:hAnsi="Times New Roman"/>
          <w:sz w:val="24"/>
          <w:szCs w:val="24"/>
        </w:rPr>
        <w:t>».</w:t>
      </w:r>
    </w:p>
    <w:p w:rsidR="00027CE0" w:rsidRPr="00027CE0" w:rsidRDefault="00027CE0" w:rsidP="00027CE0">
      <w:pPr>
        <w:pStyle w:val="af3"/>
        <w:suppressAutoHyphens/>
        <w:rPr>
          <w:rFonts w:ascii="Times New Roman" w:hAnsi="Times New Roman"/>
          <w:sz w:val="24"/>
          <w:szCs w:val="24"/>
          <w:highlight w:val="yellow"/>
        </w:rPr>
      </w:pP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Pr="000A58ED" w:rsidRDefault="00611AB3" w:rsidP="000A58ED">
      <w:pPr>
        <w:pStyle w:val="2"/>
        <w:shd w:val="clear" w:color="auto" w:fill="FFFFFF"/>
        <w:spacing w:after="240"/>
        <w:jc w:val="both"/>
        <w:textAlignment w:val="baseline"/>
        <w:rPr>
          <w:rFonts w:eastAsia="Calibri"/>
          <w:b w:val="0"/>
          <w:sz w:val="24"/>
          <w:szCs w:val="24"/>
          <w:lang w:eastAsia="ru-RU"/>
        </w:rPr>
      </w:pPr>
      <w:r w:rsidRPr="000A58ED">
        <w:rPr>
          <w:rFonts w:eastAsia="Calibri"/>
          <w:b w:val="0"/>
          <w:sz w:val="24"/>
          <w:szCs w:val="24"/>
          <w:lang w:eastAsia="ru-RU"/>
        </w:rPr>
        <w:t xml:space="preserve">Исходя </w:t>
      </w:r>
      <w:r w:rsidR="00D87387">
        <w:rPr>
          <w:rFonts w:eastAsia="Calibri"/>
          <w:b w:val="0"/>
          <w:sz w:val="24"/>
          <w:szCs w:val="24"/>
          <w:lang w:eastAsia="ru-RU"/>
        </w:rPr>
        <w:t xml:space="preserve">  </w:t>
      </w:r>
      <w:r w:rsidRPr="000A58ED">
        <w:rPr>
          <w:rFonts w:eastAsia="Calibri"/>
          <w:b w:val="0"/>
          <w:sz w:val="24"/>
          <w:szCs w:val="24"/>
          <w:lang w:eastAsia="ru-RU"/>
        </w:rPr>
        <w:t xml:space="preserve">из    базовых   нормативов,   утвержденных   постановлением Правительства Оренбургской области от </w:t>
      </w:r>
      <w:r w:rsidR="000A58ED" w:rsidRPr="000A58ED">
        <w:rPr>
          <w:rFonts w:eastAsia="Calibri"/>
          <w:b w:val="0"/>
          <w:sz w:val="24"/>
          <w:szCs w:val="24"/>
          <w:lang w:eastAsia="ru-RU"/>
        </w:rPr>
        <w:t>29</w:t>
      </w:r>
      <w:r w:rsidRPr="000A58ED">
        <w:rPr>
          <w:rFonts w:eastAsia="Calibri"/>
          <w:b w:val="0"/>
          <w:sz w:val="24"/>
          <w:szCs w:val="24"/>
          <w:lang w:eastAsia="ru-RU"/>
        </w:rPr>
        <w:t xml:space="preserve"> </w:t>
      </w:r>
      <w:r w:rsidR="000A58ED" w:rsidRPr="000A58ED">
        <w:rPr>
          <w:rFonts w:eastAsia="Calibri"/>
          <w:b w:val="0"/>
          <w:sz w:val="24"/>
          <w:szCs w:val="24"/>
          <w:lang w:eastAsia="ru-RU"/>
        </w:rPr>
        <w:t>декабря</w:t>
      </w:r>
      <w:r w:rsidRPr="000A58ED">
        <w:rPr>
          <w:rFonts w:eastAsia="Calibri"/>
          <w:b w:val="0"/>
          <w:sz w:val="24"/>
          <w:szCs w:val="24"/>
          <w:lang w:eastAsia="ru-RU"/>
        </w:rPr>
        <w:t xml:space="preserve"> 20</w:t>
      </w:r>
      <w:r w:rsidR="000A58ED" w:rsidRPr="000A58ED">
        <w:rPr>
          <w:rFonts w:eastAsia="Calibri"/>
          <w:b w:val="0"/>
          <w:sz w:val="24"/>
          <w:szCs w:val="24"/>
          <w:lang w:eastAsia="ru-RU"/>
        </w:rPr>
        <w:t>20</w:t>
      </w:r>
      <w:r w:rsidRPr="000A58ED">
        <w:rPr>
          <w:rFonts w:eastAsia="Calibri"/>
          <w:b w:val="0"/>
          <w:sz w:val="24"/>
          <w:szCs w:val="24"/>
          <w:lang w:eastAsia="ru-RU"/>
        </w:rPr>
        <w:t xml:space="preserve"> года № </w:t>
      </w:r>
      <w:r w:rsidR="000A58ED" w:rsidRPr="000A58ED">
        <w:rPr>
          <w:rFonts w:eastAsia="Calibri"/>
          <w:b w:val="0"/>
          <w:sz w:val="24"/>
          <w:szCs w:val="24"/>
          <w:lang w:eastAsia="ru-RU"/>
        </w:rPr>
        <w:t>1268</w:t>
      </w:r>
      <w:r w:rsidRPr="000A58ED">
        <w:rPr>
          <w:rFonts w:eastAsia="Calibri"/>
          <w:b w:val="0"/>
          <w:sz w:val="24"/>
          <w:szCs w:val="24"/>
          <w:lang w:eastAsia="ru-RU"/>
        </w:rPr>
        <w:t>-</w:t>
      </w:r>
      <w:r w:rsidR="000A58ED" w:rsidRPr="000A58ED">
        <w:rPr>
          <w:rFonts w:eastAsia="Calibri"/>
          <w:b w:val="0"/>
          <w:sz w:val="24"/>
          <w:szCs w:val="24"/>
          <w:lang w:eastAsia="ru-RU"/>
        </w:rPr>
        <w:t>п</w:t>
      </w:r>
      <w:r w:rsidRPr="000A58ED">
        <w:rPr>
          <w:rFonts w:eastAsia="Calibri"/>
          <w:b w:val="0"/>
          <w:sz w:val="24"/>
          <w:szCs w:val="24"/>
          <w:lang w:eastAsia="ru-RU"/>
        </w:rPr>
        <w:t>п «</w:t>
      </w:r>
      <w:r w:rsidR="000A58ED" w:rsidRPr="000A58ED">
        <w:rPr>
          <w:b w:val="0"/>
          <w:iCs w:val="0"/>
          <w:color w:val="444444"/>
          <w:kern w:val="0"/>
          <w:sz w:val="24"/>
          <w:szCs w:val="24"/>
          <w:lang w:eastAsia="ru-RU"/>
        </w:rPr>
        <w:t>Об утверждении базовых нормативов затрат, осуществляемых при выполнении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eastAsia="Calibri"/>
          <w:sz w:val="24"/>
          <w:szCs w:val="24"/>
          <w:lang w:eastAsia="ru-RU"/>
        </w:rPr>
        <w:t xml:space="preserve">», </w:t>
      </w:r>
      <w:r w:rsidRPr="000A58ED">
        <w:rPr>
          <w:rFonts w:eastAsia="Calibri"/>
          <w:b w:val="0"/>
          <w:sz w:val="24"/>
          <w:szCs w:val="24"/>
          <w:lang w:eastAsia="ru-RU"/>
        </w:rPr>
        <w:t>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0A58ED">
        <w:rPr>
          <w:b w:val="0"/>
          <w:sz w:val="24"/>
          <w:szCs w:val="24"/>
          <w:lang w:eastAsia="ru-RU"/>
        </w:rPr>
        <w:t xml:space="preserve"> ожидаемым   результатом реализации подпрограммы   является   </w:t>
      </w:r>
      <w:r w:rsidRPr="000A58ED">
        <w:rPr>
          <w:rFonts w:eastAsia="Calibri"/>
          <w:b w:val="0"/>
          <w:sz w:val="24"/>
          <w:szCs w:val="24"/>
          <w:lang w:eastAsia="ru-RU"/>
        </w:rPr>
        <w:t>эксплуатации четырех</w:t>
      </w:r>
      <w:r w:rsidRPr="000A58ED">
        <w:rPr>
          <w:rFonts w:ascii="Times New Roman CYR" w:hAnsi="Times New Roman CYR"/>
          <w:b w:val="0"/>
          <w:szCs w:val="20"/>
          <w:lang w:eastAsia="ru-RU"/>
        </w:rPr>
        <w:t xml:space="preserve"> </w:t>
      </w:r>
      <w:r w:rsidRPr="000A58ED">
        <w:rPr>
          <w:rFonts w:eastAsia="Calibri"/>
          <w:b w:val="0"/>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877777" w:rsidRPr="002A3DB8" w:rsidRDefault="002A3DB8" w:rsidP="00D87387">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B23A16">
        <w:rPr>
          <w:rFonts w:ascii="Times New Roman" w:eastAsia="Times New Roman" w:hAnsi="Times New Roman" w:cs="Times New Roman"/>
          <w:b/>
          <w:color w:val="22272F"/>
          <w:sz w:val="24"/>
          <w:szCs w:val="24"/>
          <w:lang w:eastAsia="ru-RU"/>
        </w:rPr>
        <w:t>69810,5</w:t>
      </w:r>
      <w:r w:rsidR="0044688D">
        <w:rPr>
          <w:rFonts w:ascii="Times New Roman" w:eastAsia="Times New Roman" w:hAnsi="Times New Roman" w:cs="Times New Roman"/>
          <w:b/>
          <w:color w:val="22272F"/>
          <w:sz w:val="20"/>
          <w:szCs w:val="20"/>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20</w:t>
      </w:r>
      <w:r w:rsidR="00262150">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 xml:space="preserve"> год</w:t>
      </w:r>
      <w:r w:rsidRPr="00877777">
        <w:rPr>
          <w:rFonts w:ascii="Times New Roman" w:eastAsia="Times New Roman" w:hAnsi="Times New Roman" w:cs="Times New Roman"/>
          <w:sz w:val="24"/>
          <w:szCs w:val="24"/>
          <w:lang w:eastAsia="ru-RU"/>
        </w:rPr>
        <w:tab/>
        <w:t>–</w:t>
      </w:r>
      <w:r w:rsidRPr="00877777">
        <w:rPr>
          <w:rFonts w:ascii="Times New Roman" w:eastAsia="Times New Roman" w:hAnsi="Times New Roman" w:cs="Times New Roman"/>
          <w:sz w:val="24"/>
          <w:szCs w:val="24"/>
          <w:lang w:eastAsia="ru-RU"/>
        </w:rPr>
        <w:tab/>
      </w:r>
      <w:r w:rsidR="00721237" w:rsidRPr="00002C58">
        <w:rPr>
          <w:rFonts w:ascii="Times New Roman" w:hAnsi="Times New Roman" w:cs="Times New Roman"/>
          <w:sz w:val="24"/>
          <w:szCs w:val="24"/>
        </w:rPr>
        <w:t>6531,3</w:t>
      </w:r>
      <w:r w:rsidR="00721237">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4</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B23A16">
        <w:rPr>
          <w:rFonts w:ascii="Times New Roman" w:eastAsia="Times New Roman" w:hAnsi="Times New Roman" w:cs="Times New Roman"/>
          <w:sz w:val="24"/>
          <w:szCs w:val="24"/>
          <w:lang w:eastAsia="ru-RU"/>
        </w:rPr>
        <w:t>8727,8</w:t>
      </w:r>
      <w:r w:rsidR="00421EB9" w:rsidRPr="00FF43A8">
        <w:rPr>
          <w:rFonts w:ascii="Times New Roman" w:eastAsia="Times New Roman" w:hAnsi="Times New Roman" w:cs="Times New Roman"/>
          <w:sz w:val="24"/>
          <w:szCs w:val="24"/>
          <w:lang w:eastAsia="ru-RU"/>
        </w:rPr>
        <w:t xml:space="preserve"> </w:t>
      </w:r>
      <w:r w:rsidR="00FF43A8">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5</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8779,4</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6</w:t>
      </w:r>
      <w:r w:rsidRPr="00FF43A8">
        <w:rPr>
          <w:rFonts w:ascii="Times New Roman" w:eastAsia="Times New Roman" w:hAnsi="Times New Roman" w:cs="Times New Roman"/>
          <w:sz w:val="24"/>
          <w:szCs w:val="24"/>
          <w:lang w:eastAsia="ru-RU"/>
        </w:rPr>
        <w:t>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9154,4</w:t>
      </w:r>
      <w:r w:rsidRPr="00FF43A8">
        <w:rPr>
          <w:rFonts w:ascii="Times New Roman" w:eastAsia="Times New Roman" w:hAnsi="Times New Roman" w:cs="Times New Roman"/>
          <w:sz w:val="24"/>
          <w:szCs w:val="24"/>
          <w:lang w:eastAsia="ru-RU"/>
        </w:rPr>
        <w:tab/>
      </w:r>
      <w:r w:rsidR="00421EB9" w:rsidRPr="00FF43A8">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877777"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7</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9154,4</w:t>
      </w:r>
      <w:r w:rsidR="00D20CC1"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 </w:t>
      </w:r>
      <w:r w:rsidRPr="00FF43A8">
        <w:rPr>
          <w:rFonts w:ascii="Times New Roman" w:eastAsia="Times New Roman" w:hAnsi="Times New Roman" w:cs="Times New Roman"/>
          <w:sz w:val="24"/>
          <w:szCs w:val="24"/>
          <w:lang w:eastAsia="ru-RU"/>
        </w:rPr>
        <w:t>тысяч рублей;</w:t>
      </w:r>
    </w:p>
    <w:p w:rsidR="00262150" w:rsidRPr="00FF43A8" w:rsidRDefault="00877777"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202</w:t>
      </w:r>
      <w:r w:rsidR="00262150" w:rsidRPr="00FF43A8">
        <w:rPr>
          <w:rFonts w:ascii="Times New Roman" w:eastAsia="Times New Roman" w:hAnsi="Times New Roman" w:cs="Times New Roman"/>
          <w:sz w:val="24"/>
          <w:szCs w:val="24"/>
          <w:lang w:eastAsia="ru-RU"/>
        </w:rPr>
        <w:t>8</w:t>
      </w:r>
      <w:r w:rsidRPr="00FF43A8">
        <w:rPr>
          <w:rFonts w:ascii="Times New Roman" w:eastAsia="Times New Roman" w:hAnsi="Times New Roman" w:cs="Times New Roman"/>
          <w:sz w:val="24"/>
          <w:szCs w:val="24"/>
          <w:lang w:eastAsia="ru-RU"/>
        </w:rPr>
        <w:t xml:space="preserve"> год</w:t>
      </w:r>
      <w:r w:rsidRPr="00FF43A8">
        <w:rPr>
          <w:rFonts w:ascii="Times New Roman" w:eastAsia="Times New Roman" w:hAnsi="Times New Roman" w:cs="Times New Roman"/>
          <w:sz w:val="24"/>
          <w:szCs w:val="24"/>
          <w:lang w:eastAsia="ru-RU"/>
        </w:rPr>
        <w:tab/>
        <w:t>–</w:t>
      </w:r>
      <w:r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9154,4  </w:t>
      </w:r>
      <w:r w:rsidRPr="00FF43A8">
        <w:rPr>
          <w:rFonts w:ascii="Times New Roman" w:eastAsia="Times New Roman" w:hAnsi="Times New Roman" w:cs="Times New Roman"/>
          <w:sz w:val="24"/>
          <w:szCs w:val="24"/>
          <w:lang w:eastAsia="ru-RU"/>
        </w:rPr>
        <w:t>тысяч рублей.</w:t>
      </w:r>
    </w:p>
    <w:p w:rsidR="00867308" w:rsidRPr="00FF43A8" w:rsidRDefault="00262150" w:rsidP="00877777">
      <w:pPr>
        <w:autoSpaceDE w:val="0"/>
        <w:autoSpaceDN w:val="0"/>
        <w:adjustRightInd w:val="0"/>
        <w:ind w:firstLine="709"/>
        <w:rPr>
          <w:rFonts w:ascii="Times New Roman" w:eastAsia="Times New Roman" w:hAnsi="Times New Roman" w:cs="Times New Roman"/>
          <w:sz w:val="24"/>
          <w:szCs w:val="24"/>
          <w:lang w:eastAsia="ru-RU"/>
        </w:rPr>
      </w:pPr>
      <w:r w:rsidRPr="00FF43A8">
        <w:rPr>
          <w:rFonts w:ascii="Times New Roman" w:eastAsia="Times New Roman" w:hAnsi="Times New Roman" w:cs="Times New Roman"/>
          <w:sz w:val="24"/>
          <w:szCs w:val="24"/>
          <w:lang w:eastAsia="ru-RU"/>
        </w:rPr>
        <w:t xml:space="preserve">2029 год </w:t>
      </w:r>
      <w:r w:rsidR="00D625BA">
        <w:rPr>
          <w:rFonts w:ascii="Times New Roman" w:eastAsia="Times New Roman" w:hAnsi="Times New Roman" w:cs="Times New Roman"/>
          <w:sz w:val="24"/>
          <w:szCs w:val="24"/>
          <w:lang w:eastAsia="ru-RU"/>
        </w:rPr>
        <w:t xml:space="preserve">       </w:t>
      </w:r>
      <w:r w:rsidR="00421EB9" w:rsidRPr="00351E6B">
        <w:rPr>
          <w:rFonts w:ascii="Times New Roman" w:eastAsia="Times New Roman" w:hAnsi="Times New Roman" w:cs="Times New Roman"/>
          <w:sz w:val="24"/>
          <w:szCs w:val="24"/>
          <w:lang w:eastAsia="ru-RU"/>
        </w:rPr>
        <w:t xml:space="preserve">_  </w:t>
      </w:r>
      <w:r w:rsidR="00421EB9" w:rsidRPr="00FF43A8">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 </w:t>
      </w:r>
      <w:r w:rsidR="00D625BA">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9154,4</w:t>
      </w:r>
      <w:r w:rsidR="00D20CC1"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 xml:space="preserve">тысяч рублей. </w:t>
      </w:r>
    </w:p>
    <w:p w:rsidR="00262150" w:rsidRDefault="00D625BA" w:rsidP="00877777">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2030 год        </w:t>
      </w:r>
      <w:r w:rsidR="00421EB9" w:rsidRPr="00351E6B">
        <w:rPr>
          <w:rFonts w:ascii="Times New Roman" w:eastAsia="Times New Roman" w:hAnsi="Times New Roman" w:cs="Times New Roman"/>
          <w:sz w:val="24"/>
          <w:szCs w:val="24"/>
          <w:lang w:eastAsia="ru-RU"/>
        </w:rPr>
        <w:t>_</w:t>
      </w:r>
      <w:r w:rsidR="00421EB9" w:rsidRPr="00FF43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20CC1">
        <w:rPr>
          <w:rFonts w:ascii="Times New Roman" w:eastAsia="Times New Roman" w:hAnsi="Times New Roman" w:cs="Times New Roman"/>
          <w:sz w:val="24"/>
          <w:szCs w:val="24"/>
          <w:lang w:eastAsia="ru-RU"/>
        </w:rPr>
        <w:t>9154,4</w:t>
      </w:r>
      <w:r w:rsidR="00D20CC1" w:rsidRPr="00FF43A8">
        <w:rPr>
          <w:rFonts w:ascii="Times New Roman" w:eastAsia="Times New Roman" w:hAnsi="Times New Roman" w:cs="Times New Roman"/>
          <w:sz w:val="24"/>
          <w:szCs w:val="24"/>
          <w:lang w:eastAsia="ru-RU"/>
        </w:rPr>
        <w:tab/>
      </w:r>
      <w:r w:rsidR="00D20CC1">
        <w:rPr>
          <w:rFonts w:ascii="Times New Roman" w:eastAsia="Times New Roman" w:hAnsi="Times New Roman" w:cs="Times New Roman"/>
          <w:sz w:val="24"/>
          <w:szCs w:val="24"/>
          <w:lang w:eastAsia="ru-RU"/>
        </w:rPr>
        <w:t xml:space="preserve">  </w:t>
      </w:r>
      <w:r w:rsidR="00867308" w:rsidRPr="00FF43A8">
        <w:rPr>
          <w:rFonts w:ascii="Times New Roman" w:eastAsia="Times New Roman" w:hAnsi="Times New Roman" w:cs="Times New Roman"/>
          <w:sz w:val="24"/>
          <w:szCs w:val="24"/>
          <w:lang w:eastAsia="ru-RU"/>
        </w:rPr>
        <w:t>тысяч</w:t>
      </w:r>
      <w:r w:rsidR="00867308" w:rsidRPr="00877777">
        <w:rPr>
          <w:rFonts w:ascii="Times New Roman" w:eastAsia="Times New Roman" w:hAnsi="Times New Roman" w:cs="Times New Roman"/>
          <w:sz w:val="24"/>
          <w:szCs w:val="24"/>
          <w:lang w:eastAsia="ru-RU"/>
        </w:rPr>
        <w:t xml:space="preserve"> рублей.</w:t>
      </w:r>
      <w:r w:rsidR="00867308">
        <w:rPr>
          <w:rFonts w:ascii="Times New Roman" w:eastAsia="Times New Roman" w:hAnsi="Times New Roman" w:cs="Times New Roman"/>
          <w:sz w:val="24"/>
          <w:szCs w:val="24"/>
          <w:lang w:eastAsia="ru-RU"/>
        </w:rPr>
        <w:t xml:space="preserve">     </w:t>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8B76F3" w:rsidRDefault="002A3DB8" w:rsidP="00877777">
      <w:pPr>
        <w:autoSpaceDE w:val="0"/>
        <w:autoSpaceDN w:val="0"/>
        <w:adjustRightInd w:val="0"/>
        <w:ind w:firstLine="709"/>
        <w:rPr>
          <w:rFonts w:ascii="Times New Roman"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A14E45">
      <w:pPr>
        <w:jc w:val="center"/>
        <w:rPr>
          <w:rFonts w:ascii="Times New Roman" w:hAnsi="Times New Roman" w:cs="Times New Roman"/>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A14E45">
      <w:pPr>
        <w:ind w:firstLine="709"/>
        <w:rPr>
          <w:rFonts w:ascii="Times New Roman" w:hAnsi="Times New Roman" w:cs="Times New Roman"/>
          <w:b/>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lastRenderedPageBreak/>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877777" w:rsidRPr="00877777" w:rsidRDefault="00B21CA6" w:rsidP="00A14E45">
      <w:pPr>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0" w:name="_Toc297298877"/>
            <w:bookmarkStart w:id="1" w:name="_Toc301521887"/>
            <w:bookmarkStart w:id="2"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0"/>
      <w:bookmarkEnd w:id="1"/>
      <w:bookmarkEnd w:id="2"/>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851"/>
        <w:gridCol w:w="1701"/>
      </w:tblGrid>
      <w:tr w:rsidR="004D6606" w:rsidRPr="00294B3E" w:rsidTr="008B76F3">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8B76F3">
            <w:pPr>
              <w:jc w:val="cente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701"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FB78D7">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 xml:space="preserve">Связь с </w:t>
            </w:r>
            <w:r w:rsidR="00FB78D7">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0759EB" w:rsidRPr="00294B3E" w:rsidTr="008B76F3">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51"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01"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8B76F3">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85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0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Адамовского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272CE4" w:rsidRPr="00294B3E" w:rsidTr="008B76F3">
        <w:tc>
          <w:tcPr>
            <w:tcW w:w="450" w:type="dxa"/>
            <w:tcBorders>
              <w:top w:val="single" w:sz="6" w:space="0" w:color="000000"/>
              <w:left w:val="single" w:sz="6" w:space="0" w:color="000000"/>
            </w:tcBorders>
            <w:shd w:val="clear" w:color="auto" w:fill="FFFFFF"/>
            <w:hideMark/>
          </w:tcPr>
          <w:p w:rsidR="00272CE4" w:rsidRPr="00294B3E" w:rsidRDefault="00272CE4"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272CE4" w:rsidRPr="00294B3E" w:rsidRDefault="00272CE4"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272CE4" w:rsidRPr="00294B3E" w:rsidRDefault="00272CE4"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272CE4" w:rsidRPr="00294B3E" w:rsidRDefault="00272CE4"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104,41</w:t>
            </w:r>
          </w:p>
        </w:tc>
        <w:tc>
          <w:tcPr>
            <w:tcW w:w="850" w:type="dxa"/>
            <w:gridSpan w:val="2"/>
            <w:tcBorders>
              <w:top w:val="single" w:sz="6" w:space="0" w:color="000000"/>
              <w:left w:val="single" w:sz="6" w:space="0" w:color="000000"/>
              <w:right w:val="single" w:sz="4" w:space="0" w:color="auto"/>
            </w:tcBorders>
            <w:shd w:val="clear" w:color="auto" w:fill="FFFFFF"/>
            <w:hideMark/>
          </w:tcPr>
          <w:p w:rsidR="00272CE4" w:rsidRPr="00294B3E" w:rsidRDefault="00272CE4"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104,83</w:t>
            </w:r>
          </w:p>
        </w:tc>
        <w:tc>
          <w:tcPr>
            <w:tcW w:w="851" w:type="dxa"/>
            <w:gridSpan w:val="2"/>
            <w:tcBorders>
              <w:top w:val="single" w:sz="6" w:space="0" w:color="000000"/>
              <w:left w:val="single" w:sz="4" w:space="0" w:color="auto"/>
            </w:tcBorders>
            <w:shd w:val="clear" w:color="auto" w:fill="FFFFFF"/>
          </w:tcPr>
          <w:p w:rsidR="00272CE4" w:rsidRPr="00294B3E" w:rsidRDefault="00272CE4" w:rsidP="000121C1">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272CE4" w:rsidRPr="00294B3E" w:rsidRDefault="00272CE4"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272CE4" w:rsidRDefault="00272CE4" w:rsidP="000121C1">
            <w:pPr>
              <w:jc w:val="center"/>
            </w:pPr>
            <w:r w:rsidRPr="0000290C">
              <w:rPr>
                <w:rFonts w:ascii="Times New Roman" w:eastAsia="Times New Roman" w:hAnsi="Times New Roman" w:cs="Times New Roman"/>
                <w:color w:val="22272F"/>
                <w:sz w:val="18"/>
                <w:szCs w:val="18"/>
                <w:lang w:eastAsia="ru-RU"/>
              </w:rPr>
              <w:t>101,0</w:t>
            </w:r>
            <w:r>
              <w:rPr>
                <w:rFonts w:ascii="Times New Roman" w:eastAsia="Times New Roman" w:hAnsi="Times New Roman" w:cs="Times New Roman"/>
                <w:color w:val="22272F"/>
                <w:sz w:val="18"/>
                <w:szCs w:val="18"/>
                <w:lang w:eastAsia="ru-RU"/>
              </w:rPr>
              <w:t>2</w:t>
            </w:r>
          </w:p>
        </w:tc>
        <w:tc>
          <w:tcPr>
            <w:tcW w:w="850" w:type="dxa"/>
            <w:tcBorders>
              <w:top w:val="single" w:sz="6" w:space="0" w:color="000000"/>
              <w:left w:val="single" w:sz="6" w:space="0" w:color="000000"/>
            </w:tcBorders>
            <w:shd w:val="clear" w:color="auto" w:fill="FFFFFF"/>
            <w:hideMark/>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851" w:type="dxa"/>
            <w:tcBorders>
              <w:top w:val="single" w:sz="6" w:space="0" w:color="000000"/>
              <w:left w:val="single" w:sz="6" w:space="0" w:color="000000"/>
              <w:right w:val="single" w:sz="4" w:space="0" w:color="auto"/>
            </w:tcBorders>
            <w:shd w:val="clear" w:color="auto" w:fill="FFFFFF"/>
            <w:hideMark/>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850" w:type="dxa"/>
            <w:tcBorders>
              <w:top w:val="single" w:sz="6" w:space="0" w:color="000000"/>
              <w:left w:val="single" w:sz="4" w:space="0" w:color="auto"/>
            </w:tcBorders>
            <w:shd w:val="clear" w:color="auto" w:fill="FFFFFF"/>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851" w:type="dxa"/>
            <w:tcBorders>
              <w:top w:val="single" w:sz="6" w:space="0" w:color="000000"/>
              <w:left w:val="single" w:sz="4" w:space="0" w:color="auto"/>
            </w:tcBorders>
            <w:shd w:val="clear" w:color="auto" w:fill="FFFFFF"/>
          </w:tcPr>
          <w:p w:rsidR="00272CE4" w:rsidRDefault="00272CE4" w:rsidP="00272CE4">
            <w:pPr>
              <w:jc w:val="center"/>
            </w:pPr>
            <w:r w:rsidRPr="00892EAF">
              <w:rPr>
                <w:rFonts w:ascii="Times New Roman" w:eastAsia="Times New Roman" w:hAnsi="Times New Roman" w:cs="Times New Roman"/>
                <w:color w:val="22272F"/>
                <w:sz w:val="18"/>
                <w:szCs w:val="18"/>
                <w:lang w:eastAsia="ru-RU"/>
              </w:rPr>
              <w:t>101,02</w:t>
            </w:r>
          </w:p>
        </w:tc>
        <w:tc>
          <w:tcPr>
            <w:tcW w:w="1417" w:type="dxa"/>
            <w:tcBorders>
              <w:top w:val="single" w:sz="6" w:space="0" w:color="000000"/>
              <w:left w:val="single" w:sz="6" w:space="0" w:color="000000"/>
            </w:tcBorders>
            <w:shd w:val="clear" w:color="auto" w:fill="FFFFFF"/>
            <w:hideMark/>
          </w:tcPr>
          <w:p w:rsidR="00272CE4" w:rsidRPr="00816F6D" w:rsidRDefault="00272CE4"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272CE4" w:rsidRPr="00294B3E" w:rsidRDefault="00272CE4"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851" w:type="dxa"/>
            <w:tcBorders>
              <w:top w:val="single" w:sz="6" w:space="0" w:color="000000"/>
              <w:left w:val="single" w:sz="6" w:space="0" w:color="000000"/>
              <w:right w:val="single" w:sz="4" w:space="0" w:color="auto"/>
            </w:tcBorders>
            <w:shd w:val="clear" w:color="auto" w:fill="FFFFFF"/>
          </w:tcPr>
          <w:p w:rsidR="00272CE4" w:rsidRPr="00294B3E" w:rsidRDefault="00272CE4"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701" w:type="dxa"/>
            <w:tcBorders>
              <w:top w:val="single" w:sz="6" w:space="0" w:color="000000"/>
              <w:left w:val="single" w:sz="4" w:space="0" w:color="auto"/>
              <w:right w:val="single" w:sz="6" w:space="0" w:color="000000"/>
            </w:tcBorders>
            <w:shd w:val="clear" w:color="auto" w:fill="FFFFFF"/>
          </w:tcPr>
          <w:p w:rsidR="00272CE4" w:rsidRPr="00294B3E" w:rsidRDefault="00272CE4"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8B76F3">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B92D91">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025CC0" w:rsidRPr="00294B3E" w:rsidTr="008B76F3">
        <w:tc>
          <w:tcPr>
            <w:tcW w:w="450" w:type="dxa"/>
            <w:tcBorders>
              <w:top w:val="single" w:sz="6" w:space="0" w:color="000000"/>
              <w:left w:val="single" w:sz="6" w:space="0" w:color="000000"/>
              <w:bottom w:val="single" w:sz="6" w:space="0" w:color="000000"/>
            </w:tcBorders>
            <w:shd w:val="clear" w:color="auto" w:fill="FFFFFF"/>
          </w:tcPr>
          <w:p w:rsidR="00025CC0" w:rsidRPr="00294B3E" w:rsidRDefault="00025CC0"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6</w:t>
            </w:r>
          </w:p>
        </w:tc>
        <w:tc>
          <w:tcPr>
            <w:tcW w:w="1775" w:type="dxa"/>
            <w:tcBorders>
              <w:top w:val="single" w:sz="6" w:space="0" w:color="000000"/>
              <w:left w:val="single" w:sz="6" w:space="0" w:color="000000"/>
              <w:bottom w:val="single" w:sz="6" w:space="0" w:color="000000"/>
            </w:tcBorders>
            <w:shd w:val="clear" w:color="auto" w:fill="FFFFFF"/>
          </w:tcPr>
          <w:p w:rsidR="00025CC0" w:rsidRPr="00294B3E" w:rsidRDefault="00025CC0"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скота и птицы на убой в живом весе в СХО, КФХ, и ИП</w:t>
            </w:r>
          </w:p>
        </w:tc>
        <w:tc>
          <w:tcPr>
            <w:tcW w:w="1040" w:type="dxa"/>
            <w:tcBorders>
              <w:top w:val="single" w:sz="6" w:space="0" w:color="000000"/>
              <w:left w:val="single" w:sz="6" w:space="0" w:color="000000"/>
              <w:bottom w:val="single" w:sz="6" w:space="0" w:color="000000"/>
            </w:tcBorders>
            <w:shd w:val="clear" w:color="auto" w:fill="FFFFFF"/>
          </w:tcPr>
          <w:p w:rsidR="00025CC0" w:rsidRPr="00294B3E" w:rsidRDefault="00025CC0"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025CC0" w:rsidRPr="00294B3E" w:rsidRDefault="00025CC0" w:rsidP="00025CC0">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025CC0" w:rsidRPr="00294B3E" w:rsidRDefault="00025CC0" w:rsidP="00025CC0">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025CC0" w:rsidRPr="00294B3E" w:rsidRDefault="00025CC0" w:rsidP="00025CC0">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025CC0" w:rsidRPr="00294B3E" w:rsidRDefault="00025CC0" w:rsidP="00025CC0">
            <w:pPr>
              <w:jc w:val="center"/>
              <w:rPr>
                <w:rFonts w:ascii="Times New Roman" w:hAnsi="Times New Roman" w:cs="Times New Roman"/>
                <w:sz w:val="18"/>
                <w:szCs w:val="18"/>
              </w:rPr>
            </w:pPr>
            <w:r>
              <w:rPr>
                <w:rFonts w:ascii="Times New Roman" w:hAnsi="Times New Roman" w:cs="Times New Roman"/>
                <w:sz w:val="18"/>
                <w:szCs w:val="18"/>
              </w:rPr>
              <w:t>862,5</w:t>
            </w:r>
          </w:p>
        </w:tc>
        <w:tc>
          <w:tcPr>
            <w:tcW w:w="851" w:type="dxa"/>
            <w:tcBorders>
              <w:top w:val="single" w:sz="6" w:space="0" w:color="000000"/>
              <w:left w:val="single" w:sz="6" w:space="0" w:color="000000"/>
              <w:bottom w:val="single" w:sz="6" w:space="0" w:color="000000"/>
            </w:tcBorders>
            <w:shd w:val="clear" w:color="auto" w:fill="FFFFFF"/>
          </w:tcPr>
          <w:p w:rsidR="00025CC0" w:rsidRDefault="00025CC0" w:rsidP="00025CC0">
            <w:pPr>
              <w:jc w:val="center"/>
            </w:pPr>
            <w:r>
              <w:rPr>
                <w:rFonts w:ascii="Times New Roman" w:hAnsi="Times New Roman" w:cs="Times New Roman"/>
                <w:sz w:val="18"/>
                <w:szCs w:val="18"/>
              </w:rPr>
              <w:t>866,8</w:t>
            </w:r>
          </w:p>
        </w:tc>
        <w:tc>
          <w:tcPr>
            <w:tcW w:w="850" w:type="dxa"/>
            <w:tcBorders>
              <w:top w:val="single" w:sz="6" w:space="0" w:color="000000"/>
              <w:left w:val="single" w:sz="6" w:space="0" w:color="000000"/>
              <w:bottom w:val="single" w:sz="6" w:space="0" w:color="000000"/>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850" w:type="dxa"/>
            <w:tcBorders>
              <w:top w:val="single" w:sz="6" w:space="0" w:color="000000"/>
              <w:left w:val="single" w:sz="4" w:space="0" w:color="auto"/>
              <w:bottom w:val="single" w:sz="6" w:space="0" w:color="000000"/>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851" w:type="dxa"/>
            <w:tcBorders>
              <w:top w:val="single" w:sz="6" w:space="0" w:color="000000"/>
              <w:left w:val="single" w:sz="4" w:space="0" w:color="auto"/>
              <w:bottom w:val="single" w:sz="6" w:space="0" w:color="000000"/>
            </w:tcBorders>
            <w:shd w:val="clear" w:color="auto" w:fill="FFFFFF"/>
          </w:tcPr>
          <w:p w:rsidR="00025CC0" w:rsidRDefault="00025CC0" w:rsidP="00025CC0">
            <w:pPr>
              <w:jc w:val="center"/>
            </w:pPr>
            <w:r w:rsidRPr="003174DE">
              <w:rPr>
                <w:rFonts w:ascii="Times New Roman" w:hAnsi="Times New Roman" w:cs="Times New Roman"/>
                <w:sz w:val="18"/>
                <w:szCs w:val="18"/>
              </w:rPr>
              <w:t>866,8</w:t>
            </w:r>
          </w:p>
        </w:tc>
        <w:tc>
          <w:tcPr>
            <w:tcW w:w="1417" w:type="dxa"/>
            <w:tcBorders>
              <w:top w:val="single" w:sz="6" w:space="0" w:color="000000"/>
              <w:left w:val="single" w:sz="6" w:space="0" w:color="000000"/>
              <w:bottom w:val="single" w:sz="6" w:space="0" w:color="000000"/>
            </w:tcBorders>
            <w:shd w:val="clear" w:color="auto" w:fill="FFFFFF"/>
          </w:tcPr>
          <w:p w:rsidR="00025CC0" w:rsidRDefault="00025CC0">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25CC0" w:rsidRPr="00057F75" w:rsidRDefault="00025CC0"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25CC0" w:rsidRPr="00057F75" w:rsidRDefault="00025CC0"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025CC0" w:rsidRDefault="00025CC0" w:rsidP="00B4631B">
            <w:pPr>
              <w:jc w:val="center"/>
            </w:pPr>
            <w:r w:rsidRPr="00057F75">
              <w:t>_</w:t>
            </w:r>
          </w:p>
        </w:tc>
      </w:tr>
      <w:tr w:rsidR="003010F4" w:rsidRPr="00294B3E" w:rsidTr="008B76F3">
        <w:tc>
          <w:tcPr>
            <w:tcW w:w="450" w:type="dxa"/>
            <w:tcBorders>
              <w:top w:val="single" w:sz="6" w:space="0" w:color="000000"/>
              <w:left w:val="single" w:sz="6" w:space="0" w:color="000000"/>
              <w:bottom w:val="single" w:sz="6" w:space="0" w:color="000000"/>
            </w:tcBorders>
            <w:shd w:val="clear" w:color="auto" w:fill="FFFFFF"/>
          </w:tcPr>
          <w:p w:rsidR="003010F4" w:rsidRPr="00294B3E" w:rsidRDefault="003010F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1775" w:type="dxa"/>
            <w:tcBorders>
              <w:top w:val="single" w:sz="6" w:space="0" w:color="000000"/>
              <w:left w:val="single" w:sz="6" w:space="0" w:color="000000"/>
              <w:bottom w:val="single" w:sz="6" w:space="0" w:color="000000"/>
            </w:tcBorders>
            <w:shd w:val="clear" w:color="auto" w:fill="FFFFFF"/>
          </w:tcPr>
          <w:p w:rsidR="003010F4" w:rsidRPr="00294B3E" w:rsidRDefault="003010F4"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3010F4" w:rsidRPr="00294B3E" w:rsidRDefault="003010F4"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3010F4" w:rsidRPr="00294B3E" w:rsidRDefault="003010F4" w:rsidP="003010F4">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010F4" w:rsidRPr="00294B3E" w:rsidRDefault="003010F4" w:rsidP="003010F4">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3010F4" w:rsidRPr="00294B3E" w:rsidRDefault="003010F4" w:rsidP="003010F4">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3010F4" w:rsidRPr="00294B3E" w:rsidRDefault="003010F4" w:rsidP="003010F4">
            <w:pPr>
              <w:jc w:val="center"/>
              <w:rPr>
                <w:rFonts w:ascii="Times New Roman" w:hAnsi="Times New Roman" w:cs="Times New Roman"/>
                <w:sz w:val="18"/>
                <w:szCs w:val="18"/>
              </w:rPr>
            </w:pPr>
            <w:r>
              <w:rPr>
                <w:rFonts w:ascii="Times New Roman" w:hAnsi="Times New Roman" w:cs="Times New Roman"/>
                <w:sz w:val="18"/>
                <w:szCs w:val="18"/>
              </w:rPr>
              <w:t>2663,6</w:t>
            </w:r>
          </w:p>
        </w:tc>
        <w:tc>
          <w:tcPr>
            <w:tcW w:w="851"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Pr>
                <w:rFonts w:ascii="Times New Roman" w:hAnsi="Times New Roman" w:cs="Times New Roman"/>
                <w:sz w:val="18"/>
                <w:szCs w:val="18"/>
              </w:rPr>
              <w:t>2677</w:t>
            </w:r>
          </w:p>
        </w:tc>
        <w:tc>
          <w:tcPr>
            <w:tcW w:w="850"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850"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851"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243251">
              <w:rPr>
                <w:rFonts w:ascii="Times New Roman" w:hAnsi="Times New Roman" w:cs="Times New Roman"/>
                <w:sz w:val="18"/>
                <w:szCs w:val="18"/>
              </w:rPr>
              <w:t>2677</w:t>
            </w:r>
          </w:p>
        </w:tc>
        <w:tc>
          <w:tcPr>
            <w:tcW w:w="1417" w:type="dxa"/>
            <w:tcBorders>
              <w:top w:val="single" w:sz="6" w:space="0" w:color="000000"/>
              <w:left w:val="single" w:sz="6" w:space="0" w:color="000000"/>
              <w:bottom w:val="single" w:sz="6" w:space="0" w:color="000000"/>
            </w:tcBorders>
            <w:shd w:val="clear" w:color="auto" w:fill="FFFFFF"/>
          </w:tcPr>
          <w:p w:rsidR="003010F4" w:rsidRDefault="003010F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010F4" w:rsidRPr="00057F75" w:rsidRDefault="003010F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Pr="00057F75" w:rsidRDefault="003010F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3010F4" w:rsidRDefault="003010F4" w:rsidP="00B4631B">
            <w:pPr>
              <w:jc w:val="center"/>
            </w:pPr>
            <w:r w:rsidRPr="00057F75">
              <w:t>_</w:t>
            </w:r>
          </w:p>
        </w:tc>
      </w:tr>
      <w:tr w:rsidR="003010F4" w:rsidRPr="00294B3E" w:rsidTr="008B76F3">
        <w:tc>
          <w:tcPr>
            <w:tcW w:w="450" w:type="dxa"/>
            <w:tcBorders>
              <w:top w:val="single" w:sz="6" w:space="0" w:color="000000"/>
              <w:left w:val="single" w:sz="6" w:space="0" w:color="000000"/>
              <w:bottom w:val="single" w:sz="6" w:space="0" w:color="000000"/>
            </w:tcBorders>
            <w:shd w:val="clear" w:color="auto" w:fill="FFFFFF"/>
          </w:tcPr>
          <w:p w:rsidR="003010F4" w:rsidRPr="00294B3E" w:rsidRDefault="003010F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3010F4" w:rsidRPr="00294B3E" w:rsidRDefault="003010F4"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3010F4" w:rsidRPr="00294B3E" w:rsidRDefault="003010F4"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3010F4" w:rsidRPr="00294B3E" w:rsidRDefault="003010F4"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3010F4" w:rsidRPr="00294B3E" w:rsidRDefault="003010F4"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3010F4" w:rsidRPr="00294B3E" w:rsidRDefault="003010F4"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3010F4" w:rsidRPr="00294B3E" w:rsidRDefault="003010F4" w:rsidP="00C14352">
            <w:pPr>
              <w:jc w:val="center"/>
              <w:rPr>
                <w:rFonts w:ascii="Times New Roman" w:hAnsi="Times New Roman" w:cs="Times New Roman"/>
                <w:sz w:val="18"/>
                <w:szCs w:val="18"/>
              </w:rPr>
            </w:pPr>
            <w:r>
              <w:rPr>
                <w:rFonts w:ascii="Times New Roman" w:hAnsi="Times New Roman" w:cs="Times New Roman"/>
                <w:sz w:val="18"/>
                <w:szCs w:val="18"/>
              </w:rPr>
              <w:t>622</w:t>
            </w:r>
          </w:p>
        </w:tc>
        <w:tc>
          <w:tcPr>
            <w:tcW w:w="851"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sidRPr="00EB7964">
              <w:rPr>
                <w:rFonts w:ascii="Times New Roman" w:hAnsi="Times New Roman" w:cs="Times New Roman"/>
                <w:sz w:val="18"/>
                <w:szCs w:val="18"/>
              </w:rPr>
              <w:t>62</w:t>
            </w:r>
            <w:r>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850"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851" w:type="dxa"/>
            <w:tcBorders>
              <w:top w:val="single" w:sz="6" w:space="0" w:color="000000"/>
              <w:left w:val="single" w:sz="4" w:space="0" w:color="auto"/>
              <w:bottom w:val="single" w:sz="6" w:space="0" w:color="000000"/>
            </w:tcBorders>
            <w:shd w:val="clear" w:color="auto" w:fill="FFFFFF"/>
          </w:tcPr>
          <w:p w:rsidR="003010F4" w:rsidRDefault="003010F4" w:rsidP="003010F4">
            <w:pPr>
              <w:jc w:val="center"/>
            </w:pPr>
            <w:r w:rsidRPr="001E62C1">
              <w:rPr>
                <w:rFonts w:ascii="Times New Roman" w:hAnsi="Times New Roman" w:cs="Times New Roman"/>
                <w:sz w:val="18"/>
                <w:szCs w:val="18"/>
              </w:rPr>
              <w:t>625</w:t>
            </w:r>
          </w:p>
        </w:tc>
        <w:tc>
          <w:tcPr>
            <w:tcW w:w="1417" w:type="dxa"/>
            <w:tcBorders>
              <w:top w:val="single" w:sz="6" w:space="0" w:color="000000"/>
              <w:left w:val="single" w:sz="6" w:space="0" w:color="000000"/>
              <w:bottom w:val="single" w:sz="6" w:space="0" w:color="000000"/>
            </w:tcBorders>
            <w:shd w:val="clear" w:color="auto" w:fill="FFFFFF"/>
          </w:tcPr>
          <w:p w:rsidR="003010F4" w:rsidRDefault="003010F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3010F4" w:rsidRPr="00057F75" w:rsidRDefault="003010F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3010F4" w:rsidRPr="00057F75" w:rsidRDefault="003010F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3010F4" w:rsidRDefault="003010F4" w:rsidP="00B4631B">
            <w:pPr>
              <w:jc w:val="center"/>
            </w:pPr>
            <w:r w:rsidRPr="00057F75">
              <w:t>_</w:t>
            </w:r>
          </w:p>
        </w:tc>
      </w:tr>
      <w:tr w:rsidR="00CC01B3" w:rsidRPr="00294B3E" w:rsidTr="008B76F3">
        <w:tc>
          <w:tcPr>
            <w:tcW w:w="450" w:type="dxa"/>
            <w:tcBorders>
              <w:top w:val="single" w:sz="6" w:space="0" w:color="000000"/>
              <w:left w:val="single" w:sz="6" w:space="0" w:color="000000"/>
              <w:bottom w:val="single" w:sz="6" w:space="0" w:color="000000"/>
            </w:tcBorders>
            <w:shd w:val="clear" w:color="auto" w:fill="FFFFFF"/>
          </w:tcPr>
          <w:p w:rsidR="00CC01B3" w:rsidRPr="00294B3E" w:rsidRDefault="00CC01B3"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CC01B3" w:rsidRPr="00294B3E" w:rsidRDefault="00CC01B3"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CC01B3" w:rsidRPr="00294B3E" w:rsidRDefault="00CC01B3"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C01B3" w:rsidRPr="00294B3E" w:rsidRDefault="00CC01B3"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CC01B3" w:rsidRPr="00294B3E" w:rsidRDefault="00CC01B3"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CC01B3" w:rsidRPr="00294B3E" w:rsidRDefault="00CC01B3" w:rsidP="00C14352">
            <w:pPr>
              <w:jc w:val="center"/>
              <w:rPr>
                <w:rFonts w:ascii="Times New Roman" w:hAnsi="Times New Roman" w:cs="Times New Roman"/>
                <w:sz w:val="18"/>
                <w:szCs w:val="18"/>
              </w:rPr>
            </w:pPr>
            <w:r>
              <w:rPr>
                <w:rFonts w:ascii="Times New Roman" w:hAnsi="Times New Roman" w:cs="Times New Roman"/>
                <w:sz w:val="18"/>
                <w:szCs w:val="18"/>
              </w:rPr>
              <w:t>3366</w:t>
            </w:r>
          </w:p>
        </w:tc>
        <w:tc>
          <w:tcPr>
            <w:tcW w:w="851"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E67086">
              <w:rPr>
                <w:rFonts w:ascii="Times New Roman" w:hAnsi="Times New Roman" w:cs="Times New Roman"/>
                <w:sz w:val="18"/>
                <w:szCs w:val="18"/>
              </w:rPr>
              <w:t>33</w:t>
            </w:r>
            <w:r>
              <w:rPr>
                <w:rFonts w:ascii="Times New Roman" w:hAnsi="Times New Roman" w:cs="Times New Roman"/>
                <w:sz w:val="18"/>
                <w:szCs w:val="18"/>
              </w:rPr>
              <w:t>83</w:t>
            </w:r>
          </w:p>
        </w:tc>
        <w:tc>
          <w:tcPr>
            <w:tcW w:w="850"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850"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851"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116815">
              <w:rPr>
                <w:rFonts w:ascii="Times New Roman" w:hAnsi="Times New Roman" w:cs="Times New Roman"/>
                <w:sz w:val="18"/>
                <w:szCs w:val="18"/>
              </w:rPr>
              <w:t>3383</w:t>
            </w:r>
          </w:p>
        </w:tc>
        <w:tc>
          <w:tcPr>
            <w:tcW w:w="1417" w:type="dxa"/>
            <w:tcBorders>
              <w:top w:val="single" w:sz="6" w:space="0" w:color="000000"/>
              <w:left w:val="single" w:sz="6" w:space="0" w:color="000000"/>
              <w:bottom w:val="single" w:sz="6" w:space="0" w:color="000000"/>
            </w:tcBorders>
            <w:shd w:val="clear" w:color="auto" w:fill="FFFFFF"/>
          </w:tcPr>
          <w:p w:rsidR="00CC01B3" w:rsidRDefault="00CC01B3">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C01B3" w:rsidRPr="00057F75" w:rsidRDefault="00CC01B3"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Pr="00057F75" w:rsidRDefault="00CC01B3"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C01B3" w:rsidRDefault="00CC01B3" w:rsidP="00B4631B">
            <w:pPr>
              <w:jc w:val="center"/>
            </w:pPr>
            <w:r w:rsidRPr="00057F75">
              <w:t>_</w:t>
            </w:r>
          </w:p>
        </w:tc>
      </w:tr>
      <w:tr w:rsidR="00CC01B3" w:rsidRPr="00294B3E" w:rsidTr="008B76F3">
        <w:tc>
          <w:tcPr>
            <w:tcW w:w="450" w:type="dxa"/>
            <w:tcBorders>
              <w:top w:val="single" w:sz="6" w:space="0" w:color="000000"/>
              <w:left w:val="single" w:sz="6" w:space="0" w:color="000000"/>
              <w:bottom w:val="single" w:sz="6" w:space="0" w:color="000000"/>
            </w:tcBorders>
            <w:shd w:val="clear" w:color="auto" w:fill="FFFFFF"/>
          </w:tcPr>
          <w:p w:rsidR="00CC01B3" w:rsidRPr="00294B3E" w:rsidRDefault="00CC01B3"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CC01B3" w:rsidRPr="00294B3E" w:rsidRDefault="00CC01B3"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CC01B3" w:rsidRPr="00294B3E" w:rsidRDefault="00CC01B3"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CC01B3" w:rsidRPr="00294B3E" w:rsidRDefault="00CC01B3" w:rsidP="00EB7EF6">
            <w:pPr>
              <w:rPr>
                <w:rFonts w:ascii="Times New Roman" w:hAnsi="Times New Roman" w:cs="Times New Roman"/>
                <w:sz w:val="18"/>
                <w:szCs w:val="18"/>
              </w:rPr>
            </w:pPr>
            <w:r w:rsidRPr="00294B3E">
              <w:rPr>
                <w:rFonts w:ascii="Times New Roman" w:hAnsi="Times New Roman" w:cs="Times New Roman"/>
                <w:sz w:val="18"/>
                <w:szCs w:val="18"/>
              </w:rPr>
              <w:t>11</w:t>
            </w:r>
            <w:r>
              <w:rPr>
                <w:rFonts w:ascii="Times New Roman" w:hAnsi="Times New Roman" w:cs="Times New Roman"/>
                <w:sz w:val="18"/>
                <w:szCs w:val="18"/>
              </w:rPr>
              <w:t>23</w:t>
            </w:r>
          </w:p>
        </w:tc>
        <w:tc>
          <w:tcPr>
            <w:tcW w:w="851"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2B4F1A">
              <w:rPr>
                <w:rFonts w:ascii="Times New Roman" w:hAnsi="Times New Roman" w:cs="Times New Roman"/>
                <w:sz w:val="18"/>
                <w:szCs w:val="18"/>
              </w:rPr>
              <w:t>112</w:t>
            </w:r>
            <w:r>
              <w:rPr>
                <w:rFonts w:ascii="Times New Roman" w:hAnsi="Times New Roman" w:cs="Times New Roman"/>
                <w:sz w:val="18"/>
                <w:szCs w:val="18"/>
              </w:rPr>
              <w:t>9</w:t>
            </w:r>
          </w:p>
        </w:tc>
        <w:tc>
          <w:tcPr>
            <w:tcW w:w="850" w:type="dxa"/>
            <w:tcBorders>
              <w:top w:val="single" w:sz="6" w:space="0" w:color="000000"/>
              <w:left w:val="single" w:sz="6" w:space="0" w:color="000000"/>
              <w:bottom w:val="single" w:sz="6" w:space="0" w:color="000000"/>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850"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851" w:type="dxa"/>
            <w:tcBorders>
              <w:top w:val="single" w:sz="6" w:space="0" w:color="000000"/>
              <w:left w:val="single" w:sz="4" w:space="0" w:color="auto"/>
              <w:bottom w:val="single" w:sz="6" w:space="0" w:color="000000"/>
            </w:tcBorders>
            <w:shd w:val="clear" w:color="auto" w:fill="FFFFFF"/>
          </w:tcPr>
          <w:p w:rsidR="00CC01B3" w:rsidRDefault="00CC01B3" w:rsidP="00CC01B3">
            <w:pPr>
              <w:jc w:val="center"/>
            </w:pPr>
            <w:r w:rsidRPr="00DC28A6">
              <w:rPr>
                <w:rFonts w:ascii="Times New Roman" w:hAnsi="Times New Roman" w:cs="Times New Roman"/>
                <w:sz w:val="18"/>
                <w:szCs w:val="18"/>
              </w:rPr>
              <w:t>1129</w:t>
            </w:r>
          </w:p>
        </w:tc>
        <w:tc>
          <w:tcPr>
            <w:tcW w:w="1417" w:type="dxa"/>
            <w:tcBorders>
              <w:top w:val="single" w:sz="6" w:space="0" w:color="000000"/>
              <w:left w:val="single" w:sz="6" w:space="0" w:color="000000"/>
              <w:bottom w:val="single" w:sz="6" w:space="0" w:color="000000"/>
            </w:tcBorders>
            <w:shd w:val="clear" w:color="auto" w:fill="FFFFFF"/>
          </w:tcPr>
          <w:p w:rsidR="00CC01B3" w:rsidRDefault="00CC01B3">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C01B3" w:rsidRPr="00057F75" w:rsidRDefault="00CC01B3"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1B3" w:rsidRPr="00057F75" w:rsidRDefault="00CC01B3"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C01B3" w:rsidRDefault="00CC01B3" w:rsidP="00B4631B">
            <w:pPr>
              <w:jc w:val="center"/>
            </w:pPr>
            <w:r w:rsidRPr="00057F75">
              <w:t>_</w:t>
            </w:r>
          </w:p>
        </w:tc>
      </w:tr>
      <w:tr w:rsidR="004A450C" w:rsidRPr="00294B3E" w:rsidTr="008B76F3">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515A5E"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653DC4" w:rsidRPr="00294B3E" w:rsidTr="008B76F3">
        <w:tc>
          <w:tcPr>
            <w:tcW w:w="450" w:type="dxa"/>
            <w:tcBorders>
              <w:top w:val="single" w:sz="6" w:space="0" w:color="000000"/>
              <w:left w:val="single" w:sz="6" w:space="0" w:color="000000"/>
              <w:bottom w:val="single" w:sz="6" w:space="0" w:color="000000"/>
            </w:tcBorders>
            <w:shd w:val="clear" w:color="auto" w:fill="FFFFFF"/>
          </w:tcPr>
          <w:p w:rsidR="00653DC4" w:rsidRPr="00294B3E" w:rsidRDefault="00653DC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653DC4" w:rsidRPr="00294B3E" w:rsidRDefault="00653DC4"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w:t>
            </w:r>
            <w:r w:rsidRPr="00294B3E">
              <w:rPr>
                <w:rFonts w:ascii="Times New Roman" w:hAnsi="Times New Roman" w:cs="Times New Roman"/>
                <w:sz w:val="18"/>
                <w:szCs w:val="18"/>
              </w:rPr>
              <w:lastRenderedPageBreak/>
              <w:t>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653DC4" w:rsidRPr="00294B3E" w:rsidRDefault="00653DC4"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процентов</w:t>
            </w:r>
          </w:p>
        </w:tc>
        <w:tc>
          <w:tcPr>
            <w:tcW w:w="735" w:type="dxa"/>
            <w:tcBorders>
              <w:top w:val="single" w:sz="6" w:space="0" w:color="000000"/>
              <w:left w:val="single" w:sz="6" w:space="0" w:color="000000"/>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653DC4" w:rsidRPr="00294B3E" w:rsidRDefault="00653DC4"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653DC4" w:rsidRPr="00294B3E" w:rsidRDefault="001259BF" w:rsidP="00E92562">
            <w:pPr>
              <w:jc w:val="center"/>
              <w:rPr>
                <w:rFonts w:ascii="Times New Roman" w:hAnsi="Times New Roman" w:cs="Times New Roman"/>
                <w:sz w:val="18"/>
                <w:szCs w:val="18"/>
              </w:rPr>
            </w:pPr>
            <w:r>
              <w:rPr>
                <w:rFonts w:ascii="Times New Roman" w:hAnsi="Times New Roman" w:cs="Times New Roman"/>
                <w:sz w:val="18"/>
                <w:szCs w:val="18"/>
              </w:rPr>
              <w:t>20,9</w:t>
            </w:r>
          </w:p>
        </w:tc>
        <w:tc>
          <w:tcPr>
            <w:tcW w:w="851"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851" w:type="dxa"/>
            <w:tcBorders>
              <w:top w:val="single" w:sz="6" w:space="0" w:color="000000"/>
              <w:left w:val="single" w:sz="4" w:space="0" w:color="auto"/>
              <w:bottom w:val="single" w:sz="6" w:space="0" w:color="000000"/>
            </w:tcBorders>
            <w:shd w:val="clear" w:color="auto" w:fill="FFFFFF"/>
          </w:tcPr>
          <w:p w:rsidR="00653DC4" w:rsidRDefault="00653DC4" w:rsidP="00653DC4">
            <w:pPr>
              <w:jc w:val="center"/>
            </w:pPr>
            <w:r w:rsidRPr="007A4C1C">
              <w:rPr>
                <w:rFonts w:ascii="Times New Roman" w:hAnsi="Times New Roman" w:cs="Times New Roman"/>
                <w:sz w:val="18"/>
                <w:szCs w:val="18"/>
              </w:rPr>
              <w:t>21,0</w:t>
            </w:r>
          </w:p>
        </w:tc>
        <w:tc>
          <w:tcPr>
            <w:tcW w:w="1417" w:type="dxa"/>
            <w:tcBorders>
              <w:top w:val="single" w:sz="6" w:space="0" w:color="000000"/>
              <w:left w:val="single" w:sz="6" w:space="0" w:color="000000"/>
              <w:bottom w:val="single" w:sz="6" w:space="0" w:color="000000"/>
            </w:tcBorders>
            <w:shd w:val="clear" w:color="auto" w:fill="FFFFFF"/>
          </w:tcPr>
          <w:p w:rsidR="00653DC4" w:rsidRDefault="00653DC4">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653DC4" w:rsidRPr="00057F75" w:rsidRDefault="00653DC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653DC4" w:rsidRPr="00057F75" w:rsidRDefault="00653DC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653DC4" w:rsidRDefault="00653DC4" w:rsidP="00B4631B">
            <w:pPr>
              <w:jc w:val="center"/>
            </w:pPr>
            <w:r w:rsidRPr="00057F75">
              <w:t>_</w:t>
            </w:r>
          </w:p>
        </w:tc>
      </w:tr>
      <w:tr w:rsidR="00CC05FA" w:rsidRPr="00294B3E" w:rsidTr="008B76F3">
        <w:tc>
          <w:tcPr>
            <w:tcW w:w="450" w:type="dxa"/>
            <w:tcBorders>
              <w:top w:val="single" w:sz="6" w:space="0" w:color="000000"/>
              <w:left w:val="single" w:sz="6" w:space="0" w:color="000000"/>
              <w:bottom w:val="single" w:sz="6" w:space="0" w:color="000000"/>
            </w:tcBorders>
            <w:shd w:val="clear" w:color="auto" w:fill="FFFFFF"/>
          </w:tcPr>
          <w:p w:rsidR="00CC05FA" w:rsidRPr="00294B3E" w:rsidRDefault="00CC05FA"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14</w:t>
            </w:r>
          </w:p>
        </w:tc>
        <w:tc>
          <w:tcPr>
            <w:tcW w:w="1775" w:type="dxa"/>
            <w:tcBorders>
              <w:top w:val="single" w:sz="6" w:space="0" w:color="000000"/>
              <w:left w:val="single" w:sz="6" w:space="0" w:color="000000"/>
              <w:bottom w:val="single" w:sz="6" w:space="0" w:color="000000"/>
            </w:tcBorders>
            <w:shd w:val="clear" w:color="auto" w:fill="FFFFFF"/>
          </w:tcPr>
          <w:p w:rsidR="00CC05FA" w:rsidRPr="00294B3E" w:rsidRDefault="00CC05FA" w:rsidP="001F3368">
            <w:pPr>
              <w:rPr>
                <w:rFonts w:ascii="Times New Roman" w:hAnsi="Times New Roman" w:cs="Times New Roman"/>
                <w:sz w:val="18"/>
                <w:szCs w:val="18"/>
              </w:rPr>
            </w:pPr>
            <w:r w:rsidRPr="00294B3E">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CC05FA" w:rsidRPr="00294B3E" w:rsidRDefault="00CC05FA" w:rsidP="000E2ED9">
            <w:pPr>
              <w:jc w:val="center"/>
              <w:rPr>
                <w:rFonts w:ascii="Times New Roman" w:hAnsi="Times New Roman" w:cs="Times New Roman"/>
                <w:sz w:val="18"/>
                <w:szCs w:val="18"/>
              </w:rPr>
            </w:pPr>
            <w:r w:rsidRPr="00294B3E">
              <w:rPr>
                <w:rFonts w:ascii="Times New Roman" w:hAnsi="Times New Roman" w:cs="Times New Roman"/>
                <w:sz w:val="18"/>
                <w:szCs w:val="18"/>
              </w:rPr>
              <w:t>рублей</w:t>
            </w:r>
          </w:p>
        </w:tc>
        <w:tc>
          <w:tcPr>
            <w:tcW w:w="735" w:type="dxa"/>
            <w:tcBorders>
              <w:top w:val="single" w:sz="6" w:space="0" w:color="000000"/>
              <w:left w:val="single" w:sz="6" w:space="0" w:color="000000"/>
              <w:bottom w:val="single" w:sz="6" w:space="0" w:color="000000"/>
            </w:tcBorders>
            <w:shd w:val="clear" w:color="auto" w:fill="FFFFFF"/>
          </w:tcPr>
          <w:p w:rsidR="00CC05FA" w:rsidRPr="00294B3E" w:rsidRDefault="00CC05FA"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C05FA" w:rsidRPr="00294B3E" w:rsidRDefault="00CC05FA"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CC05FA" w:rsidRPr="00294B3E" w:rsidRDefault="00CC05FA" w:rsidP="007E46D3">
            <w:pPr>
              <w:jc w:val="center"/>
              <w:rPr>
                <w:rFonts w:ascii="Times New Roman" w:hAnsi="Times New Roman" w:cs="Times New Roman"/>
                <w:sz w:val="18"/>
                <w:szCs w:val="18"/>
              </w:rPr>
            </w:pPr>
            <w:r>
              <w:rPr>
                <w:rFonts w:ascii="Times New Roman" w:hAnsi="Times New Roman" w:cs="Times New Roman"/>
                <w:sz w:val="18"/>
                <w:szCs w:val="18"/>
              </w:rPr>
              <w:t>38816</w:t>
            </w:r>
          </w:p>
        </w:tc>
        <w:tc>
          <w:tcPr>
            <w:tcW w:w="850" w:type="dxa"/>
            <w:tcBorders>
              <w:top w:val="single" w:sz="6" w:space="0" w:color="000000"/>
              <w:left w:val="single" w:sz="6" w:space="0" w:color="000000"/>
              <w:bottom w:val="single" w:sz="6" w:space="0" w:color="000000"/>
            </w:tcBorders>
            <w:shd w:val="clear" w:color="auto" w:fill="FFFFFF"/>
          </w:tcPr>
          <w:p w:rsidR="00CC05FA" w:rsidRPr="00294B3E" w:rsidRDefault="00CC05FA" w:rsidP="007E46D3">
            <w:pPr>
              <w:jc w:val="center"/>
              <w:rPr>
                <w:rFonts w:ascii="Times New Roman" w:hAnsi="Times New Roman" w:cs="Times New Roman"/>
                <w:sz w:val="18"/>
                <w:szCs w:val="18"/>
              </w:rPr>
            </w:pPr>
            <w:r>
              <w:rPr>
                <w:rFonts w:ascii="Times New Roman" w:hAnsi="Times New Roman" w:cs="Times New Roman"/>
                <w:sz w:val="18"/>
                <w:szCs w:val="18"/>
              </w:rPr>
              <w:t>40585</w:t>
            </w:r>
          </w:p>
        </w:tc>
        <w:tc>
          <w:tcPr>
            <w:tcW w:w="851" w:type="dxa"/>
            <w:tcBorders>
              <w:top w:val="single" w:sz="6" w:space="0" w:color="000000"/>
              <w:left w:val="single" w:sz="6" w:space="0" w:color="000000"/>
              <w:bottom w:val="single" w:sz="6" w:space="0" w:color="000000"/>
            </w:tcBorders>
            <w:shd w:val="clear" w:color="auto" w:fill="FFFFFF"/>
          </w:tcPr>
          <w:p w:rsidR="00CC05FA" w:rsidRDefault="00CC05FA" w:rsidP="00673486">
            <w:pPr>
              <w:jc w:val="center"/>
            </w:pPr>
            <w:r>
              <w:rPr>
                <w:rFonts w:ascii="Times New Roman" w:hAnsi="Times New Roman" w:cs="Times New Roman"/>
                <w:sz w:val="18"/>
                <w:szCs w:val="18"/>
              </w:rPr>
              <w:t>42655</w:t>
            </w:r>
          </w:p>
        </w:tc>
        <w:tc>
          <w:tcPr>
            <w:tcW w:w="850" w:type="dxa"/>
            <w:tcBorders>
              <w:top w:val="single" w:sz="6" w:space="0" w:color="000000"/>
              <w:left w:val="single" w:sz="6" w:space="0" w:color="000000"/>
              <w:bottom w:val="single" w:sz="6" w:space="0" w:color="000000"/>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850" w:type="dxa"/>
            <w:tcBorders>
              <w:top w:val="single" w:sz="6" w:space="0" w:color="000000"/>
              <w:left w:val="single" w:sz="4" w:space="0" w:color="auto"/>
              <w:bottom w:val="single" w:sz="6" w:space="0" w:color="000000"/>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851" w:type="dxa"/>
            <w:tcBorders>
              <w:top w:val="single" w:sz="6" w:space="0" w:color="000000"/>
              <w:left w:val="single" w:sz="4" w:space="0" w:color="auto"/>
              <w:bottom w:val="single" w:sz="6" w:space="0" w:color="000000"/>
            </w:tcBorders>
            <w:shd w:val="clear" w:color="auto" w:fill="FFFFFF"/>
          </w:tcPr>
          <w:p w:rsidR="00CC05FA" w:rsidRDefault="00CC05FA" w:rsidP="00CC05FA">
            <w:pPr>
              <w:jc w:val="center"/>
            </w:pPr>
            <w:r w:rsidRPr="00253FA6">
              <w:rPr>
                <w:rFonts w:ascii="Times New Roman" w:hAnsi="Times New Roman" w:cs="Times New Roman"/>
                <w:sz w:val="18"/>
                <w:szCs w:val="18"/>
              </w:rPr>
              <w:t>42655</w:t>
            </w:r>
          </w:p>
        </w:tc>
        <w:tc>
          <w:tcPr>
            <w:tcW w:w="1417" w:type="dxa"/>
            <w:tcBorders>
              <w:top w:val="single" w:sz="6" w:space="0" w:color="000000"/>
              <w:left w:val="single" w:sz="6" w:space="0" w:color="000000"/>
              <w:bottom w:val="single" w:sz="6" w:space="0" w:color="000000"/>
            </w:tcBorders>
            <w:shd w:val="clear" w:color="auto" w:fill="FFFFFF"/>
          </w:tcPr>
          <w:p w:rsidR="00CC05FA" w:rsidRDefault="00CC05FA">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C05FA" w:rsidRPr="00057F75" w:rsidRDefault="00CC05FA"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C05FA" w:rsidRPr="00057F75" w:rsidRDefault="00CC05FA"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C05FA" w:rsidRDefault="00CC05FA"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F4685C" w:rsidRPr="00294B3E" w:rsidTr="008B76F3">
        <w:tc>
          <w:tcPr>
            <w:tcW w:w="450" w:type="dxa"/>
            <w:tcBorders>
              <w:top w:val="single" w:sz="6" w:space="0" w:color="000000"/>
              <w:left w:val="single" w:sz="6" w:space="0" w:color="000000"/>
              <w:bottom w:val="single" w:sz="6" w:space="0" w:color="000000"/>
            </w:tcBorders>
            <w:shd w:val="clear" w:color="auto" w:fill="FFFFFF"/>
          </w:tcPr>
          <w:p w:rsidR="00F4685C" w:rsidRPr="00294B3E" w:rsidRDefault="00F4685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F4685C" w:rsidRPr="00294B3E" w:rsidRDefault="00F4685C"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F4685C" w:rsidRPr="00294B3E" w:rsidRDefault="00F4685C"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F4685C" w:rsidRDefault="00F4685C" w:rsidP="003D361A">
            <w:pPr>
              <w:jc w:val="center"/>
            </w:pPr>
            <w:r>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1417" w:type="dxa"/>
            <w:tcBorders>
              <w:top w:val="single" w:sz="6" w:space="0" w:color="000000"/>
              <w:left w:val="single" w:sz="6" w:space="0" w:color="000000"/>
              <w:bottom w:val="single" w:sz="6" w:space="0" w:color="000000"/>
            </w:tcBorders>
            <w:shd w:val="clear" w:color="auto" w:fill="FFFFFF"/>
          </w:tcPr>
          <w:p w:rsidR="00F4685C" w:rsidRDefault="00F4685C">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F4685C" w:rsidRPr="00057F75" w:rsidRDefault="00F4685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Pr="00057F75" w:rsidRDefault="00F4685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F4685C" w:rsidRDefault="00F4685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3"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057BF2" w:rsidRPr="00057BF2"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3"/>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62E1B">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w:t>
            </w:r>
            <w:r w:rsidR="009C0D13">
              <w:rPr>
                <w:rFonts w:ascii="Times New Roman" w:eastAsia="Calibri" w:hAnsi="Times New Roman" w:cs="Times New Roman"/>
                <w:lang w:eastAsia="ru-RU"/>
              </w:rPr>
              <w:t>82,</w:t>
            </w:r>
            <w:r w:rsidRPr="0094706E">
              <w:rPr>
                <w:rFonts w:ascii="Times New Roman" w:eastAsia="Calibri" w:hAnsi="Times New Roman" w:cs="Times New Roman"/>
                <w:lang w:eastAsia="ru-RU"/>
              </w:rPr>
              <w:t>,</w:t>
            </w:r>
            <w:r w:rsidR="009C0D13">
              <w:rPr>
                <w:rFonts w:ascii="Times New Roman" w:eastAsia="Calibri" w:hAnsi="Times New Roman" w:cs="Times New Roman"/>
                <w:lang w:eastAsia="ru-RU"/>
              </w:rPr>
              <w:t>9</w:t>
            </w:r>
            <w:r w:rsidRPr="0094706E">
              <w:rPr>
                <w:rFonts w:ascii="Times New Roman" w:eastAsia="Calibri" w:hAnsi="Times New Roman" w:cs="Times New Roman"/>
                <w:lang w:eastAsia="ru-RU"/>
              </w:rPr>
              <w:t xml:space="preserve">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w:t>
            </w:r>
            <w:r w:rsidR="009C0D13">
              <w:rPr>
                <w:rFonts w:ascii="Times New Roman" w:eastAsia="Times New Roman" w:hAnsi="Times New Roman" w:cs="Times New Roman"/>
                <w:lang w:eastAsia="ru-RU"/>
              </w:rPr>
              <w:t>физическом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CF2546" w:rsidP="00057BF2">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Увеличение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824B55"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sidRPr="0094706E">
              <w:rPr>
                <w:rFonts w:ascii="Times New Roman" w:eastAsia="Times New Roman" w:hAnsi="Times New Roman" w:cs="Times New Roman"/>
                <w:bCs/>
                <w:iCs/>
                <w:color w:val="000000"/>
                <w:kern w:val="36"/>
                <w:bdr w:val="none" w:sz="0" w:space="0" w:color="auto" w:frame="1"/>
                <w:lang w:eastAsia="ru-RU"/>
              </w:rPr>
              <w:t xml:space="preserve">Сельскохозяйственное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265A2D"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Доля застрахованной посевно</w:t>
            </w:r>
            <w:proofErr w:type="gramStart"/>
            <w:r>
              <w:rPr>
                <w:rFonts w:ascii="Times New Roman" w:eastAsia="Times New Roman" w:hAnsi="Times New Roman" w:cs="Times New Roman"/>
                <w:color w:val="000000" w:themeColor="text1"/>
                <w:lang w:eastAsia="ru-RU"/>
              </w:rPr>
              <w:t>й(</w:t>
            </w:r>
            <w:proofErr w:type="gramEnd"/>
            <w:r>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E1025E"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Численность товарного поголовья коров специализированных </w:t>
            </w:r>
            <w:proofErr w:type="gramStart"/>
            <w:r>
              <w:rPr>
                <w:rFonts w:ascii="Times New Roman" w:eastAsia="Times New Roman" w:hAnsi="Times New Roman" w:cs="Times New Roman"/>
                <w:lang w:eastAsia="ru-RU"/>
              </w:rPr>
              <w:t>организациях</w:t>
            </w:r>
            <w:proofErr w:type="gramEnd"/>
            <w:r>
              <w:rPr>
                <w:rFonts w:ascii="Times New Roman" w:eastAsia="Times New Roman" w:hAnsi="Times New Roman" w:cs="Times New Roman"/>
                <w:lang w:eastAsia="ru-RU"/>
              </w:rPr>
              <w:t xml:space="preserve"> КФХ и ИП, 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Pr="0094706E" w:rsidRDefault="00414A20"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 xml:space="preserve">ОСВВ – отлов, стерилизация, вакцинация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A3068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815A69" w:rsidRPr="00057BF2"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993"/>
        <w:gridCol w:w="1134"/>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3"/>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8F6FCE" w:rsidRPr="00BF7113" w:rsidRDefault="00FB78D7" w:rsidP="008F6FCE">
            <w:pPr>
              <w:jc w:val="center"/>
              <w:rPr>
                <w:rFonts w:ascii="Times New Roman" w:eastAsia="Times New Roman" w:hAnsi="Times New Roman" w:cs="Times New Roman"/>
                <w:b/>
                <w:color w:val="000000"/>
                <w:lang w:eastAsia="ru-RU"/>
              </w:rPr>
            </w:pPr>
            <w:r w:rsidRPr="00294B3E">
              <w:rPr>
                <w:rFonts w:ascii="Times New Roman" w:eastAsia="Times New Roman" w:hAnsi="Times New Roman" w:cs="Times New Roman"/>
                <w:color w:val="000000"/>
                <w:sz w:val="18"/>
                <w:szCs w:val="18"/>
                <w:lang w:eastAsia="ru-RU"/>
              </w:rPr>
              <w:t xml:space="preserve">Связь с </w:t>
            </w:r>
            <w:r>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5"/>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8F6FCE" w:rsidRPr="00BF7113" w:rsidTr="006912AB">
        <w:tc>
          <w:tcPr>
            <w:tcW w:w="14632" w:type="dxa"/>
            <w:gridSpan w:val="24"/>
            <w:tcBorders>
              <w:top w:val="single" w:sz="6" w:space="0" w:color="000000"/>
              <w:left w:val="single" w:sz="6" w:space="0" w:color="000000"/>
              <w:right w:val="single" w:sz="6" w:space="0" w:color="000000"/>
            </w:tcBorders>
            <w:shd w:val="clear" w:color="auto" w:fill="FFFFFF"/>
            <w:hideMark/>
          </w:tcPr>
          <w:p w:rsidR="008F6FCE" w:rsidRPr="00BF7113" w:rsidRDefault="007B2CB9" w:rsidP="00E50484">
            <w:pPr>
              <w:suppressAutoHyphens/>
              <w:autoSpaceDE w:val="0"/>
              <w:autoSpaceDN w:val="0"/>
              <w:adjustRightInd w:val="0"/>
              <w:jc w:val="left"/>
              <w:rPr>
                <w:rFonts w:ascii="Times New Roman" w:eastAsia="Times New Roman" w:hAnsi="Times New Roman" w:cs="Times New Roman"/>
                <w:b/>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00CA5F14" w:rsidRPr="00BF7113">
              <w:rPr>
                <w:rFonts w:ascii="Times New Roman" w:eastAsia="Calibri" w:hAnsi="Times New Roman" w:cs="Times New Roman"/>
                <w:lang w:eastAsia="ru-RU"/>
              </w:rPr>
              <w:t xml:space="preserve"> </w:t>
            </w:r>
            <w:r w:rsidR="00201B21" w:rsidRPr="00BF7113">
              <w:rPr>
                <w:rFonts w:ascii="Times New Roman" w:eastAsia="Calibri" w:hAnsi="Times New Roman" w:cs="Times New Roman"/>
                <w:lang w:eastAsia="ru-RU"/>
              </w:rPr>
              <w:t xml:space="preserve">  </w:t>
            </w:r>
            <w:r w:rsidRPr="00BF7113">
              <w:rPr>
                <w:rFonts w:ascii="Times New Roman" w:eastAsia="Calibri" w:hAnsi="Times New Roman" w:cs="Times New Roman"/>
                <w:lang w:eastAsia="ru-RU"/>
              </w:rPr>
              <w:t xml:space="preserve"> </w:t>
            </w:r>
            <w:r w:rsidR="002F78C9" w:rsidRPr="00BF7113">
              <w:rPr>
                <w:rFonts w:ascii="Times New Roman" w:eastAsia="Calibri" w:hAnsi="Times New Roman" w:cs="Times New Roman"/>
                <w:lang w:eastAsia="ru-RU"/>
              </w:rPr>
              <w:t>оптимизация структуры посевных площадей</w:t>
            </w:r>
            <w:r w:rsidR="00007047" w:rsidRPr="00BF7113">
              <w:rPr>
                <w:rFonts w:ascii="Times New Roman" w:eastAsia="Calibri" w:hAnsi="Times New Roman" w:cs="Times New Roman"/>
                <w:lang w:eastAsia="ru-RU"/>
              </w:rPr>
              <w:t xml:space="preserve">, повышение плодородия </w:t>
            </w:r>
            <w:r w:rsidR="002F78C9" w:rsidRPr="00BF7113">
              <w:rPr>
                <w:rFonts w:ascii="Times New Roman" w:eastAsia="Calibri" w:hAnsi="Times New Roman" w:cs="Times New Roman"/>
                <w:lang w:eastAsia="ru-RU"/>
              </w:rPr>
              <w:t xml:space="preserve"> в соответствии с зональными системами земледелия и увеличение объемов производства основных видов растениеводческой </w:t>
            </w:r>
            <w:r w:rsidR="00007047" w:rsidRPr="00BF7113">
              <w:rPr>
                <w:rFonts w:ascii="Times New Roman" w:eastAsia="Calibri" w:hAnsi="Times New Roman" w:cs="Times New Roman"/>
                <w:lang w:eastAsia="ru-RU"/>
              </w:rPr>
              <w:t>продукции</w:t>
            </w:r>
          </w:p>
        </w:tc>
        <w:tc>
          <w:tcPr>
            <w:tcW w:w="1134" w:type="dxa"/>
            <w:tcBorders>
              <w:top w:val="single" w:sz="6" w:space="0" w:color="000000"/>
              <w:left w:val="single" w:sz="6" w:space="0" w:color="000000"/>
              <w:right w:val="single" w:sz="6" w:space="0" w:color="000000"/>
            </w:tcBorders>
            <w:shd w:val="clear" w:color="auto" w:fill="FFFFFF"/>
          </w:tcPr>
          <w:p w:rsidR="008F6FCE"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238072,9 </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tcBorders>
              <w:top w:val="single" w:sz="6" w:space="0" w:color="000000"/>
              <w:left w:val="single" w:sz="4" w:space="0" w:color="auto"/>
              <w:right w:val="single" w:sz="6" w:space="0" w:color="000000"/>
            </w:tcBorders>
            <w:shd w:val="clear" w:color="auto" w:fill="FFFFFF"/>
          </w:tcPr>
          <w:p w:rsidR="00AD6E4C" w:rsidRPr="00BF7113" w:rsidRDefault="00AD6E4C">
            <w:pP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tcBorders>
              <w:top w:val="single" w:sz="6" w:space="0" w:color="000000"/>
              <w:left w:val="single" w:sz="4" w:space="0" w:color="auto"/>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Площадь озимых зерновых </w:t>
            </w:r>
            <w:r w:rsidRPr="00BF7113">
              <w:rPr>
                <w:rFonts w:ascii="Times New Roman" w:eastAsia="Times New Roman" w:hAnsi="Times New Roman" w:cs="Times New Roman"/>
                <w:lang w:eastAsia="ru-RU"/>
              </w:rPr>
              <w:lastRenderedPageBreak/>
              <w:t>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lastRenderedPageBreak/>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4C3C9C">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t>Задача</w:t>
            </w:r>
            <w:r w:rsidR="00941590">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BC720E"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BC720E" w:rsidRPr="00BF7113" w:rsidRDefault="00BC720E"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BC720E" w:rsidRPr="00BF7113" w:rsidRDefault="00BC720E"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BC720E" w:rsidRPr="00934469" w:rsidRDefault="00BC720E"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BC720E" w:rsidRPr="00934469" w:rsidRDefault="00BC720E"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BC720E" w:rsidRPr="00BF7113" w:rsidRDefault="00BC720E" w:rsidP="00934469">
            <w:pPr>
              <w:jc w:val="center"/>
              <w:rPr>
                <w:rFonts w:ascii="Times New Roman" w:hAnsi="Times New Roman" w:cs="Times New Roman"/>
              </w:rPr>
            </w:pPr>
            <w:r>
              <w:rPr>
                <w:rFonts w:ascii="Times New Roman" w:hAnsi="Times New Roman" w:cs="Times New Roman"/>
              </w:rPr>
              <w:t>2663,6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BC720E" w:rsidRDefault="00BC720E" w:rsidP="00934469">
            <w:pPr>
              <w:jc w:val="center"/>
            </w:pPr>
            <w:r>
              <w:rPr>
                <w:rFonts w:ascii="Times New Roman" w:hAnsi="Times New Roman" w:cs="Times New Roman"/>
              </w:rPr>
              <w:t>2677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C720E" w:rsidRDefault="00BC720E" w:rsidP="00BC720E">
            <w:pPr>
              <w:jc w:val="center"/>
            </w:pPr>
            <w:r w:rsidRPr="004E0F7D">
              <w:rPr>
                <w:rFonts w:ascii="Times New Roman" w:hAnsi="Times New Roman" w:cs="Times New Roman"/>
              </w:rPr>
              <w:t>2677</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BC720E" w:rsidRDefault="00BC720E" w:rsidP="00BC720E">
            <w:pPr>
              <w:jc w:val="center"/>
            </w:pPr>
            <w:r w:rsidRPr="004E0F7D">
              <w:rPr>
                <w:rFonts w:ascii="Times New Roman" w:hAnsi="Times New Roman" w:cs="Times New Roman"/>
              </w:rPr>
              <w:t>2677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BC720E" w:rsidRDefault="00BC720E" w:rsidP="00BC720E">
            <w:pPr>
              <w:jc w:val="center"/>
            </w:pPr>
            <w:r w:rsidRPr="004E0F7D">
              <w:rPr>
                <w:rFonts w:ascii="Times New Roman" w:hAnsi="Times New Roman" w:cs="Times New Roman"/>
              </w:rPr>
              <w:t>2677</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BC720E" w:rsidRDefault="00BC720E" w:rsidP="00BC720E">
            <w:pPr>
              <w:jc w:val="center"/>
            </w:pPr>
            <w:r w:rsidRPr="004E0F7D">
              <w:rPr>
                <w:rFonts w:ascii="Times New Roman" w:hAnsi="Times New Roman" w:cs="Times New Roman"/>
              </w:rPr>
              <w:t>2677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BC720E" w:rsidRPr="00BF7113" w:rsidRDefault="00BC720E"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p>
        </w:tc>
      </w:tr>
      <w:tr w:rsidR="004B3AAA" w:rsidRPr="00BF7113" w:rsidTr="006912AB">
        <w:tc>
          <w:tcPr>
            <w:tcW w:w="454" w:type="dxa"/>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4B3AAA" w:rsidRPr="00BF7113" w:rsidRDefault="004B3A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4B3AAA" w:rsidRPr="00BF7113" w:rsidRDefault="004B3AAA" w:rsidP="001A3917">
            <w:pPr>
              <w:jc w:val="center"/>
              <w:rPr>
                <w:rFonts w:ascii="Times New Roman" w:hAnsi="Times New Roman" w:cs="Times New Roman"/>
              </w:rPr>
            </w:pPr>
            <w:r w:rsidRPr="00BF7113">
              <w:rPr>
                <w:rFonts w:ascii="Times New Roman" w:eastAsia="Times New Roman" w:hAnsi="Times New Roman" w:cs="Times New Roman"/>
                <w:color w:val="22272F"/>
                <w:lang w:eastAsia="ru-RU"/>
              </w:rPr>
              <w:t>11</w:t>
            </w:r>
            <w:r>
              <w:rPr>
                <w:rFonts w:ascii="Times New Roman" w:eastAsia="Times New Roman" w:hAnsi="Times New Roman" w:cs="Times New Roman"/>
                <w:color w:val="22272F"/>
                <w:lang w:eastAsia="ru-RU"/>
              </w:rPr>
              <w:t>23</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4B3AAA" w:rsidRDefault="004B3AAA" w:rsidP="004B3AAA">
            <w:pPr>
              <w:jc w:val="center"/>
            </w:pPr>
            <w:r w:rsidRPr="005D11D1">
              <w:t>112</w:t>
            </w:r>
            <w:r>
              <w:t>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4B3AAA" w:rsidRDefault="004B3AAA" w:rsidP="004B3AAA">
            <w:pPr>
              <w:jc w:val="center"/>
            </w:pPr>
            <w:r w:rsidRPr="00CD7F80">
              <w:t>1129</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4B3AAA" w:rsidRDefault="004B3AAA" w:rsidP="004B3AAA">
            <w:pPr>
              <w:jc w:val="center"/>
            </w:pPr>
            <w:r w:rsidRPr="00CD7F80">
              <w:t>1129</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4B3AAA" w:rsidRDefault="004B3AAA" w:rsidP="004B3AAA">
            <w:pPr>
              <w:jc w:val="center"/>
            </w:pPr>
            <w:r w:rsidRPr="00CD7F80">
              <w:t>1129</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4B3AAA" w:rsidRDefault="004B3AAA" w:rsidP="004B3AAA">
            <w:pPr>
              <w:jc w:val="center"/>
            </w:pPr>
            <w:r w:rsidRPr="00CD7F80">
              <w:t>1129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4B3AAA" w:rsidRPr="00BF7113" w:rsidRDefault="004B3A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Задача</w:t>
            </w:r>
            <w:r w:rsidR="00941590">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031EC6" w:rsidRPr="00BF7113" w:rsidTr="006912AB">
        <w:tc>
          <w:tcPr>
            <w:tcW w:w="454" w:type="dxa"/>
            <w:tcBorders>
              <w:top w:val="single" w:sz="6" w:space="0" w:color="000000"/>
              <w:left w:val="single" w:sz="6" w:space="0" w:color="000000"/>
              <w:bottom w:val="single" w:sz="6" w:space="0" w:color="000000"/>
            </w:tcBorders>
            <w:shd w:val="clear" w:color="auto" w:fill="FFFFFF"/>
          </w:tcPr>
          <w:p w:rsidR="00031EC6" w:rsidRPr="00BF7113" w:rsidRDefault="00031EC6"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31EC6" w:rsidRPr="00BF7113" w:rsidRDefault="00031EC6"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31EC6" w:rsidRPr="00BF7113" w:rsidRDefault="00031EC6"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31EC6" w:rsidRPr="00BF7113" w:rsidRDefault="00031EC6"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031EC6" w:rsidRPr="00BF7113" w:rsidRDefault="00031EC6" w:rsidP="00835E93">
            <w:pPr>
              <w:jc w:val="center"/>
              <w:rPr>
                <w:rFonts w:ascii="Times New Roman" w:hAnsi="Times New Roman" w:cs="Times New Roman"/>
              </w:rPr>
            </w:pPr>
            <w:r>
              <w:rPr>
                <w:rFonts w:ascii="Times New Roman" w:hAnsi="Times New Roman" w:cs="Times New Roman"/>
              </w:rPr>
              <w:t>3366</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31EC6" w:rsidRDefault="00031EC6" w:rsidP="00031EC6">
            <w:pPr>
              <w:jc w:val="center"/>
            </w:pPr>
            <w:r w:rsidRPr="00A7524E">
              <w:rPr>
                <w:rFonts w:ascii="Times New Roman" w:hAnsi="Times New Roman" w:cs="Times New Roman"/>
              </w:rPr>
              <w:t>33</w:t>
            </w:r>
            <w:r>
              <w:rPr>
                <w:rFonts w:ascii="Times New Roman" w:hAnsi="Times New Roman" w:cs="Times New Roman"/>
              </w:rPr>
              <w:t>83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31EC6" w:rsidRDefault="00031EC6" w:rsidP="00031EC6">
            <w:pPr>
              <w:jc w:val="center"/>
            </w:pPr>
            <w:r w:rsidRPr="00FB5048">
              <w:rPr>
                <w:rFonts w:ascii="Times New Roman" w:hAnsi="Times New Roman" w:cs="Times New Roman"/>
              </w:rPr>
              <w:t>3383</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31EC6" w:rsidRDefault="00031EC6" w:rsidP="00031EC6">
            <w:pPr>
              <w:jc w:val="center"/>
            </w:pPr>
            <w:r w:rsidRPr="00FB5048">
              <w:rPr>
                <w:rFonts w:ascii="Times New Roman" w:hAnsi="Times New Roman" w:cs="Times New Roman"/>
              </w:rPr>
              <w:t>3383</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31EC6" w:rsidRDefault="00031EC6" w:rsidP="00031EC6">
            <w:pPr>
              <w:jc w:val="center"/>
            </w:pPr>
            <w:r w:rsidRPr="00FB5048">
              <w:rPr>
                <w:rFonts w:ascii="Times New Roman" w:hAnsi="Times New Roman" w:cs="Times New Roman"/>
              </w:rPr>
              <w:t>3383</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31EC6" w:rsidRDefault="00031EC6" w:rsidP="00031EC6">
            <w:pPr>
              <w:jc w:val="center"/>
            </w:pPr>
            <w:r w:rsidRPr="00FB5048">
              <w:rPr>
                <w:rFonts w:ascii="Times New Roman" w:hAnsi="Times New Roman" w:cs="Times New Roman"/>
              </w:rPr>
              <w:t>3383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31EC6" w:rsidRPr="00BF7113" w:rsidRDefault="00031EC6"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1C1FA0" w:rsidRPr="00BF7113" w:rsidTr="006912AB">
        <w:tc>
          <w:tcPr>
            <w:tcW w:w="454" w:type="dxa"/>
            <w:tcBorders>
              <w:top w:val="single" w:sz="6" w:space="0" w:color="000000"/>
              <w:left w:val="single" w:sz="6" w:space="0" w:color="000000"/>
              <w:bottom w:val="single" w:sz="6" w:space="0" w:color="000000"/>
            </w:tcBorders>
            <w:shd w:val="clear" w:color="auto" w:fill="FFFFFF"/>
          </w:tcPr>
          <w:p w:rsidR="001C1FA0" w:rsidRPr="00BF7113" w:rsidRDefault="001C1FA0"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1C1FA0" w:rsidRPr="00BF7113" w:rsidRDefault="001C1FA0"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Производство скота и птицы на убой в </w:t>
            </w:r>
            <w:r w:rsidRPr="00BF7113">
              <w:rPr>
                <w:rFonts w:ascii="Times New Roman" w:eastAsia="Times New Roman" w:hAnsi="Times New Roman" w:cs="Times New Roman"/>
                <w:lang w:eastAsia="ru-RU"/>
              </w:rPr>
              <w:lastRenderedPageBreak/>
              <w:t>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тонн</w:t>
            </w:r>
          </w:p>
        </w:tc>
        <w:tc>
          <w:tcPr>
            <w:tcW w:w="992" w:type="dxa"/>
            <w:gridSpan w:val="3"/>
            <w:tcBorders>
              <w:top w:val="single" w:sz="6" w:space="0" w:color="000000"/>
              <w:left w:val="single" w:sz="6" w:space="0" w:color="000000"/>
              <w:bottom w:val="single" w:sz="6" w:space="0" w:color="000000"/>
            </w:tcBorders>
            <w:shd w:val="clear" w:color="auto" w:fill="FFFFFF"/>
          </w:tcPr>
          <w:p w:rsidR="001C1FA0" w:rsidRPr="00BF7113" w:rsidRDefault="001C1FA0"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1C1FA0" w:rsidRPr="00BF7113" w:rsidRDefault="001C1FA0" w:rsidP="00E50B25">
            <w:pPr>
              <w:jc w:val="center"/>
              <w:rPr>
                <w:rFonts w:ascii="Times New Roman" w:hAnsi="Times New Roman" w:cs="Times New Roman"/>
              </w:rPr>
            </w:pPr>
            <w:r>
              <w:rPr>
                <w:rFonts w:ascii="Times New Roman" w:hAnsi="Times New Roman" w:cs="Times New Roman"/>
              </w:rPr>
              <w:t>862,5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1C1FA0" w:rsidRDefault="001C1FA0" w:rsidP="00E50B25">
            <w:pPr>
              <w:jc w:val="center"/>
            </w:pPr>
            <w:r>
              <w:rPr>
                <w:rFonts w:ascii="Times New Roman" w:hAnsi="Times New Roman" w:cs="Times New Roman"/>
              </w:rPr>
              <w:t>866,8</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C1FA0" w:rsidRDefault="001C1FA0" w:rsidP="001C1FA0">
            <w:pPr>
              <w:jc w:val="center"/>
            </w:pPr>
            <w:r w:rsidRPr="002D7BE8">
              <w:rPr>
                <w:rFonts w:ascii="Times New Roman" w:hAnsi="Times New Roman" w:cs="Times New Roman"/>
              </w:rPr>
              <w:t>866,8</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1C1FA0" w:rsidRDefault="001C1FA0" w:rsidP="001C1FA0">
            <w:pPr>
              <w:jc w:val="center"/>
            </w:pPr>
            <w:r w:rsidRPr="002D7BE8">
              <w:rPr>
                <w:rFonts w:ascii="Times New Roman" w:hAnsi="Times New Roman" w:cs="Times New Roman"/>
              </w:rPr>
              <w:t>866,8</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1C1FA0" w:rsidRDefault="001C1FA0" w:rsidP="001C1FA0">
            <w:pPr>
              <w:jc w:val="center"/>
            </w:pPr>
            <w:r w:rsidRPr="002D7BE8">
              <w:rPr>
                <w:rFonts w:ascii="Times New Roman" w:hAnsi="Times New Roman" w:cs="Times New Roman"/>
              </w:rPr>
              <w:t>866,8</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1C1FA0" w:rsidRDefault="001C1FA0" w:rsidP="001C1FA0">
            <w:pPr>
              <w:jc w:val="center"/>
            </w:pPr>
            <w:r w:rsidRPr="002D7BE8">
              <w:rPr>
                <w:rFonts w:ascii="Times New Roman" w:hAnsi="Times New Roman" w:cs="Times New Roman"/>
              </w:rPr>
              <w:t>866,8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C1FA0" w:rsidRPr="00BF7113" w:rsidRDefault="001C1FA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suppressAutoHyphens/>
              <w:autoSpaceDE w:val="0"/>
              <w:autoSpaceDN w:val="0"/>
              <w:adjustRightInd w:val="0"/>
              <w:rPr>
                <w:rFonts w:ascii="Times New Roman" w:eastAsia="Times New Roman" w:hAnsi="Times New Roman" w:cs="Times New Roman"/>
                <w:color w:val="22272F"/>
                <w:lang w:eastAsia="ru-RU"/>
              </w:rPr>
            </w:pPr>
            <w:r w:rsidRPr="00BF7113">
              <w:rPr>
                <w:rFonts w:ascii="Times New Roman" w:eastAsia="Calibri" w:hAnsi="Times New Roman" w:cs="Times New Roman"/>
                <w:lang w:eastAsia="ru-RU"/>
              </w:rPr>
              <w:lastRenderedPageBreak/>
              <w:t>Задача</w:t>
            </w:r>
            <w:r w:rsidR="00CA219A">
              <w:rPr>
                <w:rFonts w:ascii="Times New Roman" w:eastAsia="Calibri" w:hAnsi="Times New Roman" w:cs="Times New Roman"/>
                <w:lang w:eastAsia="ru-RU"/>
              </w:rPr>
              <w:t>:</w:t>
            </w:r>
            <w:r w:rsidRPr="00BF7113">
              <w:rPr>
                <w:rFonts w:ascii="Times New Roman" w:eastAsia="Calibri" w:hAnsi="Times New Roman" w:cs="Times New Roman"/>
                <w:lang w:eastAsia="ru-RU"/>
              </w:rPr>
              <w:t xml:space="preserve">  развитие системы </w:t>
            </w:r>
            <w:proofErr w:type="spellStart"/>
            <w:r w:rsidRPr="00BF7113">
              <w:rPr>
                <w:rFonts w:ascii="Times New Roman" w:eastAsia="Calibri" w:hAnsi="Times New Roman" w:cs="Times New Roman"/>
                <w:lang w:eastAsia="ru-RU"/>
              </w:rPr>
              <w:t>агрострахования</w:t>
            </w:r>
            <w:proofErr w:type="spellEnd"/>
            <w:r w:rsidRPr="00BF7113">
              <w:rPr>
                <w:rFonts w:ascii="Times New Roman" w:eastAsia="Calibri" w:hAnsi="Times New Roman" w:cs="Times New Roman"/>
                <w:lang w:eastAsia="ru-RU"/>
              </w:rPr>
              <w:t>, способствующей устойчивому развитию АПК и снижению рисков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E50484" w:rsidRPr="00BF7113" w:rsidTr="00097205">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6314B">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spacing w:val="2"/>
                <w:lang w:eastAsia="ru-RU"/>
              </w:rPr>
              <w:t>Задача: стимулирование приобретения сельскохозяйственными товаропроизводителями района высокотехнологичных машин и оборудования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b/>
                <w:color w:val="22272F"/>
                <w:lang w:eastAsia="ru-RU"/>
              </w:rPr>
            </w:pP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E50484" w:rsidRDefault="00E50484" w:rsidP="007B2CB9">
            <w:pPr>
              <w:widowControl w:val="0"/>
              <w:suppressAutoHyphens/>
              <w:contextualSpacing/>
              <w:rPr>
                <w:rFonts w:ascii="Times New Roman" w:eastAsia="Times New Roman" w:hAnsi="Times New Roman" w:cs="Times New Roman"/>
                <w:lang w:eastAsia="ru-RU"/>
              </w:rPr>
            </w:pPr>
          </w:p>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Default="00E5048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кормоуборочные </w:t>
            </w:r>
            <w:r w:rsidRPr="00BF7113">
              <w:rPr>
                <w:rFonts w:ascii="Times New Roman" w:eastAsia="Times New Roman" w:hAnsi="Times New Roman" w:cs="Times New Roman"/>
                <w:lang w:eastAsia="ru-RU"/>
              </w:rPr>
              <w:lastRenderedPageBreak/>
              <w:t>комбайны</w:t>
            </w:r>
          </w:p>
          <w:p w:rsidR="005809CA" w:rsidRDefault="005809CA" w:rsidP="007B2CB9">
            <w:pPr>
              <w:widowControl w:val="0"/>
              <w:suppressAutoHyphens/>
              <w:contextualSpacing/>
              <w:rPr>
                <w:rFonts w:ascii="Times New Roman" w:eastAsia="Times New Roman" w:hAnsi="Times New Roman" w:cs="Times New Roman"/>
                <w:lang w:eastAsia="ru-RU"/>
              </w:rPr>
            </w:pPr>
          </w:p>
          <w:p w:rsidR="005809CA" w:rsidRPr="00BF7113" w:rsidRDefault="005809CA"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lastRenderedPageBreak/>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2B2905"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widowControl w:val="0"/>
              <w:suppressAutoHyphens/>
              <w:jc w:val="left"/>
              <w:rPr>
                <w:rFonts w:ascii="Times New Roman" w:eastAsia="Times New Roman" w:hAnsi="Times New Roman" w:cs="Times New Roman"/>
                <w:b/>
                <w:color w:val="000000"/>
                <w:lang w:eastAsia="ru-RU"/>
              </w:rPr>
            </w:pPr>
            <w:r w:rsidRPr="00BF7113">
              <w:rPr>
                <w:rFonts w:ascii="Times New Roman" w:eastAsia="Times New Roman" w:hAnsi="Times New Roman" w:cs="Times New Roman"/>
                <w:lang w:eastAsia="ru-RU"/>
              </w:rPr>
              <w:t>Задача</w:t>
            </w:r>
            <w:r w:rsidR="00E1237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BA380E"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BA380E" w:rsidRPr="00BF7113" w:rsidRDefault="00BA380E"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BA380E" w:rsidRPr="00BF7113" w:rsidRDefault="00BA380E" w:rsidP="00336930">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00027CE0" w:rsidRPr="00336930">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336930">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BA380E"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Pr="00BF7113" w:rsidRDefault="0036082E" w:rsidP="00BA380E">
            <w:pPr>
              <w:jc w:val="center"/>
              <w:rPr>
                <w:rFonts w:ascii="Times New Roman" w:hAnsi="Times New Roman" w:cs="Times New Roman"/>
              </w:rPr>
            </w:pPr>
            <w:r>
              <w:rPr>
                <w:rFonts w:ascii="Times New Roman" w:eastAsia="Times New Roman" w:hAnsi="Times New Roman" w:cs="Times New Roman"/>
                <w:spacing w:val="2"/>
                <w:lang w:eastAsia="ru-RU"/>
              </w:rPr>
              <w:t>20,9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BA380E" w:rsidRDefault="00BA380E" w:rsidP="00BA380E">
            <w:pPr>
              <w:jc w:val="center"/>
            </w:pPr>
            <w:r w:rsidRPr="000D314F">
              <w:rPr>
                <w:rFonts w:ascii="Times New Roman" w:eastAsia="Times New Roman" w:hAnsi="Times New Roman" w:cs="Times New Roman"/>
                <w:spacing w:val="2"/>
                <w:lang w:eastAsia="ru-RU"/>
              </w:rPr>
              <w:t>21,0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BA380E" w:rsidRDefault="00BA380E" w:rsidP="00A641C3">
            <w:pPr>
              <w:jc w:val="center"/>
            </w:pPr>
            <w:r w:rsidRPr="002E76C3">
              <w:rPr>
                <w:rFonts w:ascii="Times New Roman" w:eastAsia="Times New Roman" w:hAnsi="Times New Roman" w:cs="Times New Roman"/>
                <w:b/>
                <w:color w:val="22272F"/>
                <w:lang w:eastAsia="ru-RU"/>
              </w:rPr>
              <w:t>_</w:t>
            </w:r>
          </w:p>
        </w:tc>
      </w:tr>
      <w:tr w:rsidR="00312BB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312BB2" w:rsidRPr="00BF7113" w:rsidRDefault="00312BB2"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312BB2" w:rsidRPr="00BF7113" w:rsidRDefault="00312BB2"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38816</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Pr="00BF7113" w:rsidRDefault="00312BB2" w:rsidP="003A7F03">
            <w:pPr>
              <w:jc w:val="center"/>
              <w:rPr>
                <w:rFonts w:ascii="Times New Roman" w:hAnsi="Times New Roman" w:cs="Times New Roman"/>
              </w:rPr>
            </w:pPr>
            <w:r>
              <w:rPr>
                <w:rFonts w:ascii="Times New Roman" w:hAnsi="Times New Roman" w:cs="Times New Roman"/>
              </w:rPr>
              <w:t>40585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A7F03">
            <w:pPr>
              <w:jc w:val="center"/>
            </w:pPr>
            <w:r>
              <w:rPr>
                <w:rFonts w:ascii="Times New Roman" w:hAnsi="Times New Roman" w:cs="Times New Roman"/>
              </w:rPr>
              <w:t>42655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12BB2">
            <w:pPr>
              <w:jc w:val="center"/>
            </w:pPr>
            <w:r w:rsidRPr="003D5465">
              <w:rPr>
                <w:rFonts w:ascii="Times New Roman" w:hAnsi="Times New Roman" w:cs="Times New Roman"/>
              </w:rPr>
              <w:t>42655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12BB2">
            <w:pPr>
              <w:jc w:val="center"/>
            </w:pPr>
            <w:r w:rsidRPr="003D5465">
              <w:rPr>
                <w:rFonts w:ascii="Times New Roman" w:hAnsi="Times New Roman" w:cs="Times New Roman"/>
              </w:rPr>
              <w:t>42655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312BB2" w:rsidRDefault="00312BB2" w:rsidP="00312BB2">
            <w:pPr>
              <w:jc w:val="center"/>
            </w:pPr>
            <w:r w:rsidRPr="003D5465">
              <w:rPr>
                <w:rFonts w:ascii="Times New Roman" w:hAnsi="Times New Roman" w:cs="Times New Roman"/>
              </w:rPr>
              <w:t>42655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312BB2" w:rsidRDefault="00312BB2" w:rsidP="00312BB2">
            <w:pPr>
              <w:jc w:val="center"/>
            </w:pPr>
            <w:r w:rsidRPr="003D5465">
              <w:rPr>
                <w:rFonts w:ascii="Times New Roman" w:hAnsi="Times New Roman" w:cs="Times New Roman"/>
              </w:rPr>
              <w:t>42655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12BB2" w:rsidRDefault="00312BB2"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50484">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Задача</w:t>
            </w:r>
            <w:r w:rsidR="00E1237A">
              <w:rPr>
                <w:rFonts w:ascii="Times New Roman" w:eastAsia="Times New Roman" w:hAnsi="Times New Roman" w:cs="Times New Roman"/>
                <w:color w:val="22272F"/>
                <w:lang w:eastAsia="ru-RU"/>
              </w:rPr>
              <w:t>:</w:t>
            </w:r>
            <w:r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C15E10">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«Организация мероприятий при осуществлении деятельности </w:t>
            </w:r>
            <w:r w:rsidR="00027CE0">
              <w:rPr>
                <w:rFonts w:ascii="Times New Roman" w:eastAsia="Times New Roman" w:hAnsi="Times New Roman" w:cs="Times New Roman"/>
                <w:b/>
                <w:lang w:eastAsia="ru-RU"/>
              </w:rPr>
              <w:t xml:space="preserve">по </w:t>
            </w:r>
            <w:r w:rsidR="00027CE0" w:rsidRPr="00336930">
              <w:rPr>
                <w:rFonts w:ascii="Times New Roman" w:eastAsia="Times New Roman" w:hAnsi="Times New Roman" w:cs="Times New Roman"/>
                <w:b/>
                <w:lang w:eastAsia="ru-RU"/>
              </w:rPr>
              <w:t xml:space="preserve">обращению </w:t>
            </w:r>
            <w:r w:rsidRPr="00336930">
              <w:rPr>
                <w:rFonts w:ascii="Times New Roman" w:eastAsia="Times New Roman" w:hAnsi="Times New Roman" w:cs="Times New Roman"/>
                <w:b/>
                <w:lang w:eastAsia="ru-RU"/>
              </w:rPr>
              <w:t>с</w:t>
            </w:r>
            <w:r w:rsidRPr="00BF7113">
              <w:rPr>
                <w:rFonts w:ascii="Times New Roman" w:eastAsia="Times New Roman" w:hAnsi="Times New Roman" w:cs="Times New Roman"/>
                <w:b/>
                <w:lang w:eastAsia="ru-RU"/>
              </w:rPr>
              <w:t xml:space="preserve"> животными без владельцев, защита населения от болезней, общих для человека и животных»</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C513F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C513FB" w:rsidRPr="00BF7113" w:rsidRDefault="00C513FB"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lastRenderedPageBreak/>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C513FB" w:rsidRPr="00BF7113" w:rsidRDefault="00C513FB"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w:t>
            </w:r>
            <w:r w:rsidR="00027CE0" w:rsidRPr="00336930">
              <w:rPr>
                <w:rFonts w:ascii="Times New Roman" w:eastAsia="Times New Roman" w:hAnsi="Times New Roman" w:cs="Times New Roman"/>
                <w:lang w:eastAsia="ru-RU"/>
              </w:rPr>
              <w:t>Осуществление отдельных государственных полномочий в сфере обращения с животными без владельцев</w:t>
            </w:r>
            <w:r w:rsidRPr="00336930">
              <w:rPr>
                <w:rFonts w:ascii="Times New Roman" w:eastAsia="Times New Roman" w:hAnsi="Times New Roman" w:cs="Times New Roman"/>
                <w:lang w:eastAsia="ru-RU"/>
              </w:rPr>
              <w:t>»</w:t>
            </w:r>
            <w:r w:rsidRPr="00BF7113">
              <w:rPr>
                <w:rFonts w:ascii="Times New Roman" w:eastAsia="Times New Roman" w:hAnsi="Times New Roman" w:cs="Times New Roman"/>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отловленных животных без 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F95C2E">
            <w:pPr>
              <w:jc w:val="center"/>
            </w:pPr>
            <w:r>
              <w:rPr>
                <w:rFonts w:ascii="Times New Roman" w:eastAsia="Times New Roman" w:hAnsi="Times New Roman" w:cs="Times New Roman"/>
                <w:spacing w:val="2"/>
                <w:lang w:eastAsia="ru-RU"/>
              </w:rPr>
              <w:t>148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13FB" w:rsidRPr="00BF7113" w:rsidRDefault="00C513FB" w:rsidP="00A11AB9">
            <w:pPr>
              <w:jc w:val="center"/>
              <w:rPr>
                <w:rFonts w:ascii="Times New Roman" w:hAnsi="Times New Roman" w:cs="Times New Roman"/>
              </w:rPr>
            </w:pPr>
            <w:r>
              <w:rPr>
                <w:rFonts w:ascii="Times New Roman" w:hAnsi="Times New Roman" w:cs="Times New Roman"/>
              </w:rPr>
              <w:t>_</w:t>
            </w:r>
          </w:p>
        </w:tc>
      </w:tr>
      <w:tr w:rsidR="00E50484" w:rsidRPr="00BF7113" w:rsidTr="00097205">
        <w:tc>
          <w:tcPr>
            <w:tcW w:w="14632" w:type="dxa"/>
            <w:gridSpan w:val="24"/>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7954EC">
            <w:pPr>
              <w:suppressAutoHyphens/>
              <w:rPr>
                <w:rFonts w:ascii="Times New Roman" w:eastAsia="Times New Roman" w:hAnsi="Times New Roman" w:cs="Times New Roman"/>
                <w:spacing w:val="2"/>
                <w:lang w:eastAsia="ru-RU"/>
              </w:rPr>
            </w:pPr>
            <w:r w:rsidRPr="00BF7113">
              <w:rPr>
                <w:rFonts w:ascii="Times New Roman" w:eastAsia="Times New Roman" w:hAnsi="Times New Roman" w:cs="Times New Roman"/>
              </w:rPr>
              <w:t>Задача</w:t>
            </w:r>
            <w:r w:rsidR="00E1237A">
              <w:rPr>
                <w:rFonts w:ascii="Times New Roman" w:eastAsia="Times New Roman" w:hAnsi="Times New Roman" w:cs="Times New Roman"/>
              </w:rPr>
              <w:t xml:space="preserve">: </w:t>
            </w:r>
            <w:r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pPr>
              <w:rPr>
                <w:rFonts w:ascii="Times New Roman" w:hAnsi="Times New Roman" w:cs="Times New Roman"/>
              </w:rPr>
            </w:pPr>
          </w:p>
        </w:tc>
      </w:tr>
      <w:tr w:rsidR="005611E0"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w:t>
            </w:r>
            <w:r w:rsidR="00027CE0" w:rsidRPr="00336930">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34561C"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bookmarkStart w:id="4" w:name="_GoBack"/>
      <w:bookmarkEnd w:id="4"/>
      <w:r w:rsidR="005809CA">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t xml:space="preserve">                                                                                                                                          </w:t>
            </w:r>
          </w:p>
        </w:tc>
        <w:tc>
          <w:tcPr>
            <w:tcW w:w="6520" w:type="dxa"/>
          </w:tcPr>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продукции, сырья и продовольствия Адамовского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4B0F98" w:rsidRDefault="004B0F98" w:rsidP="00A75893">
      <w:pPr>
        <w:spacing w:line="276" w:lineRule="auto"/>
        <w:ind w:left="720"/>
        <w:contextualSpacing/>
        <w:jc w:val="center"/>
        <w:rPr>
          <w:rFonts w:ascii="Times New Roman" w:eastAsia="Calibri" w:hAnsi="Times New Roman" w:cs="Times New Roman"/>
          <w:sz w:val="24"/>
          <w:szCs w:val="24"/>
        </w:rPr>
      </w:pP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DC1D8C" w:rsidP="007C6848">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olor w:val="000000"/>
                <w:sz w:val="18"/>
                <w:szCs w:val="18"/>
                <w:lang w:eastAsia="ru-RU"/>
              </w:rPr>
              <w:t>Связь с иными муниципальными программами Адамовского района</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2025</w:t>
            </w:r>
          </w:p>
        </w:tc>
        <w:tc>
          <w:tcPr>
            <w:tcW w:w="709" w:type="dxa"/>
            <w:shd w:val="clear" w:color="auto" w:fill="FFFFFF"/>
            <w:hideMark/>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2026</w:t>
            </w:r>
          </w:p>
        </w:tc>
        <w:tc>
          <w:tcPr>
            <w:tcW w:w="708"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312BB2"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312BB2" w:rsidRPr="0076788B" w:rsidRDefault="00312BB2"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312BB2" w:rsidRPr="0076788B" w:rsidRDefault="00312BB2" w:rsidP="00484E70">
            <w:pPr>
              <w:rPr>
                <w:rFonts w:ascii="Times New Roman" w:eastAsia="Times New Roman" w:hAnsi="Times New Roman" w:cs="Times New Roman"/>
                <w:bCs/>
                <w:sz w:val="20"/>
                <w:szCs w:val="20"/>
                <w:lang w:eastAsia="ru-RU"/>
              </w:rPr>
            </w:pPr>
          </w:p>
          <w:p w:rsidR="00312BB2" w:rsidRPr="0076788B" w:rsidRDefault="00312BB2" w:rsidP="00484E70">
            <w:pPr>
              <w:rPr>
                <w:rFonts w:ascii="Times New Roman" w:eastAsia="Times New Roman" w:hAnsi="Times New Roman" w:cs="Times New Roman"/>
                <w:bCs/>
                <w:sz w:val="20"/>
                <w:szCs w:val="20"/>
                <w:lang w:eastAsia="ru-RU"/>
              </w:rPr>
            </w:pPr>
          </w:p>
          <w:p w:rsidR="00312BB2" w:rsidRPr="0076788B" w:rsidRDefault="00312BB2" w:rsidP="00484E70">
            <w:pPr>
              <w:rPr>
                <w:rFonts w:ascii="Times New Roman" w:eastAsia="Times New Roman" w:hAnsi="Times New Roman" w:cs="Times New Roman"/>
                <w:bCs/>
                <w:sz w:val="20"/>
                <w:szCs w:val="20"/>
                <w:lang w:eastAsia="ru-RU"/>
              </w:rPr>
            </w:pPr>
          </w:p>
          <w:p w:rsidR="00312BB2" w:rsidRPr="0076788B" w:rsidRDefault="00312BB2"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312BB2" w:rsidRPr="0076788B" w:rsidRDefault="00312BB2"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312BB2" w:rsidRPr="0076788B" w:rsidRDefault="00312BB2"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312BB2" w:rsidRPr="0076788B" w:rsidRDefault="00312BB2"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312BB2" w:rsidRPr="00312BB2" w:rsidRDefault="00312BB2" w:rsidP="00F40EA9">
            <w:pPr>
              <w:rPr>
                <w:rFonts w:ascii="Times New Roman" w:hAnsi="Times New Roman" w:cs="Times New Roman"/>
                <w:sz w:val="20"/>
                <w:szCs w:val="20"/>
              </w:rPr>
            </w:pPr>
            <w:r w:rsidRPr="00312BB2">
              <w:rPr>
                <w:rFonts w:ascii="Times New Roman" w:hAnsi="Times New Roman" w:cs="Times New Roman"/>
                <w:sz w:val="20"/>
                <w:szCs w:val="20"/>
              </w:rPr>
              <w:t xml:space="preserve"> 65</w:t>
            </w:r>
            <w:r w:rsidR="00F40EA9">
              <w:rPr>
                <w:rFonts w:ascii="Times New Roman" w:hAnsi="Times New Roman" w:cs="Times New Roman"/>
                <w:sz w:val="20"/>
                <w:szCs w:val="20"/>
              </w:rPr>
              <w:t>31,3</w:t>
            </w:r>
          </w:p>
        </w:tc>
        <w:tc>
          <w:tcPr>
            <w:tcW w:w="709" w:type="dxa"/>
            <w:tcBorders>
              <w:top w:val="single" w:sz="6" w:space="0" w:color="000000"/>
              <w:left w:val="single" w:sz="6" w:space="0" w:color="000000"/>
              <w:bottom w:val="single" w:sz="4" w:space="0" w:color="auto"/>
            </w:tcBorders>
            <w:shd w:val="clear" w:color="auto" w:fill="FFFFFF"/>
          </w:tcPr>
          <w:p w:rsidR="00312BB2" w:rsidRPr="00312BB2" w:rsidRDefault="00C271B1" w:rsidP="006540C9">
            <w:pP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6" w:space="0" w:color="000000"/>
              <w:left w:val="single" w:sz="6" w:space="0" w:color="000000"/>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8779,4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8" w:type="dxa"/>
            <w:tcBorders>
              <w:top w:val="single" w:sz="6" w:space="0" w:color="000000"/>
              <w:left w:val="single" w:sz="4" w:space="0" w:color="auto"/>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9" w:type="dxa"/>
            <w:tcBorders>
              <w:top w:val="single" w:sz="6" w:space="0" w:color="000000"/>
              <w:left w:val="single" w:sz="4" w:space="0" w:color="auto"/>
              <w:bottom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312BB2" w:rsidRPr="00312BB2" w:rsidRDefault="00312BB2" w:rsidP="006540C9">
            <w:pPr>
              <w:rPr>
                <w:rFonts w:ascii="Times New Roman" w:hAnsi="Times New Roman" w:cs="Times New Roman"/>
                <w:sz w:val="20"/>
                <w:szCs w:val="20"/>
              </w:rPr>
            </w:pPr>
            <w:r w:rsidRPr="00312BB2">
              <w:rPr>
                <w:rFonts w:ascii="Times New Roman" w:hAnsi="Times New Roman" w:cs="Times New Roman"/>
                <w:sz w:val="20"/>
                <w:szCs w:val="20"/>
              </w:rPr>
              <w:t>9154,4</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312BB2" w:rsidRPr="0076788B" w:rsidRDefault="00C271B1" w:rsidP="00AE658F">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69810,5</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312BB2" w:rsidRPr="0076788B" w:rsidRDefault="00312BB2"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312BB2"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7C6848">
            <w:pPr>
              <w:jc w:val="left"/>
              <w:rPr>
                <w:rFonts w:ascii="Times New Roman" w:eastAsia="Times New Roman" w:hAnsi="Times New Roman" w:cs="Times New Roman"/>
                <w:sz w:val="20"/>
                <w:szCs w:val="20"/>
                <w:lang w:eastAsia="ru-RU"/>
              </w:rPr>
            </w:pPr>
            <w:r w:rsidRPr="0076788B">
              <w:rPr>
                <w:rFonts w:ascii="Times New Roman" w:eastAsia="Times New Roman" w:hAnsi="Times New Roman" w:cs="Times New Roman"/>
                <w:sz w:val="20"/>
                <w:szCs w:val="20"/>
                <w:lang w:eastAsia="ru-RU"/>
              </w:rPr>
              <w:t>Администрация МО Адамовский район</w:t>
            </w:r>
          </w:p>
          <w:p w:rsidR="00312BB2" w:rsidRPr="0076788B" w:rsidRDefault="00312BB2" w:rsidP="007C6848">
            <w:pPr>
              <w:jc w:val="left"/>
              <w:rPr>
                <w:rFonts w:ascii="Times New Roman" w:eastAsia="Times New Roman" w:hAnsi="Times New Roman" w:cs="Times New Roman"/>
                <w:b/>
                <w:color w:val="22272F"/>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rsidP="006276CE">
            <w:pPr>
              <w:rPr>
                <w:rFonts w:ascii="Times New Roman" w:hAnsi="Times New Roman" w:cs="Times New Roman"/>
                <w:sz w:val="20"/>
                <w:szCs w:val="20"/>
              </w:rPr>
            </w:pPr>
            <w:r w:rsidRPr="0076788B">
              <w:rPr>
                <w:rFonts w:ascii="Times New Roman" w:hAnsi="Times New Roman" w:cs="Times New Roman"/>
                <w:sz w:val="20"/>
                <w:szCs w:val="20"/>
              </w:rPr>
              <w:t xml:space="preserve"> </w:t>
            </w:r>
            <w:r w:rsidR="00F40EA9" w:rsidRPr="00312BB2">
              <w:rPr>
                <w:rFonts w:ascii="Times New Roman" w:hAnsi="Times New Roman" w:cs="Times New Roman"/>
                <w:sz w:val="20"/>
                <w:szCs w:val="20"/>
              </w:rPr>
              <w:t>65</w:t>
            </w:r>
            <w:r w:rsidR="00F40EA9">
              <w:rPr>
                <w:rFonts w:ascii="Times New Roman" w:hAnsi="Times New Roman" w:cs="Times New Roman"/>
                <w:sz w:val="20"/>
                <w:szCs w:val="20"/>
              </w:rPr>
              <w:t>31,3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C271B1">
            <w:pP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pPr>
              <w:rPr>
                <w:rFonts w:ascii="Times New Roman" w:hAnsi="Times New Roman" w:cs="Times New Roman"/>
                <w:sz w:val="20"/>
                <w:szCs w:val="20"/>
              </w:rPr>
            </w:pPr>
            <w:r>
              <w:rPr>
                <w:rFonts w:ascii="Times New Roman" w:hAnsi="Times New Roman" w:cs="Times New Roman"/>
                <w:sz w:val="20"/>
                <w:szCs w:val="20"/>
              </w:rPr>
              <w:t>8779,4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Pr="0076788B" w:rsidRDefault="00312BB2">
            <w:pPr>
              <w:rPr>
                <w:rFonts w:ascii="Times New Roman" w:hAnsi="Times New Roman" w:cs="Times New Roman"/>
                <w:sz w:val="20"/>
                <w:szCs w:val="20"/>
              </w:rPr>
            </w:pPr>
            <w:r>
              <w:rPr>
                <w:rFonts w:ascii="Times New Roman" w:hAnsi="Times New Roman" w:cs="Times New Roman"/>
                <w:sz w:val="20"/>
                <w:szCs w:val="20"/>
              </w:rPr>
              <w:t>9154,4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12BB2" w:rsidRDefault="00312BB2">
            <w:r w:rsidRPr="00790435">
              <w:rPr>
                <w:rFonts w:ascii="Times New Roman" w:hAnsi="Times New Roman" w:cs="Times New Roman"/>
                <w:sz w:val="20"/>
                <w:szCs w:val="20"/>
              </w:rPr>
              <w:t>9154,4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2BB2" w:rsidRDefault="00312BB2">
            <w:r w:rsidRPr="00790435">
              <w:rPr>
                <w:rFonts w:ascii="Times New Roman" w:hAnsi="Times New Roman" w:cs="Times New Roman"/>
                <w:sz w:val="20"/>
                <w:szCs w:val="20"/>
              </w:rPr>
              <w:t>9154,4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12BB2" w:rsidRDefault="00312BB2">
            <w:r w:rsidRPr="00790435">
              <w:rPr>
                <w:rFonts w:ascii="Times New Roman" w:hAnsi="Times New Roman" w:cs="Times New Roman"/>
                <w:sz w:val="20"/>
                <w:szCs w:val="20"/>
              </w:rPr>
              <w:t>9154,4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12BB2" w:rsidRDefault="00312BB2">
            <w:r w:rsidRPr="00790435">
              <w:rPr>
                <w:rFonts w:ascii="Times New Roman" w:hAnsi="Times New Roman" w:cs="Times New Roman"/>
                <w:sz w:val="20"/>
                <w:szCs w:val="20"/>
              </w:rPr>
              <w:t>9154,4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C271B1" w:rsidP="00AE658F">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69810,5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312BB2" w:rsidRPr="0076788B" w:rsidRDefault="00312BB2"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811FF7" w:rsidRPr="00466C0B" w:rsidTr="00900403">
        <w:tc>
          <w:tcPr>
            <w:tcW w:w="123" w:type="pct"/>
            <w:vMerge w:val="restart"/>
            <w:tcBorders>
              <w:top w:val="single" w:sz="4" w:space="0" w:color="auto"/>
              <w:left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811FF7" w:rsidRPr="00466C0B" w:rsidRDefault="00811FF7"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Обеспечение  реализации Программы»</w:t>
            </w:r>
          </w:p>
          <w:p w:rsidR="00811FF7" w:rsidRPr="00466C0B" w:rsidRDefault="00811FF7" w:rsidP="007C6848">
            <w:pPr>
              <w:jc w:val="left"/>
              <w:rPr>
                <w:rFonts w:ascii="Times New Roman" w:eastAsia="Times New Roman" w:hAnsi="Times New Roman" w:cs="Times New Roman"/>
                <w:b/>
                <w:color w:val="22272F"/>
                <w:sz w:val="20"/>
                <w:szCs w:val="20"/>
                <w:lang w:eastAsia="ru-RU"/>
              </w:rPr>
            </w:pPr>
          </w:p>
          <w:p w:rsidR="00811FF7" w:rsidRPr="00466C0B" w:rsidRDefault="00811FF7"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F40EA9">
            <w:pPr>
              <w:jc w:val="center"/>
              <w:rPr>
                <w:rFonts w:ascii="Times New Roman" w:hAnsi="Times New Roman" w:cs="Times New Roman"/>
                <w:sz w:val="20"/>
                <w:szCs w:val="20"/>
              </w:rPr>
            </w:pPr>
            <w:r w:rsidRPr="00811FF7">
              <w:rPr>
                <w:rFonts w:ascii="Times New Roman" w:hAnsi="Times New Roman" w:cs="Times New Roman"/>
                <w:sz w:val="20"/>
                <w:szCs w:val="20"/>
              </w:rPr>
              <w:t>569</w:t>
            </w:r>
            <w:r w:rsidR="00F40EA9">
              <w:rPr>
                <w:rFonts w:ascii="Times New Roman" w:hAnsi="Times New Roman" w:cs="Times New Roman"/>
                <w:sz w:val="20"/>
                <w:szCs w:val="20"/>
              </w:rPr>
              <w:t>5</w:t>
            </w:r>
            <w:r w:rsidRPr="00811FF7">
              <w:rPr>
                <w:rFonts w:ascii="Times New Roman" w:hAnsi="Times New Roman" w:cs="Times New Roman"/>
                <w:sz w:val="20"/>
                <w:szCs w:val="20"/>
              </w:rPr>
              <w:t>,</w:t>
            </w:r>
            <w:r w:rsidR="00F40EA9">
              <w:rPr>
                <w:rFonts w:ascii="Times New Roman" w:hAnsi="Times New Roman" w:cs="Times New Roman"/>
                <w:sz w:val="20"/>
                <w:szCs w:val="20"/>
              </w:rPr>
              <w:t>1</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6298,6</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11FF7" w:rsidRPr="00811FF7" w:rsidRDefault="00811FF7" w:rsidP="00EB418E">
            <w:pPr>
              <w:jc w:val="center"/>
              <w:rPr>
                <w:rFonts w:ascii="Times New Roman" w:hAnsi="Times New Roman" w:cs="Times New Roman"/>
                <w:sz w:val="20"/>
                <w:szCs w:val="20"/>
              </w:rPr>
            </w:pPr>
            <w:r w:rsidRPr="00811FF7">
              <w:rPr>
                <w:rFonts w:ascii="Times New Roman" w:hAnsi="Times New Roman" w:cs="Times New Roman"/>
                <w:sz w:val="20"/>
                <w:szCs w:val="20"/>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11FF7" w:rsidRPr="00C12E79" w:rsidRDefault="00EB418E" w:rsidP="00817879">
            <w:pPr>
              <w:jc w:val="center"/>
              <w:rPr>
                <w:rFonts w:ascii="Times New Roman" w:hAnsi="Times New Roman" w:cs="Times New Roman"/>
                <w:b/>
                <w:sz w:val="20"/>
                <w:szCs w:val="20"/>
              </w:rPr>
            </w:pPr>
            <w:r>
              <w:rPr>
                <w:rFonts w:ascii="Times New Roman" w:hAnsi="Times New Roman" w:cs="Times New Roman"/>
                <w:b/>
                <w:sz w:val="20"/>
                <w:szCs w:val="20"/>
              </w:rPr>
              <w:t>4888</w:t>
            </w:r>
            <w:r w:rsidR="00817879">
              <w:rPr>
                <w:rFonts w:ascii="Times New Roman" w:hAnsi="Times New Roman" w:cs="Times New Roman"/>
                <w:b/>
                <w:sz w:val="20"/>
                <w:szCs w:val="20"/>
              </w:rPr>
              <w:t>5,3</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p>
        </w:tc>
      </w:tr>
      <w:tr w:rsidR="00811FF7" w:rsidRPr="00466C0B" w:rsidTr="00900403">
        <w:tc>
          <w:tcPr>
            <w:tcW w:w="123" w:type="pct"/>
            <w:vMerge/>
            <w:tcBorders>
              <w:left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811FF7" w:rsidRPr="00466C0B" w:rsidRDefault="00811FF7"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811FF7" w:rsidRPr="007D04AF" w:rsidRDefault="00811FF7" w:rsidP="00F40EA9">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w:t>
            </w:r>
            <w:r w:rsidR="00F40EA9">
              <w:rPr>
                <w:rFonts w:ascii="Times New Roman" w:eastAsia="Times New Roman" w:hAnsi="Times New Roman" w:cs="Times New Roman"/>
                <w:color w:val="22272F"/>
                <w:sz w:val="20"/>
                <w:szCs w:val="20"/>
                <w:lang w:eastAsia="ru-RU"/>
              </w:rPr>
              <w:t>5</w:t>
            </w:r>
            <w:r w:rsidRPr="007D04AF">
              <w:rPr>
                <w:rFonts w:ascii="Times New Roman" w:eastAsia="Times New Roman" w:hAnsi="Times New Roman" w:cs="Times New Roman"/>
                <w:color w:val="22272F"/>
                <w:sz w:val="20"/>
                <w:szCs w:val="20"/>
                <w:lang w:eastAsia="ru-RU"/>
              </w:rPr>
              <w:t>,</w:t>
            </w:r>
            <w:r w:rsidR="00F40EA9">
              <w:rPr>
                <w:rFonts w:ascii="Times New Roman" w:eastAsia="Times New Roman" w:hAnsi="Times New Roman" w:cs="Times New Roman"/>
                <w:color w:val="22272F"/>
                <w:sz w:val="20"/>
                <w:szCs w:val="20"/>
                <w:lang w:eastAsia="ru-RU"/>
              </w:rPr>
              <w:t>1</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Pr>
                <w:rFonts w:ascii="Times New Roman" w:eastAsia="Times New Roman" w:hAnsi="Times New Roman" w:cs="Times New Roman"/>
                <w:color w:val="22272F"/>
                <w:sz w:val="20"/>
                <w:szCs w:val="20"/>
                <w:lang w:eastAsia="ru-RU"/>
              </w:rPr>
              <w:t>6298,6</w:t>
            </w:r>
          </w:p>
        </w:tc>
        <w:tc>
          <w:tcPr>
            <w:tcW w:w="215"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EB418E">
            <w:pPr>
              <w:jc w:val="center"/>
            </w:pPr>
            <w:r w:rsidRPr="008B2D9C">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11FF7" w:rsidRPr="00E66287" w:rsidRDefault="005C6555" w:rsidP="00817879">
            <w:pPr>
              <w:jc w:val="center"/>
              <w:rPr>
                <w:rFonts w:ascii="Times New Roman" w:eastAsia="Times New Roman" w:hAnsi="Times New Roman" w:cs="Times New Roman"/>
                <w:color w:val="22272F"/>
                <w:sz w:val="20"/>
                <w:szCs w:val="20"/>
                <w:highlight w:val="yellow"/>
                <w:lang w:eastAsia="ru-RU"/>
              </w:rPr>
            </w:pPr>
            <w:r w:rsidRPr="005C6555">
              <w:rPr>
                <w:rFonts w:ascii="Times New Roman" w:eastAsia="Times New Roman" w:hAnsi="Times New Roman" w:cs="Times New Roman"/>
                <w:color w:val="22272F"/>
                <w:sz w:val="20"/>
                <w:szCs w:val="20"/>
                <w:lang w:eastAsia="ru-RU"/>
              </w:rPr>
              <w:t>4888</w:t>
            </w:r>
            <w:r w:rsidR="00817879">
              <w:rPr>
                <w:rFonts w:ascii="Times New Roman" w:eastAsia="Times New Roman" w:hAnsi="Times New Roman" w:cs="Times New Roman"/>
                <w:color w:val="22272F"/>
                <w:sz w:val="20"/>
                <w:szCs w:val="20"/>
                <w:lang w:eastAsia="ru-RU"/>
              </w:rPr>
              <w:t>5,3</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811FF7" w:rsidRDefault="00811FF7"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tcBorders>
              <w:left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817879">
            <w:pPr>
              <w:jc w:val="center"/>
            </w:pPr>
            <w:r>
              <w:rPr>
                <w:rFonts w:ascii="Times New Roman" w:eastAsia="Times New Roman" w:hAnsi="Times New Roman" w:cs="Times New Roman"/>
                <w:color w:val="22272F"/>
                <w:sz w:val="20"/>
                <w:szCs w:val="20"/>
                <w:lang w:eastAsia="ru-RU"/>
              </w:rPr>
              <w:t>554</w:t>
            </w:r>
            <w:r w:rsidR="00817879">
              <w:rPr>
                <w:rFonts w:ascii="Times New Roman" w:eastAsia="Times New Roman" w:hAnsi="Times New Roman" w:cs="Times New Roman"/>
                <w:color w:val="22272F"/>
                <w:sz w:val="20"/>
                <w:szCs w:val="20"/>
                <w:lang w:eastAsia="ru-RU"/>
              </w:rPr>
              <w:t>5</w:t>
            </w:r>
            <w:r>
              <w:rPr>
                <w:rFonts w:ascii="Times New Roman" w:eastAsia="Times New Roman" w:hAnsi="Times New Roman" w:cs="Times New Roman"/>
                <w:color w:val="22272F"/>
                <w:sz w:val="20"/>
                <w:szCs w:val="20"/>
                <w:lang w:eastAsia="ru-RU"/>
              </w:rPr>
              <w:t>,</w:t>
            </w:r>
            <w:r w:rsidR="00817879">
              <w:rPr>
                <w:rFonts w:ascii="Times New Roman" w:eastAsia="Times New Roman" w:hAnsi="Times New Roman" w:cs="Times New Roman"/>
                <w:color w:val="22272F"/>
                <w:sz w:val="20"/>
                <w:szCs w:val="20"/>
                <w:lang w:eastAsia="ru-RU"/>
              </w:rPr>
              <w:t>1</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D506E4">
            <w:pPr>
              <w:jc w:val="center"/>
            </w:pPr>
            <w:r>
              <w:rPr>
                <w:rFonts w:ascii="Times New Roman" w:eastAsia="Times New Roman" w:hAnsi="Times New Roman" w:cs="Times New Roman"/>
                <w:color w:val="22272F"/>
                <w:sz w:val="20"/>
                <w:szCs w:val="20"/>
                <w:lang w:eastAsia="ru-RU"/>
              </w:rPr>
              <w:t>6148,6</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2040DF">
            <w:pPr>
              <w:jc w:val="center"/>
            </w:pPr>
            <w:r w:rsidRPr="001B2077">
              <w:rPr>
                <w:rFonts w:ascii="Times New Roman" w:eastAsia="Times New Roman" w:hAnsi="Times New Roman" w:cs="Times New Roman"/>
                <w:color w:val="22272F"/>
                <w:sz w:val="20"/>
                <w:szCs w:val="20"/>
                <w:lang w:eastAsia="ru-RU"/>
              </w:rPr>
              <w:t>6148,6</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Pr="00220157" w:rsidRDefault="005C6555" w:rsidP="00817879">
            <w:pPr>
              <w:jc w:val="center"/>
              <w:rPr>
                <w:rFonts w:ascii="Times New Roman" w:hAnsi="Times New Roman" w:cs="Times New Roman"/>
                <w:sz w:val="20"/>
                <w:szCs w:val="20"/>
              </w:rPr>
            </w:pPr>
            <w:r>
              <w:rPr>
                <w:rFonts w:ascii="Times New Roman" w:hAnsi="Times New Roman" w:cs="Times New Roman"/>
                <w:sz w:val="20"/>
                <w:szCs w:val="20"/>
              </w:rPr>
              <w:t>4858</w:t>
            </w:r>
            <w:r w:rsidR="00817879">
              <w:rPr>
                <w:rFonts w:ascii="Times New Roman" w:hAnsi="Times New Roman" w:cs="Times New Roman"/>
                <w:sz w:val="20"/>
                <w:szCs w:val="20"/>
              </w:rPr>
              <w:t>5,3</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6540C9" w:rsidRPr="00466C0B" w:rsidTr="00900403">
        <w:tc>
          <w:tcPr>
            <w:tcW w:w="123" w:type="pct"/>
            <w:tcBorders>
              <w:left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pPr>
              <w:rPr>
                <w:rFonts w:ascii="Times New Roman" w:hAnsi="Times New Roman" w:cs="Times New Roman"/>
                <w:sz w:val="20"/>
                <w:szCs w:val="20"/>
                <w:lang w:val="en-US"/>
              </w:rPr>
            </w:pPr>
            <w:r w:rsidRPr="00466C0B">
              <w:rPr>
                <w:rFonts w:ascii="Times New Roman" w:eastAsia="Times New Roman" w:hAnsi="Times New Roman" w:cs="Times New Roman"/>
                <w:sz w:val="20"/>
                <w:szCs w:val="20"/>
                <w:lang w:val="en-US" w:eastAsia="ru-RU"/>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6540C9" w:rsidP="006540C9">
            <w:pPr>
              <w:jc w:val="center"/>
            </w:pPr>
            <w:r w:rsidRPr="00BE7F55">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9654F2" w:rsidRDefault="006540C9" w:rsidP="006540C9">
            <w:pPr>
              <w:jc w:val="center"/>
              <w:rPr>
                <w:rFonts w:ascii="Times New Roman" w:hAnsi="Times New Roman" w:cs="Times New Roman"/>
                <w:sz w:val="20"/>
                <w:szCs w:val="20"/>
              </w:rPr>
            </w:pPr>
            <w:r w:rsidRPr="009654F2">
              <w:rPr>
                <w:rFonts w:ascii="Times New Roman" w:hAnsi="Times New Roman" w:cs="Times New Roman"/>
                <w:sz w:val="20"/>
                <w:szCs w:val="20"/>
              </w:rPr>
              <w:t>300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6540C9" w:rsidRDefault="006540C9"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2040DF" w:rsidRPr="00466C0B" w:rsidRDefault="002040DF"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 xml:space="preserve">Организация мероприятий при осуществлении </w:t>
            </w:r>
            <w:r w:rsidRPr="00336930">
              <w:rPr>
                <w:rFonts w:ascii="Times New Roman" w:eastAsia="Times New Roman" w:hAnsi="Times New Roman" w:cs="Times New Roman"/>
                <w:sz w:val="20"/>
                <w:szCs w:val="20"/>
                <w:lang w:eastAsia="ru-RU"/>
              </w:rPr>
              <w:t>деятельности</w:t>
            </w:r>
            <w:r w:rsidR="00027CE0" w:rsidRPr="00336930">
              <w:rPr>
                <w:rFonts w:ascii="Times New Roman" w:eastAsia="Times New Roman" w:hAnsi="Times New Roman" w:cs="Times New Roman"/>
                <w:sz w:val="20"/>
                <w:szCs w:val="20"/>
                <w:lang w:eastAsia="ru-RU"/>
              </w:rPr>
              <w:t xml:space="preserve"> по обращению </w:t>
            </w:r>
            <w:r w:rsidRPr="00336930">
              <w:rPr>
                <w:rFonts w:ascii="Times New Roman" w:eastAsia="Times New Roman" w:hAnsi="Times New Roman" w:cs="Times New Roman"/>
                <w:sz w:val="20"/>
                <w:szCs w:val="20"/>
                <w:lang w:eastAsia="ru-RU"/>
              </w:rPr>
              <w:t xml:space="preserve"> с животными без</w:t>
            </w:r>
            <w:r w:rsidRPr="00466C0B">
              <w:rPr>
                <w:rFonts w:ascii="Times New Roman" w:eastAsia="Times New Roman" w:hAnsi="Times New Roman" w:cs="Times New Roman"/>
                <w:sz w:val="20"/>
                <w:szCs w:val="20"/>
                <w:lang w:eastAsia="ru-RU"/>
              </w:rPr>
              <w:t xml:space="preserve">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B962DD" w:rsidRDefault="008A0B59" w:rsidP="002040DF">
            <w:pPr>
              <w:jc w:val="center"/>
              <w:rPr>
                <w:rFonts w:ascii="Times New Roman" w:hAnsi="Times New Roman" w:cs="Times New Roman"/>
                <w:sz w:val="20"/>
                <w:szCs w:val="20"/>
              </w:rPr>
            </w:pPr>
            <w:r w:rsidRPr="00B962DD">
              <w:rPr>
                <w:rFonts w:ascii="Times New Roman" w:hAnsi="Times New Roman" w:cs="Times New Roman"/>
                <w:sz w:val="20"/>
                <w:szCs w:val="20"/>
              </w:rPr>
              <w:t>2429,2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2630,8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2040DF" w:rsidRPr="002040DF" w:rsidRDefault="002040DF" w:rsidP="002040DF">
            <w:pPr>
              <w:jc w:val="center"/>
              <w:rPr>
                <w:rFonts w:ascii="Times New Roman" w:hAnsi="Times New Roman" w:cs="Times New Roman"/>
                <w:sz w:val="20"/>
                <w:szCs w:val="20"/>
              </w:rPr>
            </w:pPr>
            <w:r w:rsidRPr="002040DF">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8A0B59" w:rsidP="00D506E4">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20925,2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tcBorders>
              <w:left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040DF" w:rsidRPr="00466C0B" w:rsidRDefault="002040DF"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2040DF" w:rsidRPr="00466C0B" w:rsidRDefault="002040DF" w:rsidP="00D506E4">
            <w:pPr>
              <w:jc w:val="center"/>
              <w:rPr>
                <w:rFonts w:ascii="Times New Roman" w:hAnsi="Times New Roman" w:cs="Times New Roman"/>
                <w:sz w:val="20"/>
                <w:szCs w:val="20"/>
              </w:rPr>
            </w:pPr>
            <w:r>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8A0B59" w:rsidP="00D506E4">
            <w:pPr>
              <w:jc w:val="center"/>
            </w:pPr>
            <w:r>
              <w:rPr>
                <w:rFonts w:ascii="Times New Roman" w:hAnsi="Times New Roman" w:cs="Times New Roman"/>
                <w:sz w:val="20"/>
                <w:szCs w:val="20"/>
              </w:rPr>
              <w:t>2429,2</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D506E4">
            <w:pPr>
              <w:jc w:val="center"/>
            </w:pPr>
            <w:r>
              <w:rPr>
                <w:rFonts w:ascii="Times New Roman" w:hAnsi="Times New Roman" w:cs="Times New Roman"/>
                <w:sz w:val="20"/>
                <w:szCs w:val="20"/>
              </w:rPr>
              <w:t>2630,8</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D506E4">
            <w:pPr>
              <w:jc w:val="center"/>
            </w:pPr>
            <w:r>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2040DF" w:rsidRDefault="002040DF" w:rsidP="002040DF">
            <w:pPr>
              <w:jc w:val="center"/>
            </w:pPr>
            <w:r w:rsidRPr="00D15B7A">
              <w:rPr>
                <w:rFonts w:ascii="Times New Roman" w:hAnsi="Times New Roman" w:cs="Times New Roman"/>
                <w:sz w:val="20"/>
                <w:szCs w:val="20"/>
              </w:rPr>
              <w:t>3005,8</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2040DF">
            <w:pPr>
              <w:jc w:val="center"/>
            </w:pPr>
            <w:r w:rsidRPr="00D15B7A">
              <w:rPr>
                <w:rFonts w:ascii="Times New Roman" w:hAnsi="Times New Roman" w:cs="Times New Roman"/>
                <w:sz w:val="20"/>
                <w:szCs w:val="20"/>
              </w:rPr>
              <w:t>3005,8</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2040DF">
            <w:pPr>
              <w:jc w:val="center"/>
            </w:pPr>
            <w:r w:rsidRPr="00D15B7A">
              <w:rPr>
                <w:rFonts w:ascii="Times New Roman" w:hAnsi="Times New Roman" w:cs="Times New Roman"/>
                <w:sz w:val="20"/>
                <w:szCs w:val="20"/>
              </w:rPr>
              <w:t>3005,8</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2040DF">
            <w:pPr>
              <w:jc w:val="center"/>
            </w:pPr>
            <w:r w:rsidRPr="00D15B7A">
              <w:rPr>
                <w:rFonts w:ascii="Times New Roman" w:hAnsi="Times New Roman" w:cs="Times New Roman"/>
                <w:sz w:val="20"/>
                <w:szCs w:val="20"/>
              </w:rPr>
              <w:t>3005,8</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2040DF" w:rsidRPr="00E66287" w:rsidRDefault="008A0B59" w:rsidP="00D506E4">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20925,2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2040DF" w:rsidRDefault="002040DF" w:rsidP="0076788B">
            <w:pPr>
              <w:jc w:val="center"/>
            </w:pPr>
            <w:r w:rsidRPr="00087429">
              <w:rPr>
                <w:rFonts w:ascii="Times New Roman" w:eastAsia="Times New Roman" w:hAnsi="Times New Roman" w:cs="Times New Roman"/>
                <w:b/>
                <w:color w:val="22272F"/>
                <w:sz w:val="20"/>
                <w:szCs w:val="20"/>
                <w:lang w:eastAsia="ru-RU"/>
              </w:rPr>
              <w:t>_</w:t>
            </w:r>
          </w:p>
        </w:tc>
      </w:tr>
      <w:tr w:rsidR="0073363C" w:rsidRPr="00466C0B" w:rsidTr="00900403">
        <w:tc>
          <w:tcPr>
            <w:tcW w:w="123" w:type="pct"/>
            <w:vMerge/>
            <w:tcBorders>
              <w:left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433,3</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A86A3C" w:rsidP="0073363C">
            <w:pPr>
              <w:jc w:val="center"/>
            </w:pPr>
            <w:r>
              <w:rPr>
                <w:rFonts w:ascii="Times New Roman" w:hAnsi="Times New Roman" w:cs="Times New Roman"/>
                <w:sz w:val="20"/>
                <w:szCs w:val="20"/>
              </w:rPr>
              <w:t>2026,3</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357626">
              <w:rPr>
                <w:rFonts w:ascii="Times New Roman" w:hAnsi="Times New Roman" w:cs="Times New Roman"/>
                <w:sz w:val="20"/>
                <w:szCs w:val="20"/>
              </w:rPr>
              <w:t>1852,9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8A0B59" w:rsidP="004865E5">
            <w:pPr>
              <w:jc w:val="center"/>
              <w:rPr>
                <w:rFonts w:ascii="Times New Roman" w:hAnsi="Times New Roman" w:cs="Times New Roman"/>
                <w:sz w:val="20"/>
                <w:szCs w:val="20"/>
              </w:rPr>
            </w:pPr>
            <w:r>
              <w:rPr>
                <w:rFonts w:ascii="Times New Roman" w:hAnsi="Times New Roman" w:cs="Times New Roman"/>
                <w:sz w:val="20"/>
                <w:szCs w:val="20"/>
              </w:rPr>
              <w:t>13577</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6788B">
            <w:pPr>
              <w:jc w:val="center"/>
            </w:pPr>
            <w:r w:rsidRPr="00087429">
              <w:rPr>
                <w:rFonts w:ascii="Times New Roman" w:eastAsia="Times New Roman" w:hAnsi="Times New Roman" w:cs="Times New Roman"/>
                <w:b/>
                <w:color w:val="22272F"/>
                <w:sz w:val="20"/>
                <w:szCs w:val="20"/>
                <w:lang w:eastAsia="ru-RU"/>
              </w:rPr>
              <w:t>_</w:t>
            </w:r>
          </w:p>
        </w:tc>
      </w:tr>
      <w:tr w:rsidR="0073363C" w:rsidRPr="00466C0B" w:rsidTr="00900403">
        <w:tc>
          <w:tcPr>
            <w:tcW w:w="123" w:type="pct"/>
            <w:vMerge/>
            <w:tcBorders>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777,9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1152,9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5C6555" w:rsidP="004865E5">
            <w:pPr>
              <w:jc w:val="center"/>
              <w:rPr>
                <w:rFonts w:ascii="Times New Roman" w:hAnsi="Times New Roman" w:cs="Times New Roman"/>
                <w:sz w:val="20"/>
                <w:szCs w:val="20"/>
              </w:rPr>
            </w:pPr>
            <w:r>
              <w:rPr>
                <w:rFonts w:ascii="Times New Roman" w:hAnsi="Times New Roman" w:cs="Times New Roman"/>
                <w:sz w:val="20"/>
                <w:szCs w:val="20"/>
              </w:rPr>
              <w:t>7348,2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25943">
        <w:rPr>
          <w:rFonts w:ascii="Times New Roman" w:eastAsia="Times New Roman" w:hAnsi="Times New Roman" w:cs="Times New Roman"/>
          <w:sz w:val="24"/>
          <w:szCs w:val="24"/>
        </w:rPr>
        <w:t xml:space="preserve">                                                                                                                            </w:t>
      </w:r>
    </w:p>
    <w:p w:rsidR="00725943" w:rsidRPr="00057BF2"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right"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E7229E">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992637">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B8751E" w:rsidP="00B46919">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A742C1">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w:t>
            </w:r>
            <w:r w:rsidR="00B46919">
              <w:rPr>
                <w:rFonts w:ascii="Times New Roman" w:eastAsia="Times New Roman" w:hAnsi="Times New Roman" w:cs="Times New Roman"/>
                <w:color w:val="22272F"/>
                <w:sz w:val="20"/>
                <w:szCs w:val="20"/>
                <w:lang w:eastAsia="ru-RU"/>
              </w:rPr>
              <w:t>842</w:t>
            </w:r>
            <w:r w:rsidR="008A776A">
              <w:rPr>
                <w:rFonts w:ascii="Times New Roman" w:eastAsia="Times New Roman" w:hAnsi="Times New Roman" w:cs="Times New Roman"/>
                <w:color w:val="22272F"/>
                <w:sz w:val="20"/>
                <w:szCs w:val="20"/>
                <w:lang w:eastAsia="ru-RU"/>
              </w:rPr>
              <w:t>-2</w:t>
            </w:r>
            <w:r w:rsidR="00B46919">
              <w:rPr>
                <w:rFonts w:ascii="Times New Roman" w:eastAsia="Times New Roman" w:hAnsi="Times New Roman" w:cs="Times New Roman"/>
                <w:color w:val="22272F"/>
                <w:sz w:val="20"/>
                <w:szCs w:val="20"/>
                <w:lang w:eastAsia="ru-RU"/>
              </w:rPr>
              <w:t>01</w:t>
            </w:r>
            <w:r w:rsidR="008A776A">
              <w:rPr>
                <w:rFonts w:ascii="Times New Roman" w:eastAsia="Times New Roman" w:hAnsi="Times New Roman" w:cs="Times New Roman"/>
                <w:color w:val="22272F"/>
                <w:sz w:val="20"/>
                <w:szCs w:val="20"/>
                <w:lang w:eastAsia="ru-RU"/>
              </w:rPr>
              <w:t>-</w:t>
            </w:r>
            <w:r w:rsidR="00B46919">
              <w:rPr>
                <w:rFonts w:ascii="Times New Roman" w:eastAsia="Times New Roman" w:hAnsi="Times New Roman" w:cs="Times New Roman"/>
                <w:color w:val="22272F"/>
                <w:sz w:val="20"/>
                <w:szCs w:val="20"/>
                <w:lang w:eastAsia="ru-RU"/>
              </w:rPr>
              <w:t>2024-00006</w:t>
            </w:r>
            <w:r w:rsidR="008A776A">
              <w:rPr>
                <w:rFonts w:ascii="Times New Roman" w:eastAsia="Times New Roman" w:hAnsi="Times New Roman" w:cs="Times New Roman"/>
                <w:color w:val="22272F"/>
                <w:sz w:val="20"/>
                <w:szCs w:val="20"/>
                <w:lang w:eastAsia="ru-RU"/>
              </w:rPr>
              <w:t xml:space="preserve"> от 1</w:t>
            </w:r>
            <w:r w:rsidR="00B46919">
              <w:rPr>
                <w:rFonts w:ascii="Times New Roman" w:eastAsia="Times New Roman" w:hAnsi="Times New Roman" w:cs="Times New Roman"/>
                <w:color w:val="22272F"/>
                <w:sz w:val="20"/>
                <w:szCs w:val="20"/>
                <w:lang w:eastAsia="ru-RU"/>
              </w:rPr>
              <w:t>9</w:t>
            </w:r>
            <w:r w:rsidR="008A776A">
              <w:rPr>
                <w:rFonts w:ascii="Times New Roman" w:eastAsia="Times New Roman" w:hAnsi="Times New Roman" w:cs="Times New Roman"/>
                <w:color w:val="22272F"/>
                <w:sz w:val="20"/>
                <w:szCs w:val="20"/>
                <w:lang w:eastAsia="ru-RU"/>
              </w:rPr>
              <w:t>.01.202</w:t>
            </w:r>
            <w:r w:rsidR="00B46919">
              <w:rPr>
                <w:rFonts w:ascii="Times New Roman" w:eastAsia="Times New Roman" w:hAnsi="Times New Roman" w:cs="Times New Roman"/>
                <w:color w:val="22272F"/>
                <w:sz w:val="20"/>
                <w:szCs w:val="20"/>
                <w:lang w:eastAsia="ru-RU"/>
              </w:rPr>
              <w:t>4</w:t>
            </w:r>
            <w:r w:rsidR="008A776A">
              <w:rPr>
                <w:rFonts w:ascii="Times New Roman" w:eastAsia="Times New Roman" w:hAnsi="Times New Roman" w:cs="Times New Roman"/>
                <w:color w:val="22272F"/>
                <w:sz w:val="20"/>
                <w:szCs w:val="20"/>
                <w:lang w:eastAsia="ru-RU"/>
              </w:rPr>
              <w:t>г.</w:t>
            </w:r>
            <w:r w:rsidR="00A742C1">
              <w:rPr>
                <w:rFonts w:ascii="Times New Roman" w:eastAsia="Times New Roman" w:hAnsi="Times New Roman" w:cs="Times New Roman"/>
                <w:color w:val="22272F"/>
                <w:sz w:val="20"/>
                <w:szCs w:val="20"/>
                <w:lang w:eastAsia="ru-RU"/>
              </w:rPr>
              <w:t xml:space="preserve"> </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8751E" w:rsidP="00C0295A">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B47797">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 xml:space="preserve">отчётность </w:t>
            </w:r>
          </w:p>
          <w:p w:rsidR="00E425C2" w:rsidRPr="008716FC" w:rsidRDefault="00E425C2"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607B5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2637" w:rsidRPr="008716FC" w:rsidTr="00E7229E">
        <w:tc>
          <w:tcPr>
            <w:tcW w:w="724" w:type="dxa"/>
            <w:shd w:val="clear" w:color="auto" w:fill="FFFFFF"/>
            <w:vAlign w:val="center"/>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992637" w:rsidRPr="008716FC" w:rsidRDefault="00992637"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vAlign w:val="center"/>
            <w:hideMark/>
          </w:tcPr>
          <w:p w:rsidR="00992637" w:rsidRPr="008716FC" w:rsidRDefault="00B46919" w:rsidP="00236F8C">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992637" w:rsidRPr="008716FC" w:rsidRDefault="00992637" w:rsidP="00C86004">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2637" w:rsidRPr="008716FC" w:rsidTr="00B46919">
        <w:trPr>
          <w:trHeight w:val="254"/>
        </w:trPr>
        <w:tc>
          <w:tcPr>
            <w:tcW w:w="724" w:type="dxa"/>
            <w:shd w:val="clear" w:color="auto" w:fill="FFFFFF"/>
            <w:hideMark/>
          </w:tcPr>
          <w:p w:rsidR="00992637" w:rsidRPr="008716FC" w:rsidRDefault="00992637"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843"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992637" w:rsidRPr="008716FC" w:rsidRDefault="00992637"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992637" w:rsidRPr="008716FC" w:rsidRDefault="00992637"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 </w:t>
            </w:r>
            <w:r w:rsidR="00B46919">
              <w:rPr>
                <w:rFonts w:ascii="Times New Roman" w:eastAsia="Times New Roman" w:hAnsi="Times New Roman" w:cs="Times New Roman"/>
                <w:color w:val="22272F"/>
                <w:sz w:val="20"/>
                <w:szCs w:val="20"/>
                <w:lang w:eastAsia="ru-RU"/>
              </w:rPr>
              <w:t xml:space="preserve"> Фактическое значение показателя в отчете в соглашении №842-201-2024-00006 </w:t>
            </w:r>
            <w:r w:rsidR="00B46919">
              <w:rPr>
                <w:rFonts w:ascii="Times New Roman" w:eastAsia="Times New Roman" w:hAnsi="Times New Roman" w:cs="Times New Roman"/>
                <w:color w:val="22272F"/>
                <w:sz w:val="20"/>
                <w:szCs w:val="20"/>
                <w:lang w:eastAsia="ru-RU"/>
              </w:rPr>
              <w:lastRenderedPageBreak/>
              <w:t>от 19.01.2024г.</w:t>
            </w:r>
          </w:p>
        </w:tc>
        <w:tc>
          <w:tcPr>
            <w:tcW w:w="1841" w:type="dxa"/>
            <w:shd w:val="clear" w:color="auto" w:fill="FFFFFF"/>
            <w:hideMark/>
          </w:tcPr>
          <w:p w:rsidR="00992637" w:rsidRDefault="00992637"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hideMark/>
          </w:tcPr>
          <w:p w:rsidR="00992637" w:rsidRPr="008716FC" w:rsidRDefault="00992637" w:rsidP="00362173">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hideMark/>
          </w:tcPr>
          <w:p w:rsidR="00992637" w:rsidRDefault="00992637"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 xml:space="preserve">показателей результативности </w:t>
            </w:r>
            <w:r w:rsidRPr="005901EB">
              <w:rPr>
                <w:rFonts w:ascii="Times New Roman" w:eastAsia="Times New Roman" w:hAnsi="Times New Roman" w:cs="Times New Roman"/>
                <w:sz w:val="20"/>
                <w:szCs w:val="20"/>
                <w:lang w:eastAsia="ru-RU"/>
              </w:rPr>
              <w:lastRenderedPageBreak/>
              <w:t>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992637" w:rsidRPr="008716FC" w:rsidRDefault="00990C8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4</w:t>
            </w:r>
          </w:p>
        </w:tc>
        <w:tc>
          <w:tcPr>
            <w:tcW w:w="1843" w:type="dxa"/>
            <w:shd w:val="clear" w:color="auto" w:fill="FFFFFF"/>
          </w:tcPr>
          <w:p w:rsidR="00990C8D" w:rsidRPr="00717949" w:rsidRDefault="00990C8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sidR="0047558C">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990C8D" w:rsidRPr="008716FC" w:rsidRDefault="00990C8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тыс. </w:t>
            </w:r>
            <w:r w:rsidR="0047558C">
              <w:rPr>
                <w:rFonts w:ascii="Times New Roman" w:eastAsia="Times New Roman" w:hAnsi="Times New Roman" w:cs="Times New Roman"/>
                <w:color w:val="22272F"/>
                <w:sz w:val="20"/>
                <w:szCs w:val="20"/>
                <w:lang w:eastAsia="ru-RU"/>
              </w:rPr>
              <w:t>га</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990C8D" w:rsidRPr="008716FC" w:rsidRDefault="00990C8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sidR="00FC6E7F">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990C8D" w:rsidRPr="008716FC" w:rsidRDefault="00990C8D" w:rsidP="00FC6E7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r w:rsidR="00FC6E7F">
              <w:rPr>
                <w:rFonts w:ascii="Times New Roman" w:eastAsia="Times New Roman" w:hAnsi="Times New Roman" w:cs="Times New Roman"/>
                <w:color w:val="22272F"/>
                <w:sz w:val="20"/>
                <w:szCs w:val="20"/>
                <w:lang w:eastAsia="ru-RU"/>
              </w:rPr>
              <w:t>ф</w:t>
            </w:r>
            <w:r>
              <w:rPr>
                <w:rFonts w:ascii="Times New Roman" w:eastAsia="Times New Roman" w:hAnsi="Times New Roman" w:cs="Times New Roman"/>
                <w:color w:val="22272F"/>
                <w:sz w:val="20"/>
                <w:szCs w:val="20"/>
                <w:lang w:eastAsia="ru-RU"/>
              </w:rPr>
              <w:t>.</w:t>
            </w:r>
            <w:proofErr w:type="gramStart"/>
            <w:r>
              <w:rPr>
                <w:rFonts w:ascii="Times New Roman" w:eastAsia="Times New Roman" w:hAnsi="Times New Roman" w:cs="Times New Roman"/>
                <w:color w:val="22272F"/>
                <w:sz w:val="20"/>
                <w:szCs w:val="20"/>
                <w:lang w:eastAsia="ru-RU"/>
              </w:rPr>
              <w:t>в</w:t>
            </w:r>
            <w:proofErr w:type="gramEnd"/>
            <w:r>
              <w:rPr>
                <w:rFonts w:ascii="Times New Roman" w:eastAsia="Times New Roman" w:hAnsi="Times New Roman" w:cs="Times New Roman"/>
                <w:color w:val="22272F"/>
                <w:sz w:val="20"/>
                <w:szCs w:val="20"/>
                <w:lang w:eastAsia="ru-RU"/>
              </w:rPr>
              <w:t>.</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990C8D" w:rsidRPr="00274175" w:rsidRDefault="00990C8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Численность товарного поголовья коров </w:t>
            </w:r>
            <w:r w:rsidRPr="00265D63">
              <w:rPr>
                <w:rFonts w:ascii="Times New Roman" w:hAnsi="Times New Roman" w:cs="Times New Roman"/>
                <w:sz w:val="18"/>
                <w:szCs w:val="18"/>
              </w:rPr>
              <w:lastRenderedPageBreak/>
              <w:t>специализированных 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w:t>
            </w:r>
            <w:r>
              <w:rPr>
                <w:rFonts w:ascii="Times New Roman" w:eastAsia="Times New Roman" w:hAnsi="Times New Roman" w:cs="Times New Roman"/>
                <w:color w:val="22272F"/>
                <w:sz w:val="20"/>
                <w:szCs w:val="20"/>
                <w:lang w:eastAsia="ru-RU"/>
              </w:rPr>
              <w:lastRenderedPageBreak/>
              <w:t>показателя в отчете в соглашении №842-201-2024-00006 от 19.01.2024г.</w:t>
            </w:r>
            <w:proofErr w:type="gramStart"/>
            <w:r>
              <w:rPr>
                <w:rFonts w:ascii="Times New Roman" w:eastAsia="Times New Roman" w:hAnsi="Times New Roman" w:cs="Times New Roman"/>
                <w:color w:val="22272F"/>
                <w:sz w:val="20"/>
                <w:szCs w:val="20"/>
                <w:lang w:eastAsia="ru-RU"/>
              </w:rPr>
              <w:t xml:space="preserve"> </w:t>
            </w:r>
            <w:r w:rsidR="00087220">
              <w:rPr>
                <w:rFonts w:ascii="Times New Roman" w:eastAsia="Times New Roman" w:hAnsi="Times New Roman" w:cs="Times New Roman"/>
                <w:color w:val="22272F"/>
                <w:sz w:val="20"/>
                <w:szCs w:val="20"/>
                <w:lang w:eastAsia="ru-RU"/>
              </w:rPr>
              <w:t>.</w:t>
            </w:r>
            <w:proofErr w:type="gramEnd"/>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w:t>
            </w:r>
            <w:r>
              <w:rPr>
                <w:rFonts w:ascii="Times New Roman" w:eastAsia="Times New Roman" w:hAnsi="Times New Roman" w:cs="Times New Roman"/>
                <w:color w:val="22272F"/>
                <w:sz w:val="20"/>
                <w:szCs w:val="20"/>
                <w:lang w:eastAsia="ru-RU"/>
              </w:rPr>
              <w:lastRenderedPageBreak/>
              <w:t xml:space="preserve">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lastRenderedPageBreak/>
              <w:t xml:space="preserve">Администрация </w:t>
            </w:r>
            <w:r w:rsidRPr="00485693">
              <w:rPr>
                <w:rFonts w:ascii="Times New Roman" w:hAnsi="Times New Roman" w:cs="Times New Roman"/>
                <w:sz w:val="20"/>
                <w:szCs w:val="20"/>
              </w:rPr>
              <w:lastRenderedPageBreak/>
              <w:t>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lastRenderedPageBreak/>
              <w:t xml:space="preserve">Отчет по </w:t>
            </w:r>
            <w:r w:rsidRPr="00675BBE">
              <w:rPr>
                <w:rFonts w:ascii="Times New Roman" w:eastAsia="Times New Roman" w:hAnsi="Times New Roman" w:cs="Times New Roman"/>
                <w:sz w:val="20"/>
                <w:szCs w:val="20"/>
                <w:lang w:eastAsia="ru-RU"/>
              </w:rPr>
              <w:lastRenderedPageBreak/>
              <w:t xml:space="preserve">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lastRenderedPageBreak/>
              <w:t xml:space="preserve">Не позднее 20 </w:t>
            </w:r>
            <w:r w:rsidRPr="00E842DE">
              <w:rPr>
                <w:rFonts w:ascii="Times New Roman" w:eastAsia="Times New Roman" w:hAnsi="Times New Roman" w:cs="Times New Roman"/>
                <w:color w:val="22272F"/>
                <w:sz w:val="20"/>
                <w:szCs w:val="20"/>
                <w:lang w:eastAsia="ru-RU"/>
              </w:rPr>
              <w:lastRenderedPageBreak/>
              <w:t>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10</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roofErr w:type="gramStart"/>
            <w:r>
              <w:rPr>
                <w:rFonts w:ascii="Times New Roman" w:eastAsia="Times New Roman" w:hAnsi="Times New Roman" w:cs="Times New Roman"/>
                <w:color w:val="22272F"/>
                <w:sz w:val="20"/>
                <w:szCs w:val="20"/>
                <w:lang w:eastAsia="ru-RU"/>
              </w:rPr>
              <w:t xml:space="preserve"> </w:t>
            </w:r>
            <w:r w:rsidR="00087220">
              <w:rPr>
                <w:rFonts w:ascii="Times New Roman" w:eastAsia="Times New Roman" w:hAnsi="Times New Roman" w:cs="Times New Roman"/>
                <w:color w:val="22272F"/>
                <w:sz w:val="20"/>
                <w:szCs w:val="20"/>
                <w:lang w:eastAsia="ru-RU"/>
              </w:rPr>
              <w:t>.</w:t>
            </w:r>
            <w:proofErr w:type="gramEnd"/>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p w:rsidR="00990C8D" w:rsidRPr="00485693" w:rsidRDefault="00990C8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990C8D" w:rsidRDefault="00990C8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E7229E">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E7229E">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992637"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w:t>
            </w:r>
            <w:r w:rsidRPr="00D76779">
              <w:rPr>
                <w:rFonts w:ascii="Times New Roman" w:eastAsia="Times New Roman" w:hAnsi="Times New Roman" w:cs="Times New Roman"/>
                <w:sz w:val="20"/>
                <w:szCs w:val="20"/>
                <w:lang w:eastAsia="ru-RU"/>
              </w:rPr>
              <w:lastRenderedPageBreak/>
              <w:t>СХ</w:t>
            </w:r>
          </w:p>
        </w:tc>
        <w:tc>
          <w:tcPr>
            <w:tcW w:w="1843" w:type="dxa"/>
            <w:shd w:val="clear" w:color="auto" w:fill="FFFFFF"/>
          </w:tcPr>
          <w:p w:rsidR="00992637" w:rsidRPr="008716FC" w:rsidRDefault="00992637"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до 1 апреля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992637"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2637" w:rsidRPr="008716FC" w:rsidTr="00E7229E">
        <w:tc>
          <w:tcPr>
            <w:tcW w:w="724" w:type="dxa"/>
            <w:shd w:val="clear" w:color="auto" w:fill="FFFFFF"/>
          </w:tcPr>
          <w:p w:rsidR="00992637" w:rsidRPr="008716FC" w:rsidRDefault="00992637"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992637" w:rsidRPr="00265D63" w:rsidRDefault="00992637" w:rsidP="00B47797">
            <w:pP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992637" w:rsidRPr="008716FC" w:rsidRDefault="00992637"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992637"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2637" w:rsidRDefault="00992637"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2637" w:rsidRPr="008716FC" w:rsidRDefault="00992637"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2637" w:rsidRPr="008716FC" w:rsidRDefault="00992637"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2637" w:rsidRPr="00485693" w:rsidRDefault="00992637"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2637" w:rsidRDefault="00992637"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2637" w:rsidRPr="008716FC" w:rsidRDefault="00992637"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990C8D" w:rsidRPr="00643778" w:rsidRDefault="00643778" w:rsidP="00B47797">
            <w:pPr>
              <w:rPr>
                <w:rFonts w:ascii="Times New Roman" w:hAnsi="Times New Roman" w:cs="Times New Roman"/>
                <w:sz w:val="18"/>
                <w:szCs w:val="18"/>
              </w:rPr>
            </w:pPr>
            <w:r w:rsidRPr="00643778">
              <w:rPr>
                <w:rFonts w:ascii="Times New Roman" w:eastAsia="Times New Roman" w:hAnsi="Times New Roman" w:cs="Times New Roman"/>
                <w:sz w:val="18"/>
                <w:szCs w:val="18"/>
                <w:lang w:eastAsia="ru-RU"/>
              </w:rPr>
              <w:t>Осуществление отдельных государственных полномочий в сфере обращения с животными без владельцев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roofErr w:type="gramStart"/>
            <w:r>
              <w:rPr>
                <w:rFonts w:ascii="Times New Roman" w:eastAsia="Times New Roman" w:hAnsi="Times New Roman" w:cs="Times New Roman"/>
                <w:color w:val="22272F"/>
                <w:sz w:val="20"/>
                <w:szCs w:val="20"/>
                <w:lang w:eastAsia="ru-RU"/>
              </w:rPr>
              <w:t xml:space="preserve"> </w:t>
            </w:r>
            <w:r w:rsidR="00087220">
              <w:rPr>
                <w:rFonts w:ascii="Times New Roman" w:eastAsia="Times New Roman" w:hAnsi="Times New Roman" w:cs="Times New Roman"/>
                <w:color w:val="22272F"/>
                <w:sz w:val="20"/>
                <w:szCs w:val="20"/>
                <w:lang w:eastAsia="ru-RU"/>
              </w:rPr>
              <w:t>.</w:t>
            </w:r>
            <w:proofErr w:type="gramEnd"/>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E7229E">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990C8D" w:rsidRPr="00643778" w:rsidRDefault="00643778" w:rsidP="00B47797">
            <w:pPr>
              <w:rPr>
                <w:rFonts w:ascii="Times New Roman" w:hAnsi="Times New Roman" w:cs="Times New Roman"/>
                <w:sz w:val="18"/>
                <w:szCs w:val="18"/>
              </w:rPr>
            </w:pPr>
            <w:r w:rsidRPr="00643778">
              <w:rPr>
                <w:rFonts w:ascii="Times New Roman" w:eastAsia="Calibri" w:hAnsi="Times New Roman" w:cs="Times New Roman"/>
                <w:bCs/>
                <w:sz w:val="18"/>
                <w:szCs w:val="18"/>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990C8D" w:rsidRPr="008716FC" w:rsidRDefault="00B46919" w:rsidP="00236F8C">
            <w:pPr>
              <w:jc w:val="left"/>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№842-201-2024-00006 от 19.01.2024г.</w:t>
            </w:r>
          </w:p>
        </w:tc>
        <w:tc>
          <w:tcPr>
            <w:tcW w:w="1841" w:type="dxa"/>
            <w:shd w:val="clear" w:color="auto" w:fill="FFFFFF"/>
          </w:tcPr>
          <w:p w:rsidR="00990C8D" w:rsidRDefault="00990C8D"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C0295A">
            <w:pPr>
              <w:jc w:val="left"/>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отчётность </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F84C59">
      <w:pPr>
        <w:jc w:val="left"/>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643778" w:rsidP="00643778">
      <w:pPr>
        <w:tabs>
          <w:tab w:val="left" w:pos="9022"/>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65D63">
        <w:rPr>
          <w:rFonts w:ascii="Times New Roman" w:eastAsia="Times New Roman" w:hAnsi="Times New Roman" w:cs="Times New Roman"/>
          <w:sz w:val="24"/>
          <w:szCs w:val="24"/>
        </w:rPr>
        <w:t xml:space="preserve">                                                                                                                                       </w:t>
      </w:r>
    </w:p>
    <w:p w:rsidR="00F84C59" w:rsidRPr="00057BF2"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r>
        <w:rPr>
          <w:rFonts w:ascii="Times New Roman" w:eastAsia="Calibri" w:hAnsi="Times New Roman" w:cs="Times New Roman"/>
          <w:sz w:val="24"/>
          <w:szCs w:val="24"/>
        </w:rPr>
        <w:t>Адамовского района на  202</w:t>
      </w:r>
      <w:r w:rsidR="00362173">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FC1B05">
              <w:rPr>
                <w:rFonts w:ascii="Times New Roman" w:eastAsia="Calibri" w:hAnsi="Times New Roman" w:cs="Times New Roman"/>
                <w:b/>
                <w:lang w:eastAsia="ru-RU"/>
              </w:rPr>
              <w:t>Задача</w:t>
            </w:r>
            <w:r w:rsidR="003F7381" w:rsidRPr="00FC1B05">
              <w:rPr>
                <w:rFonts w:ascii="Times New Roman" w:eastAsia="Calibri" w:hAnsi="Times New Roman" w:cs="Times New Roman"/>
                <w:b/>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3621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362173">
              <w:rPr>
                <w:rFonts w:ascii="Times New Roman" w:eastAsia="Calibri" w:hAnsi="Times New Roman" w:cs="Times New Roman"/>
                <w:bCs/>
              </w:rPr>
              <w:t>4</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A4439F" w:rsidRDefault="007A02B1" w:rsidP="00362173">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w:t>
            </w:r>
            <w:r w:rsidR="00BE0F35" w:rsidRPr="00A4439F">
              <w:rPr>
                <w:rFonts w:ascii="Times New Roman" w:eastAsia="Times New Roman" w:hAnsi="Times New Roman" w:cs="Times New Roman"/>
                <w:color w:val="22272F"/>
                <w:lang w:eastAsia="ru-RU"/>
              </w:rPr>
              <w:t>.12.202</w:t>
            </w:r>
            <w:r w:rsidR="00362173">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B637D1" w:rsidP="00B637D1">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00C15E10"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00BE0F35"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A4439F" w:rsidRDefault="007A02B1" w:rsidP="007A02B1">
            <w:pPr>
              <w:jc w:val="left"/>
              <w:rPr>
                <w:rFonts w:ascii="Times New Roman" w:eastAsia="Times New Roman" w:hAnsi="Times New Roman" w:cs="Times New Roman"/>
                <w:b/>
                <w:color w:val="22272F"/>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3621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362173">
              <w:rPr>
                <w:rFonts w:ascii="Times New Roman" w:eastAsia="Calibri" w:hAnsi="Times New Roman" w:cs="Times New Roman"/>
                <w:bCs/>
                <w:color w:val="000000"/>
              </w:rPr>
              <w:t>4</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w:t>
            </w:r>
            <w:r w:rsidR="00362173">
              <w:rPr>
                <w:rFonts w:ascii="Times New Roman" w:eastAsia="Calibri" w:hAnsi="Times New Roman" w:cs="Times New Roman"/>
                <w:bCs/>
                <w:color w:val="000000"/>
              </w:rPr>
              <w:t>2</w:t>
            </w:r>
            <w:r w:rsidR="00390D02">
              <w:rPr>
                <w:rFonts w:ascii="Times New Roman" w:eastAsia="Calibri" w:hAnsi="Times New Roman" w:cs="Times New Roman"/>
                <w:bCs/>
                <w:color w:val="000000"/>
              </w:rPr>
              <w:t>,</w:t>
            </w:r>
            <w:r w:rsidR="00362173">
              <w:rPr>
                <w:rFonts w:ascii="Times New Roman" w:eastAsia="Calibri" w:hAnsi="Times New Roman" w:cs="Times New Roman"/>
                <w:bCs/>
                <w:color w:val="000000"/>
              </w:rPr>
              <w:t>9</w:t>
            </w:r>
            <w:r w:rsidR="00390D02">
              <w:rPr>
                <w:rFonts w:ascii="Times New Roman" w:eastAsia="Calibri" w:hAnsi="Times New Roman" w:cs="Times New Roman"/>
                <w:bCs/>
                <w:color w:val="000000"/>
              </w:rPr>
              <w:t xml:space="preserve">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A4439F" w:rsidRDefault="00770B02" w:rsidP="00362173">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362173">
              <w:rPr>
                <w:rFonts w:ascii="Times New Roman" w:eastAsia="Times New Roman" w:hAnsi="Times New Roman" w:cs="Times New Roman"/>
                <w:color w:val="22272F"/>
                <w:lang w:eastAsia="ru-RU"/>
              </w:rPr>
              <w:t>4</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B637D1" w:rsidP="00690622">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690622">
            <w:pPr>
              <w:jc w:val="center"/>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B0698F">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B0698F">
              <w:rPr>
                <w:rFonts w:ascii="Times New Roman" w:eastAsia="Calibri" w:hAnsi="Times New Roman" w:cs="Times New Roman"/>
                <w:bCs/>
              </w:rPr>
              <w:t>4</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A4439F" w:rsidRDefault="00770B02" w:rsidP="00B0698F">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B0698F">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B637D1" w:rsidP="00690622">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 xml:space="preserve">оддержание доходности сельскохозяйственных товаропроизводителей в молочном </w:t>
            </w:r>
            <w:r w:rsidR="007A02B1" w:rsidRPr="004B5CEC">
              <w:rPr>
                <w:rFonts w:ascii="Times New Roman" w:eastAsia="Calibri" w:hAnsi="Times New Roman" w:cs="Times New Roman"/>
                <w:bCs/>
              </w:rPr>
              <w:lastRenderedPageBreak/>
              <w:t>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B0698F">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B0698F">
              <w:rPr>
                <w:rFonts w:ascii="Times New Roman" w:eastAsia="Calibri" w:hAnsi="Times New Roman" w:cs="Times New Roman"/>
                <w:bCs/>
              </w:rPr>
              <w:t>2624,3</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A4439F" w:rsidRDefault="00770B02" w:rsidP="00B0698F">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31.12.202</w:t>
            </w:r>
            <w:r w:rsidR="00B0698F">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B0698F">
            <w:pPr>
              <w:jc w:val="center"/>
              <w:rPr>
                <w:rFonts w:ascii="Times New Roman" w:hAnsi="Times New Roman" w:cs="Times New Roman"/>
              </w:rPr>
            </w:pPr>
            <w:r w:rsidRPr="00770B02">
              <w:rPr>
                <w:rFonts w:ascii="Times New Roman" w:hAnsi="Times New Roman" w:cs="Times New Roman"/>
              </w:rPr>
              <w:t>21.12.202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770B02" w:rsidP="00B0698F">
            <w:pPr>
              <w:jc w:val="center"/>
              <w:rPr>
                <w:rFonts w:ascii="Times New Roman" w:hAnsi="Times New Roman" w:cs="Times New Roman"/>
              </w:rPr>
            </w:pPr>
            <w:r w:rsidRPr="00770B02">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B0698F">
            <w:pPr>
              <w:jc w:val="center"/>
              <w:rPr>
                <w:rFonts w:ascii="Times New Roman" w:hAnsi="Times New Roman" w:cs="Times New Roman"/>
              </w:rPr>
            </w:pPr>
            <w:r w:rsidRPr="00227C3C">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391A55">
            <w:pPr>
              <w:jc w:val="left"/>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аналитической информации для подготовки 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B0698F">
            <w:pPr>
              <w:jc w:val="center"/>
              <w:rPr>
                <w:rFonts w:ascii="Times New Roman" w:hAnsi="Times New Roman" w:cs="Times New Roman"/>
              </w:rPr>
            </w:pPr>
            <w:r w:rsidRPr="00227C3C">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B637D1" w:rsidP="00227C3C">
            <w:pPr>
              <w:jc w:val="center"/>
              <w:rPr>
                <w:rFonts w:ascii="Times New Roman" w:hAnsi="Times New Roman" w:cs="Times New Roman"/>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A4439F">
              <w:rPr>
                <w:rFonts w:ascii="Times New Roman" w:eastAsia="Times New Roman" w:hAnsi="Times New Roman" w:cs="Times New Roman"/>
                <w:color w:val="22272F"/>
                <w:lang w:eastAsia="ru-RU"/>
              </w:rPr>
              <w:t>.</w:t>
            </w:r>
            <w:r w:rsidR="00DD163E" w:rsidRPr="00227C3C">
              <w:rPr>
                <w:rFonts w:ascii="Times New Roman" w:hAnsi="Times New Roman" w:cs="Times New Roman"/>
              </w:rPr>
              <w:t xml:space="preserve"> </w:t>
            </w:r>
            <w:r w:rsidR="00227C3C" w:rsidRPr="00227C3C">
              <w:rPr>
                <w:rFonts w:ascii="Times New Roman" w:hAnsi="Times New Roman" w:cs="Times New Roman"/>
              </w:rPr>
              <w:t>– главный специалист по вопросам растениеводства</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A36D91" w:rsidRDefault="005F43F3" w:rsidP="005F43F3">
            <w:pPr>
              <w:widowControl w:val="0"/>
              <w:suppressAutoHyphens/>
              <w:contextualSpacing/>
              <w:rPr>
                <w:rFonts w:ascii="Times New Roman" w:eastAsia="Times New Roman" w:hAnsi="Times New Roman" w:cs="Times New Roman"/>
                <w:color w:val="22272F"/>
                <w:lang w:eastAsia="ru-RU"/>
              </w:rPr>
            </w:pPr>
            <w:r w:rsidRPr="00FC1B05">
              <w:rPr>
                <w:rFonts w:ascii="Times New Roman" w:eastAsia="Times New Roman" w:hAnsi="Times New Roman" w:cs="Times New Roman"/>
                <w:b/>
                <w:color w:val="22272F"/>
                <w:lang w:eastAsia="ru-RU"/>
              </w:rPr>
              <w:t>Задача</w:t>
            </w:r>
            <w:r w:rsidR="007D0582" w:rsidRPr="00FC1B05">
              <w:rPr>
                <w:rFonts w:ascii="Times New Roman" w:eastAsia="Times New Roman" w:hAnsi="Times New Roman" w:cs="Times New Roman"/>
                <w:b/>
                <w:color w:val="22272F"/>
                <w:lang w:eastAsia="ru-RU"/>
              </w:rPr>
              <w:t>:</w:t>
            </w:r>
            <w:r w:rsidRPr="00A36D91">
              <w:rPr>
                <w:rFonts w:ascii="Times New Roman" w:eastAsia="Times New Roman" w:hAnsi="Times New Roman" w:cs="Times New Roman"/>
                <w:color w:val="22272F"/>
                <w:lang w:eastAsia="ru-RU"/>
              </w:rPr>
              <w:t xml:space="preserve"> </w:t>
            </w:r>
            <w:r w:rsidRPr="00A36D91">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тракторов - 1</w:t>
            </w:r>
            <w:r>
              <w:rPr>
                <w:rFonts w:ascii="Times New Roman" w:eastAsia="Calibri" w:hAnsi="Times New Roman" w:cs="Times New Roman"/>
                <w:bCs/>
              </w:rPr>
              <w:t>8</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зерноуборочных комбайнов - 11;</w:t>
            </w:r>
          </w:p>
          <w:p w:rsidR="00227C3C" w:rsidRPr="005F43F3"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Pr>
                <w:rFonts w:ascii="Times New Roman" w:eastAsia="Calibri" w:hAnsi="Times New Roman" w:cs="Times New Roman"/>
                <w:bCs/>
              </w:rPr>
              <w:t>1</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B0698F">
            <w:pPr>
              <w:jc w:val="center"/>
              <w:rPr>
                <w:rFonts w:ascii="Times New Roman" w:hAnsi="Times New Roman" w:cs="Times New Roman"/>
              </w:rPr>
            </w:pPr>
            <w:r w:rsidRPr="00227C3C">
              <w:rPr>
                <w:rFonts w:ascii="Times New Roman" w:hAnsi="Times New Roman" w:cs="Times New Roman"/>
              </w:rPr>
              <w:t>31.12.202</w:t>
            </w:r>
            <w:r w:rsidR="00B0698F">
              <w:rPr>
                <w:rFonts w:ascii="Times New Roman" w:hAnsi="Times New Roman" w:cs="Times New Roman"/>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9A0BED">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 «Обеспечение реализации Программы»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FC1B05" w:rsidRDefault="009A0BED" w:rsidP="00391A55">
            <w:pPr>
              <w:jc w:val="left"/>
              <w:rPr>
                <w:rFonts w:ascii="Times New Roman" w:eastAsia="Times New Roman" w:hAnsi="Times New Roman" w:cs="Times New Roman"/>
                <w:b/>
                <w:color w:val="22272F"/>
                <w:lang w:eastAsia="ru-RU"/>
              </w:rPr>
            </w:pPr>
            <w:r>
              <w:rPr>
                <w:rFonts w:ascii="Times New Roman" w:eastAsia="Times New Roman" w:hAnsi="Times New Roman" w:cs="Times New Roman"/>
                <w:sz w:val="24"/>
                <w:szCs w:val="24"/>
                <w:lang w:eastAsia="ru-RU"/>
              </w:rPr>
              <w:t xml:space="preserve"> </w:t>
            </w:r>
            <w:r w:rsidRPr="00FC1B05">
              <w:rPr>
                <w:rFonts w:ascii="Times New Roman" w:eastAsia="Times New Roman" w:hAnsi="Times New Roman" w:cs="Times New Roman"/>
                <w:b/>
                <w:lang w:eastAsia="ru-RU"/>
              </w:rPr>
              <w:t>Задача</w:t>
            </w:r>
            <w:r w:rsidR="00C175C7" w:rsidRPr="00FC1B05">
              <w:rPr>
                <w:rFonts w:ascii="Times New Roman" w:eastAsia="Times New Roman" w:hAnsi="Times New Roman" w:cs="Times New Roman"/>
                <w:b/>
                <w:lang w:eastAsia="ru-RU"/>
              </w:rPr>
              <w:t>:</w:t>
            </w:r>
            <w:r w:rsidRPr="00FC1B05">
              <w:rPr>
                <w:rFonts w:ascii="Times New Roman" w:eastAsia="Times New Roman" w:hAnsi="Times New Roman" w:cs="Times New Roman"/>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027CE0" w:rsidRPr="00643778">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3124EB" w:rsidRPr="00643778">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521B50">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521B50">
              <w:rPr>
                <w:rFonts w:ascii="Times New Roman" w:hAnsi="Times New Roman" w:cs="Times New Roman"/>
                <w:bCs/>
              </w:rPr>
              <w:t>4</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521B50">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521B50">
              <w:rPr>
                <w:rFonts w:ascii="Times New Roman" w:hAnsi="Times New Roman" w:cs="Times New Roman"/>
                <w:bCs/>
              </w:rPr>
              <w:t>4</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sidRPr="00024FA8">
              <w:rPr>
                <w:rFonts w:ascii="Times New Roman" w:eastAsia="Times New Roman" w:hAnsi="Times New Roman" w:cs="Times New Roman"/>
                <w:b/>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w:t>
            </w:r>
            <w:r w:rsidR="00027CE0">
              <w:rPr>
                <w:rFonts w:ascii="Times New Roman" w:hAnsi="Times New Roman" w:cs="Times New Roman"/>
                <w:bCs/>
              </w:rPr>
              <w:t>пу</w:t>
            </w:r>
            <w:r w:rsidRPr="004B5CEC">
              <w:rPr>
                <w:rFonts w:ascii="Times New Roman" w:hAnsi="Times New Roman" w:cs="Times New Roman"/>
                <w:bCs/>
              </w:rPr>
              <w:t>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A4439F" w:rsidRDefault="00227C3C" w:rsidP="00521B50">
            <w:pPr>
              <w:jc w:val="center"/>
              <w:rPr>
                <w:rFonts w:ascii="Times New Roman" w:eastAsia="Times New Roman" w:hAnsi="Times New Roman" w:cs="Times New Roman"/>
                <w:lang w:eastAsia="ru-RU"/>
              </w:rPr>
            </w:pPr>
            <w:r w:rsidRPr="00A4439F">
              <w:rPr>
                <w:rFonts w:ascii="Times New Roman" w:eastAsia="Times New Roman" w:hAnsi="Times New Roman" w:cs="Times New Roman"/>
                <w:color w:val="22272F"/>
                <w:lang w:eastAsia="ru-RU"/>
              </w:rPr>
              <w:t>31.12.202</w:t>
            </w:r>
            <w:r w:rsidR="00521B50">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C60B85">
            <w:pPr>
              <w:jc w:val="left"/>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w:t>
            </w:r>
            <w:r w:rsidR="00027CE0" w:rsidRPr="00643778">
              <w:rPr>
                <w:rFonts w:ascii="Times New Roman" w:eastAsia="Calibri" w:hAnsi="Times New Roman" w:cs="Times New Roman"/>
                <w:b/>
                <w:bCs/>
              </w:rPr>
              <w:t>по обращению</w:t>
            </w:r>
            <w:r w:rsidR="00027CE0">
              <w:rPr>
                <w:rFonts w:ascii="Times New Roman" w:eastAsia="Calibri" w:hAnsi="Times New Roman" w:cs="Times New Roman"/>
                <w:b/>
                <w:bCs/>
              </w:rPr>
              <w:t xml:space="preserve"> </w:t>
            </w:r>
            <w:r>
              <w:rPr>
                <w:rFonts w:ascii="Times New Roman" w:eastAsia="Calibri" w:hAnsi="Times New Roman" w:cs="Times New Roman"/>
                <w:b/>
                <w:bCs/>
              </w:rPr>
              <w:t>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876CD0" w:rsidRDefault="00537B01" w:rsidP="00537B01">
            <w:pPr>
              <w:suppressAutoHyphens/>
              <w:rPr>
                <w:rFonts w:ascii="Times New Roman" w:eastAsia="Times New Roman" w:hAnsi="Times New Roman" w:cs="Times New Roman"/>
              </w:rPr>
            </w:pPr>
            <w:r w:rsidRPr="00024FA8">
              <w:rPr>
                <w:rFonts w:ascii="Times New Roman" w:eastAsia="Times New Roman" w:hAnsi="Times New Roman" w:cs="Times New Roman"/>
                <w:b/>
                <w:color w:val="22272F"/>
                <w:lang w:eastAsia="ru-RU"/>
              </w:rPr>
              <w:t>Задача</w:t>
            </w:r>
            <w:r w:rsidR="00686FAD" w:rsidRPr="00024FA8">
              <w:rPr>
                <w:rFonts w:ascii="Times New Roman" w:eastAsia="Times New Roman" w:hAnsi="Times New Roman" w:cs="Times New Roman"/>
                <w:b/>
                <w:color w:val="22272F"/>
                <w:lang w:eastAsia="ru-RU"/>
              </w:rPr>
              <w:t>:</w:t>
            </w:r>
            <w:r w:rsidR="00686FAD" w:rsidRPr="00876CD0">
              <w:rPr>
                <w:rFonts w:ascii="Times New Roman" w:eastAsia="Times New Roman" w:hAnsi="Times New Roman" w:cs="Times New Roman"/>
                <w:color w:val="22272F"/>
                <w:lang w:eastAsia="ru-RU"/>
              </w:rPr>
              <w:t xml:space="preserve"> </w:t>
            </w:r>
            <w:r w:rsidRPr="00876CD0">
              <w:rPr>
                <w:rFonts w:ascii="Times New Roman" w:eastAsia="Times New Roman" w:hAnsi="Times New Roman" w:cs="Times New Roman"/>
              </w:rPr>
              <w:t xml:space="preserve">снижение риска возникновения и распространения заразных болезней животных,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876CD0">
              <w:rPr>
                <w:rFonts w:ascii="Times New Roman" w:eastAsia="Times New Roman" w:hAnsi="Times New Roman" w:cs="Times New Roman"/>
              </w:rPr>
              <w:t>устранение негативного воздействия биологических отходов на окружающую среду</w:t>
            </w:r>
          </w:p>
        </w:tc>
      </w:tr>
      <w:tr w:rsidR="00643778" w:rsidRPr="00391A55" w:rsidTr="00F54A21">
        <w:tc>
          <w:tcPr>
            <w:tcW w:w="855" w:type="dxa"/>
            <w:tcBorders>
              <w:top w:val="single" w:sz="6" w:space="0" w:color="000000"/>
              <w:left w:val="single" w:sz="6" w:space="0" w:color="000000"/>
              <w:bottom w:val="single" w:sz="6" w:space="0" w:color="000000"/>
            </w:tcBorders>
            <w:shd w:val="clear" w:color="auto" w:fill="auto"/>
          </w:tcPr>
          <w:p w:rsidR="00643778" w:rsidRPr="00644B8B" w:rsidRDefault="00643778"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4.1.1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43778" w:rsidRPr="00391A55" w:rsidRDefault="00643778"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643778">
              <w:rPr>
                <w:rFonts w:ascii="Times New Roman" w:eastAsia="Calibri" w:hAnsi="Times New Roman" w:cs="Times New Roman"/>
                <w:bCs/>
              </w:rPr>
              <w:t>«</w:t>
            </w:r>
            <w:r w:rsidRPr="00643778">
              <w:rPr>
                <w:rFonts w:ascii="Times New Roman" w:eastAsia="Times New Roman" w:hAnsi="Times New Roman" w:cs="Times New Roman"/>
                <w:lang w:eastAsia="ru-RU"/>
              </w:rPr>
              <w:t>Осуществление отдельных государственных полномочий в сфере обращения с животными без владельцев</w:t>
            </w:r>
            <w:r w:rsidRPr="00643778">
              <w:rPr>
                <w:rFonts w:ascii="Times New Roman" w:hAnsi="Times New Roman" w:cs="Times New Roman"/>
                <w:bCs/>
              </w:rPr>
              <w:t>»</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250E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sidR="006250EE">
              <w:rPr>
                <w:rFonts w:ascii="Times New Roman" w:hAnsi="Times New Roman" w:cs="Times New Roman"/>
                <w:bCs/>
              </w:rPr>
              <w:t>148</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A4439F" w:rsidRDefault="00227C3C"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6250EE">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EE2975">
              <w:rPr>
                <w:rFonts w:ascii="Times New Roman" w:eastAsia="Calibri" w:hAnsi="Times New Roman" w:cs="Times New Roman"/>
                <w:bCs/>
              </w:rPr>
              <w:t xml:space="preserve"> УСХ</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sidRPr="00024FA8">
              <w:rPr>
                <w:rFonts w:ascii="Times New Roman" w:eastAsia="Times New Roman" w:hAnsi="Times New Roman" w:cs="Times New Roman"/>
                <w:b/>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00027CE0" w:rsidRPr="00643778">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Pr>
                <w:rFonts w:ascii="Times New Roman" w:eastAsia="Calibri" w:hAnsi="Times New Roman" w:cs="Times New Roman"/>
                <w:bCs/>
              </w:rPr>
              <w:t>»</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A4439F" w:rsidRDefault="00227C3C"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sidR="006250EE">
              <w:rPr>
                <w:rFonts w:ascii="Times New Roman" w:eastAsia="Times New Roman" w:hAnsi="Times New Roman" w:cs="Times New Roman"/>
                <w:color w:val="22272F"/>
                <w:lang w:eastAsia="ru-RU"/>
              </w:rPr>
              <w:t>4</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4B0F98">
      <w:pgSz w:w="16838" w:h="11906" w:orient="landscape"/>
      <w:pgMar w:top="171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22" w:rsidRDefault="004B0E22">
      <w:r>
        <w:separator/>
      </w:r>
    </w:p>
  </w:endnote>
  <w:endnote w:type="continuationSeparator" w:id="0">
    <w:p w:rsidR="004B0E22" w:rsidRDefault="004B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22" w:rsidRDefault="004B0E22">
      <w:r>
        <w:separator/>
      </w:r>
    </w:p>
  </w:footnote>
  <w:footnote w:type="continuationSeparator" w:id="0">
    <w:p w:rsidR="004B0E22" w:rsidRDefault="004B0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3A" w:rsidRPr="00800CC8" w:rsidRDefault="00D14C90">
    <w:pPr>
      <w:pStyle w:val="aa"/>
      <w:jc w:val="center"/>
      <w:rPr>
        <w:sz w:val="20"/>
      </w:rPr>
    </w:pPr>
    <w:r w:rsidRPr="00800CC8">
      <w:rPr>
        <w:sz w:val="20"/>
      </w:rPr>
      <w:fldChar w:fldCharType="begin"/>
    </w:r>
    <w:r w:rsidR="0029513A" w:rsidRPr="00800CC8">
      <w:rPr>
        <w:sz w:val="20"/>
      </w:rPr>
      <w:instrText>PAGE   \* MERGEFORMAT</w:instrText>
    </w:r>
    <w:r w:rsidRPr="00800CC8">
      <w:rPr>
        <w:sz w:val="20"/>
      </w:rPr>
      <w:fldChar w:fldCharType="separate"/>
    </w:r>
    <w:r w:rsidR="00336930">
      <w:rPr>
        <w:noProof/>
        <w:sz w:val="20"/>
      </w:rPr>
      <w:t>36</w:t>
    </w:r>
    <w:r w:rsidRPr="00800CC8">
      <w:rPr>
        <w:sz w:val="20"/>
      </w:rPr>
      <w:fldChar w:fldCharType="end"/>
    </w:r>
  </w:p>
  <w:p w:rsidR="0029513A" w:rsidRDefault="0029513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0770"/>
    <w:rsid w:val="00002C58"/>
    <w:rsid w:val="0000376D"/>
    <w:rsid w:val="000039AB"/>
    <w:rsid w:val="000039AE"/>
    <w:rsid w:val="00003C8E"/>
    <w:rsid w:val="00004139"/>
    <w:rsid w:val="00006270"/>
    <w:rsid w:val="0000659F"/>
    <w:rsid w:val="00007047"/>
    <w:rsid w:val="00010962"/>
    <w:rsid w:val="00010FC8"/>
    <w:rsid w:val="000121C1"/>
    <w:rsid w:val="00014033"/>
    <w:rsid w:val="000201CD"/>
    <w:rsid w:val="00021874"/>
    <w:rsid w:val="00024FA8"/>
    <w:rsid w:val="00025CC0"/>
    <w:rsid w:val="00027CE0"/>
    <w:rsid w:val="00031EC6"/>
    <w:rsid w:val="00040C0B"/>
    <w:rsid w:val="00050366"/>
    <w:rsid w:val="00055BB6"/>
    <w:rsid w:val="00056A75"/>
    <w:rsid w:val="00057BF2"/>
    <w:rsid w:val="00066C72"/>
    <w:rsid w:val="00066D90"/>
    <w:rsid w:val="00067CF5"/>
    <w:rsid w:val="00073216"/>
    <w:rsid w:val="000746CC"/>
    <w:rsid w:val="000756C5"/>
    <w:rsid w:val="000759EB"/>
    <w:rsid w:val="000813F9"/>
    <w:rsid w:val="00082173"/>
    <w:rsid w:val="00087220"/>
    <w:rsid w:val="000879BB"/>
    <w:rsid w:val="00094E0A"/>
    <w:rsid w:val="000958C4"/>
    <w:rsid w:val="0009652D"/>
    <w:rsid w:val="00097205"/>
    <w:rsid w:val="000A0C3F"/>
    <w:rsid w:val="000A384F"/>
    <w:rsid w:val="000A4A20"/>
    <w:rsid w:val="000A58ED"/>
    <w:rsid w:val="000A6BDF"/>
    <w:rsid w:val="000B0193"/>
    <w:rsid w:val="000B2B16"/>
    <w:rsid w:val="000B429C"/>
    <w:rsid w:val="000B660F"/>
    <w:rsid w:val="000B783E"/>
    <w:rsid w:val="000C0FAC"/>
    <w:rsid w:val="000D2E9E"/>
    <w:rsid w:val="000D3A4A"/>
    <w:rsid w:val="000D6B23"/>
    <w:rsid w:val="000E0EE1"/>
    <w:rsid w:val="000E2ED9"/>
    <w:rsid w:val="000E4CB4"/>
    <w:rsid w:val="000E5382"/>
    <w:rsid w:val="000E599E"/>
    <w:rsid w:val="000F218A"/>
    <w:rsid w:val="00100FAD"/>
    <w:rsid w:val="00102455"/>
    <w:rsid w:val="00106DBD"/>
    <w:rsid w:val="0010708E"/>
    <w:rsid w:val="00113C55"/>
    <w:rsid w:val="001235C9"/>
    <w:rsid w:val="001259BF"/>
    <w:rsid w:val="001352E7"/>
    <w:rsid w:val="001464FF"/>
    <w:rsid w:val="00150B3F"/>
    <w:rsid w:val="00152BA2"/>
    <w:rsid w:val="001559BA"/>
    <w:rsid w:val="00157BDD"/>
    <w:rsid w:val="0016095A"/>
    <w:rsid w:val="001629DC"/>
    <w:rsid w:val="001702BE"/>
    <w:rsid w:val="00172760"/>
    <w:rsid w:val="00172C86"/>
    <w:rsid w:val="00175610"/>
    <w:rsid w:val="0017717C"/>
    <w:rsid w:val="00181037"/>
    <w:rsid w:val="00192E48"/>
    <w:rsid w:val="00194A8F"/>
    <w:rsid w:val="0019584D"/>
    <w:rsid w:val="00196595"/>
    <w:rsid w:val="001A3917"/>
    <w:rsid w:val="001A5DCC"/>
    <w:rsid w:val="001B5A3E"/>
    <w:rsid w:val="001B6D98"/>
    <w:rsid w:val="001C1FA0"/>
    <w:rsid w:val="001C2072"/>
    <w:rsid w:val="001C3214"/>
    <w:rsid w:val="001C4826"/>
    <w:rsid w:val="001D68FB"/>
    <w:rsid w:val="001E0E23"/>
    <w:rsid w:val="001E31EE"/>
    <w:rsid w:val="001E3B48"/>
    <w:rsid w:val="001E5930"/>
    <w:rsid w:val="001E5E25"/>
    <w:rsid w:val="001E5FF8"/>
    <w:rsid w:val="001F1CFC"/>
    <w:rsid w:val="001F2812"/>
    <w:rsid w:val="001F2DB0"/>
    <w:rsid w:val="001F2F58"/>
    <w:rsid w:val="001F3368"/>
    <w:rsid w:val="001F462A"/>
    <w:rsid w:val="001F552B"/>
    <w:rsid w:val="001F768D"/>
    <w:rsid w:val="001F7CCF"/>
    <w:rsid w:val="00200D26"/>
    <w:rsid w:val="00201B21"/>
    <w:rsid w:val="002040DF"/>
    <w:rsid w:val="002049FF"/>
    <w:rsid w:val="00205BAD"/>
    <w:rsid w:val="00207F54"/>
    <w:rsid w:val="00212F44"/>
    <w:rsid w:val="002131F2"/>
    <w:rsid w:val="00215392"/>
    <w:rsid w:val="0021539D"/>
    <w:rsid w:val="00220157"/>
    <w:rsid w:val="002204C4"/>
    <w:rsid w:val="00221317"/>
    <w:rsid w:val="00222B9E"/>
    <w:rsid w:val="00223C61"/>
    <w:rsid w:val="00227687"/>
    <w:rsid w:val="00227C3C"/>
    <w:rsid w:val="00233879"/>
    <w:rsid w:val="00236F8C"/>
    <w:rsid w:val="00240AA2"/>
    <w:rsid w:val="002418A9"/>
    <w:rsid w:val="002445F9"/>
    <w:rsid w:val="00251811"/>
    <w:rsid w:val="00252226"/>
    <w:rsid w:val="00252E5E"/>
    <w:rsid w:val="002564A8"/>
    <w:rsid w:val="00262150"/>
    <w:rsid w:val="002636BC"/>
    <w:rsid w:val="00265A2D"/>
    <w:rsid w:val="00265D63"/>
    <w:rsid w:val="002670C6"/>
    <w:rsid w:val="00271311"/>
    <w:rsid w:val="00272CE4"/>
    <w:rsid w:val="00274175"/>
    <w:rsid w:val="0027448B"/>
    <w:rsid w:val="00276731"/>
    <w:rsid w:val="00286562"/>
    <w:rsid w:val="00287368"/>
    <w:rsid w:val="00291215"/>
    <w:rsid w:val="00292FAA"/>
    <w:rsid w:val="00293805"/>
    <w:rsid w:val="00294963"/>
    <w:rsid w:val="00294B3E"/>
    <w:rsid w:val="0029513A"/>
    <w:rsid w:val="002A1667"/>
    <w:rsid w:val="002A27B2"/>
    <w:rsid w:val="002A34CA"/>
    <w:rsid w:val="002A3DB8"/>
    <w:rsid w:val="002A5316"/>
    <w:rsid w:val="002A5554"/>
    <w:rsid w:val="002B225C"/>
    <w:rsid w:val="002B2905"/>
    <w:rsid w:val="002B4552"/>
    <w:rsid w:val="002B4A20"/>
    <w:rsid w:val="002B762D"/>
    <w:rsid w:val="002B7F84"/>
    <w:rsid w:val="002D53B0"/>
    <w:rsid w:val="002D676A"/>
    <w:rsid w:val="002E7728"/>
    <w:rsid w:val="002F3D05"/>
    <w:rsid w:val="002F4F81"/>
    <w:rsid w:val="002F579F"/>
    <w:rsid w:val="002F62CE"/>
    <w:rsid w:val="002F78C9"/>
    <w:rsid w:val="003010F4"/>
    <w:rsid w:val="003012B6"/>
    <w:rsid w:val="00301D25"/>
    <w:rsid w:val="00303579"/>
    <w:rsid w:val="00305899"/>
    <w:rsid w:val="0030636D"/>
    <w:rsid w:val="00307C7F"/>
    <w:rsid w:val="003124EB"/>
    <w:rsid w:val="00312BB2"/>
    <w:rsid w:val="003131F6"/>
    <w:rsid w:val="00315D30"/>
    <w:rsid w:val="003216B5"/>
    <w:rsid w:val="00323297"/>
    <w:rsid w:val="003242A7"/>
    <w:rsid w:val="00324FA9"/>
    <w:rsid w:val="003254C1"/>
    <w:rsid w:val="00326974"/>
    <w:rsid w:val="0033157E"/>
    <w:rsid w:val="00336930"/>
    <w:rsid w:val="00336AAF"/>
    <w:rsid w:val="00344B8A"/>
    <w:rsid w:val="0034503D"/>
    <w:rsid w:val="0034561C"/>
    <w:rsid w:val="00346242"/>
    <w:rsid w:val="00351E6B"/>
    <w:rsid w:val="003555E9"/>
    <w:rsid w:val="00357206"/>
    <w:rsid w:val="0036082E"/>
    <w:rsid w:val="00362173"/>
    <w:rsid w:val="0036504D"/>
    <w:rsid w:val="003715BF"/>
    <w:rsid w:val="0037259B"/>
    <w:rsid w:val="00382341"/>
    <w:rsid w:val="0038538A"/>
    <w:rsid w:val="00385570"/>
    <w:rsid w:val="00385B19"/>
    <w:rsid w:val="00390D02"/>
    <w:rsid w:val="00391A55"/>
    <w:rsid w:val="003922D3"/>
    <w:rsid w:val="003A6272"/>
    <w:rsid w:val="003A7F03"/>
    <w:rsid w:val="003B679A"/>
    <w:rsid w:val="003C1249"/>
    <w:rsid w:val="003C2AA5"/>
    <w:rsid w:val="003C48C0"/>
    <w:rsid w:val="003C4FF9"/>
    <w:rsid w:val="003C6193"/>
    <w:rsid w:val="003C6337"/>
    <w:rsid w:val="003C789E"/>
    <w:rsid w:val="003D2C56"/>
    <w:rsid w:val="003D32B0"/>
    <w:rsid w:val="003D361A"/>
    <w:rsid w:val="003D36F6"/>
    <w:rsid w:val="003D4295"/>
    <w:rsid w:val="003D48FD"/>
    <w:rsid w:val="003E73B2"/>
    <w:rsid w:val="003E7997"/>
    <w:rsid w:val="003E79C1"/>
    <w:rsid w:val="003F5181"/>
    <w:rsid w:val="003F7381"/>
    <w:rsid w:val="00400736"/>
    <w:rsid w:val="00405B49"/>
    <w:rsid w:val="00406809"/>
    <w:rsid w:val="00413F87"/>
    <w:rsid w:val="00414A20"/>
    <w:rsid w:val="004161E7"/>
    <w:rsid w:val="00420145"/>
    <w:rsid w:val="00421EB9"/>
    <w:rsid w:val="004231CE"/>
    <w:rsid w:val="0042719D"/>
    <w:rsid w:val="004274F3"/>
    <w:rsid w:val="0042770C"/>
    <w:rsid w:val="00432476"/>
    <w:rsid w:val="004324F5"/>
    <w:rsid w:val="00433474"/>
    <w:rsid w:val="00437C7B"/>
    <w:rsid w:val="00441A4B"/>
    <w:rsid w:val="0044688D"/>
    <w:rsid w:val="00450970"/>
    <w:rsid w:val="004524A2"/>
    <w:rsid w:val="00454F34"/>
    <w:rsid w:val="00457AD7"/>
    <w:rsid w:val="004618EA"/>
    <w:rsid w:val="00464DDE"/>
    <w:rsid w:val="00465395"/>
    <w:rsid w:val="00466C0B"/>
    <w:rsid w:val="004728C3"/>
    <w:rsid w:val="0047558C"/>
    <w:rsid w:val="00483426"/>
    <w:rsid w:val="004839C2"/>
    <w:rsid w:val="00484E70"/>
    <w:rsid w:val="00485693"/>
    <w:rsid w:val="004865E5"/>
    <w:rsid w:val="00487559"/>
    <w:rsid w:val="0049016A"/>
    <w:rsid w:val="004A2372"/>
    <w:rsid w:val="004A26AF"/>
    <w:rsid w:val="004A3999"/>
    <w:rsid w:val="004A450C"/>
    <w:rsid w:val="004A5845"/>
    <w:rsid w:val="004A6115"/>
    <w:rsid w:val="004B0E22"/>
    <w:rsid w:val="004B0F98"/>
    <w:rsid w:val="004B3AAA"/>
    <w:rsid w:val="004B4EB4"/>
    <w:rsid w:val="004B5CEC"/>
    <w:rsid w:val="004C2AB8"/>
    <w:rsid w:val="004C2FDD"/>
    <w:rsid w:val="004C36FB"/>
    <w:rsid w:val="004C3C9C"/>
    <w:rsid w:val="004C61B9"/>
    <w:rsid w:val="004C7A85"/>
    <w:rsid w:val="004D1268"/>
    <w:rsid w:val="004D14DA"/>
    <w:rsid w:val="004D1C84"/>
    <w:rsid w:val="004D34EC"/>
    <w:rsid w:val="004D6606"/>
    <w:rsid w:val="004E04A5"/>
    <w:rsid w:val="004E1CFB"/>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3790"/>
    <w:rsid w:val="00515A5E"/>
    <w:rsid w:val="00515D0A"/>
    <w:rsid w:val="005219E1"/>
    <w:rsid w:val="00521B50"/>
    <w:rsid w:val="0052695A"/>
    <w:rsid w:val="00531026"/>
    <w:rsid w:val="00535AE2"/>
    <w:rsid w:val="005366EC"/>
    <w:rsid w:val="00537B01"/>
    <w:rsid w:val="00540198"/>
    <w:rsid w:val="00543BCB"/>
    <w:rsid w:val="0055085E"/>
    <w:rsid w:val="00551113"/>
    <w:rsid w:val="00551840"/>
    <w:rsid w:val="005522E9"/>
    <w:rsid w:val="005524BB"/>
    <w:rsid w:val="00553718"/>
    <w:rsid w:val="00556046"/>
    <w:rsid w:val="0055755C"/>
    <w:rsid w:val="00557A33"/>
    <w:rsid w:val="005611E0"/>
    <w:rsid w:val="00565811"/>
    <w:rsid w:val="00566E35"/>
    <w:rsid w:val="005674A1"/>
    <w:rsid w:val="0057105F"/>
    <w:rsid w:val="005809CA"/>
    <w:rsid w:val="00583242"/>
    <w:rsid w:val="005911FB"/>
    <w:rsid w:val="00595D63"/>
    <w:rsid w:val="005A2FA8"/>
    <w:rsid w:val="005A3525"/>
    <w:rsid w:val="005A35BD"/>
    <w:rsid w:val="005A38EE"/>
    <w:rsid w:val="005A5030"/>
    <w:rsid w:val="005B7132"/>
    <w:rsid w:val="005B7C29"/>
    <w:rsid w:val="005C2A91"/>
    <w:rsid w:val="005C38B7"/>
    <w:rsid w:val="005C468D"/>
    <w:rsid w:val="005C5A1D"/>
    <w:rsid w:val="005C6555"/>
    <w:rsid w:val="005D0453"/>
    <w:rsid w:val="005D6CFF"/>
    <w:rsid w:val="005D7425"/>
    <w:rsid w:val="005E06D1"/>
    <w:rsid w:val="005F17AD"/>
    <w:rsid w:val="005F39EB"/>
    <w:rsid w:val="005F3EE6"/>
    <w:rsid w:val="005F43F3"/>
    <w:rsid w:val="00602E67"/>
    <w:rsid w:val="00607B52"/>
    <w:rsid w:val="00610AF1"/>
    <w:rsid w:val="00611AB3"/>
    <w:rsid w:val="006250EE"/>
    <w:rsid w:val="0062693F"/>
    <w:rsid w:val="006275A5"/>
    <w:rsid w:val="006276CE"/>
    <w:rsid w:val="006319B1"/>
    <w:rsid w:val="00632678"/>
    <w:rsid w:val="00633682"/>
    <w:rsid w:val="0063454A"/>
    <w:rsid w:val="0063485A"/>
    <w:rsid w:val="00634C3A"/>
    <w:rsid w:val="00642549"/>
    <w:rsid w:val="00642807"/>
    <w:rsid w:val="00642DDD"/>
    <w:rsid w:val="00643778"/>
    <w:rsid w:val="00644B8B"/>
    <w:rsid w:val="00644F8D"/>
    <w:rsid w:val="00645F06"/>
    <w:rsid w:val="00646BF5"/>
    <w:rsid w:val="00651A95"/>
    <w:rsid w:val="00652B3F"/>
    <w:rsid w:val="00653DC4"/>
    <w:rsid w:val="006540C9"/>
    <w:rsid w:val="006571F0"/>
    <w:rsid w:val="00664A39"/>
    <w:rsid w:val="0066533D"/>
    <w:rsid w:val="0067134D"/>
    <w:rsid w:val="00673486"/>
    <w:rsid w:val="006770DF"/>
    <w:rsid w:val="006801AF"/>
    <w:rsid w:val="00682BE2"/>
    <w:rsid w:val="00683CD8"/>
    <w:rsid w:val="00685A94"/>
    <w:rsid w:val="00686FAD"/>
    <w:rsid w:val="006878E7"/>
    <w:rsid w:val="00690622"/>
    <w:rsid w:val="006912AB"/>
    <w:rsid w:val="00691827"/>
    <w:rsid w:val="0069605E"/>
    <w:rsid w:val="006A05C6"/>
    <w:rsid w:val="006A7C19"/>
    <w:rsid w:val="006B1684"/>
    <w:rsid w:val="006B3E1C"/>
    <w:rsid w:val="006B7255"/>
    <w:rsid w:val="006C0348"/>
    <w:rsid w:val="006C09F2"/>
    <w:rsid w:val="006C4DE7"/>
    <w:rsid w:val="006C7FE8"/>
    <w:rsid w:val="006E4048"/>
    <w:rsid w:val="006E4866"/>
    <w:rsid w:val="006F3A2C"/>
    <w:rsid w:val="007034AE"/>
    <w:rsid w:val="007100A2"/>
    <w:rsid w:val="00712C69"/>
    <w:rsid w:val="007168CC"/>
    <w:rsid w:val="00716953"/>
    <w:rsid w:val="00717949"/>
    <w:rsid w:val="007209BF"/>
    <w:rsid w:val="00721237"/>
    <w:rsid w:val="0072192D"/>
    <w:rsid w:val="00722B1A"/>
    <w:rsid w:val="007239F5"/>
    <w:rsid w:val="00725943"/>
    <w:rsid w:val="0073171B"/>
    <w:rsid w:val="00732633"/>
    <w:rsid w:val="0073363C"/>
    <w:rsid w:val="00736014"/>
    <w:rsid w:val="007520E2"/>
    <w:rsid w:val="0075349C"/>
    <w:rsid w:val="00754832"/>
    <w:rsid w:val="00755E68"/>
    <w:rsid w:val="007568E5"/>
    <w:rsid w:val="007650A4"/>
    <w:rsid w:val="0076622F"/>
    <w:rsid w:val="0076788B"/>
    <w:rsid w:val="00770B02"/>
    <w:rsid w:val="00771099"/>
    <w:rsid w:val="00771A81"/>
    <w:rsid w:val="00774E90"/>
    <w:rsid w:val="00774F38"/>
    <w:rsid w:val="00780073"/>
    <w:rsid w:val="00785E2F"/>
    <w:rsid w:val="00792926"/>
    <w:rsid w:val="0079430F"/>
    <w:rsid w:val="007954EC"/>
    <w:rsid w:val="007A02B1"/>
    <w:rsid w:val="007A5B55"/>
    <w:rsid w:val="007A5FBE"/>
    <w:rsid w:val="007B0060"/>
    <w:rsid w:val="007B01A0"/>
    <w:rsid w:val="007B216A"/>
    <w:rsid w:val="007B2CB9"/>
    <w:rsid w:val="007B60A8"/>
    <w:rsid w:val="007B6807"/>
    <w:rsid w:val="007B770D"/>
    <w:rsid w:val="007C5C98"/>
    <w:rsid w:val="007C6848"/>
    <w:rsid w:val="007D04AF"/>
    <w:rsid w:val="007D0582"/>
    <w:rsid w:val="007D1ED0"/>
    <w:rsid w:val="007D2757"/>
    <w:rsid w:val="007D30AC"/>
    <w:rsid w:val="007E4399"/>
    <w:rsid w:val="007E46D3"/>
    <w:rsid w:val="007F0CD4"/>
    <w:rsid w:val="007F1290"/>
    <w:rsid w:val="007F56F2"/>
    <w:rsid w:val="007F77A3"/>
    <w:rsid w:val="00800CC8"/>
    <w:rsid w:val="00802A0A"/>
    <w:rsid w:val="0081075D"/>
    <w:rsid w:val="00811FF7"/>
    <w:rsid w:val="00813B73"/>
    <w:rsid w:val="00815651"/>
    <w:rsid w:val="00815A69"/>
    <w:rsid w:val="008162EB"/>
    <w:rsid w:val="00816F6D"/>
    <w:rsid w:val="00817879"/>
    <w:rsid w:val="00822129"/>
    <w:rsid w:val="00824518"/>
    <w:rsid w:val="00824B55"/>
    <w:rsid w:val="008250FC"/>
    <w:rsid w:val="00835E93"/>
    <w:rsid w:val="0084095B"/>
    <w:rsid w:val="008440BB"/>
    <w:rsid w:val="00855589"/>
    <w:rsid w:val="008600FC"/>
    <w:rsid w:val="00861BEB"/>
    <w:rsid w:val="008633E9"/>
    <w:rsid w:val="008668F8"/>
    <w:rsid w:val="00867308"/>
    <w:rsid w:val="00870C3C"/>
    <w:rsid w:val="008716FC"/>
    <w:rsid w:val="00872227"/>
    <w:rsid w:val="0087572A"/>
    <w:rsid w:val="0087573E"/>
    <w:rsid w:val="00876CD0"/>
    <w:rsid w:val="00877777"/>
    <w:rsid w:val="00884C6F"/>
    <w:rsid w:val="00886E20"/>
    <w:rsid w:val="00892B6B"/>
    <w:rsid w:val="008954D0"/>
    <w:rsid w:val="00897478"/>
    <w:rsid w:val="008A0B59"/>
    <w:rsid w:val="008A66AA"/>
    <w:rsid w:val="008A776A"/>
    <w:rsid w:val="008B1006"/>
    <w:rsid w:val="008B76F3"/>
    <w:rsid w:val="008C0501"/>
    <w:rsid w:val="008C39D5"/>
    <w:rsid w:val="008C7C5B"/>
    <w:rsid w:val="008D216B"/>
    <w:rsid w:val="008D5DBD"/>
    <w:rsid w:val="008D6BBB"/>
    <w:rsid w:val="008E130E"/>
    <w:rsid w:val="008E2452"/>
    <w:rsid w:val="008F45D4"/>
    <w:rsid w:val="008F554D"/>
    <w:rsid w:val="008F5EE2"/>
    <w:rsid w:val="008F6AE9"/>
    <w:rsid w:val="008F6ED3"/>
    <w:rsid w:val="008F6FCE"/>
    <w:rsid w:val="008F7DD3"/>
    <w:rsid w:val="00900403"/>
    <w:rsid w:val="009012CB"/>
    <w:rsid w:val="009021F2"/>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4845"/>
    <w:rsid w:val="00957413"/>
    <w:rsid w:val="00960138"/>
    <w:rsid w:val="00960AA2"/>
    <w:rsid w:val="00962D08"/>
    <w:rsid w:val="009654F2"/>
    <w:rsid w:val="00972C02"/>
    <w:rsid w:val="0097429D"/>
    <w:rsid w:val="009758B2"/>
    <w:rsid w:val="00975B4C"/>
    <w:rsid w:val="00976C30"/>
    <w:rsid w:val="009810BF"/>
    <w:rsid w:val="0098167D"/>
    <w:rsid w:val="009833E3"/>
    <w:rsid w:val="00983631"/>
    <w:rsid w:val="00983BAC"/>
    <w:rsid w:val="00983D70"/>
    <w:rsid w:val="00984AE2"/>
    <w:rsid w:val="00986BE7"/>
    <w:rsid w:val="00990C8D"/>
    <w:rsid w:val="00992637"/>
    <w:rsid w:val="00993745"/>
    <w:rsid w:val="00994270"/>
    <w:rsid w:val="00996252"/>
    <w:rsid w:val="00996EC0"/>
    <w:rsid w:val="009A05A8"/>
    <w:rsid w:val="009A0BED"/>
    <w:rsid w:val="009A29F0"/>
    <w:rsid w:val="009A7E7A"/>
    <w:rsid w:val="009B608D"/>
    <w:rsid w:val="009B7B9D"/>
    <w:rsid w:val="009C0D13"/>
    <w:rsid w:val="009C0F9B"/>
    <w:rsid w:val="009D1711"/>
    <w:rsid w:val="009D2B3A"/>
    <w:rsid w:val="009E5E96"/>
    <w:rsid w:val="009F0C2D"/>
    <w:rsid w:val="009F65DA"/>
    <w:rsid w:val="009F6E63"/>
    <w:rsid w:val="009F7D0B"/>
    <w:rsid w:val="00A03B4C"/>
    <w:rsid w:val="00A0736E"/>
    <w:rsid w:val="00A11AB9"/>
    <w:rsid w:val="00A127AC"/>
    <w:rsid w:val="00A14E45"/>
    <w:rsid w:val="00A217DE"/>
    <w:rsid w:val="00A22ADC"/>
    <w:rsid w:val="00A3068E"/>
    <w:rsid w:val="00A32CD3"/>
    <w:rsid w:val="00A367A3"/>
    <w:rsid w:val="00A36D91"/>
    <w:rsid w:val="00A434F2"/>
    <w:rsid w:val="00A43EB6"/>
    <w:rsid w:val="00A43F57"/>
    <w:rsid w:val="00A4439F"/>
    <w:rsid w:val="00A45790"/>
    <w:rsid w:val="00A46D9A"/>
    <w:rsid w:val="00A52FBD"/>
    <w:rsid w:val="00A54425"/>
    <w:rsid w:val="00A563F3"/>
    <w:rsid w:val="00A56714"/>
    <w:rsid w:val="00A6314B"/>
    <w:rsid w:val="00A63985"/>
    <w:rsid w:val="00A641C3"/>
    <w:rsid w:val="00A70D99"/>
    <w:rsid w:val="00A73DF4"/>
    <w:rsid w:val="00A742C1"/>
    <w:rsid w:val="00A75893"/>
    <w:rsid w:val="00A85091"/>
    <w:rsid w:val="00A86A3C"/>
    <w:rsid w:val="00A87548"/>
    <w:rsid w:val="00A937FB"/>
    <w:rsid w:val="00A93A23"/>
    <w:rsid w:val="00A96DEB"/>
    <w:rsid w:val="00AA2A9F"/>
    <w:rsid w:val="00AA6B50"/>
    <w:rsid w:val="00AA79AD"/>
    <w:rsid w:val="00AB1F6C"/>
    <w:rsid w:val="00AB2B6C"/>
    <w:rsid w:val="00AC37B2"/>
    <w:rsid w:val="00AC4CA9"/>
    <w:rsid w:val="00AC5633"/>
    <w:rsid w:val="00AC6163"/>
    <w:rsid w:val="00AC7874"/>
    <w:rsid w:val="00AD10A3"/>
    <w:rsid w:val="00AD1454"/>
    <w:rsid w:val="00AD5EA5"/>
    <w:rsid w:val="00AD660C"/>
    <w:rsid w:val="00AD6E4C"/>
    <w:rsid w:val="00AE05E8"/>
    <w:rsid w:val="00AE37B4"/>
    <w:rsid w:val="00AE658F"/>
    <w:rsid w:val="00AF029F"/>
    <w:rsid w:val="00AF1DA2"/>
    <w:rsid w:val="00AF3320"/>
    <w:rsid w:val="00AF4B97"/>
    <w:rsid w:val="00AF591D"/>
    <w:rsid w:val="00AF773B"/>
    <w:rsid w:val="00AF7AD7"/>
    <w:rsid w:val="00B0338C"/>
    <w:rsid w:val="00B03F22"/>
    <w:rsid w:val="00B0424C"/>
    <w:rsid w:val="00B047A8"/>
    <w:rsid w:val="00B0698F"/>
    <w:rsid w:val="00B11C85"/>
    <w:rsid w:val="00B12F7E"/>
    <w:rsid w:val="00B1677C"/>
    <w:rsid w:val="00B17085"/>
    <w:rsid w:val="00B21CA6"/>
    <w:rsid w:val="00B21E01"/>
    <w:rsid w:val="00B2337B"/>
    <w:rsid w:val="00B23A16"/>
    <w:rsid w:val="00B3198D"/>
    <w:rsid w:val="00B34A50"/>
    <w:rsid w:val="00B40751"/>
    <w:rsid w:val="00B44F66"/>
    <w:rsid w:val="00B4631B"/>
    <w:rsid w:val="00B46919"/>
    <w:rsid w:val="00B47797"/>
    <w:rsid w:val="00B51369"/>
    <w:rsid w:val="00B51BAF"/>
    <w:rsid w:val="00B530CD"/>
    <w:rsid w:val="00B539EC"/>
    <w:rsid w:val="00B61EBF"/>
    <w:rsid w:val="00B62F95"/>
    <w:rsid w:val="00B637D1"/>
    <w:rsid w:val="00B64B93"/>
    <w:rsid w:val="00B65646"/>
    <w:rsid w:val="00B658B4"/>
    <w:rsid w:val="00B6648C"/>
    <w:rsid w:val="00B778CF"/>
    <w:rsid w:val="00B77E59"/>
    <w:rsid w:val="00B815C4"/>
    <w:rsid w:val="00B85AE7"/>
    <w:rsid w:val="00B85C37"/>
    <w:rsid w:val="00B86A14"/>
    <w:rsid w:val="00B8751E"/>
    <w:rsid w:val="00B916EF"/>
    <w:rsid w:val="00B91754"/>
    <w:rsid w:val="00B92D91"/>
    <w:rsid w:val="00B936B7"/>
    <w:rsid w:val="00B93D6A"/>
    <w:rsid w:val="00B962DD"/>
    <w:rsid w:val="00B96364"/>
    <w:rsid w:val="00B97DAB"/>
    <w:rsid w:val="00BA380E"/>
    <w:rsid w:val="00BA7067"/>
    <w:rsid w:val="00BB4F70"/>
    <w:rsid w:val="00BB52DF"/>
    <w:rsid w:val="00BC2772"/>
    <w:rsid w:val="00BC5E80"/>
    <w:rsid w:val="00BC720E"/>
    <w:rsid w:val="00BC7CCA"/>
    <w:rsid w:val="00BC7FC2"/>
    <w:rsid w:val="00BD0994"/>
    <w:rsid w:val="00BD0B4C"/>
    <w:rsid w:val="00BD0B56"/>
    <w:rsid w:val="00BD58DA"/>
    <w:rsid w:val="00BE0F35"/>
    <w:rsid w:val="00BE0FFA"/>
    <w:rsid w:val="00BE2D17"/>
    <w:rsid w:val="00BE7461"/>
    <w:rsid w:val="00BE760B"/>
    <w:rsid w:val="00BF0044"/>
    <w:rsid w:val="00BF0D93"/>
    <w:rsid w:val="00BF1D0A"/>
    <w:rsid w:val="00BF7113"/>
    <w:rsid w:val="00C01AAF"/>
    <w:rsid w:val="00C0229D"/>
    <w:rsid w:val="00C0295A"/>
    <w:rsid w:val="00C05812"/>
    <w:rsid w:val="00C05EEA"/>
    <w:rsid w:val="00C11619"/>
    <w:rsid w:val="00C12C36"/>
    <w:rsid w:val="00C12E79"/>
    <w:rsid w:val="00C13EFC"/>
    <w:rsid w:val="00C14352"/>
    <w:rsid w:val="00C150BF"/>
    <w:rsid w:val="00C15E10"/>
    <w:rsid w:val="00C175C7"/>
    <w:rsid w:val="00C213D0"/>
    <w:rsid w:val="00C271B1"/>
    <w:rsid w:val="00C32802"/>
    <w:rsid w:val="00C42425"/>
    <w:rsid w:val="00C513FB"/>
    <w:rsid w:val="00C52F7D"/>
    <w:rsid w:val="00C55EE0"/>
    <w:rsid w:val="00C57FAC"/>
    <w:rsid w:val="00C60B85"/>
    <w:rsid w:val="00C67038"/>
    <w:rsid w:val="00C67213"/>
    <w:rsid w:val="00C72244"/>
    <w:rsid w:val="00C742BC"/>
    <w:rsid w:val="00C748E5"/>
    <w:rsid w:val="00C80785"/>
    <w:rsid w:val="00C837B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01B3"/>
    <w:rsid w:val="00CC05FA"/>
    <w:rsid w:val="00CC3DD4"/>
    <w:rsid w:val="00CC5C57"/>
    <w:rsid w:val="00CD2CF1"/>
    <w:rsid w:val="00CD47D0"/>
    <w:rsid w:val="00CD6D66"/>
    <w:rsid w:val="00CD7B63"/>
    <w:rsid w:val="00CE267B"/>
    <w:rsid w:val="00CE4CA9"/>
    <w:rsid w:val="00CE7404"/>
    <w:rsid w:val="00CE754C"/>
    <w:rsid w:val="00CF2546"/>
    <w:rsid w:val="00CF65DA"/>
    <w:rsid w:val="00D00770"/>
    <w:rsid w:val="00D01390"/>
    <w:rsid w:val="00D04ED3"/>
    <w:rsid w:val="00D0626C"/>
    <w:rsid w:val="00D13042"/>
    <w:rsid w:val="00D14492"/>
    <w:rsid w:val="00D14C90"/>
    <w:rsid w:val="00D17736"/>
    <w:rsid w:val="00D2025E"/>
    <w:rsid w:val="00D20CC1"/>
    <w:rsid w:val="00D23594"/>
    <w:rsid w:val="00D2629D"/>
    <w:rsid w:val="00D33534"/>
    <w:rsid w:val="00D40ECF"/>
    <w:rsid w:val="00D47B68"/>
    <w:rsid w:val="00D506E4"/>
    <w:rsid w:val="00D509A5"/>
    <w:rsid w:val="00D612AC"/>
    <w:rsid w:val="00D625BA"/>
    <w:rsid w:val="00D63AE0"/>
    <w:rsid w:val="00D65F50"/>
    <w:rsid w:val="00D66C26"/>
    <w:rsid w:val="00D71E68"/>
    <w:rsid w:val="00D72051"/>
    <w:rsid w:val="00D72258"/>
    <w:rsid w:val="00D72B1F"/>
    <w:rsid w:val="00D7318E"/>
    <w:rsid w:val="00D760E3"/>
    <w:rsid w:val="00D77DE2"/>
    <w:rsid w:val="00D80DAD"/>
    <w:rsid w:val="00D825B0"/>
    <w:rsid w:val="00D82730"/>
    <w:rsid w:val="00D87387"/>
    <w:rsid w:val="00D87B72"/>
    <w:rsid w:val="00D901DC"/>
    <w:rsid w:val="00DA3699"/>
    <w:rsid w:val="00DA404F"/>
    <w:rsid w:val="00DA7384"/>
    <w:rsid w:val="00DB0293"/>
    <w:rsid w:val="00DB57E1"/>
    <w:rsid w:val="00DB79EF"/>
    <w:rsid w:val="00DC1D8C"/>
    <w:rsid w:val="00DC670D"/>
    <w:rsid w:val="00DD024D"/>
    <w:rsid w:val="00DD0C60"/>
    <w:rsid w:val="00DD163E"/>
    <w:rsid w:val="00DD190D"/>
    <w:rsid w:val="00DD3DC1"/>
    <w:rsid w:val="00DD59CA"/>
    <w:rsid w:val="00DD6DA9"/>
    <w:rsid w:val="00DE25E4"/>
    <w:rsid w:val="00DE2ED5"/>
    <w:rsid w:val="00DE3E7E"/>
    <w:rsid w:val="00DE62F7"/>
    <w:rsid w:val="00DE760B"/>
    <w:rsid w:val="00DF0E65"/>
    <w:rsid w:val="00DF1219"/>
    <w:rsid w:val="00DF2425"/>
    <w:rsid w:val="00DF5D0C"/>
    <w:rsid w:val="00E02F56"/>
    <w:rsid w:val="00E07BF8"/>
    <w:rsid w:val="00E1025E"/>
    <w:rsid w:val="00E11763"/>
    <w:rsid w:val="00E117FE"/>
    <w:rsid w:val="00E1237A"/>
    <w:rsid w:val="00E31C8E"/>
    <w:rsid w:val="00E3404D"/>
    <w:rsid w:val="00E420C8"/>
    <w:rsid w:val="00E4249A"/>
    <w:rsid w:val="00E425C2"/>
    <w:rsid w:val="00E42CF8"/>
    <w:rsid w:val="00E46A57"/>
    <w:rsid w:val="00E47F70"/>
    <w:rsid w:val="00E50484"/>
    <w:rsid w:val="00E50B25"/>
    <w:rsid w:val="00E5201B"/>
    <w:rsid w:val="00E5442F"/>
    <w:rsid w:val="00E54DD3"/>
    <w:rsid w:val="00E54E98"/>
    <w:rsid w:val="00E617B4"/>
    <w:rsid w:val="00E61915"/>
    <w:rsid w:val="00E619C2"/>
    <w:rsid w:val="00E62171"/>
    <w:rsid w:val="00E621FA"/>
    <w:rsid w:val="00E639DC"/>
    <w:rsid w:val="00E6408C"/>
    <w:rsid w:val="00E656CC"/>
    <w:rsid w:val="00E66287"/>
    <w:rsid w:val="00E720AE"/>
    <w:rsid w:val="00E7229E"/>
    <w:rsid w:val="00E74476"/>
    <w:rsid w:val="00E815AF"/>
    <w:rsid w:val="00E829F7"/>
    <w:rsid w:val="00E85AFB"/>
    <w:rsid w:val="00E86658"/>
    <w:rsid w:val="00E91463"/>
    <w:rsid w:val="00E92562"/>
    <w:rsid w:val="00E95EB2"/>
    <w:rsid w:val="00E969BB"/>
    <w:rsid w:val="00EB418E"/>
    <w:rsid w:val="00EB7B03"/>
    <w:rsid w:val="00EB7EF6"/>
    <w:rsid w:val="00EC3A95"/>
    <w:rsid w:val="00EC4345"/>
    <w:rsid w:val="00EC43F1"/>
    <w:rsid w:val="00ED144C"/>
    <w:rsid w:val="00ED2889"/>
    <w:rsid w:val="00EE2975"/>
    <w:rsid w:val="00EE39AC"/>
    <w:rsid w:val="00EE4651"/>
    <w:rsid w:val="00EE67C3"/>
    <w:rsid w:val="00EE715C"/>
    <w:rsid w:val="00EF1E96"/>
    <w:rsid w:val="00EF3841"/>
    <w:rsid w:val="00EF4DAE"/>
    <w:rsid w:val="00EF5243"/>
    <w:rsid w:val="00EF568B"/>
    <w:rsid w:val="00EF7D0A"/>
    <w:rsid w:val="00EF7E91"/>
    <w:rsid w:val="00F029CF"/>
    <w:rsid w:val="00F02E18"/>
    <w:rsid w:val="00F02E7B"/>
    <w:rsid w:val="00F0400D"/>
    <w:rsid w:val="00F04623"/>
    <w:rsid w:val="00F06163"/>
    <w:rsid w:val="00F16393"/>
    <w:rsid w:val="00F1693B"/>
    <w:rsid w:val="00F212D5"/>
    <w:rsid w:val="00F23A68"/>
    <w:rsid w:val="00F316D1"/>
    <w:rsid w:val="00F3228B"/>
    <w:rsid w:val="00F3686B"/>
    <w:rsid w:val="00F40EA9"/>
    <w:rsid w:val="00F43B02"/>
    <w:rsid w:val="00F43EEE"/>
    <w:rsid w:val="00F4685C"/>
    <w:rsid w:val="00F4691E"/>
    <w:rsid w:val="00F51DB0"/>
    <w:rsid w:val="00F54FB6"/>
    <w:rsid w:val="00F62E1B"/>
    <w:rsid w:val="00F648B8"/>
    <w:rsid w:val="00F6711E"/>
    <w:rsid w:val="00F73329"/>
    <w:rsid w:val="00F77A08"/>
    <w:rsid w:val="00F83293"/>
    <w:rsid w:val="00F84C59"/>
    <w:rsid w:val="00F862D2"/>
    <w:rsid w:val="00F87B23"/>
    <w:rsid w:val="00F92A49"/>
    <w:rsid w:val="00F939D2"/>
    <w:rsid w:val="00F954BB"/>
    <w:rsid w:val="00F95C2E"/>
    <w:rsid w:val="00F9627D"/>
    <w:rsid w:val="00F96D3B"/>
    <w:rsid w:val="00FA3BFE"/>
    <w:rsid w:val="00FB78D7"/>
    <w:rsid w:val="00FC1B05"/>
    <w:rsid w:val="00FC4FAC"/>
    <w:rsid w:val="00FC6E7F"/>
    <w:rsid w:val="00FD1232"/>
    <w:rsid w:val="00FD1576"/>
    <w:rsid w:val="00FD2794"/>
    <w:rsid w:val="00FD320E"/>
    <w:rsid w:val="00FD3548"/>
    <w:rsid w:val="00FD5CFA"/>
    <w:rsid w:val="00FE11F5"/>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C90"/>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rPr>
  </w:style>
  <w:style w:type="character" w:customStyle="1" w:styleId="60">
    <w:name w:val="Заголовок 6 Знак"/>
    <w:aliases w:val="H6 Знак"/>
    <w:basedOn w:val="a0"/>
    <w:link w:val="6"/>
    <w:rsid w:val="00877777"/>
    <w:rPr>
      <w:rFonts w:ascii="PetersburgCTT" w:eastAsia="Calibri" w:hAnsi="PetersburgCTT" w:cs="Times New Roman"/>
      <w:i/>
      <w:szCs w:val="24"/>
    </w:rPr>
  </w:style>
  <w:style w:type="character" w:customStyle="1" w:styleId="70">
    <w:name w:val="Заголовок 7 Знак"/>
    <w:basedOn w:val="a0"/>
    <w:link w:val="7"/>
    <w:rsid w:val="00877777"/>
    <w:rPr>
      <w:rFonts w:ascii="PetersburgCTT" w:eastAsia="Calibri" w:hAnsi="PetersburgCTT" w:cs="Times New Roman"/>
      <w:szCs w:val="24"/>
    </w:rPr>
  </w:style>
  <w:style w:type="character" w:customStyle="1" w:styleId="80">
    <w:name w:val="Заголовок 8 Знак"/>
    <w:basedOn w:val="a0"/>
    <w:link w:val="8"/>
    <w:rsid w:val="00877777"/>
    <w:rPr>
      <w:rFonts w:ascii="PetersburgCTT" w:eastAsia="Calibri" w:hAnsi="PetersburgCTT" w:cs="Times New Roman"/>
      <w:i/>
      <w:szCs w:val="24"/>
    </w:rPr>
  </w:style>
  <w:style w:type="character" w:customStyle="1" w:styleId="90">
    <w:name w:val="Заголовок 9 Знак"/>
    <w:basedOn w:val="a0"/>
    <w:link w:val="9"/>
    <w:rsid w:val="00877777"/>
    <w:rPr>
      <w:rFonts w:ascii="PetersburgCTT" w:eastAsia="Calibri" w:hAnsi="PetersburgCTT" w:cs="Times New Roman"/>
      <w:i/>
      <w:sz w:val="18"/>
      <w:szCs w:val="24"/>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rPr>
  </w:style>
  <w:style w:type="paragraph" w:styleId="af">
    <w:name w:val="Plain Text"/>
    <w:basedOn w:val="a"/>
    <w:link w:val="19"/>
    <w:rsid w:val="00877777"/>
    <w:pPr>
      <w:jc w:val="left"/>
    </w:pPr>
    <w:rPr>
      <w:rFonts w:ascii="Courier New" w:eastAsia="Times New Roman" w:hAnsi="Courier New" w:cs="Times New Roman"/>
      <w:sz w:val="20"/>
      <w:szCs w:val="20"/>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rPr>
  </w:style>
  <w:style w:type="character" w:customStyle="1" w:styleId="aff">
    <w:name w:val="Стандарт Знак"/>
    <w:link w:val="afe"/>
    <w:rsid w:val="00877777"/>
    <w:rPr>
      <w:rFonts w:ascii="Times New Roman" w:eastAsia="Calibri" w:hAnsi="Times New Roman" w:cs="Times New Roman"/>
      <w:sz w:val="28"/>
      <w:szCs w:val="28"/>
    </w:rPr>
  </w:style>
  <w:style w:type="paragraph" w:styleId="32">
    <w:name w:val="Body Text 3"/>
    <w:basedOn w:val="a"/>
    <w:link w:val="33"/>
    <w:rsid w:val="00877777"/>
    <w:pPr>
      <w:spacing w:after="120"/>
    </w:pPr>
    <w:rPr>
      <w:rFonts w:ascii="Times New Roman CYR" w:eastAsia="Times New Roman" w:hAnsi="Times New Roman CYR" w:cs="Times New Roman"/>
      <w:sz w:val="16"/>
      <w:szCs w:val="16"/>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rPr>
  </w:style>
  <w:style w:type="character" w:customStyle="1" w:styleId="120">
    <w:name w:val="Знак Знак12"/>
    <w:rsid w:val="00877777"/>
    <w:rPr>
      <w:b/>
      <w:bCs/>
      <w:caps/>
      <w:sz w:val="28"/>
      <w:szCs w:val="28"/>
      <w:lang w:val="en-US" w:bidi="ar-SA"/>
    </w:rPr>
  </w:style>
  <w:style w:type="character" w:customStyle="1" w:styleId="aff0">
    <w:name w:val="Подзаголовок Знак"/>
    <w:link w:val="aff1"/>
    <w:rsid w:val="00877777"/>
    <w:rPr>
      <w:b/>
      <w:bCs/>
      <w:iCs/>
      <w:kern w:val="24"/>
      <w:sz w:val="28"/>
      <w:szCs w:val="28"/>
    </w:rPr>
  </w:style>
  <w:style w:type="paragraph" w:styleId="aff1">
    <w:name w:val="Subtitle"/>
    <w:basedOn w:val="a"/>
    <w:link w:val="aff0"/>
    <w:qFormat/>
    <w:rsid w:val="00877777"/>
    <w:pPr>
      <w:jc w:val="center"/>
    </w:pPr>
    <w:rPr>
      <w:b/>
      <w:bCs/>
      <w:iCs/>
      <w:kern w:val="24"/>
      <w:sz w:val="28"/>
      <w:szCs w:val="28"/>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rPr>
  </w:style>
  <w:style w:type="character" w:customStyle="1" w:styleId="aff7">
    <w:name w:val="Название Знак"/>
    <w:basedOn w:val="a0"/>
    <w:link w:val="aff6"/>
    <w:rsid w:val="00877777"/>
    <w:rPr>
      <w:rFonts w:ascii="Times New Roman" w:eastAsia="Times New Roman" w:hAnsi="Times New Roman" w:cs="Times New Roman"/>
      <w:b/>
      <w:sz w:val="28"/>
      <w:szCs w:val="20"/>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rPr>
  </w:style>
  <w:style w:type="paragraph" w:styleId="affc">
    <w:name w:val="endnote text"/>
    <w:basedOn w:val="a"/>
    <w:link w:val="affd"/>
    <w:rsid w:val="00877777"/>
    <w:pPr>
      <w:jc w:val="left"/>
    </w:pPr>
    <w:rPr>
      <w:rFonts w:ascii="Times New Roman" w:eastAsia="Times New Roman" w:hAnsi="Times New Roman" w:cs="Times New Roman"/>
      <w:sz w:val="20"/>
      <w:szCs w:val="20"/>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rPr>
  </w:style>
  <w:style w:type="character" w:customStyle="1" w:styleId="afff0">
    <w:name w:val="Схема документа Знак"/>
    <w:basedOn w:val="a0"/>
    <w:link w:val="afff"/>
    <w:rsid w:val="00877777"/>
    <w:rPr>
      <w:rFonts w:ascii="Tahoma" w:eastAsia="Times New Roman" w:hAnsi="Tahoma" w:cs="Times New Roman"/>
      <w:sz w:val="16"/>
      <w:szCs w:val="16"/>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6289">
      <w:bodyDiv w:val="1"/>
      <w:marLeft w:val="0"/>
      <w:marRight w:val="0"/>
      <w:marTop w:val="0"/>
      <w:marBottom w:val="0"/>
      <w:divBdr>
        <w:top w:val="none" w:sz="0" w:space="0" w:color="auto"/>
        <w:left w:val="none" w:sz="0" w:space="0" w:color="auto"/>
        <w:bottom w:val="none" w:sz="0" w:space="0" w:color="auto"/>
        <w:right w:val="none" w:sz="0" w:space="0" w:color="auto"/>
      </w:divBdr>
    </w:div>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8647-3FEE-4F4A-B45F-5CC1A1FF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11419</Words>
  <Characters>65089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4</cp:revision>
  <cp:lastPrinted>2024-02-14T11:01:00Z</cp:lastPrinted>
  <dcterms:created xsi:type="dcterms:W3CDTF">2024-11-22T10:05:00Z</dcterms:created>
  <dcterms:modified xsi:type="dcterms:W3CDTF">2024-11-22T11:28:00Z</dcterms:modified>
</cp:coreProperties>
</file>