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4AE6" w:rsidTr="001045B0">
        <w:tc>
          <w:tcPr>
            <w:tcW w:w="4677" w:type="dxa"/>
            <w:tcBorders>
              <w:top w:val="nil"/>
              <w:left w:val="nil"/>
              <w:bottom w:val="nil"/>
              <w:right w:val="nil"/>
            </w:tcBorders>
          </w:tcPr>
          <w:p w:rsidR="00774AE6" w:rsidRDefault="00774AE6" w:rsidP="001045B0">
            <w:pPr>
              <w:pStyle w:val="ConsPlusNormal"/>
            </w:pPr>
            <w:r>
              <w:t>1 сентября 2017 года</w:t>
            </w:r>
          </w:p>
        </w:tc>
        <w:tc>
          <w:tcPr>
            <w:tcW w:w="4678" w:type="dxa"/>
            <w:tcBorders>
              <w:top w:val="nil"/>
              <w:left w:val="nil"/>
              <w:bottom w:val="nil"/>
              <w:right w:val="nil"/>
            </w:tcBorders>
          </w:tcPr>
          <w:p w:rsidR="00774AE6" w:rsidRDefault="00774AE6" w:rsidP="001045B0">
            <w:pPr>
              <w:pStyle w:val="ConsPlusNormal"/>
              <w:jc w:val="right"/>
            </w:pPr>
            <w:r>
              <w:t>N 540/127-VI-ОЗ</w:t>
            </w:r>
          </w:p>
        </w:tc>
      </w:tr>
    </w:tbl>
    <w:p w:rsidR="00774AE6" w:rsidRDefault="00774AE6" w:rsidP="00774AE6">
      <w:pPr>
        <w:pStyle w:val="ConsPlusNormal"/>
        <w:pBdr>
          <w:top w:val="single" w:sz="6" w:space="0" w:color="auto"/>
        </w:pBdr>
        <w:spacing w:before="100" w:after="100"/>
        <w:jc w:val="both"/>
        <w:rPr>
          <w:sz w:val="2"/>
          <w:szCs w:val="2"/>
        </w:rPr>
      </w:pPr>
    </w:p>
    <w:p w:rsidR="00774AE6" w:rsidRDefault="00774AE6" w:rsidP="00774AE6">
      <w:pPr>
        <w:pStyle w:val="ConsPlusNormal"/>
        <w:jc w:val="both"/>
      </w:pPr>
    </w:p>
    <w:p w:rsidR="00774AE6" w:rsidRDefault="00774AE6" w:rsidP="00774AE6">
      <w:pPr>
        <w:pStyle w:val="ConsPlusTitle"/>
        <w:jc w:val="center"/>
      </w:pPr>
      <w:r>
        <w:t>РОССИЙСКАЯ ФЕДЕРАЦИЯ</w:t>
      </w:r>
    </w:p>
    <w:p w:rsidR="00774AE6" w:rsidRDefault="00774AE6" w:rsidP="00774AE6">
      <w:pPr>
        <w:pStyle w:val="ConsPlusTitle"/>
        <w:jc w:val="center"/>
      </w:pPr>
    </w:p>
    <w:p w:rsidR="00774AE6" w:rsidRDefault="00774AE6" w:rsidP="00774AE6">
      <w:pPr>
        <w:pStyle w:val="ConsPlusTitle"/>
        <w:jc w:val="center"/>
      </w:pPr>
      <w:r>
        <w:t>ЗАКОН</w:t>
      </w:r>
    </w:p>
    <w:p w:rsidR="00774AE6" w:rsidRDefault="00774AE6" w:rsidP="00774AE6">
      <w:pPr>
        <w:pStyle w:val="ConsPlusTitle"/>
        <w:jc w:val="center"/>
      </w:pPr>
      <w:r>
        <w:t>ОРЕНБУРГСКОЙ ОБЛАСТИ</w:t>
      </w:r>
    </w:p>
    <w:p w:rsidR="00774AE6" w:rsidRDefault="00774AE6" w:rsidP="00774AE6">
      <w:pPr>
        <w:pStyle w:val="ConsPlusTitle"/>
        <w:jc w:val="center"/>
      </w:pPr>
    </w:p>
    <w:p w:rsidR="00774AE6" w:rsidRDefault="00774AE6" w:rsidP="00774AE6">
      <w:pPr>
        <w:pStyle w:val="ConsPlusTitle"/>
        <w:jc w:val="center"/>
      </w:pPr>
      <w:r>
        <w:t>О ВНЕСЕНИИ ИЗМЕНЕНИЙ В ОТДЕЛЬНЫЕ ЗАКОНОДАТЕЛЬНЫЕ АКТЫ</w:t>
      </w:r>
    </w:p>
    <w:p w:rsidR="00774AE6" w:rsidRDefault="00774AE6" w:rsidP="00774AE6">
      <w:pPr>
        <w:pStyle w:val="ConsPlusTitle"/>
        <w:jc w:val="center"/>
      </w:pPr>
      <w:r>
        <w:t>ОРЕНБУРГСКОЙ ОБЛАСТИ В ЦЕЛЯХ СОВЕРШЕНСТВОВАНИЯ</w:t>
      </w:r>
    </w:p>
    <w:p w:rsidR="00774AE6" w:rsidRDefault="00774AE6" w:rsidP="00774AE6">
      <w:pPr>
        <w:pStyle w:val="ConsPlusTitle"/>
        <w:jc w:val="center"/>
      </w:pPr>
      <w:r>
        <w:t>ГОСУДАРСТВЕННОЙ ПОЛИТИКИ В ОБЛАСТИ ПРОТИВОДЕЙСТВИЯ КОРРУПЦИИ</w:t>
      </w:r>
    </w:p>
    <w:p w:rsidR="00774AE6" w:rsidRDefault="00774AE6" w:rsidP="00774AE6">
      <w:pPr>
        <w:pStyle w:val="ConsPlusNormal"/>
        <w:jc w:val="both"/>
      </w:pPr>
    </w:p>
    <w:p w:rsidR="00774AE6" w:rsidRDefault="00774AE6" w:rsidP="00774AE6">
      <w:pPr>
        <w:pStyle w:val="ConsPlusNormal"/>
        <w:jc w:val="right"/>
      </w:pPr>
      <w:r>
        <w:t>Принят</w:t>
      </w:r>
    </w:p>
    <w:p w:rsidR="00774AE6" w:rsidRDefault="00774AE6" w:rsidP="00774AE6">
      <w:pPr>
        <w:pStyle w:val="ConsPlusNormal"/>
        <w:jc w:val="right"/>
      </w:pPr>
      <w:hyperlink r:id="rId5" w:history="1">
        <w:r>
          <w:rPr>
            <w:color w:val="0000FF"/>
          </w:rPr>
          <w:t>постановлением</w:t>
        </w:r>
      </w:hyperlink>
    </w:p>
    <w:p w:rsidR="00774AE6" w:rsidRDefault="00774AE6" w:rsidP="00774AE6">
      <w:pPr>
        <w:pStyle w:val="ConsPlusNormal"/>
        <w:jc w:val="right"/>
      </w:pPr>
      <w:r>
        <w:t>Законодательного Собрания</w:t>
      </w:r>
    </w:p>
    <w:p w:rsidR="00774AE6" w:rsidRDefault="00774AE6" w:rsidP="00774AE6">
      <w:pPr>
        <w:pStyle w:val="ConsPlusNormal"/>
        <w:jc w:val="right"/>
      </w:pPr>
      <w:r>
        <w:t>Оренбургской области</w:t>
      </w:r>
    </w:p>
    <w:p w:rsidR="00774AE6" w:rsidRDefault="00774AE6" w:rsidP="00774AE6">
      <w:pPr>
        <w:pStyle w:val="ConsPlusNormal"/>
        <w:jc w:val="right"/>
      </w:pPr>
      <w:r>
        <w:t xml:space="preserve">от 23 августа </w:t>
      </w:r>
      <w:smartTag w:uri="urn:schemas-microsoft-com:office:smarttags" w:element="metricconverter">
        <w:smartTagPr>
          <w:attr w:name="ProductID" w:val="2017 г"/>
        </w:smartTagPr>
        <w:r>
          <w:t>2017 г</w:t>
        </w:r>
      </w:smartTag>
      <w:r>
        <w:t>. N 540</w:t>
      </w:r>
    </w:p>
    <w:p w:rsidR="00774AE6" w:rsidRDefault="00774AE6" w:rsidP="00774AE6">
      <w:pPr>
        <w:pStyle w:val="ConsPlusNormal"/>
        <w:jc w:val="both"/>
      </w:pPr>
    </w:p>
    <w:p w:rsidR="00774AE6" w:rsidRDefault="00774AE6" w:rsidP="00774AE6">
      <w:pPr>
        <w:pStyle w:val="ConsPlusNormal"/>
        <w:ind w:firstLine="540"/>
        <w:jc w:val="both"/>
        <w:outlineLvl w:val="0"/>
      </w:pPr>
      <w:r>
        <w:t>Статья 1</w:t>
      </w:r>
    </w:p>
    <w:p w:rsidR="00774AE6" w:rsidRDefault="00774AE6" w:rsidP="00774AE6">
      <w:pPr>
        <w:pStyle w:val="ConsPlusNormal"/>
        <w:jc w:val="both"/>
      </w:pPr>
    </w:p>
    <w:p w:rsidR="00774AE6" w:rsidRDefault="00774AE6" w:rsidP="00774AE6">
      <w:pPr>
        <w:pStyle w:val="ConsPlusNormal"/>
        <w:ind w:firstLine="540"/>
        <w:jc w:val="both"/>
      </w:pPr>
      <w:r>
        <w:t xml:space="preserve">Внести в </w:t>
      </w:r>
      <w:hyperlink r:id="rId6" w:history="1">
        <w:r>
          <w:rPr>
            <w:color w:val="0000FF"/>
          </w:rPr>
          <w:t>Закон</w:t>
        </w:r>
      </w:hyperlink>
      <w:r>
        <w:t xml:space="preserve"> Оренбургской области от 21 февраля 1996 года "Об организации местного самоуправления в Оренбургской области" (в редакции Закона Оренбургской области от 13 января 2005 года N 1775/304-III-ОЗ) (газета "Южный Урал" от 8 февраля, 29 июля, 26 ноября 2005 года, 8 июля, 18 ноября 2006 года, 10 февраля, 19 мая, 15 сентября, 27 октября 2007 года, 24 мая, 20 сентября 2008 года, 17 января, 4 апреля, 16 мая, 10 октября 2009 года, 26 июня, 16 октября 2010 года, 26 марта 2011 года; газета "Оренбуржье" от 26 июля, 16 сентября, 25 октября, 29 декабря 2011 года, 27 января, 24 мая, 15 ноября 2012 года, 21 марта, 26 сентября 2013 года, 16 января, 20 марта, 10 июля, 15 октября, 20 ноября 2014 года, 20 января, 5 марта, 14 мая, 9 июля, 5 ноября, 24 декабря 2015 года, 10 марта, 19 мая, 29 июня, 3 ноября 2016 года, 9 марта 2017 года - бюллетень Законодательного Собрания области, 2004, двадцать третье заседание; 2005, двадцать девятое, тридцать второе заседания; 2006, третье, шестое, девятое заседания; 2007, одиннадцатое, четырнадцатое, пятнадцатое заседания; 2008, девятнадцатое, двадцать второе, двадцать пятое заседания; 2009, двадцать седьмое, двадцать восьмое, тридцатое заседания; 2010, тридцать седьмое, сорок первое заседания; 2011, сорок шестое, четвертое, пятое, шестое, восьмое, десятое заседания; 2012, двенадцатое, шестнадцатое заседания; 2013, двадцатое, двадцать четвертое, двадцать восьмое заседания) изменения.</w:t>
      </w:r>
    </w:p>
    <w:p w:rsidR="00774AE6" w:rsidRDefault="00774AE6" w:rsidP="00774AE6">
      <w:pPr>
        <w:pStyle w:val="ConsPlusNormal"/>
        <w:spacing w:before="240"/>
        <w:ind w:firstLine="540"/>
        <w:jc w:val="both"/>
      </w:pPr>
      <w:r>
        <w:t xml:space="preserve">1. </w:t>
      </w:r>
      <w:hyperlink r:id="rId7" w:history="1">
        <w:r>
          <w:rPr>
            <w:color w:val="0000FF"/>
          </w:rPr>
          <w:t>Часть 5.2 статьи 16</w:t>
        </w:r>
      </w:hyperlink>
      <w:r>
        <w:t xml:space="preserve"> изложить в редакции:</w:t>
      </w:r>
    </w:p>
    <w:p w:rsidR="00774AE6" w:rsidRDefault="00774AE6" w:rsidP="00774AE6">
      <w:pPr>
        <w:pStyle w:val="ConsPlusNormal"/>
        <w:spacing w:before="240"/>
        <w:ind w:firstLine="540"/>
        <w:jc w:val="both"/>
      </w:pPr>
      <w:r>
        <w:t xml:space="preserve">"5.2. Глава муниципального образования должен соблюдать ограничения, запреты, исполнять обязанности, которые установлены Федеральным </w:t>
      </w:r>
      <w:hyperlink r:id="rId8" w:history="1">
        <w:r>
          <w:rPr>
            <w:color w:val="0000FF"/>
          </w:rPr>
          <w:t>законом</w:t>
        </w:r>
      </w:hyperlink>
      <w:r>
        <w:t xml:space="preserve"> от 25 декабря 2008 года N 273-ФЗ "О противодействии коррупции", Федеральным </w:t>
      </w:r>
      <w:hyperlink r:id="rId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4AE6" w:rsidRDefault="00774AE6" w:rsidP="00774AE6">
      <w:pPr>
        <w:pStyle w:val="ConsPlusNormal"/>
        <w:spacing w:before="240"/>
        <w:ind w:firstLine="540"/>
        <w:jc w:val="both"/>
      </w:pPr>
      <w:r>
        <w:t xml:space="preserve">2. В </w:t>
      </w:r>
      <w:hyperlink r:id="rId11" w:history="1">
        <w:r>
          <w:rPr>
            <w:color w:val="0000FF"/>
          </w:rPr>
          <w:t>статье 17</w:t>
        </w:r>
      </w:hyperlink>
      <w:r>
        <w:t>:</w:t>
      </w:r>
    </w:p>
    <w:p w:rsidR="00774AE6" w:rsidRDefault="00774AE6" w:rsidP="00774AE6">
      <w:pPr>
        <w:pStyle w:val="ConsPlusNormal"/>
        <w:spacing w:before="240"/>
        <w:ind w:firstLine="540"/>
        <w:jc w:val="both"/>
      </w:pPr>
      <w:r>
        <w:lastRenderedPageBreak/>
        <w:t xml:space="preserve">1) </w:t>
      </w:r>
      <w:hyperlink r:id="rId12" w:history="1">
        <w:r>
          <w:rPr>
            <w:color w:val="0000FF"/>
          </w:rPr>
          <w:t>часть 9.1</w:t>
        </w:r>
      </w:hyperlink>
      <w:r>
        <w:t xml:space="preserve"> изложить в редакции:</w:t>
      </w:r>
    </w:p>
    <w:p w:rsidR="00774AE6" w:rsidRDefault="00774AE6" w:rsidP="00774AE6">
      <w:pPr>
        <w:pStyle w:val="ConsPlusNormal"/>
        <w:spacing w:before="240"/>
        <w:ind w:firstLine="540"/>
        <w:jc w:val="both"/>
      </w:pPr>
      <w:r>
        <w:t xml:space="preserve">"9.1. Глава администрации должен соблюдать ограничения, запреты, исполнять обязанности, которые установлены Федеральным </w:t>
      </w:r>
      <w:hyperlink r:id="rId13" w:history="1">
        <w:r>
          <w:rPr>
            <w:color w:val="0000FF"/>
          </w:rPr>
          <w:t>законом</w:t>
        </w:r>
      </w:hyperlink>
      <w:r>
        <w:t xml:space="preserve"> от 25 декабря 2008 года N 273-ФЗ "О противодействии коррупции", Федеральным </w:t>
      </w:r>
      <w:hyperlink r:id="rId1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4AE6" w:rsidRDefault="00774AE6" w:rsidP="00774AE6">
      <w:pPr>
        <w:pStyle w:val="ConsPlusNormal"/>
        <w:spacing w:before="240"/>
        <w:ind w:firstLine="540"/>
        <w:jc w:val="both"/>
      </w:pPr>
      <w:r>
        <w:t xml:space="preserve">2) </w:t>
      </w:r>
      <w:hyperlink r:id="rId16" w:history="1">
        <w:r>
          <w:rPr>
            <w:color w:val="0000FF"/>
          </w:rPr>
          <w:t>дополнить</w:t>
        </w:r>
      </w:hyperlink>
      <w:r>
        <w:t xml:space="preserve"> частью 11.1 в редакции:</w:t>
      </w:r>
    </w:p>
    <w:p w:rsidR="00774AE6" w:rsidRDefault="00774AE6" w:rsidP="00774AE6">
      <w:pPr>
        <w:pStyle w:val="ConsPlusNormal"/>
        <w:spacing w:before="240"/>
        <w:ind w:firstLine="540"/>
        <w:jc w:val="both"/>
      </w:pPr>
      <w:r>
        <w:t xml:space="preserve">"11.1. Контракт с главой администрации может быть расторгнут в судебном порядке на основании заявления Губернатора Оренбургской области в связи с несоблюдением ограничений, запретов, неисполнением обязанностей, которые установлены Федеральным </w:t>
      </w:r>
      <w:hyperlink r:id="rId17" w:history="1">
        <w:r>
          <w:rPr>
            <w:color w:val="0000FF"/>
          </w:rPr>
          <w:t>законом</w:t>
        </w:r>
      </w:hyperlink>
      <w:r>
        <w:t xml:space="preserve"> от 25 декабря 2008 года N 273-ФЗ "О противодействии коррупции", Федеральным </w:t>
      </w:r>
      <w:hyperlink r:id="rId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74AE6" w:rsidRDefault="00774AE6" w:rsidP="00774AE6">
      <w:pPr>
        <w:pStyle w:val="ConsPlusNormal"/>
        <w:spacing w:before="240"/>
        <w:ind w:firstLine="540"/>
        <w:jc w:val="both"/>
      </w:pPr>
      <w:r>
        <w:t xml:space="preserve">3. В </w:t>
      </w:r>
      <w:hyperlink r:id="rId20" w:history="1">
        <w:r>
          <w:rPr>
            <w:color w:val="0000FF"/>
          </w:rPr>
          <w:t>статье 19</w:t>
        </w:r>
      </w:hyperlink>
      <w:r>
        <w:t>:</w:t>
      </w:r>
    </w:p>
    <w:p w:rsidR="00774AE6" w:rsidRDefault="00774AE6" w:rsidP="00774AE6">
      <w:pPr>
        <w:pStyle w:val="ConsPlusNormal"/>
        <w:spacing w:before="240"/>
        <w:ind w:firstLine="540"/>
        <w:jc w:val="both"/>
      </w:pPr>
      <w:r>
        <w:t xml:space="preserve">1) </w:t>
      </w:r>
      <w:hyperlink r:id="rId21" w:history="1">
        <w:r>
          <w:rPr>
            <w:color w:val="0000FF"/>
          </w:rPr>
          <w:t>часть 5</w:t>
        </w:r>
      </w:hyperlink>
      <w:r>
        <w:t xml:space="preserve"> изложить в редакции:</w:t>
      </w:r>
    </w:p>
    <w:p w:rsidR="00774AE6" w:rsidRDefault="00774AE6" w:rsidP="00774AE6">
      <w:pPr>
        <w:pStyle w:val="ConsPlusNormal"/>
        <w:spacing w:before="240"/>
        <w:ind w:firstLine="540"/>
        <w:jc w:val="both"/>
      </w:pPr>
      <w:r>
        <w:t xml:space="preserve">"5.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Советом (ассоциацией) муниципальных образований Оренбургской области, иными объединениями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4AE6" w:rsidRDefault="00774AE6" w:rsidP="00774AE6">
      <w:pPr>
        <w:pStyle w:val="ConsPlusNormal"/>
        <w:spacing w:before="240"/>
        <w:ind w:firstLine="540"/>
        <w:jc w:val="both"/>
      </w:pPr>
      <w:r>
        <w:t xml:space="preserve">2) </w:t>
      </w:r>
      <w:hyperlink r:id="rId22" w:history="1">
        <w:r>
          <w:rPr>
            <w:color w:val="0000FF"/>
          </w:rPr>
          <w:t>дополнить</w:t>
        </w:r>
      </w:hyperlink>
      <w:r>
        <w:t xml:space="preserve"> частями 5.2 - 5.4 в редакции:</w:t>
      </w:r>
    </w:p>
    <w:p w:rsidR="00774AE6" w:rsidRDefault="00774AE6" w:rsidP="00774AE6">
      <w:pPr>
        <w:pStyle w:val="ConsPlusNormal"/>
        <w:spacing w:before="240"/>
        <w:ind w:firstLine="540"/>
        <w:jc w:val="both"/>
      </w:pPr>
      <w:bookmarkStart w:id="0" w:name="P33"/>
      <w:bookmarkEnd w:id="0"/>
      <w:r>
        <w:t>"5.2.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 xml:space="preserve">5.3. При выявлении в результате проверки, проведенной в соответствии с </w:t>
      </w:r>
      <w:hyperlink w:anchor="P33" w:history="1">
        <w:r>
          <w:rPr>
            <w:color w:val="0000FF"/>
          </w:rPr>
          <w:t>частью 5.2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3" w:history="1">
        <w:r>
          <w:rPr>
            <w:color w:val="0000FF"/>
          </w:rPr>
          <w:t>законом</w:t>
        </w:r>
      </w:hyperlink>
      <w:r>
        <w:t xml:space="preserve"> от 25 декабря 2008 года N 273-ФЗ "О противодействии коррупции", Федеральным </w:t>
      </w:r>
      <w:hyperlink r:id="rId2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Оренбургской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774AE6" w:rsidRDefault="00774AE6" w:rsidP="00774AE6">
      <w:pPr>
        <w:pStyle w:val="ConsPlusNormal"/>
        <w:spacing w:before="240"/>
        <w:ind w:firstLine="540"/>
        <w:jc w:val="both"/>
      </w:pPr>
      <w:r>
        <w:t>5.4.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сети "Интернет" и (или) предоставляются средствам массовой информации для опубликования в порядке, определяемом муниципальными правовыми актами".</w:t>
      </w:r>
    </w:p>
    <w:p w:rsidR="00774AE6" w:rsidRDefault="00774AE6" w:rsidP="00774AE6">
      <w:pPr>
        <w:pStyle w:val="ConsPlusNormal"/>
        <w:spacing w:before="240"/>
        <w:ind w:firstLine="540"/>
        <w:jc w:val="both"/>
      </w:pPr>
      <w:r>
        <w:t xml:space="preserve">4. </w:t>
      </w:r>
      <w:hyperlink r:id="rId26" w:history="1">
        <w:r>
          <w:rPr>
            <w:color w:val="0000FF"/>
          </w:rPr>
          <w:t>Пункт 4 части 2 статьи 51.1</w:t>
        </w:r>
      </w:hyperlink>
      <w:r>
        <w:t xml:space="preserve"> изложить в редакции:</w:t>
      </w:r>
    </w:p>
    <w:p w:rsidR="00774AE6" w:rsidRDefault="00774AE6" w:rsidP="00774AE6">
      <w:pPr>
        <w:pStyle w:val="ConsPlusNormal"/>
        <w:spacing w:before="240"/>
        <w:ind w:firstLine="540"/>
        <w:jc w:val="both"/>
      </w:pPr>
      <w:r>
        <w:t xml:space="preserve">"4) несоблюдение ограничений, запретов, неисполнение обязанностей, которые установлены Федеральным </w:t>
      </w:r>
      <w:hyperlink r:id="rId27" w:history="1">
        <w:r>
          <w:rPr>
            <w:color w:val="0000FF"/>
          </w:rPr>
          <w:t>законом</w:t>
        </w:r>
      </w:hyperlink>
      <w:r>
        <w:t xml:space="preserve"> от 25 декабря 2008 года N 273-ФЗ "О противодействии коррупции", Федеральным </w:t>
      </w:r>
      <w:hyperlink r:id="rId2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4AE6" w:rsidRDefault="00774AE6" w:rsidP="00774AE6">
      <w:pPr>
        <w:pStyle w:val="ConsPlusNormal"/>
        <w:jc w:val="both"/>
      </w:pPr>
    </w:p>
    <w:p w:rsidR="00774AE6" w:rsidRDefault="00774AE6" w:rsidP="00774AE6">
      <w:pPr>
        <w:pStyle w:val="ConsPlusNormal"/>
        <w:ind w:firstLine="540"/>
        <w:jc w:val="both"/>
        <w:outlineLvl w:val="0"/>
      </w:pPr>
      <w:r>
        <w:t>Статья 2</w:t>
      </w:r>
    </w:p>
    <w:p w:rsidR="00774AE6" w:rsidRDefault="00774AE6" w:rsidP="00774AE6">
      <w:pPr>
        <w:pStyle w:val="ConsPlusNormal"/>
        <w:jc w:val="both"/>
      </w:pPr>
    </w:p>
    <w:p w:rsidR="00774AE6" w:rsidRDefault="00774AE6" w:rsidP="00774AE6">
      <w:pPr>
        <w:pStyle w:val="ConsPlusNormal"/>
        <w:ind w:firstLine="540"/>
        <w:jc w:val="both"/>
      </w:pPr>
      <w:r>
        <w:t xml:space="preserve">Внести в </w:t>
      </w:r>
      <w:hyperlink r:id="rId30" w:history="1">
        <w:r>
          <w:rPr>
            <w:color w:val="0000FF"/>
          </w:rPr>
          <w:t>статью 13</w:t>
        </w:r>
      </w:hyperlink>
      <w:r>
        <w:t xml:space="preserve"> Закона Оренбургской области от 30 декабря 2005 года N 2893/518-III-ОЗ "О государственной гражданской службе Оренбургской области" (газета "Южный Урал" от 20 января, 13 мая 2006 года, 15 сентября 2007 года, 22 ноября 2008 года, 4 апреля, 10 октября, 28 ноября 2009 года, 16 января, 15 мая 2010 года, 26 марта 2011 года; газета "Оренбуржье" от 6 мая, 13 сентября, 25 октября, 29 декабря 2011 года, 24 мая, </w:t>
      </w:r>
      <w:r>
        <w:lastRenderedPageBreak/>
        <w:t>29 ноября 2012 года, 21 марта, 11 июля, 26 сентября 2013 года, 16 января, 20 марта, 15 октября 2014 года, 12 марта, 14 мая, 9 июля, 26 ноября 2015 года, 10 марта, 19 мая, 8 сентября, 30 декабря 2016 года, 11 мая 2017 года - бюллетень Законодательного Собрания области, 2005, тридцать третье заседание; 2006, второе заседание; 2007, четырнадцатое заседание; 2008, двадцать третье заседание; 2009, двадцать седьмое, тридцатое, тридцать первое, тридцать третье заседания; 2010, тридцать пятое заседание; 2011, сорок шестое, второе, пятое, шестое, восьмое заседания; 2012, двенадцатое, семнадцатое заседания; 2013, двадцатое, двадцать третье, двадцать четвертое, двадцать восьмое заседания) изменение.</w:t>
      </w:r>
    </w:p>
    <w:p w:rsidR="00774AE6" w:rsidRDefault="00774AE6" w:rsidP="00774AE6">
      <w:pPr>
        <w:pStyle w:val="ConsPlusNormal"/>
        <w:spacing w:before="240"/>
        <w:ind w:firstLine="540"/>
        <w:jc w:val="both"/>
      </w:pPr>
      <w:hyperlink r:id="rId31" w:history="1">
        <w:r>
          <w:rPr>
            <w:color w:val="0000FF"/>
          </w:rPr>
          <w:t>Пункт 3 части 1</w:t>
        </w:r>
      </w:hyperlink>
      <w:r>
        <w:t xml:space="preserve"> изложить в редакции:</w:t>
      </w:r>
    </w:p>
    <w:p w:rsidR="00774AE6" w:rsidRDefault="00774AE6" w:rsidP="00774AE6">
      <w:pPr>
        <w:pStyle w:val="ConsPlusNormal"/>
        <w:spacing w:before="24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774AE6" w:rsidRDefault="00774AE6" w:rsidP="00774AE6">
      <w:pPr>
        <w:pStyle w:val="ConsPlusNormal"/>
        <w:jc w:val="both"/>
      </w:pPr>
    </w:p>
    <w:p w:rsidR="00774AE6" w:rsidRDefault="00774AE6" w:rsidP="00774AE6">
      <w:pPr>
        <w:pStyle w:val="ConsPlusNormal"/>
        <w:ind w:firstLine="540"/>
        <w:jc w:val="both"/>
        <w:outlineLvl w:val="0"/>
      </w:pPr>
      <w:r>
        <w:t>Статья 3</w:t>
      </w:r>
    </w:p>
    <w:p w:rsidR="00774AE6" w:rsidRDefault="00774AE6" w:rsidP="00774AE6">
      <w:pPr>
        <w:pStyle w:val="ConsPlusNormal"/>
        <w:jc w:val="both"/>
      </w:pPr>
    </w:p>
    <w:p w:rsidR="00774AE6" w:rsidRDefault="00774AE6" w:rsidP="00774AE6">
      <w:pPr>
        <w:pStyle w:val="ConsPlusNormal"/>
        <w:ind w:firstLine="540"/>
        <w:jc w:val="both"/>
      </w:pPr>
      <w:r>
        <w:t xml:space="preserve">Внести в </w:t>
      </w:r>
      <w:hyperlink r:id="rId32" w:history="1">
        <w:r>
          <w:rPr>
            <w:color w:val="0000FF"/>
          </w:rPr>
          <w:t>Закон</w:t>
        </w:r>
      </w:hyperlink>
      <w:r>
        <w:t xml:space="preserve"> Оренбургской области от 10 октября 2007 года N 1611/339-IV-ОЗ "О муниципальной службе в Оренбургской области" (газета "Южный Урал" от 27 октября 2007 года, 4 апреля, 16 мая, 10 октября, 21 ноября 2009 года, 26 июня 2010 года; газета "Оренбуржье" от 12 июля, 29 декабря 2011 года, 15 марта, 24 мая, 12 июля, 15 ноября 2012 года, 21 марта, 26 сентября 2013 года, 16 января, 20 марта, 22 мая 2014 года, 14 мая, 9 июля, 26 ноября 2015 года, 10 марта, 19 мая, 8 сентября, 30 декабря 2016 года - бюллетень Законодательного Собрания области, 2007, пятнадцатое заседание; 2009, двадцать седьмое, двадцать восьмое, тридцатое, тридцать первое заседания; 2010, тридцать седьмое заседание; 2011, четвертое, восьмое заседания; 2012, одиннадцатое, двенадцатое, четырнадцатое, шестнадцатое заседания; 2013, двадцатое, двадцать четвертое, двадцать восьмое заседания) изменения.</w:t>
      </w:r>
    </w:p>
    <w:p w:rsidR="00774AE6" w:rsidRDefault="00774AE6" w:rsidP="00774AE6">
      <w:pPr>
        <w:pStyle w:val="ConsPlusNormal"/>
        <w:spacing w:before="240"/>
        <w:ind w:firstLine="540"/>
        <w:jc w:val="both"/>
      </w:pPr>
      <w:r>
        <w:t xml:space="preserve">1. </w:t>
      </w:r>
      <w:hyperlink r:id="rId33" w:history="1">
        <w:r>
          <w:rPr>
            <w:color w:val="0000FF"/>
          </w:rPr>
          <w:t>Статью 9</w:t>
        </w:r>
      </w:hyperlink>
      <w:r>
        <w:t xml:space="preserve"> дополнить частями 7 - 10 в редакции:</w:t>
      </w:r>
    </w:p>
    <w:p w:rsidR="00774AE6" w:rsidRDefault="00774AE6" w:rsidP="00774AE6">
      <w:pPr>
        <w:pStyle w:val="ConsPlusNormal"/>
        <w:spacing w:before="240"/>
        <w:ind w:firstLine="540"/>
        <w:jc w:val="both"/>
      </w:pPr>
      <w:bookmarkStart w:id="1" w:name="P49"/>
      <w:bookmarkEnd w:id="1"/>
      <w:r>
        <w:t>"7.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 xml:space="preserve">8. Сведения о доходах, расходах, об имуществе и обязательствах имущественного характера, представленные лицом, замещающим должность главы местной </w:t>
      </w:r>
      <w:r>
        <w:lastRenderedPageBreak/>
        <w:t>администрации по контракту, размещаются на официальном сайте органа местного самоуправления в сети "Интернет" и (или) предоставляются средствам массовой информации для опубликования в порядке, определяемом муниципальными правовыми актами.</w:t>
      </w:r>
    </w:p>
    <w:p w:rsidR="00774AE6" w:rsidRDefault="00774AE6" w:rsidP="00774AE6">
      <w:pPr>
        <w:pStyle w:val="ConsPlusNormal"/>
        <w:spacing w:before="240"/>
        <w:ind w:firstLine="540"/>
        <w:jc w:val="both"/>
      </w:pPr>
      <w:bookmarkStart w:id="2" w:name="P51"/>
      <w:bookmarkEnd w:id="2"/>
      <w: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9" w:history="1">
        <w:r>
          <w:rPr>
            <w:color w:val="0000FF"/>
          </w:rPr>
          <w:t>частью 7</w:t>
        </w:r>
      </w:hyperlink>
      <w:r>
        <w:t xml:space="preserve"> настоящей статьи, осуществляется по решению Губернатора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 xml:space="preserve">10. При выявлении в результате проверки, осуществленной в соответствии с </w:t>
      </w:r>
      <w:hyperlink w:anchor="P51" w:history="1">
        <w:r>
          <w:rPr>
            <w:color w:val="0000FF"/>
          </w:rPr>
          <w:t>частью 9</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34" w:history="1">
        <w:r>
          <w:rPr>
            <w:color w:val="0000FF"/>
          </w:rPr>
          <w:t>законом</w:t>
        </w:r>
      </w:hyperlink>
      <w:r>
        <w:t xml:space="preserve"> от 2 марта 2007 года N 25-ФЗ "О муниципальной службе в Российской Федерации", Федеральным </w:t>
      </w:r>
      <w:hyperlink r:id="rId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Оренбургской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74AE6" w:rsidRDefault="00774AE6" w:rsidP="00774AE6">
      <w:pPr>
        <w:pStyle w:val="ConsPlusNormal"/>
        <w:spacing w:before="240"/>
        <w:ind w:firstLine="540"/>
        <w:jc w:val="both"/>
      </w:pPr>
      <w:r>
        <w:t xml:space="preserve">2. </w:t>
      </w:r>
      <w:hyperlink r:id="rId37" w:history="1">
        <w:r>
          <w:rPr>
            <w:color w:val="0000FF"/>
          </w:rPr>
          <w:t>Пункт 3 части 1 статьи 11</w:t>
        </w:r>
      </w:hyperlink>
      <w:r>
        <w:t xml:space="preserve"> изложить в редакции:</w:t>
      </w:r>
    </w:p>
    <w:p w:rsidR="00774AE6" w:rsidRDefault="00774AE6" w:rsidP="00774AE6">
      <w:pPr>
        <w:pStyle w:val="ConsPlusNormal"/>
        <w:spacing w:before="24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74AE6" w:rsidRDefault="00774AE6" w:rsidP="00774AE6">
      <w:pPr>
        <w:pStyle w:val="ConsPlusNormal"/>
        <w:jc w:val="both"/>
      </w:pPr>
    </w:p>
    <w:p w:rsidR="00774AE6" w:rsidRDefault="00774AE6" w:rsidP="00774AE6">
      <w:pPr>
        <w:pStyle w:val="ConsPlusNormal"/>
        <w:ind w:firstLine="540"/>
        <w:jc w:val="both"/>
        <w:outlineLvl w:val="0"/>
      </w:pPr>
      <w:r>
        <w:t>Статья 4</w:t>
      </w:r>
    </w:p>
    <w:p w:rsidR="00774AE6" w:rsidRDefault="00774AE6" w:rsidP="00774AE6">
      <w:pPr>
        <w:pStyle w:val="ConsPlusNormal"/>
        <w:jc w:val="both"/>
      </w:pPr>
    </w:p>
    <w:p w:rsidR="00774AE6" w:rsidRDefault="00774AE6" w:rsidP="00774AE6">
      <w:pPr>
        <w:pStyle w:val="ConsPlusNormal"/>
        <w:ind w:firstLine="540"/>
        <w:jc w:val="both"/>
      </w:pPr>
      <w:r>
        <w:t xml:space="preserve">Внести в </w:t>
      </w:r>
      <w:hyperlink r:id="rId38" w:history="1">
        <w:r>
          <w:rPr>
            <w:color w:val="0000FF"/>
          </w:rPr>
          <w:t>Закон</w:t>
        </w:r>
      </w:hyperlink>
      <w:r>
        <w:t xml:space="preserve"> Оренбургской области от 12 сентября 1997 года N 130/32-ОЗ "О статусе выборного должностного лица местного самоуправления" (газета "Южный Урал" от 20 сентября 1997 года, 17 марта 1998 года, 17 ноября 2000 года, 15 мая 2001 года, 10 сентября 2002 года, 8 июля 2006 года, 15 сентября 2007 года, 29 марта 2008 года, 4 апреля 2009 года, 15 мая 2010 года, 26 марта 2011 года; газета "Оренбуржье" от 15 марта 2012 года, 21 марта 2013 года, 15 октября 2014 года, 14 мая, 5 ноября 2015 года, 10 марта 2016 года - бюллетень Законодательного Собрания области, 1997, двадцать пятое заседание; 1998, двадцать восьмое заседание; 2000, двадцать второе заседание; 2001, двадцать пятое </w:t>
      </w:r>
      <w:r>
        <w:lastRenderedPageBreak/>
        <w:t>заседание; 2002, четвертое заседание; 2006, третье заседание; 2007, четырнадцатое заседание; 2008, восемнадцатое заседание; 2009, двадцать седьмое заседание; 2010, тридцать пятое заседание; 2011, сорок шестое заседание; 2012, одиннадцатое заседание; 2013, двадцатое заседание) изменения.</w:t>
      </w:r>
    </w:p>
    <w:p w:rsidR="00774AE6" w:rsidRDefault="00774AE6" w:rsidP="00774AE6">
      <w:pPr>
        <w:pStyle w:val="ConsPlusNormal"/>
        <w:spacing w:before="240"/>
        <w:ind w:firstLine="540"/>
        <w:jc w:val="both"/>
      </w:pPr>
      <w:r>
        <w:t xml:space="preserve">1. В </w:t>
      </w:r>
      <w:hyperlink r:id="rId39" w:history="1">
        <w:r>
          <w:rPr>
            <w:color w:val="0000FF"/>
          </w:rPr>
          <w:t>статье 7</w:t>
        </w:r>
      </w:hyperlink>
      <w:r>
        <w:t>:</w:t>
      </w:r>
    </w:p>
    <w:p w:rsidR="00774AE6" w:rsidRDefault="00774AE6" w:rsidP="00774AE6">
      <w:pPr>
        <w:pStyle w:val="ConsPlusNormal"/>
        <w:spacing w:before="240"/>
        <w:ind w:firstLine="540"/>
        <w:jc w:val="both"/>
      </w:pPr>
      <w:r>
        <w:t xml:space="preserve">1) в </w:t>
      </w:r>
      <w:hyperlink r:id="rId40" w:history="1">
        <w:r>
          <w:rPr>
            <w:color w:val="0000FF"/>
          </w:rPr>
          <w:t>абзаце первом</w:t>
        </w:r>
      </w:hyperlink>
      <w:r>
        <w:t xml:space="preserve"> слова "в порядке, установленном нормативным правовым актом Российской Федерации" заменить словами "Губернатору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 xml:space="preserve">2) </w:t>
      </w:r>
      <w:hyperlink r:id="rId41" w:history="1">
        <w:r>
          <w:rPr>
            <w:color w:val="0000FF"/>
          </w:rPr>
          <w:t>дополнить</w:t>
        </w:r>
      </w:hyperlink>
      <w:r>
        <w:t xml:space="preserve"> абзацами в редакции:</w:t>
      </w:r>
    </w:p>
    <w:p w:rsidR="00774AE6" w:rsidRDefault="00774AE6" w:rsidP="00774AE6">
      <w:pPr>
        <w:pStyle w:val="ConsPlusNormal"/>
        <w:spacing w:before="240"/>
        <w:ind w:firstLine="540"/>
        <w:jc w:val="both"/>
      </w:pPr>
      <w:r>
        <w:t>"Если иное не установлено федеральным законом, граждане, претендующие на избрание выборным должностным лицом местного самоуправления,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Сведения о доходах, расходах, об имуществе и обязательствах имущественного характера, представленные выборными должностными лицами местного самоуправления, размещаются в сети "Интернет" на официальных сайтах органов местного самоуправления и (или) предоставляются средствам массовой информации для опубликования в порядке, определяемом муниципальными правовыми актами".</w:t>
      </w:r>
    </w:p>
    <w:p w:rsidR="00774AE6" w:rsidRDefault="00774AE6" w:rsidP="00774AE6">
      <w:pPr>
        <w:pStyle w:val="ConsPlusNormal"/>
        <w:spacing w:before="240"/>
        <w:ind w:firstLine="540"/>
        <w:jc w:val="both"/>
      </w:pPr>
      <w:r>
        <w:t xml:space="preserve">2. В </w:t>
      </w:r>
      <w:hyperlink r:id="rId42" w:history="1">
        <w:r>
          <w:rPr>
            <w:color w:val="0000FF"/>
          </w:rPr>
          <w:t>статье 23</w:t>
        </w:r>
      </w:hyperlink>
      <w:r>
        <w:t>:</w:t>
      </w:r>
    </w:p>
    <w:p w:rsidR="00774AE6" w:rsidRDefault="00774AE6" w:rsidP="00774AE6">
      <w:pPr>
        <w:pStyle w:val="ConsPlusNormal"/>
        <w:spacing w:before="240"/>
        <w:ind w:firstLine="540"/>
        <w:jc w:val="both"/>
      </w:pPr>
      <w:r>
        <w:t xml:space="preserve">1) </w:t>
      </w:r>
      <w:hyperlink r:id="rId43" w:history="1">
        <w:r>
          <w:rPr>
            <w:color w:val="0000FF"/>
          </w:rPr>
          <w:t>часть 3</w:t>
        </w:r>
      </w:hyperlink>
      <w:r>
        <w:t xml:space="preserve"> изложить в редакции:</w:t>
      </w:r>
    </w:p>
    <w:p w:rsidR="00774AE6" w:rsidRDefault="00774AE6" w:rsidP="00774AE6">
      <w:pPr>
        <w:pStyle w:val="ConsPlusNormal"/>
        <w:spacing w:before="240"/>
        <w:ind w:firstLine="540"/>
        <w:jc w:val="both"/>
      </w:pPr>
      <w:r>
        <w:t>"3. Осуществляющее свои полномочия на постоянной основе выборное должностное лицо местного самоуправления не вправе:</w:t>
      </w:r>
    </w:p>
    <w:p w:rsidR="00774AE6" w:rsidRDefault="00774AE6" w:rsidP="00774AE6">
      <w:pPr>
        <w:pStyle w:val="ConsPlusNormal"/>
        <w:spacing w:before="240"/>
        <w:ind w:firstLine="540"/>
        <w:jc w:val="both"/>
      </w:pPr>
      <w: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Советом (ассоциацией) муниципальных образований Оренбургской области, иными объединениями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74AE6" w:rsidRDefault="00774AE6" w:rsidP="00774AE6">
      <w:pPr>
        <w:pStyle w:val="ConsPlusNormal"/>
        <w:spacing w:before="240"/>
        <w:ind w:firstLine="540"/>
        <w:jc w:val="both"/>
      </w:pPr>
      <w:r>
        <w:t>2)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74AE6" w:rsidRDefault="00774AE6" w:rsidP="00774AE6">
      <w:pPr>
        <w:pStyle w:val="ConsPlusNormal"/>
        <w:spacing w:before="240"/>
        <w:ind w:firstLine="540"/>
        <w:jc w:val="both"/>
      </w:pPr>
      <w:r>
        <w:lastRenderedPageBreak/>
        <w:t>3)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74AE6" w:rsidRDefault="00774AE6" w:rsidP="00774AE6">
      <w:pPr>
        <w:pStyle w:val="ConsPlusNormal"/>
        <w:spacing w:before="240"/>
        <w:ind w:firstLine="540"/>
        <w:jc w:val="both"/>
      </w:pPr>
      <w:r>
        <w:t>4)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74AE6" w:rsidRDefault="00774AE6" w:rsidP="00774AE6">
      <w:pPr>
        <w:pStyle w:val="ConsPlusNormal"/>
        <w:spacing w:before="240"/>
        <w:ind w:firstLine="540"/>
        <w:jc w:val="both"/>
      </w:pPr>
      <w:r>
        <w:t>5) получать гонорары за публикации и выступления в качестве выборного должностного лица местного самоуправления;</w:t>
      </w:r>
    </w:p>
    <w:p w:rsidR="00774AE6" w:rsidRDefault="00774AE6" w:rsidP="00774AE6">
      <w:pPr>
        <w:pStyle w:val="ConsPlusNormal"/>
        <w:spacing w:before="240"/>
        <w:ind w:firstLine="540"/>
        <w:jc w:val="both"/>
      </w:pPr>
      <w:r>
        <w:t>6)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образования Оренбургской области и передаются по акту в соответствующий муниципальный орган. Выборное должностное лицо местного самоуправления,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74AE6" w:rsidRDefault="00774AE6" w:rsidP="00774AE6">
      <w:pPr>
        <w:pStyle w:val="ConsPlusNormal"/>
        <w:spacing w:before="240"/>
        <w:ind w:firstLine="540"/>
        <w:jc w:val="both"/>
      </w:pPr>
      <w:r>
        <w:t>7)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74AE6" w:rsidRDefault="00774AE6" w:rsidP="00774AE6">
      <w:pPr>
        <w:pStyle w:val="ConsPlusNormal"/>
        <w:spacing w:before="240"/>
        <w:ind w:firstLine="540"/>
        <w:jc w:val="both"/>
      </w:pPr>
      <w:r>
        <w:t>8)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74AE6" w:rsidRDefault="00774AE6" w:rsidP="00774AE6">
      <w:pPr>
        <w:pStyle w:val="ConsPlusNormal"/>
        <w:spacing w:before="240"/>
        <w:ind w:firstLine="540"/>
        <w:jc w:val="both"/>
      </w:pPr>
      <w:r>
        <w:t>9)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74AE6" w:rsidRDefault="00774AE6" w:rsidP="00774AE6">
      <w:pPr>
        <w:pStyle w:val="ConsPlusNormal"/>
        <w:spacing w:before="240"/>
        <w:ind w:firstLine="540"/>
        <w:jc w:val="both"/>
      </w:pPr>
      <w:r>
        <w:t>10)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774AE6" w:rsidRDefault="00774AE6" w:rsidP="00774AE6">
      <w:pPr>
        <w:pStyle w:val="ConsPlusNormal"/>
        <w:spacing w:before="240"/>
        <w:ind w:firstLine="540"/>
        <w:jc w:val="both"/>
      </w:pPr>
      <w:r>
        <w:t xml:space="preserve">2) </w:t>
      </w:r>
      <w:hyperlink r:id="rId44" w:history="1">
        <w:r>
          <w:rPr>
            <w:color w:val="0000FF"/>
          </w:rPr>
          <w:t>дополнить</w:t>
        </w:r>
      </w:hyperlink>
      <w:r>
        <w:t xml:space="preserve"> частями 5.1, 5.2 в редакции:</w:t>
      </w:r>
    </w:p>
    <w:p w:rsidR="00774AE6" w:rsidRDefault="00774AE6" w:rsidP="00774AE6">
      <w:pPr>
        <w:pStyle w:val="ConsPlusNormal"/>
        <w:spacing w:before="240"/>
        <w:ind w:firstLine="540"/>
        <w:jc w:val="both"/>
      </w:pPr>
      <w:bookmarkStart w:id="3" w:name="P78"/>
      <w:bookmarkEnd w:id="3"/>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w:t>
      </w:r>
      <w:r>
        <w:lastRenderedPageBreak/>
        <w:t xml:space="preserve">со </w:t>
      </w:r>
      <w:hyperlink r:id="rId45" w:history="1">
        <w:r>
          <w:rPr>
            <w:color w:val="0000FF"/>
          </w:rPr>
          <w:t>статьей 7</w:t>
        </w:r>
      </w:hyperlink>
      <w:r>
        <w:t xml:space="preserve"> настоящего Закона, осуществляется по решению Губернатора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 xml:space="preserve">5.2. При выявлении в результате проверки, проведенной в соответствии с </w:t>
      </w:r>
      <w:hyperlink w:anchor="P78" w:history="1">
        <w:r>
          <w:rPr>
            <w:color w:val="0000FF"/>
          </w:rPr>
          <w:t>частью 5.1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46" w:history="1">
        <w:r>
          <w:rPr>
            <w:color w:val="0000FF"/>
          </w:rPr>
          <w:t>законом</w:t>
        </w:r>
      </w:hyperlink>
      <w:r>
        <w:t xml:space="preserve"> от 25 декабря 2008 года N 273-ФЗ "О противодействии коррупции", Федеральным </w:t>
      </w:r>
      <w:hyperlink r:id="rId4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Оренбургской области обращается с заявлением о досрочном прекращении полномочий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774AE6" w:rsidRDefault="00774AE6" w:rsidP="00774AE6">
      <w:pPr>
        <w:pStyle w:val="ConsPlusNormal"/>
        <w:jc w:val="both"/>
      </w:pPr>
    </w:p>
    <w:p w:rsidR="00774AE6" w:rsidRDefault="00774AE6" w:rsidP="00774AE6">
      <w:pPr>
        <w:pStyle w:val="ConsPlusNormal"/>
        <w:ind w:firstLine="540"/>
        <w:jc w:val="both"/>
        <w:outlineLvl w:val="0"/>
      </w:pPr>
      <w:r>
        <w:t>Статья 5</w:t>
      </w:r>
    </w:p>
    <w:p w:rsidR="00774AE6" w:rsidRDefault="00774AE6" w:rsidP="00774AE6">
      <w:pPr>
        <w:pStyle w:val="ConsPlusNormal"/>
        <w:jc w:val="both"/>
      </w:pPr>
    </w:p>
    <w:p w:rsidR="00774AE6" w:rsidRDefault="00774AE6" w:rsidP="00774AE6">
      <w:pPr>
        <w:pStyle w:val="ConsPlusNormal"/>
        <w:ind w:firstLine="540"/>
        <w:jc w:val="both"/>
      </w:pPr>
      <w:r>
        <w:t xml:space="preserve">Внести в </w:t>
      </w:r>
      <w:hyperlink r:id="rId49" w:history="1">
        <w:r>
          <w:rPr>
            <w:color w:val="0000FF"/>
          </w:rPr>
          <w:t>статью 5</w:t>
        </w:r>
      </w:hyperlink>
      <w:r>
        <w:t xml:space="preserve"> Закона Оренбургской области от 4 сентября 1996 года "О статусе депутата представительного органа муниципального образования в Оренбургской области" (газета "Южный Урал" от 2 октября 1996 года, 29 марта, 25 июля 1997 года, 17 ноября 2000 года, 13 декабря 2003 года, 13 мая, 30 августа 2005 года, 21 января, 13 мая 2006 года, 15 сентября 2007 года, 29 марта, 20 сентября 2008 года, 4 апреля 2009 года, 16 января, 5 мая, 16 октября 2010 года, 26 марта 2011 года; газета "Оренбуржье" от 25 октября 2011 года, 15 марта 2012 года, 21 марта, 11 июля 2013 года, 15 октября 2014 года, 20 января, 9 июля 2015 года, 10 марта 2016 года - бюллетень Законодательного Собрания области, 1996, восемнадцатое заседание; 1997, двадцать второе, двадцать четвертое заседания; 2000, двадцать второе заседание; 2003, четырнадцатое заседание; 2005, двадцать пятое, тридцать первое, тридцать второе заседания; 2006, второе заседание; 2007, четырнадцатое заседание; 2008, восемнадцатое, двадцать второе заседания; 2009, двадцать седьмое, тридцать третье заседания; 2010, тридцать пятое, сорок первое заседания; 2011, сорок шестое, шестое заседания; 2012, одиннадцатое заседание; 2013, двадцатое, двадцать третье заседания) изменения.</w:t>
      </w:r>
    </w:p>
    <w:p w:rsidR="00774AE6" w:rsidRDefault="00774AE6" w:rsidP="00774AE6">
      <w:pPr>
        <w:pStyle w:val="ConsPlusNormal"/>
        <w:spacing w:before="240"/>
        <w:ind w:firstLine="540"/>
        <w:jc w:val="both"/>
      </w:pPr>
      <w:r>
        <w:t xml:space="preserve">1. </w:t>
      </w:r>
      <w:hyperlink r:id="rId50" w:history="1">
        <w:r>
          <w:rPr>
            <w:color w:val="0000FF"/>
          </w:rPr>
          <w:t>Пункты 2</w:t>
        </w:r>
      </w:hyperlink>
      <w:r>
        <w:t xml:space="preserve">, </w:t>
      </w:r>
      <w:hyperlink r:id="rId51" w:history="1">
        <w:r>
          <w:rPr>
            <w:color w:val="0000FF"/>
          </w:rPr>
          <w:t>3</w:t>
        </w:r>
      </w:hyperlink>
      <w:r>
        <w:t xml:space="preserve"> изложить в редакции:</w:t>
      </w:r>
    </w:p>
    <w:p w:rsidR="00774AE6" w:rsidRDefault="00774AE6" w:rsidP="00774AE6">
      <w:pPr>
        <w:pStyle w:val="ConsPlusNormal"/>
        <w:spacing w:before="24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Советом (ассоциацией) муниципальных образований Оренбургской области, иными объединениями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74AE6" w:rsidRDefault="00774AE6" w:rsidP="00774AE6">
      <w:pPr>
        <w:pStyle w:val="ConsPlusNormal"/>
        <w:spacing w:before="24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lastRenderedPageBreak/>
        <w:t>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74AE6" w:rsidRDefault="00774AE6" w:rsidP="00774AE6">
      <w:pPr>
        <w:pStyle w:val="ConsPlusNormal"/>
        <w:spacing w:before="240"/>
        <w:ind w:firstLine="540"/>
        <w:jc w:val="both"/>
      </w:pPr>
      <w:r>
        <w:t xml:space="preserve">2. </w:t>
      </w:r>
      <w:hyperlink r:id="rId52" w:history="1">
        <w:r>
          <w:rPr>
            <w:color w:val="0000FF"/>
          </w:rPr>
          <w:t>Дополнить</w:t>
        </w:r>
      </w:hyperlink>
      <w:r>
        <w:t xml:space="preserve"> пунктами 5 - 11 в редакции:</w:t>
      </w:r>
    </w:p>
    <w:p w:rsidR="00774AE6" w:rsidRDefault="00774AE6" w:rsidP="00774AE6">
      <w:pPr>
        <w:pStyle w:val="ConsPlusNormal"/>
        <w:spacing w:before="240"/>
        <w:ind w:firstLine="540"/>
        <w:jc w:val="both"/>
      </w:pPr>
      <w:r>
        <w:t>"5)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74AE6" w:rsidRDefault="00774AE6" w:rsidP="00774AE6">
      <w:pPr>
        <w:pStyle w:val="ConsPlusNormal"/>
        <w:spacing w:before="240"/>
        <w:ind w:firstLine="540"/>
        <w:jc w:val="both"/>
      </w:pPr>
      <w:r>
        <w:t>6)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74AE6" w:rsidRDefault="00774AE6" w:rsidP="00774AE6">
      <w:pPr>
        <w:pStyle w:val="ConsPlusNormal"/>
        <w:spacing w:before="240"/>
        <w:ind w:firstLine="540"/>
        <w:jc w:val="both"/>
      </w:pPr>
      <w:r>
        <w:t>7) получать гонорары за публикации и выступления в качестве депутата представительного органа муниципального образования Оренбургской области;</w:t>
      </w:r>
    </w:p>
    <w:p w:rsidR="00774AE6" w:rsidRDefault="00774AE6" w:rsidP="00774AE6">
      <w:pPr>
        <w:pStyle w:val="ConsPlusNormal"/>
        <w:spacing w:before="240"/>
        <w:ind w:firstLine="540"/>
        <w:jc w:val="both"/>
      </w:pPr>
      <w:r>
        <w:t>8)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образования Оренбургской области и передаются по акту в соответствующий муниципальный орган. Депутат представительного органа муниципального образования Оренбургской области,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74AE6" w:rsidRDefault="00774AE6" w:rsidP="00774AE6">
      <w:pPr>
        <w:pStyle w:val="ConsPlusNormal"/>
        <w:spacing w:before="240"/>
        <w:ind w:firstLine="540"/>
        <w:jc w:val="both"/>
      </w:pPr>
      <w:r>
        <w:t>9)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74AE6" w:rsidRDefault="00774AE6" w:rsidP="00774AE6">
      <w:pPr>
        <w:pStyle w:val="ConsPlusNormal"/>
        <w:spacing w:before="240"/>
        <w:ind w:firstLine="540"/>
        <w:jc w:val="both"/>
      </w:pPr>
      <w:r>
        <w:t>10)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74AE6" w:rsidRDefault="00774AE6" w:rsidP="00774AE6">
      <w:pPr>
        <w:pStyle w:val="ConsPlusNormal"/>
        <w:spacing w:before="240"/>
        <w:ind w:firstLine="540"/>
        <w:jc w:val="both"/>
      </w:pPr>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774AE6" w:rsidRDefault="00774AE6" w:rsidP="00774AE6">
      <w:pPr>
        <w:pStyle w:val="ConsPlusNormal"/>
        <w:spacing w:before="240"/>
        <w:ind w:firstLine="540"/>
        <w:jc w:val="both"/>
      </w:pPr>
      <w:r>
        <w:t xml:space="preserve">3. </w:t>
      </w:r>
      <w:hyperlink r:id="rId53" w:history="1">
        <w:r>
          <w:rPr>
            <w:color w:val="0000FF"/>
          </w:rPr>
          <w:t>Дополнить</w:t>
        </w:r>
      </w:hyperlink>
      <w:r>
        <w:t xml:space="preserve"> абзацами в редакции:</w:t>
      </w:r>
    </w:p>
    <w:p w:rsidR="00774AE6" w:rsidRDefault="00774AE6" w:rsidP="00774AE6">
      <w:pPr>
        <w:pStyle w:val="ConsPlusNormal"/>
        <w:spacing w:before="240"/>
        <w:ind w:firstLine="540"/>
        <w:jc w:val="both"/>
      </w:pPr>
      <w:r>
        <w:t xml:space="preserve">"Если иное не установлено федеральным законом, граждане, претендующие на избрание депутатом представительного органа муниципального образования, и депутаты </w:t>
      </w:r>
      <w:r>
        <w:lastRenderedPageBreak/>
        <w:t>представительного органа муниципального образования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bookmarkStart w:id="4" w:name="P97"/>
      <w:bookmarkEnd w:id="4"/>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гражданами, претендующими на избрание депутатом представительного органа муниципального образования, и депутатами представительного органа муниципального образования, осуществляется по решению Губернатора Оренбургской области в порядке, установленном законом Оренбургской области.</w:t>
      </w:r>
    </w:p>
    <w:p w:rsidR="00774AE6" w:rsidRDefault="00774AE6" w:rsidP="00774AE6">
      <w:pPr>
        <w:pStyle w:val="ConsPlusNormal"/>
        <w:spacing w:before="240"/>
        <w:ind w:firstLine="540"/>
        <w:jc w:val="both"/>
      </w:pPr>
      <w:r>
        <w:t xml:space="preserve">При выявлении в результате проверки, проведенной в соответствии с </w:t>
      </w:r>
      <w:hyperlink w:anchor="P97" w:history="1">
        <w:r>
          <w:rPr>
            <w:color w:val="0000FF"/>
          </w:rPr>
          <w:t>абзацем двадцать первым</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54" w:history="1">
        <w:r>
          <w:rPr>
            <w:color w:val="0000FF"/>
          </w:rPr>
          <w:t>законом</w:t>
        </w:r>
      </w:hyperlink>
      <w:r>
        <w:t xml:space="preserve"> от 25 декабря 2008 года N 273-ФЗ "О противодействии коррупции", Федеральным </w:t>
      </w:r>
      <w:hyperlink r:id="rId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Оренбургской области обращается с заявлением о досрочном прекращении полномочий депутата представительного органа муниципального образования в орган местного самоуправления, уполномоченный принимать соответствующее решение, или в суд.</w:t>
      </w:r>
    </w:p>
    <w:p w:rsidR="00774AE6" w:rsidRDefault="00774AE6" w:rsidP="00774AE6">
      <w:pPr>
        <w:pStyle w:val="ConsPlusNormal"/>
        <w:spacing w:before="240"/>
        <w:ind w:firstLine="540"/>
        <w:jc w:val="both"/>
      </w:pPr>
      <w:r>
        <w:t>В случае обращения Губернатора Оренбургской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74AE6" w:rsidRDefault="00774AE6" w:rsidP="00774AE6">
      <w:pPr>
        <w:pStyle w:val="ConsPlusNormal"/>
        <w:spacing w:before="240"/>
        <w:ind w:firstLine="540"/>
        <w:jc w:val="both"/>
      </w:pPr>
      <w:r>
        <w:t>Сведения о доходах, расходах, об имуществе и обязательствах имущественного характера, представленные депутатом представительного органа муниципального образования, размещаются на официальных сайтах органов местного самоуправления в сети "Интернет" и (или) предоставляются средствам массовой информации для опубликования в порядке, определяемом муниципальными правовыми актами".</w:t>
      </w:r>
    </w:p>
    <w:p w:rsidR="00774AE6" w:rsidRDefault="00774AE6" w:rsidP="00774AE6">
      <w:pPr>
        <w:pStyle w:val="ConsPlusNormal"/>
        <w:jc w:val="both"/>
      </w:pPr>
    </w:p>
    <w:p w:rsidR="00774AE6" w:rsidRDefault="00774AE6" w:rsidP="00774AE6">
      <w:pPr>
        <w:pStyle w:val="ConsPlusNormal"/>
        <w:ind w:firstLine="540"/>
        <w:jc w:val="both"/>
        <w:outlineLvl w:val="0"/>
      </w:pPr>
      <w:r>
        <w:t>Статья 6</w:t>
      </w:r>
    </w:p>
    <w:p w:rsidR="00774AE6" w:rsidRDefault="00774AE6" w:rsidP="00774AE6">
      <w:pPr>
        <w:pStyle w:val="ConsPlusNormal"/>
        <w:jc w:val="both"/>
      </w:pPr>
    </w:p>
    <w:p w:rsidR="00774AE6" w:rsidRDefault="00774AE6" w:rsidP="00774AE6">
      <w:pPr>
        <w:pStyle w:val="ConsPlusNormal"/>
        <w:ind w:firstLine="540"/>
        <w:jc w:val="both"/>
      </w:pPr>
      <w:r>
        <w:t xml:space="preserve">Внести в </w:t>
      </w:r>
      <w:hyperlink r:id="rId57" w:history="1">
        <w:r>
          <w:rPr>
            <w:color w:val="0000FF"/>
          </w:rPr>
          <w:t>Закон</w:t>
        </w:r>
      </w:hyperlink>
      <w:r>
        <w:t xml:space="preserve"> Оренбургской области от 12 сентября 2013 года N 1747/523-V-ОЗ "О представлении сведений о расходах лицами, замещающими государственные должности Оренбургской области, и иными лицами и о контроле за расходами указанных лиц" (газета "Оренбуржье" от 26 сентября 2013 года, 15 октября 2014 года, 14 мая 2015 года, 10 марта 2016 года - бюллетень Законодательного Собрания области, 2013, двадцать четвертое заседание) изменения.</w:t>
      </w:r>
    </w:p>
    <w:p w:rsidR="00774AE6" w:rsidRDefault="00774AE6" w:rsidP="00774AE6">
      <w:pPr>
        <w:pStyle w:val="ConsPlusNormal"/>
        <w:spacing w:before="240"/>
        <w:ind w:firstLine="540"/>
        <w:jc w:val="both"/>
      </w:pPr>
      <w:r>
        <w:t xml:space="preserve">1. </w:t>
      </w:r>
      <w:hyperlink r:id="rId58" w:history="1">
        <w:r>
          <w:rPr>
            <w:color w:val="0000FF"/>
          </w:rPr>
          <w:t>Дополнить</w:t>
        </w:r>
      </w:hyperlink>
      <w:r>
        <w:t xml:space="preserve"> статьей 3.1 в редакции:</w:t>
      </w:r>
    </w:p>
    <w:p w:rsidR="00774AE6" w:rsidRDefault="00774AE6" w:rsidP="00774AE6">
      <w:pPr>
        <w:pStyle w:val="ConsPlusNormal"/>
        <w:spacing w:before="240"/>
        <w:ind w:firstLine="540"/>
        <w:jc w:val="both"/>
      </w:pPr>
      <w:bookmarkStart w:id="5" w:name="P106"/>
      <w:bookmarkEnd w:id="5"/>
      <w:r>
        <w:t xml:space="preserve">"Статья 3.1. Порядок представления сведений о расходах лиц, замещающих муниципальные должности и должности глав местных администраций по контракту, и </w:t>
      </w:r>
      <w:r>
        <w:lastRenderedPageBreak/>
        <w:t>проверки указанных сведений</w:t>
      </w:r>
    </w:p>
    <w:p w:rsidR="00774AE6" w:rsidRDefault="00774AE6" w:rsidP="00774AE6">
      <w:pPr>
        <w:pStyle w:val="ConsPlusNormal"/>
        <w:jc w:val="both"/>
      </w:pPr>
    </w:p>
    <w:p w:rsidR="00774AE6" w:rsidRDefault="00774AE6" w:rsidP="00774AE6">
      <w:pPr>
        <w:pStyle w:val="ConsPlusNormal"/>
        <w:ind w:firstLine="540"/>
        <w:jc w:val="both"/>
      </w:pPr>
      <w:r>
        <w:t>Лица, замещающие муниципальные должности и должности глав местных администраций по контракту, представляют сведения о своих расходах, а также о расходах своих супруги (супруга) и несовершеннолетних детей в порядке, установленном законом Оренбургской области".</w:t>
      </w:r>
    </w:p>
    <w:p w:rsidR="00774AE6" w:rsidRDefault="00774AE6" w:rsidP="00774AE6">
      <w:pPr>
        <w:pStyle w:val="ConsPlusNormal"/>
        <w:spacing w:before="240"/>
        <w:ind w:firstLine="540"/>
        <w:jc w:val="both"/>
      </w:pPr>
      <w:r>
        <w:t xml:space="preserve">2. В </w:t>
      </w:r>
      <w:hyperlink r:id="rId59" w:history="1">
        <w:r>
          <w:rPr>
            <w:color w:val="0000FF"/>
          </w:rPr>
          <w:t>статье 4</w:t>
        </w:r>
      </w:hyperlink>
      <w:r>
        <w:t>:</w:t>
      </w:r>
    </w:p>
    <w:p w:rsidR="00774AE6" w:rsidRDefault="00774AE6" w:rsidP="00774AE6">
      <w:pPr>
        <w:pStyle w:val="ConsPlusNormal"/>
        <w:spacing w:before="240"/>
        <w:ind w:firstLine="540"/>
        <w:jc w:val="both"/>
      </w:pPr>
      <w:r>
        <w:t xml:space="preserve">1) </w:t>
      </w:r>
      <w:hyperlink r:id="rId60" w:history="1">
        <w:r>
          <w:rPr>
            <w:color w:val="0000FF"/>
          </w:rPr>
          <w:t>часть 1</w:t>
        </w:r>
      </w:hyperlink>
      <w:r>
        <w:t xml:space="preserve"> после слова "Закона" дополнить словами "за исключением лиц, указанных в </w:t>
      </w:r>
      <w:hyperlink w:anchor="P106" w:history="1">
        <w:r>
          <w:rPr>
            <w:color w:val="0000FF"/>
          </w:rPr>
          <w:t>статье 3.1</w:t>
        </w:r>
      </w:hyperlink>
      <w:r>
        <w:t xml:space="preserve"> настоящего Закона";</w:t>
      </w:r>
    </w:p>
    <w:p w:rsidR="00774AE6" w:rsidRDefault="00774AE6" w:rsidP="00774AE6">
      <w:pPr>
        <w:pStyle w:val="ConsPlusNormal"/>
        <w:spacing w:before="240"/>
        <w:ind w:firstLine="540"/>
        <w:jc w:val="both"/>
      </w:pPr>
      <w:r>
        <w:t xml:space="preserve">2) </w:t>
      </w:r>
      <w:hyperlink r:id="rId61" w:history="1">
        <w:r>
          <w:rPr>
            <w:color w:val="0000FF"/>
          </w:rPr>
          <w:t>часть 2</w:t>
        </w:r>
      </w:hyperlink>
      <w:r>
        <w:t xml:space="preserve"> изложить в редакции:</w:t>
      </w:r>
    </w:p>
    <w:p w:rsidR="00774AE6" w:rsidRDefault="00774AE6" w:rsidP="00774AE6">
      <w:pPr>
        <w:pStyle w:val="ConsPlusNormal"/>
        <w:spacing w:before="240"/>
        <w:ind w:firstLine="540"/>
        <w:jc w:val="both"/>
      </w:pPr>
      <w:r>
        <w:t>"2. Решение об осуществлении контроля за расходами лиц, замещающих государственные должности области и должности муниципальной службы, за исключением лиц, замещающих должности глав местных администраций по контракту, в течение пяти календарных дней направляется в структурное подразделение по вопросам государственной гражданской службы и кадровой работы аппарата Губернатора и Правительства Оренбургской области.</w:t>
      </w:r>
    </w:p>
    <w:p w:rsidR="00774AE6" w:rsidRDefault="00774AE6" w:rsidP="00774AE6">
      <w:pPr>
        <w:pStyle w:val="ConsPlusNormal"/>
        <w:spacing w:before="240"/>
        <w:ind w:firstLine="540"/>
        <w:jc w:val="both"/>
      </w:pPr>
      <w:r>
        <w:t>Порядок осуществления проверки достоверности и полноты сведений о расходах лиц, замещающих муниципальные должности, должности глав местных администраций по контракту, устанавливается законом Оренбургской области".</w:t>
      </w:r>
    </w:p>
    <w:p w:rsidR="00774AE6" w:rsidRDefault="00774AE6" w:rsidP="00774AE6">
      <w:pPr>
        <w:pStyle w:val="ConsPlusNormal"/>
        <w:jc w:val="both"/>
      </w:pPr>
    </w:p>
    <w:p w:rsidR="00774AE6" w:rsidRDefault="00774AE6" w:rsidP="00774AE6">
      <w:pPr>
        <w:pStyle w:val="ConsPlusNormal"/>
        <w:ind w:firstLine="540"/>
        <w:jc w:val="both"/>
        <w:outlineLvl w:val="0"/>
      </w:pPr>
      <w:r>
        <w:t>Статья 7</w:t>
      </w:r>
    </w:p>
    <w:p w:rsidR="00774AE6" w:rsidRDefault="00774AE6" w:rsidP="00774AE6">
      <w:pPr>
        <w:pStyle w:val="ConsPlusNormal"/>
        <w:jc w:val="both"/>
      </w:pPr>
    </w:p>
    <w:p w:rsidR="00774AE6" w:rsidRDefault="00774AE6" w:rsidP="00774AE6">
      <w:pPr>
        <w:pStyle w:val="ConsPlusNormal"/>
        <w:ind w:firstLine="540"/>
        <w:jc w:val="both"/>
      </w:pPr>
      <w:r>
        <w:t>Настоящий Закон вступает в силу через 10 дней после его официального опубликования.</w:t>
      </w:r>
    </w:p>
    <w:p w:rsidR="00774AE6" w:rsidRDefault="00774AE6" w:rsidP="00774AE6">
      <w:pPr>
        <w:pStyle w:val="ConsPlusNormal"/>
        <w:jc w:val="both"/>
      </w:pPr>
    </w:p>
    <w:p w:rsidR="00774AE6" w:rsidRDefault="00774AE6" w:rsidP="00774AE6">
      <w:pPr>
        <w:pStyle w:val="ConsPlusNormal"/>
        <w:jc w:val="right"/>
      </w:pPr>
      <w:r>
        <w:t>Губернатор</w:t>
      </w:r>
    </w:p>
    <w:p w:rsidR="00774AE6" w:rsidRDefault="00774AE6" w:rsidP="00774AE6">
      <w:pPr>
        <w:pStyle w:val="ConsPlusNormal"/>
        <w:jc w:val="right"/>
      </w:pPr>
      <w:r>
        <w:t>Оренбургской области</w:t>
      </w:r>
    </w:p>
    <w:p w:rsidR="00774AE6" w:rsidRDefault="00774AE6" w:rsidP="00774AE6">
      <w:pPr>
        <w:pStyle w:val="ConsPlusNormal"/>
        <w:jc w:val="right"/>
      </w:pPr>
      <w:r>
        <w:t>Ю.А.БЕРГ</w:t>
      </w:r>
    </w:p>
    <w:p w:rsidR="00774AE6" w:rsidRDefault="00774AE6" w:rsidP="00774AE6">
      <w:pPr>
        <w:pStyle w:val="ConsPlusNormal"/>
      </w:pPr>
      <w:r>
        <w:t>г. Оренбург, Дом Советов</w:t>
      </w:r>
    </w:p>
    <w:p w:rsidR="00774AE6" w:rsidRDefault="00774AE6" w:rsidP="00774AE6">
      <w:pPr>
        <w:pStyle w:val="ConsPlusNormal"/>
        <w:spacing w:before="240"/>
      </w:pPr>
      <w:r>
        <w:t>1 сентября 2017 года</w:t>
      </w:r>
    </w:p>
    <w:p w:rsidR="00774AE6" w:rsidRDefault="00774AE6" w:rsidP="00774AE6">
      <w:pPr>
        <w:pStyle w:val="ConsPlusNormal"/>
        <w:spacing w:before="240"/>
      </w:pPr>
      <w:r>
        <w:t>N 540/127-VI-ОЗ</w:t>
      </w:r>
    </w:p>
    <w:p w:rsidR="00774AE6" w:rsidRDefault="00774AE6" w:rsidP="00774AE6">
      <w:pPr>
        <w:pStyle w:val="ConsPlusNormal"/>
        <w:jc w:val="both"/>
      </w:pPr>
    </w:p>
    <w:p w:rsidR="00774AE6" w:rsidRDefault="00774AE6" w:rsidP="00774AE6">
      <w:pPr>
        <w:pStyle w:val="ConsPlusNormal"/>
        <w:jc w:val="both"/>
      </w:pPr>
    </w:p>
    <w:p w:rsidR="00774AE6" w:rsidRDefault="00774AE6" w:rsidP="00774AE6">
      <w:pPr>
        <w:pStyle w:val="ConsPlusNormal"/>
        <w:pBdr>
          <w:top w:val="single" w:sz="6" w:space="0" w:color="auto"/>
        </w:pBdr>
        <w:spacing w:before="100" w:after="100"/>
        <w:jc w:val="both"/>
        <w:rPr>
          <w:sz w:val="2"/>
          <w:szCs w:val="2"/>
        </w:rPr>
      </w:pPr>
    </w:p>
    <w:p w:rsidR="00774AE6" w:rsidRDefault="00774AE6" w:rsidP="00774AE6"/>
    <w:p w:rsidR="00FE722F" w:rsidRDefault="00FE722F">
      <w:bookmarkStart w:id="6" w:name="_GoBack"/>
      <w:bookmarkEnd w:id="6"/>
    </w:p>
    <w:sectPr w:rsidR="00FE722F" w:rsidSect="007E6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D6"/>
    <w:rsid w:val="004624D6"/>
    <w:rsid w:val="00774AE6"/>
    <w:rsid w:val="00FE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AE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74AE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AE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74AE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543789B8635168C42BDDA46487AE67CC38352B8674ED5722AA5FEB05OEW0H" TargetMode="External"/><Relationship Id="rId18" Type="http://schemas.openxmlformats.org/officeDocument/2006/relationships/hyperlink" Target="consultantplus://offline/ref=64543789B8635168C42BDDA46487AE67CF313D288575ED5722AA5FEB05OEW0H" TargetMode="External"/><Relationship Id="rId26" Type="http://schemas.openxmlformats.org/officeDocument/2006/relationships/hyperlink" Target="consultantplus://offline/ref=64543789B8635168C42BC3A972EBF363CE326B268574E70077F504B652E9BD5CF5D164B3D7424BFE3A8918ODW0H" TargetMode="External"/><Relationship Id="rId39" Type="http://schemas.openxmlformats.org/officeDocument/2006/relationships/hyperlink" Target="consultantplus://offline/ref=64543789B8635168C42BC3A972EBF363CE326B268476E4087DF504B652E9BD5CF5D164B3D7424BFE3B891BODW6H" TargetMode="External"/><Relationship Id="rId21" Type="http://schemas.openxmlformats.org/officeDocument/2006/relationships/hyperlink" Target="consultantplus://offline/ref=64543789B8635168C42BC3A972EBF363CE326B268574E70077F504B652E9BD5CF5D164B3D7424BFE3A8A1AODWFH" TargetMode="External"/><Relationship Id="rId34" Type="http://schemas.openxmlformats.org/officeDocument/2006/relationships/hyperlink" Target="consultantplus://offline/ref=64543789B8635168C42BDDA46487AE67CC3B35228A77ED5722AA5FEB05OEW0H" TargetMode="External"/><Relationship Id="rId42" Type="http://schemas.openxmlformats.org/officeDocument/2006/relationships/hyperlink" Target="consultantplus://offline/ref=64543789B8635168C42BC3A972EBF363CE326B268476E4087DF504B652E9BD5CF5D164B3D7424BFE3B8814ODW4H" TargetMode="External"/><Relationship Id="rId47" Type="http://schemas.openxmlformats.org/officeDocument/2006/relationships/hyperlink" Target="consultantplus://offline/ref=64543789B8635168C42BDDA46487AE67CF313D288575ED5722AA5FEB05OEW0H" TargetMode="External"/><Relationship Id="rId50" Type="http://schemas.openxmlformats.org/officeDocument/2006/relationships/hyperlink" Target="consultantplus://offline/ref=64543789B8635168C42BC3A972EBF363CE326B268476E40979F504B652E9BD5CF5D164B3D7424BFE3B8A1DODW6H" TargetMode="External"/><Relationship Id="rId55" Type="http://schemas.openxmlformats.org/officeDocument/2006/relationships/hyperlink" Target="consultantplus://offline/ref=64543789B8635168C42BDDA46487AE67CF313D288575ED5722AA5FEB05OEW0H" TargetMode="External"/><Relationship Id="rId63" Type="http://schemas.openxmlformats.org/officeDocument/2006/relationships/theme" Target="theme/theme1.xml"/><Relationship Id="rId7" Type="http://schemas.openxmlformats.org/officeDocument/2006/relationships/hyperlink" Target="consultantplus://offline/ref=64543789B8635168C42BC3A972EBF363CE326B268574E70077F504B652E9BD5CF5D164B3D7424BFE3A8918ODW5H" TargetMode="External"/><Relationship Id="rId2" Type="http://schemas.microsoft.com/office/2007/relationships/stylesWithEffects" Target="stylesWithEffects.xml"/><Relationship Id="rId16" Type="http://schemas.openxmlformats.org/officeDocument/2006/relationships/hyperlink" Target="consultantplus://offline/ref=64543789B8635168C42BC3A972EBF363CE326B268574E70077F504B652E9BD5CF5D164B3D7424BFE3B8D1BODW7H" TargetMode="External"/><Relationship Id="rId29" Type="http://schemas.openxmlformats.org/officeDocument/2006/relationships/hyperlink" Target="consultantplus://offline/ref=64543789B8635168C42BDDA46487AE67CC38352B8677ED5722AA5FEB05OEW0H" TargetMode="External"/><Relationship Id="rId11" Type="http://schemas.openxmlformats.org/officeDocument/2006/relationships/hyperlink" Target="consultantplus://offline/ref=64543789B8635168C42BC3A972EBF363CE326B268574E70077F504B652E9BD5CF5D164B3D7424BFE3B8D1BODW7H" TargetMode="External"/><Relationship Id="rId24" Type="http://schemas.openxmlformats.org/officeDocument/2006/relationships/hyperlink" Target="consultantplus://offline/ref=64543789B8635168C42BDDA46487AE67CF313D288575ED5722AA5FEB05OEW0H" TargetMode="External"/><Relationship Id="rId32" Type="http://schemas.openxmlformats.org/officeDocument/2006/relationships/hyperlink" Target="consultantplus://offline/ref=64543789B8635168C42BC3A972EBF363CE326B268572E0037CF504B652E9BD5COFW5H" TargetMode="External"/><Relationship Id="rId37" Type="http://schemas.openxmlformats.org/officeDocument/2006/relationships/hyperlink" Target="consultantplus://offline/ref=64543789B8635168C42BC3A972EBF363CE326B268572E0037CF504B652E9BD5CF5D164B3D7424BFE3B8B15ODW5H" TargetMode="External"/><Relationship Id="rId40" Type="http://schemas.openxmlformats.org/officeDocument/2006/relationships/hyperlink" Target="consultantplus://offline/ref=64543789B8635168C42BC3A972EBF363CE326B268476E4087DF504B652E9BD5CF5D164B3D7424BFE3B8914ODW7H" TargetMode="External"/><Relationship Id="rId45" Type="http://schemas.openxmlformats.org/officeDocument/2006/relationships/hyperlink" Target="consultantplus://offline/ref=64543789B8635168C42BC3A972EBF363CE326B268476E4087DF504B652E9BD5CF5D164B3D7424BFE3B891BODW6H" TargetMode="External"/><Relationship Id="rId53" Type="http://schemas.openxmlformats.org/officeDocument/2006/relationships/hyperlink" Target="consultantplus://offline/ref=64543789B8635168C42BC3A972EBF363CE326B268476E40979F504B652E9BD5CF5D164B3D7424BFE3B891FODW7H" TargetMode="External"/><Relationship Id="rId58" Type="http://schemas.openxmlformats.org/officeDocument/2006/relationships/hyperlink" Target="consultantplus://offline/ref=64543789B8635168C42BC3A972EBF363CE326B268476E40978F504B652E9BD5COFW5H" TargetMode="External"/><Relationship Id="rId5" Type="http://schemas.openxmlformats.org/officeDocument/2006/relationships/hyperlink" Target="consultantplus://offline/ref=64543789B8635168C42BC3A972EBF363CE326B268578E2027CF504B652E9BD5COFW5H" TargetMode="External"/><Relationship Id="rId61" Type="http://schemas.openxmlformats.org/officeDocument/2006/relationships/hyperlink" Target="consultantplus://offline/ref=64543789B8635168C42BC3A972EBF363CE326B268476E40978F504B652E9BD5CF5D164B3D7424BFE3B881FODW6H" TargetMode="External"/><Relationship Id="rId19" Type="http://schemas.openxmlformats.org/officeDocument/2006/relationships/hyperlink" Target="consultantplus://offline/ref=64543789B8635168C42BDDA46487AE67CC38352B8677ED5722AA5FEB05OEW0H" TargetMode="External"/><Relationship Id="rId14" Type="http://schemas.openxmlformats.org/officeDocument/2006/relationships/hyperlink" Target="consultantplus://offline/ref=64543789B8635168C42BDDA46487AE67CF313D288575ED5722AA5FEB05OEW0H" TargetMode="External"/><Relationship Id="rId22" Type="http://schemas.openxmlformats.org/officeDocument/2006/relationships/hyperlink" Target="consultantplus://offline/ref=64543789B8635168C42BC3A972EBF363CE326B268574E70077F504B652E9BD5CF5D164B3D7424BFE3B8D15ODW5H" TargetMode="External"/><Relationship Id="rId27" Type="http://schemas.openxmlformats.org/officeDocument/2006/relationships/hyperlink" Target="consultantplus://offline/ref=64543789B8635168C42BDDA46487AE67CC38352B8674ED5722AA5FEB05OEW0H" TargetMode="External"/><Relationship Id="rId30" Type="http://schemas.openxmlformats.org/officeDocument/2006/relationships/hyperlink" Target="consultantplus://offline/ref=64543789B8635168C42BC3A972EBF363CE326B268577E20677F504B652E9BD5CF5D164B3D7424BFE3B891EODW7H" TargetMode="External"/><Relationship Id="rId35" Type="http://schemas.openxmlformats.org/officeDocument/2006/relationships/hyperlink" Target="consultantplus://offline/ref=64543789B8635168C42BDDA46487AE67CF313D288575ED5722AA5FEB05OEW0H" TargetMode="External"/><Relationship Id="rId43" Type="http://schemas.openxmlformats.org/officeDocument/2006/relationships/hyperlink" Target="consultantplus://offline/ref=64543789B8635168C42BC3A972EBF363CE326B268476E4087DF504B652E9BD5CF5D164B3D7424BFE3B8918ODW2H" TargetMode="External"/><Relationship Id="rId48" Type="http://schemas.openxmlformats.org/officeDocument/2006/relationships/hyperlink" Target="consultantplus://offline/ref=64543789B8635168C42BDDA46487AE67CC38352B8677ED5722AA5FEB05OEW0H" TargetMode="External"/><Relationship Id="rId56" Type="http://schemas.openxmlformats.org/officeDocument/2006/relationships/hyperlink" Target="consultantplus://offline/ref=64543789B8635168C42BDDA46487AE67CC38352B8677ED5722AA5FEB05OEW0H" TargetMode="External"/><Relationship Id="rId8" Type="http://schemas.openxmlformats.org/officeDocument/2006/relationships/hyperlink" Target="consultantplus://offline/ref=64543789B8635168C42BDDA46487AE67CC38352B8674ED5722AA5FEB05OEW0H" TargetMode="External"/><Relationship Id="rId51" Type="http://schemas.openxmlformats.org/officeDocument/2006/relationships/hyperlink" Target="consultantplus://offline/ref=64543789B8635168C42BC3A972EBF363CE326B268476E40979F504B652E9BD5CF5D164B3D7424BFE3B8915ODW7H" TargetMode="External"/><Relationship Id="rId3" Type="http://schemas.openxmlformats.org/officeDocument/2006/relationships/settings" Target="settings.xml"/><Relationship Id="rId12" Type="http://schemas.openxmlformats.org/officeDocument/2006/relationships/hyperlink" Target="consultantplus://offline/ref=64543789B8635168C42BC3A972EBF363CE326B268574E70077F504B652E9BD5CF5D164B3D7424BFE3A8918ODW2H" TargetMode="External"/><Relationship Id="rId17" Type="http://schemas.openxmlformats.org/officeDocument/2006/relationships/hyperlink" Target="consultantplus://offline/ref=64543789B8635168C42BDDA46487AE67CC38352B8674ED5722AA5FEB05OEW0H" TargetMode="External"/><Relationship Id="rId25" Type="http://schemas.openxmlformats.org/officeDocument/2006/relationships/hyperlink" Target="consultantplus://offline/ref=64543789B8635168C42BDDA46487AE67CC38352B8677ED5722AA5FEB05OEW0H" TargetMode="External"/><Relationship Id="rId33" Type="http://schemas.openxmlformats.org/officeDocument/2006/relationships/hyperlink" Target="consultantplus://offline/ref=64543789B8635168C42BC3A972EBF363CE326B268572E0037CF504B652E9BD5CF5D164B3D7424BFE3B881BODW0H" TargetMode="External"/><Relationship Id="rId38" Type="http://schemas.openxmlformats.org/officeDocument/2006/relationships/hyperlink" Target="consultantplus://offline/ref=64543789B8635168C42BC3A972EBF363CE326B268476E4087DF504B652E9BD5COFW5H" TargetMode="External"/><Relationship Id="rId46" Type="http://schemas.openxmlformats.org/officeDocument/2006/relationships/hyperlink" Target="consultantplus://offline/ref=64543789B8635168C42BDDA46487AE67CC38352B8674ED5722AA5FEB05OEW0H" TargetMode="External"/><Relationship Id="rId59" Type="http://schemas.openxmlformats.org/officeDocument/2006/relationships/hyperlink" Target="consultantplus://offline/ref=64543789B8635168C42BC3A972EBF363CE326B268476E40978F504B652E9BD5CF5D164B3D7424BFE3B881CODW1H" TargetMode="External"/><Relationship Id="rId20" Type="http://schemas.openxmlformats.org/officeDocument/2006/relationships/hyperlink" Target="consultantplus://offline/ref=64543789B8635168C42BC3A972EBF363CE326B268574E70077F504B652E9BD5CF5D164B3D7424BFE3B8D15ODW5H" TargetMode="External"/><Relationship Id="rId41" Type="http://schemas.openxmlformats.org/officeDocument/2006/relationships/hyperlink" Target="consultantplus://offline/ref=64543789B8635168C42BC3A972EBF363CE326B268476E4087DF504B652E9BD5CF5D164B3D7424BFE3B891BODW6H" TargetMode="External"/><Relationship Id="rId54" Type="http://schemas.openxmlformats.org/officeDocument/2006/relationships/hyperlink" Target="consultantplus://offline/ref=64543789B8635168C42BDDA46487AE67CC38352B8674ED5722AA5FEB05OEW0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4543789B8635168C42BC3A972EBF363CE326B268574E70077F504B652E9BD5COFW5H" TargetMode="External"/><Relationship Id="rId15" Type="http://schemas.openxmlformats.org/officeDocument/2006/relationships/hyperlink" Target="consultantplus://offline/ref=64543789B8635168C42BDDA46487AE67CC38352B8677ED5722AA5FEB05OEW0H" TargetMode="External"/><Relationship Id="rId23" Type="http://schemas.openxmlformats.org/officeDocument/2006/relationships/hyperlink" Target="consultantplus://offline/ref=64543789B8635168C42BDDA46487AE67CC38352B8674ED5722AA5FEB05OEW0H" TargetMode="External"/><Relationship Id="rId28" Type="http://schemas.openxmlformats.org/officeDocument/2006/relationships/hyperlink" Target="consultantplus://offline/ref=64543789B8635168C42BDDA46487AE67CF313D288575ED5722AA5FEB05OEW0H" TargetMode="External"/><Relationship Id="rId36" Type="http://schemas.openxmlformats.org/officeDocument/2006/relationships/hyperlink" Target="consultantplus://offline/ref=64543789B8635168C42BDDA46487AE67CC38352B8677ED5722AA5FEB05OEW0H" TargetMode="External"/><Relationship Id="rId49" Type="http://schemas.openxmlformats.org/officeDocument/2006/relationships/hyperlink" Target="consultantplus://offline/ref=64543789B8635168C42BC3A972EBF363CE326B268476E40979F504B652E9BD5CF5D164B3D7424BFE3B891FODW7H" TargetMode="External"/><Relationship Id="rId57" Type="http://schemas.openxmlformats.org/officeDocument/2006/relationships/hyperlink" Target="consultantplus://offline/ref=64543789B8635168C42BC3A972EBF363CE326B268476E40978F504B652E9BD5COFW5H" TargetMode="External"/><Relationship Id="rId10" Type="http://schemas.openxmlformats.org/officeDocument/2006/relationships/hyperlink" Target="consultantplus://offline/ref=64543789B8635168C42BDDA46487AE67CC38352B8677ED5722AA5FEB05OEW0H" TargetMode="External"/><Relationship Id="rId31" Type="http://schemas.openxmlformats.org/officeDocument/2006/relationships/hyperlink" Target="consultantplus://offline/ref=64543789B8635168C42BC3A972EBF363CE326B268577E20677F504B652E9BD5CF5D164B3D7424BFE3B8114ODWEH" TargetMode="External"/><Relationship Id="rId44" Type="http://schemas.openxmlformats.org/officeDocument/2006/relationships/hyperlink" Target="consultantplus://offline/ref=64543789B8635168C42BC3A972EBF363CE326B268476E4087DF504B652E9BD5CF5D164B3D7424BFE3B8814ODW4H" TargetMode="External"/><Relationship Id="rId52" Type="http://schemas.openxmlformats.org/officeDocument/2006/relationships/hyperlink" Target="consultantplus://offline/ref=64543789B8635168C42BC3A972EBF363CE326B268476E40979F504B652E9BD5CF5D164B3D7424BFE3B891FODW7H" TargetMode="External"/><Relationship Id="rId60" Type="http://schemas.openxmlformats.org/officeDocument/2006/relationships/hyperlink" Target="consultantplus://offline/ref=64543789B8635168C42BC3A972EBF363CE326B268476E40978F504B652E9BD5CF5D164B3D7424BFE3B881CODWEH" TargetMode="External"/><Relationship Id="rId4" Type="http://schemas.openxmlformats.org/officeDocument/2006/relationships/webSettings" Target="webSettings.xml"/><Relationship Id="rId9" Type="http://schemas.openxmlformats.org/officeDocument/2006/relationships/hyperlink" Target="consultantplus://offline/ref=64543789B8635168C42BDDA46487AE67CF313D288575ED5722AA5FEB05OEW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5968</Words>
  <Characters>34018</Characters>
  <Application>Microsoft Office Word</Application>
  <DocSecurity>0</DocSecurity>
  <Lines>283</Lines>
  <Paragraphs>79</Paragraphs>
  <ScaleCrop>false</ScaleCrop>
  <Company/>
  <LinksUpToDate>false</LinksUpToDate>
  <CharactersWithSpaces>39907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2023-09-26T07:59:00Z</dcterms:created>
  <dcterms:modified xsi:type="dcterms:W3CDTF">2023-09-26T08:00:00Z</dcterms:modified>
</cp:coreProperties>
</file>