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89" w:rsidRPr="00656CA0" w:rsidRDefault="008B54EA" w:rsidP="00656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56CA0">
        <w:rPr>
          <w:rFonts w:ascii="Times New Roman" w:hAnsi="Times New Roman" w:cs="Times New Roman"/>
          <w:sz w:val="24"/>
          <w:szCs w:val="24"/>
        </w:rPr>
        <w:t>Схема размещения мест (площадок) накопления твердых коммунальных отходов на территории муниципального образования Адамовский район</w:t>
      </w:r>
    </w:p>
    <w:bookmarkEnd w:id="0"/>
    <w:p w:rsidR="004A66F8" w:rsidRDefault="004A66F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4EA" w:rsidRPr="00656CA0" w:rsidRDefault="008B54EA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Адамовский поссовет</w:t>
      </w:r>
    </w:p>
    <w:p w:rsidR="008B54EA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- Схем ТКО Адамовка</w:t>
      </w:r>
    </w:p>
    <w:p w:rsidR="00137328" w:rsidRPr="00656CA0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Аниховский сельский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Аниховка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Джасай</w:t>
      </w:r>
      <w:proofErr w:type="spellEnd"/>
    </w:p>
    <w:p w:rsid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Схема ТКО Красноярск</w:t>
      </w:r>
    </w:p>
    <w:p w:rsidR="00137328" w:rsidRPr="00656CA0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Брацлавский сельский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Аневка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Брацлавка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Каинсай</w:t>
      </w:r>
      <w:proofErr w:type="spellEnd"/>
    </w:p>
    <w:p w:rsid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Каменецк</w:t>
      </w:r>
      <w:proofErr w:type="spellEnd"/>
    </w:p>
    <w:p w:rsidR="00137328" w:rsidRPr="00656CA0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Елизаветинский сельский совет</w:t>
      </w:r>
    </w:p>
    <w:p w:rsid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-Схема 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Елизаветинка</w:t>
      </w:r>
      <w:proofErr w:type="spellEnd"/>
    </w:p>
    <w:p w:rsidR="00137328" w:rsidRPr="00656CA0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Комсомольский сельский совет</w:t>
      </w:r>
    </w:p>
    <w:p w:rsid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Комсомольский</w:t>
      </w:r>
      <w:proofErr w:type="gramEnd"/>
    </w:p>
    <w:p w:rsidR="00137328" w:rsidRPr="00656CA0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Майский сельсовет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Майский</w:t>
      </w:r>
      <w:proofErr w:type="gramEnd"/>
    </w:p>
    <w:p w:rsidR="00137328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Обильновский сельский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Новосовхозный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Обильный</w:t>
      </w:r>
      <w:proofErr w:type="gramEnd"/>
    </w:p>
    <w:p w:rsidR="00137328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Совхозный сельский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Мещеряковский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Совхозный</w:t>
      </w:r>
      <w:proofErr w:type="gramEnd"/>
    </w:p>
    <w:p w:rsidR="00137328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Теренсайский сельский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Слюдяной</w:t>
      </w:r>
      <w:proofErr w:type="gram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56CA0">
        <w:rPr>
          <w:rFonts w:ascii="Times New Roman" w:hAnsi="Times New Roman" w:cs="Times New Roman"/>
          <w:sz w:val="24"/>
          <w:szCs w:val="24"/>
        </w:rPr>
        <w:t>еренсай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- Схема ТКО Теренсай общая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- Схема ТКО Теренсай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- Схема ТКО Теренсай 2</w:t>
      </w:r>
    </w:p>
    <w:p w:rsidR="00137328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Шильдинский поселковый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- Схема ТКО Шильда</w:t>
      </w:r>
    </w:p>
    <w:p w:rsidR="00137328" w:rsidRDefault="00137328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>По муниципальному образованию Юбилейн</w:t>
      </w:r>
      <w:r w:rsidR="00F30CBA">
        <w:rPr>
          <w:rFonts w:ascii="Times New Roman" w:hAnsi="Times New Roman" w:cs="Times New Roman"/>
          <w:sz w:val="24"/>
          <w:szCs w:val="24"/>
        </w:rPr>
        <w:t>ый</w:t>
      </w:r>
      <w:r w:rsidRPr="00656CA0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spellStart"/>
      <w:r w:rsidRPr="00656CA0">
        <w:rPr>
          <w:rFonts w:ascii="Times New Roman" w:hAnsi="Times New Roman" w:cs="Times New Roman"/>
          <w:sz w:val="24"/>
          <w:szCs w:val="24"/>
        </w:rPr>
        <w:t>Жуламансай</w:t>
      </w:r>
      <w:proofErr w:type="spellEnd"/>
    </w:p>
    <w:p w:rsidR="00656CA0" w:rsidRPr="00656CA0" w:rsidRDefault="00656CA0" w:rsidP="0065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A0">
        <w:rPr>
          <w:rFonts w:ascii="Times New Roman" w:hAnsi="Times New Roman" w:cs="Times New Roman"/>
          <w:sz w:val="24"/>
          <w:szCs w:val="24"/>
        </w:rPr>
        <w:t xml:space="preserve">- Схема ТКО </w:t>
      </w:r>
      <w:proofErr w:type="gramStart"/>
      <w:r w:rsidRPr="00656CA0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</w:p>
    <w:sectPr w:rsidR="00656CA0" w:rsidRPr="0065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1E"/>
    <w:rsid w:val="00137328"/>
    <w:rsid w:val="004A66F8"/>
    <w:rsid w:val="00656CA0"/>
    <w:rsid w:val="008B54EA"/>
    <w:rsid w:val="00AA3E35"/>
    <w:rsid w:val="00D14289"/>
    <w:rsid w:val="00E75D43"/>
    <w:rsid w:val="00F30CBA"/>
    <w:rsid w:val="00F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Пользователь Windows</cp:lastModifiedBy>
  <cp:revision>2</cp:revision>
  <dcterms:created xsi:type="dcterms:W3CDTF">2022-08-17T04:45:00Z</dcterms:created>
  <dcterms:modified xsi:type="dcterms:W3CDTF">2022-08-17T04:45:00Z</dcterms:modified>
</cp:coreProperties>
</file>