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9360"/>
        <w:gridCol w:w="430"/>
      </w:tblGrid>
      <w:tr w:rsidR="003C473D" w:rsidRPr="003C473D" w:rsidTr="00FC7CDA">
        <w:trPr>
          <w:gridBefore w:val="1"/>
          <w:wBefore w:w="70" w:type="dxa"/>
          <w:trHeight w:val="767"/>
        </w:trPr>
        <w:tc>
          <w:tcPr>
            <w:tcW w:w="9790" w:type="dxa"/>
            <w:gridSpan w:val="2"/>
          </w:tcPr>
          <w:p w:rsidR="003C473D" w:rsidRPr="003C473D" w:rsidRDefault="003C473D" w:rsidP="003C473D">
            <w:pPr>
              <w:tabs>
                <w:tab w:val="left" w:pos="720"/>
                <w:tab w:val="left" w:pos="3525"/>
                <w:tab w:val="center" w:pos="4825"/>
              </w:tabs>
              <w:rPr>
                <w:color w:val="auto"/>
                <w:sz w:val="24"/>
                <w:szCs w:val="24"/>
              </w:rPr>
            </w:pPr>
            <w:r w:rsidRPr="003C473D">
              <w:rPr>
                <w:color w:val="auto"/>
                <w:sz w:val="24"/>
                <w:szCs w:val="24"/>
              </w:rPr>
              <w:t xml:space="preserve">                                                                    </w:t>
            </w:r>
            <w:r w:rsidRPr="003C473D">
              <w:rPr>
                <w:noProof/>
                <w:color w:val="auto"/>
                <w:sz w:val="24"/>
                <w:szCs w:val="24"/>
              </w:rPr>
              <w:drawing>
                <wp:inline distT="0" distB="0" distL="0" distR="0" wp14:anchorId="0C000EB6" wp14:editId="7941222C">
                  <wp:extent cx="581025" cy="742950"/>
                  <wp:effectExtent l="0" t="0" r="9525" b="0"/>
                  <wp:docPr id="3" name="Рисунок 3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73D" w:rsidRPr="003C473D" w:rsidTr="00FC7CDA">
        <w:trPr>
          <w:gridAfter w:val="1"/>
          <w:wAfter w:w="430" w:type="dxa"/>
          <w:trHeight w:val="1506"/>
        </w:trPr>
        <w:tc>
          <w:tcPr>
            <w:tcW w:w="9430" w:type="dxa"/>
            <w:gridSpan w:val="2"/>
          </w:tcPr>
          <w:p w:rsidR="003C473D" w:rsidRPr="003C473D" w:rsidRDefault="003C473D" w:rsidP="003C47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3C473D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3D875B2" wp14:editId="622816C9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6985" r="7620" b="1143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3C473D" w:rsidRPr="003C473D" w:rsidRDefault="003C473D" w:rsidP="003C47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3C473D">
              <w:rPr>
                <w:b/>
                <w:color w:val="auto"/>
                <w:sz w:val="24"/>
                <w:szCs w:val="24"/>
              </w:rPr>
              <w:t>АДМИНИСТРАЦИЯ  МУНИЦИПАЛЬНОГО ОБРАЗОВАНИЯ</w:t>
            </w:r>
          </w:p>
          <w:p w:rsidR="003C473D" w:rsidRPr="003C473D" w:rsidRDefault="003C473D" w:rsidP="003C47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3C473D">
              <w:rPr>
                <w:b/>
                <w:color w:val="auto"/>
                <w:sz w:val="24"/>
                <w:szCs w:val="24"/>
              </w:rPr>
              <w:t>АДАМОВСКИЙ  РАЙОН ОРЕНБУРГСКОЙ  ОБЛАСТИ</w:t>
            </w:r>
          </w:p>
          <w:p w:rsidR="003C473D" w:rsidRPr="003C473D" w:rsidRDefault="003C473D" w:rsidP="003C47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  <w:p w:rsidR="003C473D" w:rsidRPr="003C473D" w:rsidRDefault="003C473D" w:rsidP="003C47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8"/>
                <w:szCs w:val="28"/>
              </w:rPr>
            </w:pPr>
            <w:r w:rsidRPr="003C473D">
              <w:rPr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3C473D" w:rsidRPr="003C473D" w:rsidRDefault="003C473D" w:rsidP="003C473D">
      <w:pPr>
        <w:widowControl w:val="0"/>
        <w:autoSpaceDE w:val="0"/>
        <w:autoSpaceDN w:val="0"/>
        <w:adjustRightInd w:val="0"/>
        <w:ind w:right="141"/>
        <w:jc w:val="center"/>
        <w:rPr>
          <w:color w:val="auto"/>
          <w:sz w:val="24"/>
          <w:szCs w:val="24"/>
        </w:rPr>
      </w:pPr>
    </w:p>
    <w:p w:rsidR="003C473D" w:rsidRPr="003C473D" w:rsidRDefault="003C473D" w:rsidP="003C473D">
      <w:pPr>
        <w:widowControl w:val="0"/>
        <w:autoSpaceDE w:val="0"/>
        <w:autoSpaceDN w:val="0"/>
        <w:adjustRightInd w:val="0"/>
        <w:ind w:right="-6"/>
        <w:rPr>
          <w:color w:val="auto"/>
          <w:sz w:val="24"/>
          <w:szCs w:val="24"/>
        </w:rPr>
      </w:pPr>
      <w:r w:rsidRPr="003C473D">
        <w:rPr>
          <w:color w:val="auto"/>
          <w:sz w:val="24"/>
          <w:szCs w:val="24"/>
        </w:rPr>
        <w:t xml:space="preserve">  _____________                                                                                                  </w:t>
      </w:r>
      <w:r w:rsidRPr="003C473D">
        <w:rPr>
          <w:color w:val="auto"/>
          <w:sz w:val="28"/>
          <w:szCs w:val="28"/>
        </w:rPr>
        <w:t xml:space="preserve">№ </w:t>
      </w:r>
      <w:r w:rsidRPr="003C473D">
        <w:rPr>
          <w:color w:val="auto"/>
          <w:sz w:val="24"/>
          <w:szCs w:val="24"/>
        </w:rPr>
        <w:t>__________</w:t>
      </w:r>
    </w:p>
    <w:p w:rsidR="003C473D" w:rsidRPr="003C473D" w:rsidRDefault="003C473D" w:rsidP="003C473D">
      <w:pPr>
        <w:widowControl w:val="0"/>
        <w:tabs>
          <w:tab w:val="center" w:pos="4680"/>
          <w:tab w:val="left" w:pos="6246"/>
        </w:tabs>
        <w:autoSpaceDE w:val="0"/>
        <w:autoSpaceDN w:val="0"/>
        <w:adjustRightInd w:val="0"/>
        <w:ind w:right="-6"/>
        <w:rPr>
          <w:color w:val="auto"/>
          <w:sz w:val="28"/>
          <w:szCs w:val="28"/>
        </w:rPr>
      </w:pPr>
      <w:r w:rsidRPr="003C473D">
        <w:rPr>
          <w:color w:val="auto"/>
          <w:sz w:val="28"/>
          <w:szCs w:val="28"/>
        </w:rPr>
        <w:tab/>
        <w:t>п. Адамовка</w:t>
      </w:r>
      <w:r w:rsidRPr="003C473D">
        <w:rPr>
          <w:color w:val="auto"/>
          <w:sz w:val="28"/>
          <w:szCs w:val="28"/>
        </w:rPr>
        <w:tab/>
      </w:r>
    </w:p>
    <w:p w:rsidR="003C473D" w:rsidRPr="003C473D" w:rsidRDefault="003C473D" w:rsidP="003C473D">
      <w:pPr>
        <w:widowControl w:val="0"/>
        <w:autoSpaceDE w:val="0"/>
        <w:autoSpaceDN w:val="0"/>
        <w:rPr>
          <w:rFonts w:ascii="Tahoma" w:eastAsiaTheme="minorEastAsia" w:hAnsi="Tahoma" w:cs="Tahoma"/>
          <w:color w:val="auto"/>
          <w:sz w:val="24"/>
          <w:szCs w:val="24"/>
        </w:rPr>
      </w:pPr>
    </w:p>
    <w:p w:rsidR="00535E68" w:rsidRDefault="00535E68" w:rsidP="0011642B">
      <w:pPr>
        <w:widowControl w:val="0"/>
        <w:jc w:val="right"/>
        <w:rPr>
          <w:rFonts w:eastAsiaTheme="minorEastAsia"/>
          <w:color w:val="auto"/>
          <w:sz w:val="24"/>
          <w:szCs w:val="24"/>
        </w:rPr>
      </w:pPr>
    </w:p>
    <w:p w:rsidR="00C87444" w:rsidRDefault="00C87444" w:rsidP="00C87444">
      <w:pPr>
        <w:spacing w:after="200"/>
        <w:jc w:val="center"/>
        <w:rPr>
          <w:color w:val="000000"/>
          <w:sz w:val="24"/>
          <w:szCs w:val="24"/>
        </w:rPr>
      </w:pPr>
      <w:r w:rsidRPr="00C87444">
        <w:rPr>
          <w:color w:val="000000"/>
          <w:sz w:val="24"/>
          <w:szCs w:val="24"/>
        </w:rPr>
        <w:t>Об утверждении П</w:t>
      </w:r>
      <w:r>
        <w:rPr>
          <w:color w:val="000000"/>
          <w:sz w:val="24"/>
          <w:szCs w:val="24"/>
        </w:rPr>
        <w:t>орядка</w:t>
      </w:r>
      <w:r w:rsidRPr="00C8744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предоставления</w:t>
      </w:r>
      <w:r w:rsidRPr="00C87444">
        <w:rPr>
          <w:color w:val="000000"/>
          <w:sz w:val="24"/>
          <w:szCs w:val="24"/>
        </w:rPr>
        <w:t xml:space="preserve"> граждан</w:t>
      </w:r>
      <w:r>
        <w:rPr>
          <w:color w:val="000000"/>
          <w:sz w:val="24"/>
          <w:szCs w:val="24"/>
        </w:rPr>
        <w:t>ином, претендующим</w:t>
      </w:r>
      <w:r w:rsidRPr="00C87444">
        <w:rPr>
          <w:color w:val="000000"/>
          <w:sz w:val="24"/>
          <w:szCs w:val="24"/>
        </w:rPr>
        <w:t xml:space="preserve"> на замещение должност</w:t>
      </w:r>
      <w:r>
        <w:rPr>
          <w:color w:val="000000"/>
          <w:sz w:val="24"/>
          <w:szCs w:val="24"/>
        </w:rPr>
        <w:t>и</w:t>
      </w:r>
      <w:r w:rsidRPr="00C87444">
        <w:rPr>
          <w:color w:val="000000"/>
          <w:sz w:val="24"/>
          <w:szCs w:val="24"/>
        </w:rPr>
        <w:t xml:space="preserve"> муниц</w:t>
      </w:r>
      <w:r>
        <w:rPr>
          <w:color w:val="000000"/>
          <w:sz w:val="24"/>
          <w:szCs w:val="24"/>
        </w:rPr>
        <w:t>ипальной службы и муниципальным служащим</w:t>
      </w:r>
      <w:r w:rsidRPr="00C87444">
        <w:rPr>
          <w:color w:val="000000"/>
          <w:sz w:val="24"/>
          <w:szCs w:val="24"/>
        </w:rPr>
        <w:t xml:space="preserve"> администрации муниципального образования Адамовский район и ее струк</w:t>
      </w:r>
      <w:r>
        <w:rPr>
          <w:color w:val="000000"/>
          <w:sz w:val="24"/>
          <w:szCs w:val="24"/>
        </w:rPr>
        <w:t>турных подразделений сведений</w:t>
      </w:r>
      <w:r w:rsidRPr="00C87444">
        <w:rPr>
          <w:color w:val="000000"/>
          <w:sz w:val="24"/>
          <w:szCs w:val="24"/>
        </w:rPr>
        <w:t xml:space="preserve"> об адресах сайтов и (или) страниц сайтов информационно-телекоммуникационной сети «Интернет»</w:t>
      </w:r>
      <w:r>
        <w:rPr>
          <w:color w:val="000000"/>
          <w:sz w:val="24"/>
          <w:szCs w:val="24"/>
        </w:rPr>
        <w:t xml:space="preserve">, на которых </w:t>
      </w:r>
      <w:r w:rsidRPr="00C87444">
        <w:rPr>
          <w:color w:val="000000"/>
          <w:sz w:val="24"/>
          <w:szCs w:val="24"/>
        </w:rPr>
        <w:t>размещались общедоступная информация, а также данные, позволяющие его идентифицировать</w:t>
      </w:r>
    </w:p>
    <w:p w:rsidR="008C1508" w:rsidRDefault="008C1508" w:rsidP="00D872E6">
      <w:pPr>
        <w:ind w:firstLine="709"/>
        <w:jc w:val="both"/>
        <w:rPr>
          <w:color w:val="000000"/>
          <w:sz w:val="24"/>
          <w:szCs w:val="24"/>
        </w:rPr>
      </w:pPr>
    </w:p>
    <w:p w:rsidR="00D872E6" w:rsidRDefault="00535E68" w:rsidP="00D872E6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>Руководствуясь Федеральным законом от 2 марта 2007 года № 25-ФЗ «О муниципальной службе в Российской Федерации», распоряжением Правительства Российской Федерации от 28 декабря 2016 года № 2867-р «Об утверждении формы представления сведений о</w:t>
      </w:r>
      <w:r w:rsidR="00771704">
        <w:rPr>
          <w:color w:val="000000"/>
          <w:sz w:val="24"/>
          <w:szCs w:val="24"/>
        </w:rPr>
        <w:t>б</w:t>
      </w:r>
      <w:r w:rsidRPr="00535E68">
        <w:rPr>
          <w:color w:val="000000"/>
          <w:sz w:val="24"/>
          <w:szCs w:val="24"/>
        </w:rPr>
        <w:t xml:space="preserve">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 w:rsidR="00771704">
        <w:rPr>
          <w:color w:val="000000"/>
          <w:sz w:val="24"/>
          <w:szCs w:val="24"/>
        </w:rPr>
        <w:t>»</w:t>
      </w:r>
      <w:r w:rsidRPr="00535E68">
        <w:rPr>
          <w:color w:val="000000"/>
          <w:sz w:val="24"/>
          <w:szCs w:val="24"/>
        </w:rPr>
        <w:t xml:space="preserve">, Законом </w:t>
      </w:r>
      <w:r>
        <w:rPr>
          <w:color w:val="000000"/>
          <w:sz w:val="24"/>
          <w:szCs w:val="24"/>
        </w:rPr>
        <w:t>Оренбургской</w:t>
      </w:r>
      <w:r w:rsidRPr="00535E68">
        <w:rPr>
          <w:color w:val="000000"/>
          <w:sz w:val="24"/>
          <w:szCs w:val="24"/>
        </w:rPr>
        <w:t xml:space="preserve"> области от </w:t>
      </w:r>
      <w:r>
        <w:rPr>
          <w:color w:val="000000"/>
          <w:sz w:val="24"/>
          <w:szCs w:val="24"/>
        </w:rPr>
        <w:t>10</w:t>
      </w:r>
      <w:r w:rsidRPr="00535E68">
        <w:rPr>
          <w:color w:val="000000"/>
          <w:sz w:val="24"/>
          <w:szCs w:val="24"/>
        </w:rPr>
        <w:t xml:space="preserve"> октября 2007 года № 1611/339-IV-ОЗ </w:t>
      </w:r>
      <w:r>
        <w:rPr>
          <w:color w:val="000000"/>
          <w:sz w:val="24"/>
          <w:szCs w:val="24"/>
        </w:rPr>
        <w:t xml:space="preserve">«О муниципальной службе в Оренбургской области», </w:t>
      </w:r>
      <w:r w:rsidRPr="00535E68">
        <w:rPr>
          <w:color w:val="000000"/>
          <w:sz w:val="24"/>
          <w:szCs w:val="24"/>
        </w:rPr>
        <w:t xml:space="preserve">Уставом </w:t>
      </w:r>
      <w:r>
        <w:rPr>
          <w:color w:val="000000"/>
          <w:sz w:val="24"/>
          <w:szCs w:val="24"/>
        </w:rPr>
        <w:t>муниципального образования Адамовский район</w:t>
      </w:r>
      <w:r w:rsidR="009D2DB2">
        <w:rPr>
          <w:color w:val="000000"/>
          <w:sz w:val="24"/>
          <w:szCs w:val="24"/>
        </w:rPr>
        <w:t>:</w:t>
      </w:r>
    </w:p>
    <w:p w:rsidR="00535E68" w:rsidRDefault="00535E68" w:rsidP="00D872E6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>1.</w:t>
      </w:r>
      <w:r w:rsidR="00FA1464">
        <w:rPr>
          <w:color w:val="000000"/>
          <w:sz w:val="24"/>
          <w:szCs w:val="24"/>
        </w:rPr>
        <w:t xml:space="preserve"> </w:t>
      </w:r>
      <w:r w:rsidRPr="00535E68">
        <w:rPr>
          <w:color w:val="000000"/>
          <w:sz w:val="24"/>
          <w:szCs w:val="24"/>
        </w:rPr>
        <w:t xml:space="preserve">Утвердить </w:t>
      </w:r>
      <w:r w:rsidR="00304979">
        <w:rPr>
          <w:color w:val="000000"/>
          <w:sz w:val="24"/>
          <w:szCs w:val="24"/>
        </w:rPr>
        <w:t>Порядок</w:t>
      </w:r>
      <w:r w:rsidR="00C87444">
        <w:rPr>
          <w:color w:val="000000"/>
          <w:sz w:val="24"/>
          <w:szCs w:val="24"/>
        </w:rPr>
        <w:t xml:space="preserve"> </w:t>
      </w:r>
      <w:r w:rsidR="00C87444" w:rsidRPr="00C87444">
        <w:rPr>
          <w:color w:val="000000"/>
          <w:sz w:val="24"/>
          <w:szCs w:val="24"/>
        </w:rPr>
        <w:t>предоставления гражданином, претендующим на замещение должности муниципальной службы и муниципальным служащим администрации муниципального образования Адамовский район и ее структурных подразделений сведений об адресах сайтов и (или) страниц сайтов информационно-телекоммуникационной сети «Интернет», на которых размещались общедоступная информация, а также данные, позволяющие его идентифицировать</w:t>
      </w:r>
      <w:r w:rsidR="00C144B9">
        <w:rPr>
          <w:color w:val="000000"/>
          <w:sz w:val="24"/>
          <w:szCs w:val="24"/>
        </w:rPr>
        <w:t xml:space="preserve">, </w:t>
      </w:r>
      <w:r w:rsidR="00D872E6">
        <w:rPr>
          <w:color w:val="000000"/>
          <w:sz w:val="24"/>
          <w:szCs w:val="24"/>
        </w:rPr>
        <w:t>согласно приложению.</w:t>
      </w:r>
    </w:p>
    <w:p w:rsidR="00FA1464" w:rsidRDefault="00FA1464" w:rsidP="00D872E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Признать утратившим силу постановление администрации муниципального образования Адамовский район от 30.12.2016 № 1630-п «Об утверждении Положения о предоставлении гражданами, претендующими на замещение должностей муниципальной службы и муниципальными служащими администрации муниципального образования Адамовский район и ее структурных подразделений сведений о размещении информации в информационно-телекоммуникационной сети «Интернет».</w:t>
      </w:r>
    </w:p>
    <w:p w:rsidR="00771704" w:rsidRDefault="00FA1464" w:rsidP="00D872E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771704">
        <w:rPr>
          <w:color w:val="000000"/>
          <w:sz w:val="24"/>
          <w:szCs w:val="24"/>
        </w:rPr>
        <w:t>. Ведущему специалисту по антикоррупционной деятельности администрации муниципального образования Адамовский район</w:t>
      </w:r>
      <w:r w:rsidR="008C1508">
        <w:rPr>
          <w:color w:val="000000"/>
          <w:sz w:val="24"/>
          <w:szCs w:val="24"/>
        </w:rPr>
        <w:t xml:space="preserve"> обеспечить ознакомление муниципальных служащих </w:t>
      </w:r>
      <w:r w:rsidR="00273FF7">
        <w:rPr>
          <w:color w:val="000000"/>
          <w:sz w:val="24"/>
          <w:szCs w:val="24"/>
        </w:rPr>
        <w:t xml:space="preserve">и руководителей структурных подразделений </w:t>
      </w:r>
      <w:r w:rsidR="008C1508">
        <w:rPr>
          <w:color w:val="000000"/>
          <w:sz w:val="24"/>
          <w:szCs w:val="24"/>
        </w:rPr>
        <w:t>администрации с настоящим постановлением.</w:t>
      </w:r>
    </w:p>
    <w:p w:rsidR="00771704" w:rsidRDefault="00FA1464" w:rsidP="00D872E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8C1508">
        <w:rPr>
          <w:color w:val="000000"/>
          <w:sz w:val="24"/>
          <w:szCs w:val="24"/>
        </w:rPr>
        <w:t>.  Контроль за исполнением настоящего постановления возложить на первого заместителя</w:t>
      </w:r>
      <w:r w:rsidR="008C1508" w:rsidRPr="008C1508">
        <w:rPr>
          <w:color w:val="000000"/>
          <w:sz w:val="24"/>
          <w:szCs w:val="24"/>
        </w:rPr>
        <w:t xml:space="preserve"> главы администрации-руководител</w:t>
      </w:r>
      <w:r w:rsidR="008C1508">
        <w:rPr>
          <w:color w:val="000000"/>
          <w:sz w:val="24"/>
          <w:szCs w:val="24"/>
        </w:rPr>
        <w:t>я</w:t>
      </w:r>
      <w:r w:rsidR="008C1508" w:rsidRPr="008C1508">
        <w:rPr>
          <w:color w:val="000000"/>
          <w:sz w:val="24"/>
          <w:szCs w:val="24"/>
        </w:rPr>
        <w:t xml:space="preserve"> аппарата-начальник</w:t>
      </w:r>
      <w:r w:rsidR="008C1508">
        <w:rPr>
          <w:color w:val="000000"/>
          <w:sz w:val="24"/>
          <w:szCs w:val="24"/>
        </w:rPr>
        <w:t>а</w:t>
      </w:r>
      <w:r w:rsidR="008C1508" w:rsidRPr="008C1508">
        <w:rPr>
          <w:color w:val="000000"/>
          <w:sz w:val="24"/>
          <w:szCs w:val="24"/>
        </w:rPr>
        <w:t xml:space="preserve"> организационно-правового отдела</w:t>
      </w:r>
      <w:r w:rsidR="008C1508">
        <w:rPr>
          <w:color w:val="000000"/>
          <w:sz w:val="24"/>
          <w:szCs w:val="24"/>
        </w:rPr>
        <w:t>.</w:t>
      </w:r>
    </w:p>
    <w:p w:rsidR="008C1508" w:rsidRDefault="00FA1464" w:rsidP="00836F2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</w:t>
      </w:r>
      <w:r w:rsidR="008C1508">
        <w:rPr>
          <w:color w:val="000000"/>
          <w:sz w:val="24"/>
          <w:szCs w:val="24"/>
        </w:rPr>
        <w:t xml:space="preserve">. </w:t>
      </w:r>
      <w:r w:rsidR="00836F2B" w:rsidRPr="00836F2B">
        <w:rPr>
          <w:color w:val="000000"/>
          <w:sz w:val="24"/>
          <w:szCs w:val="24"/>
        </w:rPr>
        <w:t>Постановление вступает в силу после его официального обнародования,</w:t>
      </w:r>
      <w:r w:rsidR="00836F2B">
        <w:rPr>
          <w:color w:val="000000"/>
          <w:sz w:val="24"/>
          <w:szCs w:val="24"/>
        </w:rPr>
        <w:t xml:space="preserve"> </w:t>
      </w:r>
      <w:r w:rsidR="00836F2B" w:rsidRPr="00836F2B">
        <w:rPr>
          <w:color w:val="000000"/>
          <w:sz w:val="24"/>
          <w:szCs w:val="24"/>
        </w:rPr>
        <w:t>подлежит официальному опубликованию в информационном бюллетене «Адамовский</w:t>
      </w:r>
      <w:r w:rsidR="00836F2B">
        <w:rPr>
          <w:color w:val="000000"/>
          <w:sz w:val="24"/>
          <w:szCs w:val="24"/>
        </w:rPr>
        <w:t xml:space="preserve"> </w:t>
      </w:r>
      <w:r w:rsidR="00836F2B" w:rsidRPr="00836F2B">
        <w:rPr>
          <w:color w:val="000000"/>
          <w:sz w:val="24"/>
          <w:szCs w:val="24"/>
        </w:rPr>
        <w:t>вестник» и размещению на сайте администрации муниципального образования</w:t>
      </w:r>
      <w:r w:rsidR="00836F2B">
        <w:rPr>
          <w:color w:val="000000"/>
          <w:sz w:val="24"/>
          <w:szCs w:val="24"/>
        </w:rPr>
        <w:t xml:space="preserve"> </w:t>
      </w:r>
      <w:r w:rsidR="00836F2B" w:rsidRPr="00836F2B">
        <w:rPr>
          <w:color w:val="000000"/>
          <w:sz w:val="24"/>
          <w:szCs w:val="24"/>
        </w:rPr>
        <w:t>Адамовский район.</w:t>
      </w:r>
    </w:p>
    <w:p w:rsidR="008C1508" w:rsidRDefault="008C1508" w:rsidP="00D872E6">
      <w:pPr>
        <w:ind w:firstLine="709"/>
        <w:jc w:val="both"/>
        <w:rPr>
          <w:color w:val="000000"/>
          <w:sz w:val="24"/>
          <w:szCs w:val="24"/>
        </w:rPr>
      </w:pPr>
    </w:p>
    <w:p w:rsidR="008C1508" w:rsidRDefault="008C1508" w:rsidP="00D872E6">
      <w:pPr>
        <w:ind w:firstLine="709"/>
        <w:jc w:val="both"/>
        <w:rPr>
          <w:color w:val="000000"/>
          <w:sz w:val="24"/>
          <w:szCs w:val="24"/>
        </w:rPr>
      </w:pPr>
    </w:p>
    <w:p w:rsidR="00535E68" w:rsidRDefault="0077170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Глава муниципального образования                                                           </w:t>
      </w:r>
      <w:r w:rsidR="00990303">
        <w:rPr>
          <w:color w:val="auto"/>
          <w:sz w:val="24"/>
          <w:szCs w:val="24"/>
        </w:rPr>
        <w:t xml:space="preserve">    </w:t>
      </w:r>
      <w:r>
        <w:rPr>
          <w:color w:val="auto"/>
          <w:sz w:val="24"/>
          <w:szCs w:val="24"/>
        </w:rPr>
        <w:t xml:space="preserve">        С.В. Чехович</w:t>
      </w: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5A4A4E" w:rsidRDefault="005A4A4E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5A4A4E" w:rsidRDefault="005A4A4E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5A4A4E" w:rsidRDefault="005A4A4E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DE2ACE" w:rsidRDefault="00DE2ACE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p w:rsidR="00FA1464" w:rsidRDefault="00FA1464" w:rsidP="008C1508">
      <w:pPr>
        <w:widowControl w:val="0"/>
        <w:spacing w:line="300" w:lineRule="auto"/>
        <w:jc w:val="both"/>
        <w:rPr>
          <w:color w:val="auto"/>
          <w:sz w:val="24"/>
          <w:szCs w:val="24"/>
        </w:rPr>
      </w:pPr>
    </w:p>
    <w:tbl>
      <w:tblPr>
        <w:tblStyle w:val="a7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8C1508" w:rsidTr="00A41415">
        <w:tc>
          <w:tcPr>
            <w:tcW w:w="3792" w:type="dxa"/>
          </w:tcPr>
          <w:p w:rsidR="008C1508" w:rsidRDefault="008C1508" w:rsidP="00A41415">
            <w:pPr>
              <w:rPr>
                <w:color w:val="000000"/>
                <w:sz w:val="24"/>
                <w:szCs w:val="24"/>
              </w:rPr>
            </w:pPr>
            <w:r w:rsidRPr="0018377E">
              <w:rPr>
                <w:color w:val="000000"/>
                <w:sz w:val="24"/>
                <w:szCs w:val="24"/>
              </w:rPr>
              <w:lastRenderedPageBreak/>
              <w:t xml:space="preserve">Приложение                                                      к постановлению </w:t>
            </w:r>
            <w:r>
              <w:rPr>
                <w:color w:val="000000"/>
                <w:sz w:val="24"/>
                <w:szCs w:val="24"/>
              </w:rPr>
              <w:t>администрации муниципального образования Адамовский район</w:t>
            </w:r>
          </w:p>
          <w:p w:rsidR="008C1508" w:rsidRPr="0018377E" w:rsidRDefault="008C1508" w:rsidP="00A414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_________________№ _______</w:t>
            </w:r>
          </w:p>
          <w:p w:rsidR="008C1508" w:rsidRDefault="008C1508" w:rsidP="00A41415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C1508" w:rsidRDefault="00FA1464" w:rsidP="008C150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</w:t>
      </w:r>
    </w:p>
    <w:p w:rsidR="00990303" w:rsidRDefault="00C87444" w:rsidP="00C87444">
      <w:pPr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предоставления</w:t>
      </w:r>
      <w:r w:rsidRPr="00C87444">
        <w:rPr>
          <w:color w:val="000000"/>
          <w:sz w:val="24"/>
          <w:szCs w:val="24"/>
        </w:rPr>
        <w:t xml:space="preserve"> граждан</w:t>
      </w:r>
      <w:r>
        <w:rPr>
          <w:color w:val="000000"/>
          <w:sz w:val="24"/>
          <w:szCs w:val="24"/>
        </w:rPr>
        <w:t>ином, претендующим</w:t>
      </w:r>
      <w:r w:rsidRPr="00C87444">
        <w:rPr>
          <w:color w:val="000000"/>
          <w:sz w:val="24"/>
          <w:szCs w:val="24"/>
        </w:rPr>
        <w:t xml:space="preserve"> на замещение должност</w:t>
      </w:r>
      <w:r>
        <w:rPr>
          <w:color w:val="000000"/>
          <w:sz w:val="24"/>
          <w:szCs w:val="24"/>
        </w:rPr>
        <w:t>и</w:t>
      </w:r>
      <w:r w:rsidRPr="00C87444">
        <w:rPr>
          <w:color w:val="000000"/>
          <w:sz w:val="24"/>
          <w:szCs w:val="24"/>
        </w:rPr>
        <w:t xml:space="preserve"> муниц</w:t>
      </w:r>
      <w:r>
        <w:rPr>
          <w:color w:val="000000"/>
          <w:sz w:val="24"/>
          <w:szCs w:val="24"/>
        </w:rPr>
        <w:t>ипальной службы и муниципальным служащим</w:t>
      </w:r>
      <w:r w:rsidRPr="00C87444">
        <w:rPr>
          <w:color w:val="000000"/>
          <w:sz w:val="24"/>
          <w:szCs w:val="24"/>
        </w:rPr>
        <w:t xml:space="preserve"> администрации муниципального образования Адамовский район и ее струк</w:t>
      </w:r>
      <w:r>
        <w:rPr>
          <w:color w:val="000000"/>
          <w:sz w:val="24"/>
          <w:szCs w:val="24"/>
        </w:rPr>
        <w:t>турных подразделений сведений</w:t>
      </w:r>
      <w:r w:rsidRPr="00C87444">
        <w:rPr>
          <w:color w:val="000000"/>
          <w:sz w:val="24"/>
          <w:szCs w:val="24"/>
        </w:rPr>
        <w:t xml:space="preserve"> об адресах сайтов и (или) страниц сайтов информационно-телекоммуникационной сети «Интернет»</w:t>
      </w:r>
      <w:r>
        <w:rPr>
          <w:color w:val="000000"/>
          <w:sz w:val="24"/>
          <w:szCs w:val="24"/>
        </w:rPr>
        <w:t xml:space="preserve">, на которых </w:t>
      </w:r>
      <w:r w:rsidRPr="00C87444">
        <w:rPr>
          <w:color w:val="000000"/>
          <w:sz w:val="24"/>
          <w:szCs w:val="24"/>
        </w:rPr>
        <w:t>размещались общедоступная информация, а также данные, позволяющие его идентифицировать</w:t>
      </w:r>
    </w:p>
    <w:p w:rsidR="00DE2ACE" w:rsidRDefault="00DE2ACE" w:rsidP="00304979">
      <w:pPr>
        <w:ind w:firstLine="709"/>
        <w:jc w:val="both"/>
        <w:rPr>
          <w:color w:val="000000"/>
          <w:sz w:val="24"/>
          <w:szCs w:val="24"/>
        </w:rPr>
      </w:pPr>
    </w:p>
    <w:p w:rsidR="00304979" w:rsidRDefault="00535E68" w:rsidP="00304979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>1. Настоящий Порядок</w:t>
      </w:r>
      <w:r w:rsidR="00C144B9">
        <w:rPr>
          <w:color w:val="000000"/>
          <w:sz w:val="24"/>
          <w:szCs w:val="24"/>
        </w:rPr>
        <w:t xml:space="preserve"> </w:t>
      </w:r>
      <w:r w:rsidR="00DB65B6" w:rsidRPr="00DB65B6">
        <w:rPr>
          <w:color w:val="000000"/>
          <w:sz w:val="24"/>
          <w:szCs w:val="24"/>
        </w:rPr>
        <w:t xml:space="preserve">предоставления гражданином, претендующим на замещение должности муниципальной службы и муниципальным служащим администрации муниципального образования Адамовский район и ее структурных подразделений сведений об адресах сайтов и (или) страниц сайтов информационно-телекоммуникационной сети «Интернет», на которых размещались общедоступная информация, а также данные, позволяющие его идентифицировать </w:t>
      </w:r>
      <w:r w:rsidR="00304979">
        <w:rPr>
          <w:color w:val="000000"/>
          <w:sz w:val="24"/>
          <w:szCs w:val="24"/>
        </w:rPr>
        <w:t>(далее</w:t>
      </w:r>
      <w:r w:rsidR="00C945F5">
        <w:rPr>
          <w:color w:val="000000"/>
          <w:sz w:val="24"/>
          <w:szCs w:val="24"/>
        </w:rPr>
        <w:t xml:space="preserve"> </w:t>
      </w:r>
      <w:r w:rsidR="00304979">
        <w:rPr>
          <w:color w:val="000000"/>
          <w:sz w:val="24"/>
          <w:szCs w:val="24"/>
        </w:rPr>
        <w:t>-</w:t>
      </w:r>
      <w:r w:rsidR="00C945F5">
        <w:rPr>
          <w:color w:val="000000"/>
          <w:sz w:val="24"/>
          <w:szCs w:val="24"/>
        </w:rPr>
        <w:t xml:space="preserve"> </w:t>
      </w:r>
      <w:r w:rsidR="00304979">
        <w:rPr>
          <w:color w:val="000000"/>
          <w:sz w:val="24"/>
          <w:szCs w:val="24"/>
        </w:rPr>
        <w:t xml:space="preserve">Порядок) </w:t>
      </w:r>
      <w:r w:rsidRPr="00535E68">
        <w:rPr>
          <w:color w:val="000000"/>
          <w:sz w:val="24"/>
          <w:szCs w:val="24"/>
        </w:rPr>
        <w:t>устанавливает процедуру</w:t>
      </w:r>
      <w:r w:rsidR="00DB65B6">
        <w:rPr>
          <w:color w:val="000000"/>
          <w:sz w:val="24"/>
          <w:szCs w:val="24"/>
        </w:rPr>
        <w:t xml:space="preserve"> </w:t>
      </w:r>
      <w:r w:rsidR="00DB65B6" w:rsidRPr="00DB65B6">
        <w:rPr>
          <w:color w:val="000000"/>
          <w:sz w:val="24"/>
          <w:szCs w:val="24"/>
        </w:rPr>
        <w:t>предоставления гражданином, претендующим на замещение должности муниципальной службы и муниципальным служащим администрации муниципального образования Адамовский район и ее структурных подразделений сведений об адресах сайтов и (или) страниц сайтов информационно-телекоммуникационной сети «Интернет», на которых размещались общедоступная информация, а также данные, позволяющие его идентифицировать</w:t>
      </w:r>
      <w:r w:rsidRPr="00535E68">
        <w:rPr>
          <w:color w:val="000000"/>
          <w:sz w:val="24"/>
          <w:szCs w:val="24"/>
        </w:rPr>
        <w:t xml:space="preserve"> (далее — Сведения).</w:t>
      </w:r>
    </w:p>
    <w:p w:rsidR="00304979" w:rsidRDefault="00535E68" w:rsidP="005A4A4E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 xml:space="preserve">2. Для целей настоящего Положения </w:t>
      </w:r>
      <w:r w:rsidR="00304979">
        <w:rPr>
          <w:color w:val="000000"/>
          <w:sz w:val="24"/>
          <w:szCs w:val="24"/>
        </w:rPr>
        <w:t xml:space="preserve">в соответствии с </w:t>
      </w:r>
      <w:r w:rsidR="00304979" w:rsidRPr="00535E68">
        <w:rPr>
          <w:color w:val="000000"/>
          <w:sz w:val="24"/>
          <w:szCs w:val="24"/>
        </w:rPr>
        <w:t>Федеральным законом от 27 июля 2006 года № 149-ФЗ «Об информации, информационных тех</w:t>
      </w:r>
      <w:r w:rsidR="00304979">
        <w:rPr>
          <w:color w:val="000000"/>
          <w:sz w:val="24"/>
          <w:szCs w:val="24"/>
        </w:rPr>
        <w:t>нологиях и о защите информации» определены следующие понятия:</w:t>
      </w:r>
    </w:p>
    <w:p w:rsidR="00304979" w:rsidRDefault="00304979" w:rsidP="005A4A4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«общедоступная информация»</w:t>
      </w:r>
      <w:r w:rsidR="000B0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</w:t>
      </w:r>
      <w:r w:rsidR="000B0DDD" w:rsidRPr="000B0DDD">
        <w:t xml:space="preserve"> </w:t>
      </w:r>
      <w:r w:rsidR="000B0DDD" w:rsidRPr="000B0DDD">
        <w:rPr>
          <w:color w:val="000000"/>
          <w:sz w:val="24"/>
          <w:szCs w:val="24"/>
        </w:rPr>
        <w:t>общеизвестные сведения и иная информация, доступ к которой не ограничен</w:t>
      </w:r>
      <w:r w:rsidR="00700FE5">
        <w:rPr>
          <w:color w:val="000000"/>
          <w:sz w:val="24"/>
          <w:szCs w:val="24"/>
        </w:rPr>
        <w:t xml:space="preserve"> (п</w:t>
      </w:r>
      <w:r w:rsidR="00700FE5" w:rsidRPr="00700FE5">
        <w:rPr>
          <w:color w:val="000000"/>
          <w:sz w:val="24"/>
          <w:szCs w:val="24"/>
        </w:rPr>
        <w:t xml:space="preserve">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</w:t>
      </w:r>
      <w:r w:rsidR="00700FE5">
        <w:rPr>
          <w:color w:val="000000"/>
          <w:sz w:val="24"/>
          <w:szCs w:val="24"/>
        </w:rPr>
        <w:t>ведома служащего или гражданина);</w:t>
      </w:r>
    </w:p>
    <w:p w:rsidR="00304979" w:rsidRDefault="000B0DDD" w:rsidP="005A4A4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535E68" w:rsidRPr="00535E68">
        <w:rPr>
          <w:color w:val="000000"/>
          <w:sz w:val="24"/>
          <w:szCs w:val="24"/>
        </w:rPr>
        <w:t xml:space="preserve"> «сайт в информационно-телек</w:t>
      </w:r>
      <w:r w:rsidR="00304979">
        <w:rPr>
          <w:color w:val="000000"/>
          <w:sz w:val="24"/>
          <w:szCs w:val="24"/>
        </w:rPr>
        <w:t>оммуникационной сети «Интернет»</w:t>
      </w:r>
      <w:r>
        <w:rPr>
          <w:color w:val="000000"/>
          <w:sz w:val="24"/>
          <w:szCs w:val="24"/>
        </w:rPr>
        <w:t xml:space="preserve"> </w:t>
      </w:r>
      <w:r w:rsidR="00304979">
        <w:rPr>
          <w:color w:val="000000"/>
          <w:sz w:val="24"/>
          <w:szCs w:val="24"/>
        </w:rPr>
        <w:t>-</w:t>
      </w:r>
      <w:r w:rsidRPr="000B0DDD">
        <w:t xml:space="preserve"> </w:t>
      </w:r>
      <w:r w:rsidRPr="000B0DDD">
        <w:rPr>
          <w:color w:val="000000"/>
          <w:sz w:val="24"/>
          <w:szCs w:val="24"/>
        </w:rPr>
        <w:t>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</w:t>
      </w:r>
      <w:r>
        <w:rPr>
          <w:color w:val="000000"/>
          <w:sz w:val="24"/>
          <w:szCs w:val="24"/>
        </w:rPr>
        <w:t xml:space="preserve"> сети «Интернет»</w:t>
      </w:r>
      <w:r w:rsidRPr="000B0DDD">
        <w:rPr>
          <w:color w:val="000000"/>
          <w:sz w:val="24"/>
          <w:szCs w:val="24"/>
        </w:rPr>
        <w:t xml:space="preserve"> по доменным именам и (или) по сетевым адресам, позволяющим</w:t>
      </w:r>
      <w:r>
        <w:rPr>
          <w:color w:val="000000"/>
          <w:sz w:val="24"/>
          <w:szCs w:val="24"/>
        </w:rPr>
        <w:t xml:space="preserve"> идентифицировать сайты в сети «Интернет»</w:t>
      </w:r>
      <w:r w:rsidRPr="000B0DDD">
        <w:rPr>
          <w:color w:val="000000"/>
          <w:sz w:val="24"/>
          <w:szCs w:val="24"/>
        </w:rPr>
        <w:t>;</w:t>
      </w:r>
    </w:p>
    <w:p w:rsidR="00304979" w:rsidRDefault="00980D71" w:rsidP="005A4A4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535E68" w:rsidRPr="00535E68">
        <w:rPr>
          <w:color w:val="000000"/>
          <w:sz w:val="24"/>
          <w:szCs w:val="24"/>
        </w:rPr>
        <w:t xml:space="preserve"> «страница сайта в информационно-телекоммуникационной сети «Интернет» </w:t>
      </w:r>
      <w:r w:rsidR="000B0DDD">
        <w:rPr>
          <w:color w:val="000000"/>
          <w:sz w:val="24"/>
          <w:szCs w:val="24"/>
        </w:rPr>
        <w:t xml:space="preserve">- </w:t>
      </w:r>
      <w:r w:rsidR="000B0DDD" w:rsidRPr="000B0DDD">
        <w:rPr>
          <w:color w:val="000000"/>
          <w:sz w:val="24"/>
          <w:szCs w:val="24"/>
        </w:rPr>
        <w:t>часть сайта в сети "Интернет", доступ к которой осуществляется по указателю, состоящему из доменного имени и символов, опреде</w:t>
      </w:r>
      <w:r w:rsidR="000B0DDD">
        <w:rPr>
          <w:color w:val="000000"/>
          <w:sz w:val="24"/>
          <w:szCs w:val="24"/>
        </w:rPr>
        <w:t>ленных владельцем сайта в сети «</w:t>
      </w:r>
      <w:r w:rsidR="000B0DDD" w:rsidRPr="000B0DDD">
        <w:rPr>
          <w:color w:val="000000"/>
          <w:sz w:val="24"/>
          <w:szCs w:val="24"/>
        </w:rPr>
        <w:t>Интернет</w:t>
      </w:r>
      <w:r w:rsidR="000B0DDD">
        <w:rPr>
          <w:color w:val="000000"/>
          <w:sz w:val="24"/>
          <w:szCs w:val="24"/>
        </w:rPr>
        <w:t>».</w:t>
      </w:r>
    </w:p>
    <w:p w:rsidR="00535E68" w:rsidRPr="00535E68" w:rsidRDefault="00990303" w:rsidP="00990303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535E68" w:rsidRPr="00535E68">
        <w:rPr>
          <w:color w:val="000000"/>
          <w:sz w:val="24"/>
          <w:szCs w:val="24"/>
        </w:rPr>
        <w:t>. Обязанность по представлению Сведений возложена на:</w:t>
      </w:r>
    </w:p>
    <w:p w:rsidR="00535E68" w:rsidRPr="00535E68" w:rsidRDefault="00535E68" w:rsidP="005A4A4E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>- граждан, претендующих на замещение должности муниципальной службы, — при поступлении на службу за три календарных года, предшествующих году поступления на муниципальную службу (календарный год исчисляется с 1 января по 31 декабря включительно);</w:t>
      </w:r>
    </w:p>
    <w:p w:rsidR="00535E68" w:rsidRPr="00535E68" w:rsidRDefault="00535E68" w:rsidP="005A4A4E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>- муниципальных служащих — ежегодно не позднее 1 апреля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980D71" w:rsidRDefault="00990303" w:rsidP="00980D7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4. </w:t>
      </w:r>
      <w:r w:rsidR="00535E68" w:rsidRPr="00535E68">
        <w:rPr>
          <w:color w:val="000000"/>
          <w:sz w:val="24"/>
          <w:szCs w:val="24"/>
        </w:rPr>
        <w:t>В случае невозможности по каким-либо причинам представить Сведения</w:t>
      </w:r>
      <w:r w:rsidR="00B31D5D">
        <w:rPr>
          <w:color w:val="000000"/>
          <w:sz w:val="24"/>
          <w:szCs w:val="24"/>
        </w:rPr>
        <w:t xml:space="preserve"> лично</w:t>
      </w:r>
      <w:r w:rsidR="00980D71">
        <w:rPr>
          <w:color w:val="000000"/>
          <w:sz w:val="24"/>
          <w:szCs w:val="24"/>
        </w:rPr>
        <w:t xml:space="preserve">, </w:t>
      </w:r>
      <w:r w:rsidR="00535E68" w:rsidRPr="00535E68">
        <w:rPr>
          <w:color w:val="000000"/>
          <w:sz w:val="24"/>
          <w:szCs w:val="24"/>
        </w:rPr>
        <w:t>гражданин, претендующий на замещение должности муниципальной службы, муниципальный служащий должны направить их посредством почтовой связи.</w:t>
      </w:r>
    </w:p>
    <w:p w:rsidR="00535E68" w:rsidRPr="00535E68" w:rsidRDefault="00535E68" w:rsidP="00980D71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 xml:space="preserve"> Сведения, направленные через организацию почтовой связи, считаются представленными в срок, если </w:t>
      </w:r>
      <w:r w:rsidR="005A4A4E">
        <w:rPr>
          <w:color w:val="000000"/>
          <w:sz w:val="24"/>
          <w:szCs w:val="24"/>
        </w:rPr>
        <w:t xml:space="preserve">они </w:t>
      </w:r>
      <w:r w:rsidRPr="00535E68">
        <w:rPr>
          <w:color w:val="000000"/>
          <w:sz w:val="24"/>
          <w:szCs w:val="24"/>
        </w:rPr>
        <w:t>были сданы в организацию почтовой связи до 24 часов 1 апреля.</w:t>
      </w:r>
    </w:p>
    <w:p w:rsidR="00470889" w:rsidRDefault="00990303" w:rsidP="00990303">
      <w:pPr>
        <w:ind w:firstLine="709"/>
        <w:jc w:val="both"/>
        <w:rPr>
          <w:color w:val="000000"/>
          <w:sz w:val="24"/>
          <w:szCs w:val="24"/>
        </w:rPr>
      </w:pPr>
      <w:r w:rsidRPr="00EE35D2">
        <w:rPr>
          <w:color w:val="000000"/>
          <w:sz w:val="24"/>
          <w:szCs w:val="24"/>
        </w:rPr>
        <w:t xml:space="preserve">5. </w:t>
      </w:r>
      <w:r w:rsidR="00470889">
        <w:rPr>
          <w:color w:val="000000"/>
          <w:sz w:val="24"/>
          <w:szCs w:val="24"/>
        </w:rPr>
        <w:t>Сведения предоставляются по форме</w:t>
      </w:r>
      <w:r w:rsidR="00470889" w:rsidRPr="00EE35D2">
        <w:rPr>
          <w:color w:val="000000"/>
          <w:sz w:val="24"/>
          <w:szCs w:val="24"/>
        </w:rPr>
        <w:t xml:space="preserve"> указанной в приложении к настоящему порядку, которая утверждена распоряжением Правительства Российской Федерации от 28 декабря 2016 года № 2867-р.</w:t>
      </w:r>
    </w:p>
    <w:p w:rsidR="00470889" w:rsidRDefault="00C945F5" w:rsidP="00990303">
      <w:pPr>
        <w:ind w:firstLine="709"/>
        <w:jc w:val="both"/>
        <w:rPr>
          <w:color w:val="000000"/>
          <w:sz w:val="24"/>
          <w:szCs w:val="24"/>
        </w:rPr>
      </w:pPr>
      <w:r w:rsidRPr="00EE35D2">
        <w:rPr>
          <w:color w:val="000000"/>
          <w:sz w:val="24"/>
          <w:szCs w:val="24"/>
        </w:rPr>
        <w:t>Муниципальными служащими, гражданами, претендующими на замещение должности муниципальной службы администрации</w:t>
      </w:r>
      <w:r w:rsidR="00034C48">
        <w:rPr>
          <w:color w:val="000000"/>
          <w:sz w:val="24"/>
          <w:szCs w:val="24"/>
        </w:rPr>
        <w:t xml:space="preserve"> </w:t>
      </w:r>
      <w:r w:rsidR="005F407D">
        <w:rPr>
          <w:color w:val="000000"/>
          <w:sz w:val="24"/>
          <w:szCs w:val="24"/>
        </w:rPr>
        <w:t>муниципального образования Адамовский район</w:t>
      </w:r>
      <w:r w:rsidRPr="00EE35D2">
        <w:rPr>
          <w:color w:val="000000"/>
          <w:sz w:val="24"/>
          <w:szCs w:val="24"/>
        </w:rPr>
        <w:t xml:space="preserve"> и руководителями</w:t>
      </w:r>
      <w:r w:rsidR="00472181" w:rsidRPr="00EE35D2">
        <w:rPr>
          <w:color w:val="000000"/>
          <w:sz w:val="24"/>
          <w:szCs w:val="24"/>
        </w:rPr>
        <w:t xml:space="preserve"> </w:t>
      </w:r>
      <w:r w:rsidRPr="00EE35D2">
        <w:rPr>
          <w:color w:val="000000"/>
          <w:sz w:val="24"/>
          <w:szCs w:val="24"/>
        </w:rPr>
        <w:t>структурных подразделений</w:t>
      </w:r>
      <w:r w:rsidR="005F407D">
        <w:rPr>
          <w:color w:val="000000"/>
          <w:sz w:val="24"/>
          <w:szCs w:val="24"/>
        </w:rPr>
        <w:t xml:space="preserve"> администрации</w:t>
      </w:r>
      <w:r w:rsidRPr="00EE35D2">
        <w:rPr>
          <w:color w:val="000000"/>
          <w:sz w:val="24"/>
          <w:szCs w:val="24"/>
        </w:rPr>
        <w:t xml:space="preserve"> </w:t>
      </w:r>
      <w:r w:rsidR="005F407D" w:rsidRPr="005F407D">
        <w:rPr>
          <w:color w:val="000000"/>
          <w:sz w:val="24"/>
          <w:szCs w:val="24"/>
        </w:rPr>
        <w:t>муниципального образования Адамовский район</w:t>
      </w:r>
      <w:r w:rsidR="005F407D">
        <w:rPr>
          <w:color w:val="000000"/>
          <w:sz w:val="24"/>
          <w:szCs w:val="24"/>
        </w:rPr>
        <w:t xml:space="preserve">, </w:t>
      </w:r>
      <w:r w:rsidR="00535E68" w:rsidRPr="00EE35D2">
        <w:rPr>
          <w:color w:val="000000"/>
          <w:sz w:val="24"/>
          <w:szCs w:val="24"/>
        </w:rPr>
        <w:t>Сведения представляются</w:t>
      </w:r>
      <w:r w:rsidRPr="00EE35D2">
        <w:rPr>
          <w:color w:val="000000"/>
          <w:sz w:val="24"/>
          <w:szCs w:val="24"/>
        </w:rPr>
        <w:t xml:space="preserve"> ведущему специалисту по антикоррупционной деятельности</w:t>
      </w:r>
      <w:r w:rsidR="005F407D">
        <w:rPr>
          <w:color w:val="000000"/>
          <w:sz w:val="24"/>
          <w:szCs w:val="24"/>
        </w:rPr>
        <w:t>.</w:t>
      </w:r>
    </w:p>
    <w:p w:rsidR="00990303" w:rsidRDefault="00470889" w:rsidP="0099030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="00C945F5" w:rsidRPr="00EE35D2">
        <w:rPr>
          <w:color w:val="000000"/>
          <w:sz w:val="24"/>
          <w:szCs w:val="24"/>
        </w:rPr>
        <w:t>униципальными служащими</w:t>
      </w:r>
      <w:r>
        <w:rPr>
          <w:color w:val="000000"/>
          <w:sz w:val="24"/>
          <w:szCs w:val="24"/>
        </w:rPr>
        <w:t xml:space="preserve">, </w:t>
      </w:r>
      <w:r w:rsidRPr="00470889">
        <w:rPr>
          <w:color w:val="000000"/>
          <w:sz w:val="24"/>
          <w:szCs w:val="24"/>
        </w:rPr>
        <w:t>гражданами, претендующими на замещение должности муниципальной службы</w:t>
      </w:r>
      <w:r>
        <w:rPr>
          <w:color w:val="000000"/>
          <w:sz w:val="24"/>
          <w:szCs w:val="24"/>
        </w:rPr>
        <w:t xml:space="preserve"> в</w:t>
      </w:r>
      <w:r w:rsidR="00C945F5" w:rsidRPr="00EE35D2">
        <w:rPr>
          <w:color w:val="000000"/>
          <w:sz w:val="24"/>
          <w:szCs w:val="24"/>
        </w:rPr>
        <w:t xml:space="preserve"> самостоятельных структурных </w:t>
      </w:r>
      <w:r>
        <w:rPr>
          <w:color w:val="000000"/>
          <w:sz w:val="24"/>
          <w:szCs w:val="24"/>
        </w:rPr>
        <w:t>подразделениях</w:t>
      </w:r>
      <w:r w:rsidR="00034C48">
        <w:rPr>
          <w:color w:val="000000"/>
          <w:sz w:val="24"/>
          <w:szCs w:val="24"/>
        </w:rPr>
        <w:t xml:space="preserve"> администрации </w:t>
      </w:r>
      <w:r w:rsidR="005F407D">
        <w:rPr>
          <w:color w:val="000000"/>
          <w:sz w:val="24"/>
          <w:szCs w:val="24"/>
        </w:rPr>
        <w:t xml:space="preserve">муниципального образования </w:t>
      </w:r>
      <w:r w:rsidR="00034C48">
        <w:rPr>
          <w:color w:val="000000"/>
          <w:sz w:val="24"/>
          <w:szCs w:val="24"/>
        </w:rPr>
        <w:t>А</w:t>
      </w:r>
      <w:r w:rsidR="005F407D">
        <w:rPr>
          <w:color w:val="000000"/>
          <w:sz w:val="24"/>
          <w:szCs w:val="24"/>
        </w:rPr>
        <w:t xml:space="preserve">дамовский </w:t>
      </w:r>
      <w:r w:rsidR="00034C48">
        <w:rPr>
          <w:color w:val="000000"/>
          <w:sz w:val="24"/>
          <w:szCs w:val="24"/>
        </w:rPr>
        <w:t xml:space="preserve"> район</w:t>
      </w:r>
      <w:r w:rsidR="005F407D">
        <w:rPr>
          <w:color w:val="000000"/>
          <w:sz w:val="24"/>
          <w:szCs w:val="24"/>
        </w:rPr>
        <w:t xml:space="preserve">, </w:t>
      </w:r>
      <w:r w:rsidR="00472181" w:rsidRPr="00EE35D2">
        <w:rPr>
          <w:color w:val="000000"/>
          <w:sz w:val="24"/>
          <w:szCs w:val="24"/>
        </w:rPr>
        <w:t xml:space="preserve">Сведения </w:t>
      </w:r>
      <w:r w:rsidR="00C945F5" w:rsidRPr="00EE35D2">
        <w:rPr>
          <w:color w:val="000000"/>
          <w:sz w:val="24"/>
          <w:szCs w:val="24"/>
        </w:rPr>
        <w:t>предоставляются</w:t>
      </w:r>
      <w:r w:rsidR="00273FF7" w:rsidRPr="00EE35D2">
        <w:rPr>
          <w:color w:val="000000"/>
          <w:sz w:val="24"/>
          <w:szCs w:val="24"/>
        </w:rPr>
        <w:t xml:space="preserve"> ответственному за профилактику коррупции специалисту</w:t>
      </w:r>
      <w:r>
        <w:rPr>
          <w:color w:val="000000"/>
          <w:sz w:val="24"/>
          <w:szCs w:val="24"/>
        </w:rPr>
        <w:t xml:space="preserve">. </w:t>
      </w:r>
    </w:p>
    <w:p w:rsidR="00535E68" w:rsidRPr="00535E68" w:rsidRDefault="00990303" w:rsidP="0099030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025679">
        <w:rPr>
          <w:color w:val="000000"/>
          <w:sz w:val="24"/>
          <w:szCs w:val="24"/>
        </w:rPr>
        <w:t xml:space="preserve">. </w:t>
      </w:r>
      <w:r w:rsidR="00535E68" w:rsidRPr="00535E68">
        <w:rPr>
          <w:color w:val="000000"/>
          <w:sz w:val="24"/>
          <w:szCs w:val="24"/>
        </w:rPr>
        <w:t>Форма может заполняться печатным или рукописным способом.</w:t>
      </w:r>
    </w:p>
    <w:p w:rsidR="00535E68" w:rsidRPr="00535E68" w:rsidRDefault="00990303" w:rsidP="00312E1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535E68" w:rsidRPr="00535E68">
        <w:rPr>
          <w:color w:val="000000"/>
          <w:sz w:val="24"/>
          <w:szCs w:val="24"/>
        </w:rPr>
        <w:t>. На титульном листе формы в отведенных для заполнения местах указываются:</w:t>
      </w:r>
    </w:p>
    <w:p w:rsidR="00535E68" w:rsidRPr="00535E68" w:rsidRDefault="00535E68" w:rsidP="00312E13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>1) фамилия, имя и отчество (при наличии) лица, заполняющего форму, в именительном падеже полностью, без сокращений в соответствии с паспортом;</w:t>
      </w:r>
    </w:p>
    <w:p w:rsidR="00535E68" w:rsidRPr="00535E68" w:rsidRDefault="00535E68" w:rsidP="00312E13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>2) 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535E68" w:rsidRPr="00535E68" w:rsidRDefault="00535E68" w:rsidP="00312E13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 xml:space="preserve">3) должность, замещаемая муниципальным служащим по состоянию на дату </w:t>
      </w:r>
      <w:r w:rsidR="00025679">
        <w:rPr>
          <w:color w:val="000000"/>
          <w:sz w:val="24"/>
          <w:szCs w:val="24"/>
        </w:rPr>
        <w:t>п</w:t>
      </w:r>
      <w:r w:rsidRPr="00535E68">
        <w:rPr>
          <w:color w:val="000000"/>
          <w:sz w:val="24"/>
          <w:szCs w:val="24"/>
        </w:rPr>
        <w:t>редставления Сведений в соответствии с актом о назначении (трудовым договором (контрактом)), или должность муниципальной службы, на замещение которой претендует гражданин, либо группа должностей муниципальной службы в случае участия гражданина в конкурсе на включение в кадровый резерв органа местного самоуправления;</w:t>
      </w:r>
    </w:p>
    <w:p w:rsidR="00535E68" w:rsidRPr="00700FE5" w:rsidRDefault="00535E68" w:rsidP="00312E13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>4) отчетный период, указанный в пункте 1 раздела 2 настоящего Порядка.</w:t>
      </w:r>
    </w:p>
    <w:p w:rsidR="00563590" w:rsidRPr="00563590" w:rsidRDefault="00990303" w:rsidP="00312E1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563590" w:rsidRPr="00563590">
        <w:rPr>
          <w:color w:val="000000"/>
          <w:sz w:val="24"/>
          <w:szCs w:val="24"/>
        </w:rPr>
        <w:t>. Не подлежат представлению муниципальным служащим сведения об адресах сайтов и (или) страниц сайтов в информационно-телекоммуникационной сети «Интернет», на которых общедоступная информация была размещена в рамках исполнения должностных обязанностей муниципального служащего.</w:t>
      </w:r>
    </w:p>
    <w:p w:rsidR="00535E68" w:rsidRPr="00535E68" w:rsidRDefault="00990303" w:rsidP="001B47C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535E68" w:rsidRPr="00535E68">
        <w:rPr>
          <w:color w:val="000000"/>
          <w:sz w:val="24"/>
          <w:szCs w:val="24"/>
        </w:rPr>
        <w:t>. При указании сайта или страницы сайта в форму вносится адрес в информационно-телекоммуникационной сети «Интернет» в соответствии с тем, как он указан в адресной строке.</w:t>
      </w:r>
    </w:p>
    <w:p w:rsidR="00535E68" w:rsidRPr="00535E68" w:rsidRDefault="00990303" w:rsidP="001B47C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535E68" w:rsidRPr="00535E68">
        <w:rPr>
          <w:color w:val="000000"/>
          <w:sz w:val="24"/>
          <w:szCs w:val="24"/>
        </w:rPr>
        <w:t>. Адреса электронной почты, сервисов мгновенных сообщений (на</w:t>
      </w:r>
      <w:r w:rsidR="00563590">
        <w:rPr>
          <w:color w:val="000000"/>
          <w:sz w:val="24"/>
          <w:szCs w:val="24"/>
        </w:rPr>
        <w:t>пример, ICQ,</w:t>
      </w:r>
      <w:r w:rsidR="00563590" w:rsidRPr="00563590">
        <w:rPr>
          <w:color w:val="000000"/>
          <w:sz w:val="24"/>
          <w:szCs w:val="24"/>
        </w:rPr>
        <w:t xml:space="preserve"> </w:t>
      </w:r>
      <w:r w:rsidR="00563590">
        <w:rPr>
          <w:color w:val="000000"/>
          <w:sz w:val="24"/>
          <w:szCs w:val="24"/>
          <w:lang w:val="en-US"/>
        </w:rPr>
        <w:t>W</w:t>
      </w:r>
      <w:r w:rsidR="00535E68" w:rsidRPr="00535E68">
        <w:rPr>
          <w:color w:val="000000"/>
          <w:sz w:val="24"/>
          <w:szCs w:val="24"/>
        </w:rPr>
        <w:t>hatsApp, Viber, Skype), а также сайтов, связанных с приобретением товаров и услуг, не указываются при заполнении формы.</w:t>
      </w:r>
    </w:p>
    <w:p w:rsidR="00535E68" w:rsidRPr="00535E68" w:rsidRDefault="00990303" w:rsidP="00312E1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535E68" w:rsidRPr="00535E68">
        <w:rPr>
          <w:color w:val="000000"/>
          <w:sz w:val="24"/>
          <w:szCs w:val="24"/>
        </w:rPr>
        <w:t>. Сайт и (или) страница сайта подлежит(-ат) отражению в форме</w:t>
      </w:r>
      <w:r w:rsidR="00563590" w:rsidRPr="00563590">
        <w:rPr>
          <w:color w:val="000000"/>
          <w:sz w:val="24"/>
          <w:szCs w:val="24"/>
        </w:rPr>
        <w:t xml:space="preserve"> </w:t>
      </w:r>
      <w:r w:rsidR="00535E68" w:rsidRPr="00535E68">
        <w:rPr>
          <w:color w:val="000000"/>
          <w:sz w:val="24"/>
          <w:szCs w:val="24"/>
        </w:rPr>
        <w:t>при соблюдении одновременно следующих условий:</w:t>
      </w:r>
    </w:p>
    <w:p w:rsidR="00535E68" w:rsidRPr="00535E68" w:rsidRDefault="00535E68" w:rsidP="00312E13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 xml:space="preserve">1) </w:t>
      </w:r>
      <w:r w:rsidR="0029109B">
        <w:rPr>
          <w:color w:val="000000"/>
          <w:sz w:val="24"/>
          <w:szCs w:val="24"/>
        </w:rPr>
        <w:t xml:space="preserve">  </w:t>
      </w:r>
      <w:r w:rsidRPr="00535E68">
        <w:rPr>
          <w:color w:val="000000"/>
          <w:sz w:val="24"/>
          <w:szCs w:val="24"/>
        </w:rPr>
        <w:t>на сайте и (или) странице сайта размещалась общедоступная информация;</w:t>
      </w:r>
    </w:p>
    <w:p w:rsidR="00535E68" w:rsidRPr="00535E68" w:rsidRDefault="00535E68" w:rsidP="00312E13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>2) на сайте и (или) странице сайта размещались данны</w:t>
      </w:r>
      <w:r w:rsidR="00563590">
        <w:rPr>
          <w:color w:val="000000"/>
          <w:sz w:val="24"/>
          <w:szCs w:val="24"/>
        </w:rPr>
        <w:t>е, позволяющие идентифицировать ли</w:t>
      </w:r>
      <w:r w:rsidRPr="00535E68">
        <w:rPr>
          <w:color w:val="000000"/>
          <w:sz w:val="24"/>
          <w:szCs w:val="24"/>
        </w:rPr>
        <w:t>чность муниципального служащего или гражданина;</w:t>
      </w:r>
    </w:p>
    <w:p w:rsidR="00535E68" w:rsidRPr="00535E68" w:rsidRDefault="00535E68" w:rsidP="00312E13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>3) общедоступная информация размещалась на сайте и (или) странице сайта непосредственно муниципальным служащим или гражданином, претендующим на замещение должности муниципальной службы;</w:t>
      </w:r>
    </w:p>
    <w:p w:rsidR="00535E68" w:rsidRPr="00535E68" w:rsidRDefault="00535E68" w:rsidP="00312E13">
      <w:pPr>
        <w:ind w:firstLine="709"/>
        <w:jc w:val="both"/>
        <w:rPr>
          <w:color w:val="000000"/>
          <w:sz w:val="24"/>
          <w:szCs w:val="24"/>
        </w:rPr>
      </w:pPr>
      <w:r w:rsidRPr="00535E68">
        <w:rPr>
          <w:color w:val="000000"/>
          <w:sz w:val="24"/>
          <w:szCs w:val="24"/>
        </w:rPr>
        <w:t xml:space="preserve">4) указанная информация размещалась на сайте и (или) странице сайта в течение отчетного периода, указанного в пункте </w:t>
      </w:r>
      <w:r w:rsidR="00331081">
        <w:rPr>
          <w:color w:val="000000"/>
          <w:sz w:val="24"/>
          <w:szCs w:val="24"/>
        </w:rPr>
        <w:t>3</w:t>
      </w:r>
      <w:r w:rsidRPr="00535E68">
        <w:rPr>
          <w:color w:val="000000"/>
          <w:sz w:val="24"/>
          <w:szCs w:val="24"/>
        </w:rPr>
        <w:t xml:space="preserve"> настоящего Порядка.</w:t>
      </w:r>
    </w:p>
    <w:p w:rsidR="00CD2F31" w:rsidRDefault="00990303" w:rsidP="00312E1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535E68" w:rsidRPr="00535E68">
        <w:rPr>
          <w:color w:val="000000"/>
          <w:sz w:val="24"/>
          <w:szCs w:val="24"/>
        </w:rPr>
        <w:t xml:space="preserve">. </w:t>
      </w:r>
      <w:r w:rsidR="00CD2F31" w:rsidRPr="00CD2F31">
        <w:rPr>
          <w:color w:val="000000"/>
          <w:sz w:val="24"/>
          <w:szCs w:val="24"/>
        </w:rPr>
        <w:t xml:space="preserve">Под данными, позволяющими идентифицировать муниципального служащего, подразумевается любая информация о муниципальном служащем, опубликованная </w:t>
      </w:r>
      <w:r w:rsidR="00CD2F31" w:rsidRPr="00CD2F31">
        <w:rPr>
          <w:color w:val="000000"/>
          <w:sz w:val="24"/>
          <w:szCs w:val="24"/>
        </w:rPr>
        <w:lastRenderedPageBreak/>
        <w:t>данным лицом в социальной сети, блоге, форуме, которую муниципальный служащий использует для идентификации себя на соответствующем сайте и (или) странице сайта в сети «Интернет», включая фамилию, имя, отчество, паспортные данные, СНИЛС, ИНН, псевдоним (никнейм).</w:t>
      </w:r>
    </w:p>
    <w:p w:rsidR="00535E68" w:rsidRPr="00535E68" w:rsidRDefault="00990303" w:rsidP="00312E1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</w:t>
      </w:r>
      <w:r w:rsidR="00535E68" w:rsidRPr="00535E68">
        <w:rPr>
          <w:color w:val="000000"/>
          <w:sz w:val="24"/>
          <w:szCs w:val="24"/>
        </w:rPr>
        <w:t>К сайтам и (или) страницам сайтов в информационно-телекоммуникационной сети «Интернет», подлежащим включению в форму, относятся персональные страницы сайтов социальных сетей, а также блогов, микроблогов, персональные сайты.</w:t>
      </w:r>
    </w:p>
    <w:p w:rsidR="00990303" w:rsidRDefault="00990303" w:rsidP="0099030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</w:t>
      </w:r>
      <w:r w:rsidR="00535E68" w:rsidRPr="00535E68">
        <w:rPr>
          <w:color w:val="000000"/>
          <w:sz w:val="24"/>
          <w:szCs w:val="24"/>
        </w:rPr>
        <w:t>. В случае если в течение календарного года, предшествующего году представления сведений, на персональной странице сайтов социальных сетей, доступ к которым не был ограничен, гражданином, претендующим на замещение должности муниципальной службы, и муниципальным служащим не размещалась общедоступная информация, позволяющая его идентифицировать, форма представляется с указанием того, что гражданином, претендующим на замещение должности муниципальной службы, и муниципальным служащим общедоступная информация, а также данные, позволяющие его идентифицировать, в соответствующий период не размещались.</w:t>
      </w:r>
    </w:p>
    <w:p w:rsidR="00535E68" w:rsidRPr="00331081" w:rsidRDefault="00990303" w:rsidP="006071D6">
      <w:pPr>
        <w:ind w:firstLine="709"/>
        <w:jc w:val="both"/>
        <w:rPr>
          <w:color w:val="000000"/>
          <w:sz w:val="24"/>
          <w:szCs w:val="24"/>
        </w:rPr>
      </w:pPr>
      <w:r w:rsidRPr="00331081">
        <w:rPr>
          <w:color w:val="000000"/>
          <w:sz w:val="24"/>
          <w:szCs w:val="24"/>
        </w:rPr>
        <w:t>15</w:t>
      </w:r>
      <w:r w:rsidR="00535E68" w:rsidRPr="00331081">
        <w:rPr>
          <w:color w:val="000000"/>
          <w:sz w:val="24"/>
          <w:szCs w:val="24"/>
        </w:rPr>
        <w:t xml:space="preserve">. </w:t>
      </w:r>
      <w:r w:rsidR="006703B1" w:rsidRPr="00331081">
        <w:rPr>
          <w:color w:val="000000"/>
          <w:sz w:val="24"/>
          <w:szCs w:val="24"/>
        </w:rPr>
        <w:t>О</w:t>
      </w:r>
      <w:r w:rsidR="00535E68" w:rsidRPr="00331081">
        <w:rPr>
          <w:color w:val="000000"/>
          <w:sz w:val="24"/>
          <w:szCs w:val="24"/>
        </w:rPr>
        <w:t>бработк</w:t>
      </w:r>
      <w:r w:rsidR="006703B1" w:rsidRPr="00331081">
        <w:rPr>
          <w:color w:val="000000"/>
          <w:sz w:val="24"/>
          <w:szCs w:val="24"/>
        </w:rPr>
        <w:t>а</w:t>
      </w:r>
      <w:r w:rsidR="00535E68" w:rsidRPr="00331081">
        <w:rPr>
          <w:color w:val="000000"/>
          <w:sz w:val="24"/>
          <w:szCs w:val="24"/>
        </w:rPr>
        <w:t xml:space="preserve"> общедоступной информации, размещенной гражданами, претендующими на замещение должности муниципальной службы, и муниципальными служащими в информационно-телекоммуникационной с</w:t>
      </w:r>
      <w:r w:rsidR="006703B1" w:rsidRPr="00331081">
        <w:rPr>
          <w:color w:val="000000"/>
          <w:sz w:val="24"/>
          <w:szCs w:val="24"/>
        </w:rPr>
        <w:t>ети «Интернет», а также проверка</w:t>
      </w:r>
      <w:r w:rsidR="00535E68" w:rsidRPr="00331081">
        <w:rPr>
          <w:color w:val="000000"/>
          <w:sz w:val="24"/>
          <w:szCs w:val="24"/>
        </w:rPr>
        <w:t xml:space="preserve"> достоверности и полноты Сведений </w:t>
      </w:r>
      <w:r w:rsidR="006703B1" w:rsidRPr="00331081">
        <w:rPr>
          <w:color w:val="000000"/>
          <w:sz w:val="24"/>
          <w:szCs w:val="24"/>
        </w:rPr>
        <w:t xml:space="preserve">проводится </w:t>
      </w:r>
      <w:r w:rsidR="006B286E">
        <w:rPr>
          <w:color w:val="000000"/>
          <w:sz w:val="24"/>
          <w:szCs w:val="24"/>
        </w:rPr>
        <w:t xml:space="preserve">ответственным за профилактику коррупции специалистом </w:t>
      </w:r>
      <w:r w:rsidR="00B119EF" w:rsidRPr="00331081">
        <w:rPr>
          <w:color w:val="000000"/>
          <w:sz w:val="24"/>
          <w:szCs w:val="24"/>
        </w:rPr>
        <w:t>по решению представителя нанимателя.</w:t>
      </w:r>
    </w:p>
    <w:p w:rsidR="004D4DCB" w:rsidRPr="00331081" w:rsidRDefault="00B119EF" w:rsidP="006071D6">
      <w:pPr>
        <w:ind w:firstLine="709"/>
        <w:jc w:val="both"/>
        <w:rPr>
          <w:color w:val="000000"/>
          <w:sz w:val="24"/>
          <w:szCs w:val="24"/>
        </w:rPr>
      </w:pPr>
      <w:r w:rsidRPr="00331081">
        <w:rPr>
          <w:color w:val="000000"/>
          <w:sz w:val="24"/>
          <w:szCs w:val="24"/>
        </w:rPr>
        <w:t>Решение о проведении обработки и проверки достоверности и полноты сведений принимается отдельно в отношении каждого муниципального служащего или гражданина и оформляется в письменной форме.</w:t>
      </w:r>
      <w:r w:rsidR="004D4DCB" w:rsidRPr="00331081">
        <w:rPr>
          <w:color w:val="000000"/>
          <w:sz w:val="24"/>
          <w:szCs w:val="24"/>
        </w:rPr>
        <w:t xml:space="preserve"> По решению представителя нанимателя к проведению проверки также может быть привлечен специалис</w:t>
      </w:r>
      <w:r w:rsidR="006B286E">
        <w:rPr>
          <w:color w:val="000000"/>
          <w:sz w:val="24"/>
          <w:szCs w:val="24"/>
        </w:rPr>
        <w:t>т по информационным технологиям.</w:t>
      </w:r>
    </w:p>
    <w:p w:rsidR="00535E68" w:rsidRPr="00331081" w:rsidRDefault="006071D6" w:rsidP="006703B1">
      <w:pPr>
        <w:ind w:firstLine="709"/>
        <w:jc w:val="both"/>
        <w:rPr>
          <w:color w:val="000000"/>
          <w:sz w:val="24"/>
          <w:szCs w:val="24"/>
        </w:rPr>
      </w:pPr>
      <w:r w:rsidRPr="00331081">
        <w:rPr>
          <w:color w:val="000000"/>
          <w:sz w:val="24"/>
          <w:szCs w:val="24"/>
        </w:rPr>
        <w:t>16</w:t>
      </w:r>
      <w:r w:rsidR="00535E68" w:rsidRPr="00331081">
        <w:rPr>
          <w:color w:val="000000"/>
          <w:sz w:val="24"/>
          <w:szCs w:val="24"/>
        </w:rPr>
        <w:t xml:space="preserve">. В случае если гражданин, претендующий на замещение должности муниципальной службы, или муниципальный служащий обнаружили, что в </w:t>
      </w:r>
      <w:r w:rsidR="0091656F" w:rsidRPr="00331081">
        <w:rPr>
          <w:color w:val="000000"/>
          <w:sz w:val="24"/>
          <w:szCs w:val="24"/>
        </w:rPr>
        <w:t>п</w:t>
      </w:r>
      <w:r w:rsidR="00535E68" w:rsidRPr="00331081">
        <w:rPr>
          <w:color w:val="000000"/>
          <w:sz w:val="24"/>
          <w:szCs w:val="24"/>
        </w:rPr>
        <w:t>редставленных ими Сведениях не отражены или не полностью отражены какие-либо Сведения либо имеются ошибки, они вправе представить уточненные Сведения в следующие сроки:</w:t>
      </w:r>
    </w:p>
    <w:p w:rsidR="00535E68" w:rsidRPr="00331081" w:rsidRDefault="00535E68" w:rsidP="006703B1">
      <w:pPr>
        <w:ind w:firstLine="709"/>
        <w:jc w:val="both"/>
        <w:rPr>
          <w:color w:val="000000"/>
          <w:sz w:val="24"/>
          <w:szCs w:val="24"/>
        </w:rPr>
      </w:pPr>
      <w:r w:rsidRPr="00331081">
        <w:rPr>
          <w:color w:val="000000"/>
          <w:sz w:val="24"/>
          <w:szCs w:val="24"/>
        </w:rPr>
        <w:t>1) муниципальный служащий может представить уточненные Сведения в течение одного месяца после окончания срока, указанного в пункте 1 раздела 2 настоящего Порядка;</w:t>
      </w:r>
    </w:p>
    <w:p w:rsidR="00352283" w:rsidRPr="00331081" w:rsidRDefault="00535E68" w:rsidP="006071D6">
      <w:pPr>
        <w:ind w:firstLine="709"/>
        <w:rPr>
          <w:color w:val="000000"/>
          <w:sz w:val="24"/>
          <w:szCs w:val="24"/>
        </w:rPr>
      </w:pPr>
      <w:r w:rsidRPr="00331081">
        <w:rPr>
          <w:color w:val="000000"/>
          <w:sz w:val="24"/>
          <w:szCs w:val="24"/>
        </w:rPr>
        <w:t>2) гражданин, претендующий на замещение должности муниципальной службы, может представить уточненные Сведения в течение одного месяца со дня представления Сведений.</w:t>
      </w:r>
    </w:p>
    <w:p w:rsidR="00535E68" w:rsidRPr="00535E68" w:rsidRDefault="006071D6" w:rsidP="00352283">
      <w:pPr>
        <w:ind w:firstLine="709"/>
        <w:rPr>
          <w:color w:val="000000"/>
          <w:sz w:val="24"/>
          <w:szCs w:val="24"/>
        </w:rPr>
      </w:pPr>
      <w:r w:rsidRPr="00331081">
        <w:rPr>
          <w:color w:val="000000"/>
          <w:sz w:val="24"/>
          <w:szCs w:val="24"/>
        </w:rPr>
        <w:t>17</w:t>
      </w:r>
      <w:r w:rsidR="00535E68" w:rsidRPr="00331081">
        <w:rPr>
          <w:color w:val="000000"/>
          <w:sz w:val="24"/>
          <w:szCs w:val="24"/>
        </w:rPr>
        <w:t>.  Сведения, представляемые муниципальными служащими, а также информация о результатах проверки достоверности и полноты этих Сведений приобщаются к личному делу муниципального служащего.</w:t>
      </w:r>
    </w:p>
    <w:p w:rsidR="00352283" w:rsidRDefault="006071D6" w:rsidP="0035228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="00FE21AB">
        <w:rPr>
          <w:color w:val="000000"/>
          <w:sz w:val="24"/>
          <w:szCs w:val="24"/>
        </w:rPr>
        <w:t xml:space="preserve">. </w:t>
      </w:r>
      <w:r w:rsidR="00535E68" w:rsidRPr="00535E68">
        <w:rPr>
          <w:color w:val="000000"/>
          <w:sz w:val="24"/>
          <w:szCs w:val="24"/>
        </w:rPr>
        <w:t xml:space="preserve">Сведения, представляемые гражданами, претендующими на замещение должности муниципальной службы, а также информация о результатах проверки достоверности и полноты этих Сведений после приема их на муниципальную службу приобщаются к формируемым личным делам муниципальных служащих. </w:t>
      </w:r>
    </w:p>
    <w:p w:rsidR="00535E68" w:rsidRPr="00535E68" w:rsidRDefault="004E3800" w:rsidP="006071D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 </w:t>
      </w:r>
      <w:r w:rsidR="00535E68" w:rsidRPr="00535E68">
        <w:rPr>
          <w:color w:val="000000"/>
          <w:sz w:val="24"/>
          <w:szCs w:val="24"/>
        </w:rPr>
        <w:t>В случае</w:t>
      </w:r>
      <w:r w:rsidR="00352283">
        <w:rPr>
          <w:color w:val="000000"/>
          <w:sz w:val="24"/>
          <w:szCs w:val="24"/>
        </w:rPr>
        <w:t>,</w:t>
      </w:r>
      <w:r w:rsidR="00535E68" w:rsidRPr="00535E68">
        <w:rPr>
          <w:color w:val="000000"/>
          <w:sz w:val="24"/>
          <w:szCs w:val="24"/>
        </w:rPr>
        <w:t xml:space="preserve"> если гражданин не был принят на муниципальную службу, поданные им Сведения подлежат уничтожению в соответствии с правилами делопроизводства.</w:t>
      </w:r>
    </w:p>
    <w:p w:rsidR="00535E68" w:rsidRPr="00535E68" w:rsidRDefault="004E3800" w:rsidP="0035228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535E68" w:rsidRPr="00535E68">
        <w:rPr>
          <w:color w:val="000000"/>
          <w:sz w:val="24"/>
          <w:szCs w:val="24"/>
        </w:rPr>
        <w:t>. Непредставление гражданином, претендующим на замещение должности муниципальной службы, при поступлении на муниципальную службу либо представление заведомо ложных Сведений являются основанием для отказа в приеме указанного гражданина на муниципальную службу.</w:t>
      </w:r>
    </w:p>
    <w:p w:rsidR="00535E68" w:rsidRPr="00535E68" w:rsidRDefault="004E3800" w:rsidP="0035228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</w:t>
      </w:r>
      <w:r w:rsidR="00535E68" w:rsidRPr="00535E68">
        <w:rPr>
          <w:color w:val="000000"/>
          <w:sz w:val="24"/>
          <w:szCs w:val="24"/>
        </w:rPr>
        <w:t>. Непредставление муниципальным служащим либо представление заведомо ложных Сведений являются основанием для увольнения его с муниципальной службы.</w:t>
      </w:r>
    </w:p>
    <w:p w:rsidR="00535E68" w:rsidRPr="00535E68" w:rsidRDefault="004E3800" w:rsidP="0035228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22</w:t>
      </w:r>
      <w:r w:rsidR="00535E68" w:rsidRPr="00535E68">
        <w:rPr>
          <w:color w:val="000000"/>
          <w:sz w:val="24"/>
          <w:szCs w:val="24"/>
        </w:rPr>
        <w:t xml:space="preserve">. В случае непредставления Сведений муниципальным служащим, гражданином, претендующим на замещение должности муниципальной службы, либо обнаружения уполномоченным лицом недостоверности и/или неполноты Сведений, уполномоченное лицо в срок не позднее 3 дней соответственно со дня, когда в </w:t>
      </w:r>
      <w:r w:rsidR="00535E68" w:rsidRPr="004E3800">
        <w:rPr>
          <w:color w:val="000000"/>
          <w:sz w:val="24"/>
          <w:szCs w:val="24"/>
        </w:rPr>
        <w:t xml:space="preserve">соответствии с пунктом </w:t>
      </w:r>
      <w:r w:rsidRPr="004E3800">
        <w:rPr>
          <w:color w:val="000000"/>
          <w:sz w:val="24"/>
          <w:szCs w:val="24"/>
        </w:rPr>
        <w:t>3</w:t>
      </w:r>
      <w:r w:rsidR="00535E68" w:rsidRPr="004E3800">
        <w:rPr>
          <w:color w:val="000000"/>
          <w:sz w:val="24"/>
          <w:szCs w:val="24"/>
        </w:rPr>
        <w:t xml:space="preserve"> </w:t>
      </w:r>
      <w:r w:rsidR="00535E68" w:rsidRPr="00535E68">
        <w:rPr>
          <w:color w:val="000000"/>
          <w:sz w:val="24"/>
          <w:szCs w:val="24"/>
        </w:rPr>
        <w:t>настоящего Порядка представление таких Сведений является обязательным, либо обнаружения недостоверности и/или неполноты таких Сведений</w:t>
      </w:r>
      <w:r>
        <w:rPr>
          <w:color w:val="000000"/>
          <w:sz w:val="24"/>
          <w:szCs w:val="24"/>
        </w:rPr>
        <w:t>,</w:t>
      </w:r>
      <w:r w:rsidR="00535E68" w:rsidRPr="00535E68">
        <w:rPr>
          <w:color w:val="000000"/>
          <w:sz w:val="24"/>
          <w:szCs w:val="24"/>
        </w:rPr>
        <w:t xml:space="preserve"> уведомляет об этом в письменном виде представителя нанимателя (работодателя).</w:t>
      </w:r>
    </w:p>
    <w:p w:rsidR="009F7F24" w:rsidRDefault="004E3800" w:rsidP="006071D6">
      <w:pPr>
        <w:spacing w:after="20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</w:t>
      </w:r>
      <w:r w:rsidR="00535E68" w:rsidRPr="00535E68">
        <w:rPr>
          <w:color w:val="000000"/>
          <w:sz w:val="24"/>
          <w:szCs w:val="24"/>
        </w:rPr>
        <w:t>. Уполномоченное лицо, виновное в разглашении Сведений или их использовании в целях, не предусмотренных законодательством Российской Федерации, несет ответственность в соответствии с законодательством Российской Федерации.</w:t>
      </w:r>
    </w:p>
    <w:p w:rsidR="00273FF7" w:rsidRDefault="009F7F24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</w:t>
      </w: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273FF7" w:rsidRDefault="00273FF7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DB65B6" w:rsidRDefault="00DB65B6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DB65B6" w:rsidRDefault="00DB65B6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  <w:bookmarkStart w:id="0" w:name="_GoBack"/>
      <w:bookmarkEnd w:id="0"/>
    </w:p>
    <w:p w:rsidR="009F7F24" w:rsidRDefault="009F7F24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Приложение к Порядку</w:t>
      </w:r>
    </w:p>
    <w:p w:rsidR="009F7F24" w:rsidRDefault="009F7F24" w:rsidP="009F7F24">
      <w:pPr>
        <w:autoSpaceDE w:val="0"/>
        <w:autoSpaceDN w:val="0"/>
        <w:jc w:val="right"/>
        <w:rPr>
          <w:color w:val="auto"/>
          <w:sz w:val="24"/>
          <w:szCs w:val="24"/>
        </w:rPr>
      </w:pPr>
    </w:p>
    <w:p w:rsidR="009F7F24" w:rsidRPr="00067DB3" w:rsidRDefault="009F7F24" w:rsidP="009F7F24">
      <w:pPr>
        <w:autoSpaceDE w:val="0"/>
        <w:autoSpaceDN w:val="0"/>
        <w:jc w:val="right"/>
        <w:rPr>
          <w:color w:val="auto"/>
          <w:sz w:val="22"/>
          <w:szCs w:val="22"/>
        </w:rPr>
      </w:pPr>
      <w:r w:rsidRPr="009F7F24">
        <w:rPr>
          <w:color w:val="auto"/>
          <w:sz w:val="22"/>
          <w:szCs w:val="22"/>
        </w:rPr>
        <w:t>УТВЕРЖДЕНА</w:t>
      </w:r>
      <w:r w:rsidRPr="009F7F24">
        <w:rPr>
          <w:color w:val="auto"/>
          <w:sz w:val="22"/>
          <w:szCs w:val="22"/>
        </w:rPr>
        <w:br/>
        <w:t xml:space="preserve">распоряжением Правительства </w:t>
      </w:r>
    </w:p>
    <w:p w:rsidR="009F7F24" w:rsidRPr="009F7F24" w:rsidRDefault="009F7F24" w:rsidP="009F7F24">
      <w:pPr>
        <w:autoSpaceDE w:val="0"/>
        <w:autoSpaceDN w:val="0"/>
        <w:spacing w:after="240"/>
        <w:jc w:val="right"/>
        <w:rPr>
          <w:color w:val="auto"/>
          <w:sz w:val="22"/>
          <w:szCs w:val="22"/>
        </w:rPr>
      </w:pPr>
      <w:r w:rsidRPr="009F7F24">
        <w:rPr>
          <w:color w:val="auto"/>
          <w:sz w:val="22"/>
          <w:szCs w:val="22"/>
        </w:rPr>
        <w:t>Российской Федерации</w:t>
      </w:r>
      <w:r w:rsidRPr="009F7F24">
        <w:rPr>
          <w:color w:val="auto"/>
          <w:sz w:val="22"/>
          <w:szCs w:val="22"/>
        </w:rPr>
        <w:br/>
        <w:t>от 28 декабря 2016 г. № 2867-р</w:t>
      </w:r>
    </w:p>
    <w:p w:rsidR="009F7F24" w:rsidRPr="009F7F24" w:rsidRDefault="009F7F24" w:rsidP="009F7F24">
      <w:pPr>
        <w:autoSpaceDE w:val="0"/>
        <w:autoSpaceDN w:val="0"/>
        <w:spacing w:after="60"/>
        <w:jc w:val="center"/>
        <w:rPr>
          <w:b/>
          <w:bCs/>
          <w:color w:val="auto"/>
          <w:spacing w:val="50"/>
          <w:sz w:val="24"/>
          <w:szCs w:val="24"/>
        </w:rPr>
      </w:pPr>
      <w:r w:rsidRPr="009F7F24">
        <w:rPr>
          <w:b/>
          <w:bCs/>
          <w:color w:val="auto"/>
          <w:spacing w:val="50"/>
          <w:sz w:val="24"/>
          <w:szCs w:val="24"/>
        </w:rPr>
        <w:t>ФОРМА</w:t>
      </w:r>
    </w:p>
    <w:p w:rsidR="009F7F24" w:rsidRPr="009F7F24" w:rsidRDefault="009F7F24" w:rsidP="009F7F24">
      <w:pPr>
        <w:autoSpaceDE w:val="0"/>
        <w:autoSpaceDN w:val="0"/>
        <w:spacing w:after="240"/>
        <w:jc w:val="center"/>
        <w:rPr>
          <w:b/>
          <w:bCs/>
          <w:color w:val="auto"/>
          <w:sz w:val="24"/>
          <w:szCs w:val="24"/>
        </w:rPr>
      </w:pPr>
      <w:r w:rsidRPr="009F7F24">
        <w:rPr>
          <w:b/>
          <w:bCs/>
          <w:color w:val="auto"/>
          <w:sz w:val="24"/>
          <w:szCs w:val="24"/>
        </w:rPr>
        <w:t>представления сведений об адресах сайтов и (или) страниц сайтов</w:t>
      </w:r>
      <w:r w:rsidRPr="009F7F24">
        <w:rPr>
          <w:b/>
          <w:bCs/>
          <w:color w:val="auto"/>
          <w:sz w:val="24"/>
          <w:szCs w:val="24"/>
        </w:rPr>
        <w:br/>
        <w:t>в информационно-телекоммуникационной сети «Интернет»,</w:t>
      </w:r>
      <w:r w:rsidR="00067DB3">
        <w:rPr>
          <w:b/>
          <w:bCs/>
          <w:color w:val="auto"/>
          <w:sz w:val="24"/>
          <w:szCs w:val="24"/>
        </w:rPr>
        <w:t xml:space="preserve"> </w:t>
      </w:r>
      <w:r w:rsidRPr="009F7F24">
        <w:rPr>
          <w:b/>
          <w:bCs/>
          <w:color w:val="auto"/>
          <w:sz w:val="24"/>
          <w:szCs w:val="24"/>
        </w:rPr>
        <w:t>на которых государственным гражданским служащим или</w:t>
      </w:r>
      <w:r w:rsidR="00067DB3">
        <w:rPr>
          <w:b/>
          <w:bCs/>
          <w:color w:val="auto"/>
          <w:sz w:val="24"/>
          <w:szCs w:val="24"/>
        </w:rPr>
        <w:t xml:space="preserve"> </w:t>
      </w:r>
      <w:r w:rsidRPr="009F7F24">
        <w:rPr>
          <w:b/>
          <w:bCs/>
          <w:color w:val="auto"/>
          <w:sz w:val="24"/>
          <w:szCs w:val="24"/>
        </w:rPr>
        <w:t>муниципальным служащим, гражданином Российской Федерации,</w:t>
      </w:r>
      <w:r w:rsidR="00067DB3">
        <w:rPr>
          <w:b/>
          <w:bCs/>
          <w:color w:val="auto"/>
          <w:sz w:val="24"/>
          <w:szCs w:val="24"/>
        </w:rPr>
        <w:t xml:space="preserve"> </w:t>
      </w:r>
      <w:r w:rsidRPr="009F7F24">
        <w:rPr>
          <w:b/>
          <w:bCs/>
          <w:color w:val="auto"/>
          <w:sz w:val="24"/>
          <w:szCs w:val="24"/>
        </w:rPr>
        <w:t>претендующим на замещение должности государственной</w:t>
      </w:r>
      <w:r w:rsidR="00067DB3">
        <w:rPr>
          <w:b/>
          <w:bCs/>
          <w:color w:val="auto"/>
          <w:sz w:val="24"/>
          <w:szCs w:val="24"/>
        </w:rPr>
        <w:t xml:space="preserve"> </w:t>
      </w:r>
      <w:r w:rsidRPr="009F7F24">
        <w:rPr>
          <w:b/>
          <w:bCs/>
          <w:color w:val="auto"/>
          <w:sz w:val="24"/>
          <w:szCs w:val="24"/>
        </w:rPr>
        <w:t>гражданской службы Российской Федерации или</w:t>
      </w:r>
      <w:r w:rsidRPr="009F7F24">
        <w:rPr>
          <w:b/>
          <w:bCs/>
          <w:color w:val="auto"/>
          <w:sz w:val="24"/>
          <w:szCs w:val="24"/>
        </w:rPr>
        <w:br/>
        <w:t>муниципальной службы, размещались общедоступная информация,</w:t>
      </w:r>
      <w:r w:rsidRPr="009F7F24">
        <w:rPr>
          <w:b/>
          <w:bCs/>
          <w:color w:val="auto"/>
          <w:sz w:val="24"/>
          <w:szCs w:val="24"/>
        </w:rPr>
        <w:br/>
        <w:t>а также данные, позволяющие его идентифицировать</w:t>
      </w:r>
    </w:p>
    <w:p w:rsidR="009F7F24" w:rsidRPr="009F7F24" w:rsidRDefault="009F7F24" w:rsidP="009F7F24">
      <w:pPr>
        <w:autoSpaceDE w:val="0"/>
        <w:autoSpaceDN w:val="0"/>
        <w:rPr>
          <w:color w:val="auto"/>
          <w:sz w:val="24"/>
          <w:szCs w:val="24"/>
        </w:rPr>
      </w:pPr>
      <w:r w:rsidRPr="009F7F24">
        <w:rPr>
          <w:color w:val="auto"/>
          <w:sz w:val="24"/>
          <w:szCs w:val="24"/>
        </w:rPr>
        <w:t xml:space="preserve">Я,  </w:t>
      </w:r>
    </w:p>
    <w:p w:rsidR="009F7F24" w:rsidRPr="009F7F24" w:rsidRDefault="009F7F24" w:rsidP="009F7F24">
      <w:pPr>
        <w:pBdr>
          <w:top w:val="single" w:sz="4" w:space="1" w:color="auto"/>
        </w:pBdr>
        <w:autoSpaceDE w:val="0"/>
        <w:autoSpaceDN w:val="0"/>
        <w:ind w:left="350"/>
        <w:jc w:val="center"/>
        <w:rPr>
          <w:color w:val="auto"/>
          <w:sz w:val="18"/>
          <w:szCs w:val="18"/>
        </w:rPr>
      </w:pPr>
      <w:r w:rsidRPr="009F7F24">
        <w:rPr>
          <w:color w:val="auto"/>
          <w:sz w:val="18"/>
          <w:szCs w:val="18"/>
        </w:rPr>
        <w:t>(фамилия, имя, отчество, дата рождения,</w:t>
      </w:r>
    </w:p>
    <w:p w:rsidR="009F7F24" w:rsidRPr="009F7F24" w:rsidRDefault="009F7F24" w:rsidP="009F7F24">
      <w:pPr>
        <w:autoSpaceDE w:val="0"/>
        <w:autoSpaceDN w:val="0"/>
        <w:rPr>
          <w:color w:val="auto"/>
          <w:sz w:val="24"/>
          <w:szCs w:val="24"/>
        </w:rPr>
      </w:pPr>
    </w:p>
    <w:p w:rsidR="009F7F24" w:rsidRPr="009F7F24" w:rsidRDefault="009F7F24" w:rsidP="009F7F24">
      <w:pPr>
        <w:pBdr>
          <w:top w:val="single" w:sz="4" w:space="1" w:color="auto"/>
        </w:pBdr>
        <w:autoSpaceDE w:val="0"/>
        <w:autoSpaceDN w:val="0"/>
        <w:jc w:val="center"/>
        <w:rPr>
          <w:color w:val="auto"/>
          <w:sz w:val="18"/>
          <w:szCs w:val="18"/>
        </w:rPr>
      </w:pPr>
      <w:r w:rsidRPr="009F7F24">
        <w:rPr>
          <w:color w:val="auto"/>
          <w:sz w:val="18"/>
          <w:szCs w:val="18"/>
        </w:rPr>
        <w:t>серия и номер паспорта, дата выдачи и орган, выдавший паспорт,</w:t>
      </w:r>
    </w:p>
    <w:p w:rsidR="009F7F24" w:rsidRPr="009F7F24" w:rsidRDefault="009F7F24" w:rsidP="00836F2B">
      <w:pPr>
        <w:tabs>
          <w:tab w:val="left" w:pos="9150"/>
          <w:tab w:val="right" w:pos="9923"/>
        </w:tabs>
        <w:autoSpaceDE w:val="0"/>
        <w:autoSpaceDN w:val="0"/>
        <w:rPr>
          <w:color w:val="auto"/>
          <w:sz w:val="24"/>
          <w:szCs w:val="24"/>
        </w:rPr>
      </w:pPr>
      <w:r w:rsidRPr="009F7F24">
        <w:rPr>
          <w:color w:val="auto"/>
          <w:sz w:val="24"/>
          <w:szCs w:val="24"/>
        </w:rPr>
        <w:tab/>
      </w:r>
      <w:r w:rsidR="00836F2B">
        <w:rPr>
          <w:color w:val="auto"/>
          <w:sz w:val="24"/>
          <w:szCs w:val="24"/>
        </w:rPr>
        <w:tab/>
      </w:r>
    </w:p>
    <w:p w:rsidR="009F7F24" w:rsidRPr="009F7F24" w:rsidRDefault="009F7F24" w:rsidP="009F7F24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color w:val="auto"/>
          <w:sz w:val="18"/>
          <w:szCs w:val="18"/>
        </w:rPr>
      </w:pPr>
      <w:r w:rsidRPr="009F7F24">
        <w:rPr>
          <w:color w:val="auto"/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9F7F24">
        <w:rPr>
          <w:color w:val="auto"/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9F7F24" w:rsidRPr="009F7F24" w:rsidTr="00616EF3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F24" w:rsidRPr="009F7F24" w:rsidRDefault="009F7F24" w:rsidP="009F7F24">
            <w:pPr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9F7F24">
              <w:rPr>
                <w:color w:val="auto"/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F24" w:rsidRPr="009F7F24" w:rsidRDefault="009F7F24" w:rsidP="009F7F24">
            <w:pPr>
              <w:autoSpaceDE w:val="0"/>
              <w:autoSpaceDN w:val="0"/>
              <w:jc w:val="right"/>
              <w:rPr>
                <w:color w:val="auto"/>
                <w:sz w:val="24"/>
                <w:szCs w:val="24"/>
              </w:rPr>
            </w:pPr>
            <w:r w:rsidRPr="009F7F2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7F24" w:rsidRPr="009F7F24" w:rsidRDefault="009F7F24" w:rsidP="009F7F24">
            <w:pPr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F24" w:rsidRPr="009F7F24" w:rsidRDefault="009F7F24" w:rsidP="009F7F24">
            <w:pPr>
              <w:autoSpaceDE w:val="0"/>
              <w:autoSpaceDN w:val="0"/>
              <w:jc w:val="right"/>
              <w:rPr>
                <w:color w:val="auto"/>
                <w:sz w:val="24"/>
                <w:szCs w:val="24"/>
              </w:rPr>
            </w:pPr>
            <w:r w:rsidRPr="009F7F24">
              <w:rPr>
                <w:color w:val="auto"/>
                <w:sz w:val="24"/>
                <w:szCs w:val="24"/>
              </w:rPr>
              <w:t>г. по 31 декабря</w:t>
            </w:r>
            <w:r w:rsidRPr="009F7F24">
              <w:rPr>
                <w:color w:val="auto"/>
                <w:sz w:val="24"/>
                <w:szCs w:val="24"/>
                <w:lang w:val="en-US"/>
              </w:rPr>
              <w:t xml:space="preserve">  </w:t>
            </w:r>
            <w:r w:rsidRPr="009F7F2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7F24" w:rsidRPr="009F7F24" w:rsidRDefault="009F7F24" w:rsidP="009F7F24">
            <w:pPr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F24" w:rsidRPr="009F7F24" w:rsidRDefault="009F7F24" w:rsidP="009F7F24">
            <w:pPr>
              <w:autoSpaceDE w:val="0"/>
              <w:autoSpaceDN w:val="0"/>
              <w:ind w:left="57"/>
              <w:rPr>
                <w:color w:val="auto"/>
                <w:sz w:val="24"/>
                <w:szCs w:val="24"/>
              </w:rPr>
            </w:pPr>
            <w:r w:rsidRPr="009F7F24">
              <w:rPr>
                <w:color w:val="auto"/>
                <w:sz w:val="24"/>
                <w:szCs w:val="24"/>
              </w:rPr>
              <w:t>г.</w:t>
            </w:r>
          </w:p>
        </w:tc>
      </w:tr>
    </w:tbl>
    <w:p w:rsidR="009F7F24" w:rsidRPr="009F7F24" w:rsidRDefault="009F7F24" w:rsidP="009F7F24">
      <w:pPr>
        <w:autoSpaceDE w:val="0"/>
        <w:autoSpaceDN w:val="0"/>
        <w:spacing w:after="240"/>
        <w:jc w:val="both"/>
        <w:rPr>
          <w:color w:val="auto"/>
          <w:sz w:val="24"/>
          <w:szCs w:val="24"/>
        </w:rPr>
      </w:pPr>
      <w:r w:rsidRPr="009F7F24">
        <w:rPr>
          <w:color w:val="auto"/>
          <w:sz w:val="24"/>
          <w:szCs w:val="24"/>
        </w:rPr>
        <w:t>в информационно-телекоммуникационной сети «Интернет» общедоступной информации </w:t>
      </w:r>
      <w:r w:rsidRPr="009F7F24">
        <w:rPr>
          <w:color w:val="auto"/>
          <w:sz w:val="24"/>
          <w:szCs w:val="24"/>
          <w:vertAlign w:val="superscript"/>
        </w:rPr>
        <w:endnoteReference w:customMarkFollows="1" w:id="1"/>
        <w:t>1</w:t>
      </w:r>
      <w:r w:rsidRPr="009F7F24">
        <w:rPr>
          <w:color w:val="auto"/>
          <w:sz w:val="24"/>
          <w:szCs w:val="24"/>
        </w:rPr>
        <w:t>, а также данных, позволяющих меня идентифицировать: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8930"/>
      </w:tblGrid>
      <w:tr w:rsidR="009F7F24" w:rsidRPr="009F7F24" w:rsidTr="00836F2B">
        <w:tc>
          <w:tcPr>
            <w:tcW w:w="454" w:type="dxa"/>
            <w:vAlign w:val="center"/>
          </w:tcPr>
          <w:p w:rsidR="009F7F24" w:rsidRPr="009F7F24" w:rsidRDefault="009F7F24" w:rsidP="009F7F2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9F7F24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8930" w:type="dxa"/>
            <w:vAlign w:val="center"/>
          </w:tcPr>
          <w:p w:rsidR="009F7F24" w:rsidRPr="009F7F24" w:rsidRDefault="009F7F24" w:rsidP="009F7F2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9F7F24">
              <w:rPr>
                <w:color w:val="auto"/>
                <w:sz w:val="24"/>
                <w:szCs w:val="24"/>
              </w:rPr>
              <w:t>Адрес сайта </w:t>
            </w:r>
            <w:r w:rsidRPr="009F7F24">
              <w:rPr>
                <w:color w:val="auto"/>
                <w:sz w:val="24"/>
                <w:szCs w:val="24"/>
                <w:vertAlign w:val="superscript"/>
              </w:rPr>
              <w:endnoteReference w:customMarkFollows="1" w:id="2"/>
              <w:t>2</w:t>
            </w:r>
            <w:r w:rsidRPr="009F7F24">
              <w:rPr>
                <w:color w:val="auto"/>
                <w:sz w:val="24"/>
                <w:szCs w:val="24"/>
              </w:rPr>
              <w:t xml:space="preserve"> и (или) страницы сайта </w:t>
            </w:r>
            <w:r w:rsidRPr="009F7F24">
              <w:rPr>
                <w:color w:val="auto"/>
                <w:sz w:val="24"/>
                <w:szCs w:val="24"/>
                <w:vertAlign w:val="superscript"/>
              </w:rPr>
              <w:endnoteReference w:customMarkFollows="1" w:id="3"/>
              <w:t>3</w:t>
            </w:r>
            <w:r w:rsidRPr="009F7F24">
              <w:rPr>
                <w:color w:val="auto"/>
                <w:sz w:val="24"/>
                <w:szCs w:val="24"/>
              </w:rPr>
              <w:br/>
              <w:t>в информационно-телекоммуникационной сети «Интернет»</w:t>
            </w:r>
          </w:p>
        </w:tc>
      </w:tr>
      <w:tr w:rsidR="009F7F24" w:rsidRPr="009F7F24" w:rsidTr="00836F2B">
        <w:tc>
          <w:tcPr>
            <w:tcW w:w="454" w:type="dxa"/>
          </w:tcPr>
          <w:p w:rsidR="009F7F24" w:rsidRPr="009F7F24" w:rsidRDefault="009F7F24" w:rsidP="009F7F24">
            <w:pPr>
              <w:autoSpaceDE w:val="0"/>
              <w:autoSpaceDN w:val="0"/>
              <w:ind w:left="57"/>
              <w:rPr>
                <w:color w:val="auto"/>
                <w:sz w:val="24"/>
                <w:szCs w:val="24"/>
              </w:rPr>
            </w:pPr>
            <w:r w:rsidRPr="009F7F2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9F7F24" w:rsidRPr="009F7F24" w:rsidRDefault="009F7F24" w:rsidP="009F7F24">
            <w:pPr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9F7F24" w:rsidRPr="009F7F24" w:rsidTr="00836F2B">
        <w:tc>
          <w:tcPr>
            <w:tcW w:w="454" w:type="dxa"/>
          </w:tcPr>
          <w:p w:rsidR="009F7F24" w:rsidRPr="009F7F24" w:rsidRDefault="009F7F24" w:rsidP="009F7F24">
            <w:pPr>
              <w:autoSpaceDE w:val="0"/>
              <w:autoSpaceDN w:val="0"/>
              <w:ind w:left="57"/>
              <w:rPr>
                <w:color w:val="auto"/>
                <w:sz w:val="24"/>
                <w:szCs w:val="24"/>
              </w:rPr>
            </w:pPr>
            <w:r w:rsidRPr="009F7F2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9F7F24" w:rsidRPr="009F7F24" w:rsidRDefault="009F7F24" w:rsidP="009F7F24">
            <w:pPr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9F7F24" w:rsidRPr="009F7F24" w:rsidTr="00836F2B">
        <w:tc>
          <w:tcPr>
            <w:tcW w:w="454" w:type="dxa"/>
          </w:tcPr>
          <w:p w:rsidR="009F7F24" w:rsidRPr="009F7F24" w:rsidRDefault="009F7F24" w:rsidP="009F7F24">
            <w:pPr>
              <w:autoSpaceDE w:val="0"/>
              <w:autoSpaceDN w:val="0"/>
              <w:ind w:left="57"/>
              <w:rPr>
                <w:color w:val="auto"/>
                <w:sz w:val="24"/>
                <w:szCs w:val="24"/>
              </w:rPr>
            </w:pPr>
            <w:r w:rsidRPr="009F7F2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9F7F24" w:rsidRPr="009F7F24" w:rsidRDefault="009F7F24" w:rsidP="009F7F24">
            <w:pPr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</w:tbl>
    <w:p w:rsidR="009F7F24" w:rsidRPr="009F7F24" w:rsidRDefault="009F7F24" w:rsidP="009F7F24">
      <w:pPr>
        <w:autoSpaceDE w:val="0"/>
        <w:autoSpaceDN w:val="0"/>
        <w:spacing w:before="240" w:after="120"/>
        <w:rPr>
          <w:color w:val="auto"/>
          <w:sz w:val="24"/>
          <w:szCs w:val="24"/>
        </w:rPr>
      </w:pPr>
      <w:r w:rsidRPr="009F7F24">
        <w:rPr>
          <w:color w:val="auto"/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9F7F24" w:rsidRPr="009F7F24" w:rsidTr="00616EF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F24" w:rsidRPr="009F7F24" w:rsidRDefault="009F7F24" w:rsidP="009F7F24">
            <w:pPr>
              <w:autoSpaceDE w:val="0"/>
              <w:autoSpaceDN w:val="0"/>
              <w:jc w:val="right"/>
              <w:rPr>
                <w:color w:val="auto"/>
                <w:sz w:val="24"/>
                <w:szCs w:val="24"/>
              </w:rPr>
            </w:pPr>
            <w:r w:rsidRPr="009F7F24">
              <w:rPr>
                <w:color w:val="auto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7F24" w:rsidRPr="009F7F24" w:rsidRDefault="009F7F24" w:rsidP="009F7F2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F24" w:rsidRPr="009F7F24" w:rsidRDefault="009F7F24" w:rsidP="009F7F24">
            <w:pPr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9F7F24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7F24" w:rsidRPr="009F7F24" w:rsidRDefault="009F7F24" w:rsidP="009F7F2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F24" w:rsidRPr="009F7F24" w:rsidRDefault="009F7F24" w:rsidP="009F7F24">
            <w:pPr>
              <w:autoSpaceDE w:val="0"/>
              <w:autoSpaceDN w:val="0"/>
              <w:jc w:val="right"/>
              <w:rPr>
                <w:color w:val="auto"/>
                <w:sz w:val="24"/>
                <w:szCs w:val="24"/>
              </w:rPr>
            </w:pPr>
            <w:r w:rsidRPr="009F7F2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7F24" w:rsidRPr="009F7F24" w:rsidRDefault="009F7F24" w:rsidP="009F7F24">
            <w:pPr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F24" w:rsidRPr="009F7F24" w:rsidRDefault="009F7F24" w:rsidP="009F7F24">
            <w:pPr>
              <w:autoSpaceDE w:val="0"/>
              <w:autoSpaceDN w:val="0"/>
              <w:ind w:left="57"/>
              <w:rPr>
                <w:color w:val="auto"/>
                <w:sz w:val="24"/>
                <w:szCs w:val="24"/>
              </w:rPr>
            </w:pPr>
            <w:r w:rsidRPr="009F7F24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7F24" w:rsidRPr="009F7F24" w:rsidRDefault="009F7F24" w:rsidP="009F7F24">
            <w:pPr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7F24" w:rsidRPr="009F7F24" w:rsidTr="00616EF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F7F24" w:rsidRPr="009F7F24" w:rsidRDefault="009F7F24" w:rsidP="009F7F24">
            <w:pPr>
              <w:autoSpaceDE w:val="0"/>
              <w:autoSpaceDN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F24" w:rsidRPr="009F7F24" w:rsidRDefault="009F7F24" w:rsidP="009F7F24">
            <w:pPr>
              <w:autoSpaceDE w:val="0"/>
              <w:autoSpaceDN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F7F24" w:rsidRPr="009F7F24" w:rsidRDefault="009F7F24" w:rsidP="009F7F24">
            <w:pPr>
              <w:autoSpaceDE w:val="0"/>
              <w:autoSpaceDN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F7F24" w:rsidRPr="009F7F24" w:rsidRDefault="009F7F24" w:rsidP="009F7F24">
            <w:pPr>
              <w:autoSpaceDE w:val="0"/>
              <w:autoSpaceDN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F7F24" w:rsidRPr="009F7F24" w:rsidRDefault="009F7F24" w:rsidP="009F7F24">
            <w:pPr>
              <w:autoSpaceDE w:val="0"/>
              <w:autoSpaceDN w:val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F7F24" w:rsidRPr="009F7F24" w:rsidRDefault="009F7F24" w:rsidP="009F7F24">
            <w:pPr>
              <w:autoSpaceDE w:val="0"/>
              <w:autoSpaceDN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9F7F24" w:rsidRPr="009F7F24" w:rsidRDefault="009F7F24" w:rsidP="009F7F24">
            <w:pPr>
              <w:autoSpaceDE w:val="0"/>
              <w:autoSpaceDN w:val="0"/>
              <w:ind w:left="57"/>
              <w:rPr>
                <w:color w:val="auto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9F7F24" w:rsidRDefault="009F7F24" w:rsidP="009F7F24">
            <w:pPr>
              <w:autoSpaceDE w:val="0"/>
              <w:autoSpaceDN w:val="0"/>
              <w:jc w:val="center"/>
              <w:rPr>
                <w:color w:val="auto"/>
                <w:sz w:val="18"/>
                <w:szCs w:val="18"/>
              </w:rPr>
            </w:pPr>
            <w:r w:rsidRPr="009F7F24">
              <w:rPr>
                <w:color w:val="auto"/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  <w:p w:rsidR="00FE21AB" w:rsidRPr="009F7F24" w:rsidRDefault="00FE21AB" w:rsidP="009F7F24">
            <w:pPr>
              <w:autoSpaceDE w:val="0"/>
              <w:autoSpaceDN w:val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9F7F24" w:rsidRPr="009F7F24" w:rsidRDefault="009F7F24" w:rsidP="009F7F24">
      <w:pPr>
        <w:pBdr>
          <w:top w:val="single" w:sz="4" w:space="1" w:color="auto"/>
        </w:pBdr>
        <w:autoSpaceDE w:val="0"/>
        <w:autoSpaceDN w:val="0"/>
        <w:jc w:val="center"/>
        <w:rPr>
          <w:color w:val="auto"/>
          <w:sz w:val="18"/>
          <w:szCs w:val="18"/>
        </w:rPr>
      </w:pPr>
      <w:r w:rsidRPr="009F7F24">
        <w:rPr>
          <w:color w:val="auto"/>
          <w:sz w:val="18"/>
          <w:szCs w:val="18"/>
        </w:rPr>
        <w:t>(Ф.И.О. и подпись лица, принявшего сведения)</w:t>
      </w:r>
    </w:p>
    <w:sectPr w:rsidR="009F7F24" w:rsidRPr="009F7F24" w:rsidSect="00312E13">
      <w:headerReference w:type="default" r:id="rId10"/>
      <w:pgSz w:w="11906" w:h="16838"/>
      <w:pgMar w:top="567" w:right="851" w:bottom="1134" w:left="1701" w:header="561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FD" w:rsidRDefault="003103FD" w:rsidP="001A7F6A">
      <w:r>
        <w:separator/>
      </w:r>
    </w:p>
  </w:endnote>
  <w:endnote w:type="continuationSeparator" w:id="0">
    <w:p w:rsidR="003103FD" w:rsidRDefault="003103FD" w:rsidP="001A7F6A">
      <w:r>
        <w:continuationSeparator/>
      </w:r>
    </w:p>
  </w:endnote>
  <w:endnote w:id="1">
    <w:p w:rsidR="009F7F24" w:rsidRPr="00067DB3" w:rsidRDefault="009F7F24" w:rsidP="009F7F24">
      <w:pPr>
        <w:pStyle w:val="ad"/>
        <w:ind w:firstLine="567"/>
        <w:jc w:val="both"/>
        <w:rPr>
          <w:sz w:val="18"/>
          <w:szCs w:val="18"/>
        </w:rPr>
      </w:pPr>
      <w:r w:rsidRPr="00067DB3">
        <w:rPr>
          <w:rStyle w:val="af"/>
          <w:sz w:val="18"/>
          <w:szCs w:val="18"/>
        </w:rPr>
        <w:t>1</w:t>
      </w:r>
      <w:r w:rsidRPr="00067DB3">
        <w:rPr>
          <w:sz w:val="18"/>
          <w:szCs w:val="18"/>
        </w:rPr>
        <w:t> 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9F7F24" w:rsidRPr="00067DB3" w:rsidRDefault="009F7F24" w:rsidP="009F7F24">
      <w:pPr>
        <w:pStyle w:val="ad"/>
        <w:ind w:firstLine="567"/>
        <w:jc w:val="both"/>
        <w:rPr>
          <w:sz w:val="18"/>
          <w:szCs w:val="18"/>
        </w:rPr>
      </w:pPr>
      <w:r w:rsidRPr="00067DB3">
        <w:rPr>
          <w:rStyle w:val="af"/>
          <w:sz w:val="18"/>
          <w:szCs w:val="18"/>
        </w:rPr>
        <w:t>2</w:t>
      </w:r>
      <w:r w:rsidRPr="00067DB3">
        <w:rPr>
          <w:sz w:val="18"/>
          <w:szCs w:val="18"/>
        </w:rPr>
        <w:t> В соответствии с пунктом 13 статьи 2 Федерального закона «Об информации, информационных технологиях и о защите информации» сайт в информационно-телекоммуникационной сети «Интернет»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</w:p>
  </w:endnote>
  <w:endnote w:id="3">
    <w:p w:rsidR="009F7F24" w:rsidRPr="00067DB3" w:rsidRDefault="009F7F24" w:rsidP="009F7F24">
      <w:pPr>
        <w:pStyle w:val="ad"/>
        <w:ind w:firstLine="567"/>
        <w:jc w:val="both"/>
        <w:rPr>
          <w:sz w:val="18"/>
          <w:szCs w:val="18"/>
        </w:rPr>
      </w:pPr>
      <w:r w:rsidRPr="00067DB3">
        <w:rPr>
          <w:rStyle w:val="af"/>
          <w:sz w:val="18"/>
          <w:szCs w:val="18"/>
        </w:rPr>
        <w:t>3</w:t>
      </w:r>
      <w:r w:rsidRPr="00067DB3">
        <w:rPr>
          <w:sz w:val="18"/>
          <w:szCs w:val="18"/>
        </w:rPr>
        <w:t> В соответствии с пунктом 14 статьи 2 Федерального закона «Об информации, информационных технологиях и о защите информации» страница сайта в информационно-телекоммуникационной сети «Интернет» –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FD" w:rsidRDefault="003103FD" w:rsidP="001A7F6A">
      <w:r>
        <w:separator/>
      </w:r>
    </w:p>
  </w:footnote>
  <w:footnote w:type="continuationSeparator" w:id="0">
    <w:p w:rsidR="003103FD" w:rsidRDefault="003103FD" w:rsidP="001A7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74849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F13D6" w:rsidRPr="00DE2ACE" w:rsidRDefault="002F13D6">
        <w:pPr>
          <w:pStyle w:val="a8"/>
          <w:jc w:val="center"/>
          <w:rPr>
            <w:sz w:val="22"/>
            <w:szCs w:val="22"/>
          </w:rPr>
        </w:pPr>
        <w:r w:rsidRPr="00DE2ACE">
          <w:rPr>
            <w:sz w:val="22"/>
            <w:szCs w:val="22"/>
          </w:rPr>
          <w:fldChar w:fldCharType="begin"/>
        </w:r>
        <w:r w:rsidRPr="00DE2ACE">
          <w:rPr>
            <w:sz w:val="22"/>
            <w:szCs w:val="22"/>
          </w:rPr>
          <w:instrText>PAGE   \* MERGEFORMAT</w:instrText>
        </w:r>
        <w:r w:rsidRPr="00DE2ACE">
          <w:rPr>
            <w:sz w:val="22"/>
            <w:szCs w:val="22"/>
          </w:rPr>
          <w:fldChar w:fldCharType="separate"/>
        </w:r>
        <w:r w:rsidR="00DB65B6">
          <w:rPr>
            <w:noProof/>
            <w:sz w:val="22"/>
            <w:szCs w:val="22"/>
          </w:rPr>
          <w:t>7</w:t>
        </w:r>
        <w:r w:rsidRPr="00DE2ACE">
          <w:rPr>
            <w:sz w:val="22"/>
            <w:szCs w:val="22"/>
          </w:rPr>
          <w:fldChar w:fldCharType="end"/>
        </w:r>
      </w:p>
    </w:sdtContent>
  </w:sdt>
  <w:p w:rsidR="002F13D6" w:rsidRDefault="002F13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3035"/>
    <w:multiLevelType w:val="hybridMultilevel"/>
    <w:tmpl w:val="599665DA"/>
    <w:lvl w:ilvl="0" w:tplc="C5829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761E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6225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1CE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CDD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B8F1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CEB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837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3209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D74724"/>
    <w:multiLevelType w:val="hybridMultilevel"/>
    <w:tmpl w:val="F0048A12"/>
    <w:lvl w:ilvl="0" w:tplc="3D66E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8E3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AE35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EED9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82E9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1017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5C20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6225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6EDA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EF7467"/>
    <w:multiLevelType w:val="hybridMultilevel"/>
    <w:tmpl w:val="E08269D4"/>
    <w:lvl w:ilvl="0" w:tplc="6D968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9AE5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4CF4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C23B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724D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F43F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5C12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E2BE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2846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2A3098"/>
    <w:multiLevelType w:val="hybridMultilevel"/>
    <w:tmpl w:val="3ACE70CA"/>
    <w:lvl w:ilvl="0" w:tplc="55A2C2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CA"/>
    <w:rsid w:val="00013866"/>
    <w:rsid w:val="00025679"/>
    <w:rsid w:val="00031A78"/>
    <w:rsid w:val="00034C48"/>
    <w:rsid w:val="00062B65"/>
    <w:rsid w:val="00067DB3"/>
    <w:rsid w:val="000925AB"/>
    <w:rsid w:val="000A7273"/>
    <w:rsid w:val="000B0DDD"/>
    <w:rsid w:val="000B47C5"/>
    <w:rsid w:val="000F0FCB"/>
    <w:rsid w:val="000F2F98"/>
    <w:rsid w:val="00106F73"/>
    <w:rsid w:val="0011642B"/>
    <w:rsid w:val="00123622"/>
    <w:rsid w:val="00134E94"/>
    <w:rsid w:val="001369F4"/>
    <w:rsid w:val="00137160"/>
    <w:rsid w:val="00154103"/>
    <w:rsid w:val="001671A5"/>
    <w:rsid w:val="0018377E"/>
    <w:rsid w:val="001A702C"/>
    <w:rsid w:val="001A7F6A"/>
    <w:rsid w:val="001B3295"/>
    <w:rsid w:val="001B47CE"/>
    <w:rsid w:val="001D5A96"/>
    <w:rsid w:val="00202EB9"/>
    <w:rsid w:val="00212078"/>
    <w:rsid w:val="0021224E"/>
    <w:rsid w:val="00265C5A"/>
    <w:rsid w:val="00273FF7"/>
    <w:rsid w:val="0029109B"/>
    <w:rsid w:val="00291277"/>
    <w:rsid w:val="00295A1F"/>
    <w:rsid w:val="002F13D6"/>
    <w:rsid w:val="002F3BEB"/>
    <w:rsid w:val="002F5EC5"/>
    <w:rsid w:val="00302B64"/>
    <w:rsid w:val="003036C0"/>
    <w:rsid w:val="00304979"/>
    <w:rsid w:val="003103FD"/>
    <w:rsid w:val="00310D99"/>
    <w:rsid w:val="00312E13"/>
    <w:rsid w:val="003235F0"/>
    <w:rsid w:val="003274EC"/>
    <w:rsid w:val="003276ED"/>
    <w:rsid w:val="00331081"/>
    <w:rsid w:val="00334888"/>
    <w:rsid w:val="003364ED"/>
    <w:rsid w:val="00352283"/>
    <w:rsid w:val="0035649D"/>
    <w:rsid w:val="003831B5"/>
    <w:rsid w:val="003B5756"/>
    <w:rsid w:val="003C473D"/>
    <w:rsid w:val="003D139C"/>
    <w:rsid w:val="003E0FC2"/>
    <w:rsid w:val="003E75EA"/>
    <w:rsid w:val="003F6810"/>
    <w:rsid w:val="003F6E50"/>
    <w:rsid w:val="00463142"/>
    <w:rsid w:val="00470889"/>
    <w:rsid w:val="00472181"/>
    <w:rsid w:val="0048159A"/>
    <w:rsid w:val="004A4700"/>
    <w:rsid w:val="004A488E"/>
    <w:rsid w:val="004A5BCC"/>
    <w:rsid w:val="004D03B9"/>
    <w:rsid w:val="004D4DCB"/>
    <w:rsid w:val="004E19C8"/>
    <w:rsid w:val="004E3800"/>
    <w:rsid w:val="004E5E6E"/>
    <w:rsid w:val="004F6304"/>
    <w:rsid w:val="004F6888"/>
    <w:rsid w:val="005047FC"/>
    <w:rsid w:val="00535E68"/>
    <w:rsid w:val="005521E3"/>
    <w:rsid w:val="00563590"/>
    <w:rsid w:val="00576F71"/>
    <w:rsid w:val="005A4A4E"/>
    <w:rsid w:val="005B13DE"/>
    <w:rsid w:val="005B1DA0"/>
    <w:rsid w:val="005C74ED"/>
    <w:rsid w:val="005F407D"/>
    <w:rsid w:val="006071D6"/>
    <w:rsid w:val="0061211D"/>
    <w:rsid w:val="006129AA"/>
    <w:rsid w:val="00614F2B"/>
    <w:rsid w:val="006241B8"/>
    <w:rsid w:val="006703B1"/>
    <w:rsid w:val="00674A8A"/>
    <w:rsid w:val="006A2083"/>
    <w:rsid w:val="006B2670"/>
    <w:rsid w:val="006B286E"/>
    <w:rsid w:val="006B451E"/>
    <w:rsid w:val="006C2D6D"/>
    <w:rsid w:val="006D330B"/>
    <w:rsid w:val="006F78F7"/>
    <w:rsid w:val="00700FE5"/>
    <w:rsid w:val="00707F42"/>
    <w:rsid w:val="00716E7A"/>
    <w:rsid w:val="00734EE1"/>
    <w:rsid w:val="00767116"/>
    <w:rsid w:val="00771704"/>
    <w:rsid w:val="00775BF7"/>
    <w:rsid w:val="007775A2"/>
    <w:rsid w:val="007903D5"/>
    <w:rsid w:val="007972D4"/>
    <w:rsid w:val="007C087A"/>
    <w:rsid w:val="00804E47"/>
    <w:rsid w:val="00812064"/>
    <w:rsid w:val="00836F2B"/>
    <w:rsid w:val="00840833"/>
    <w:rsid w:val="00856495"/>
    <w:rsid w:val="00875652"/>
    <w:rsid w:val="008B1A91"/>
    <w:rsid w:val="008B73E4"/>
    <w:rsid w:val="008C1508"/>
    <w:rsid w:val="008F3D3C"/>
    <w:rsid w:val="008F4231"/>
    <w:rsid w:val="00915488"/>
    <w:rsid w:val="0091656F"/>
    <w:rsid w:val="009253C9"/>
    <w:rsid w:val="00927BEB"/>
    <w:rsid w:val="00975000"/>
    <w:rsid w:val="00980D71"/>
    <w:rsid w:val="00982AB9"/>
    <w:rsid w:val="00990303"/>
    <w:rsid w:val="009C25E6"/>
    <w:rsid w:val="009D2DB2"/>
    <w:rsid w:val="009F6A90"/>
    <w:rsid w:val="009F7F24"/>
    <w:rsid w:val="00A0132A"/>
    <w:rsid w:val="00A12B7C"/>
    <w:rsid w:val="00A15AD8"/>
    <w:rsid w:val="00A219AC"/>
    <w:rsid w:val="00A44304"/>
    <w:rsid w:val="00A61275"/>
    <w:rsid w:val="00A63060"/>
    <w:rsid w:val="00A7637B"/>
    <w:rsid w:val="00A866C9"/>
    <w:rsid w:val="00A905FD"/>
    <w:rsid w:val="00AA3F3E"/>
    <w:rsid w:val="00AD50CB"/>
    <w:rsid w:val="00B06130"/>
    <w:rsid w:val="00B119EF"/>
    <w:rsid w:val="00B20E61"/>
    <w:rsid w:val="00B31D5D"/>
    <w:rsid w:val="00B34377"/>
    <w:rsid w:val="00B354F4"/>
    <w:rsid w:val="00B62877"/>
    <w:rsid w:val="00B646F5"/>
    <w:rsid w:val="00B765CA"/>
    <w:rsid w:val="00B951CD"/>
    <w:rsid w:val="00BD3CE9"/>
    <w:rsid w:val="00C144B9"/>
    <w:rsid w:val="00C2467B"/>
    <w:rsid w:val="00C32CA9"/>
    <w:rsid w:val="00C803B0"/>
    <w:rsid w:val="00C863C1"/>
    <w:rsid w:val="00C87061"/>
    <w:rsid w:val="00C87444"/>
    <w:rsid w:val="00C945F5"/>
    <w:rsid w:val="00CD2F31"/>
    <w:rsid w:val="00CE2AD2"/>
    <w:rsid w:val="00CF43F5"/>
    <w:rsid w:val="00D02A76"/>
    <w:rsid w:val="00D269AF"/>
    <w:rsid w:val="00D34743"/>
    <w:rsid w:val="00D72F6C"/>
    <w:rsid w:val="00D74566"/>
    <w:rsid w:val="00D76915"/>
    <w:rsid w:val="00D77A46"/>
    <w:rsid w:val="00D807F4"/>
    <w:rsid w:val="00D872E6"/>
    <w:rsid w:val="00D97F93"/>
    <w:rsid w:val="00DB65B6"/>
    <w:rsid w:val="00DB79F0"/>
    <w:rsid w:val="00DE2ACE"/>
    <w:rsid w:val="00E02B26"/>
    <w:rsid w:val="00E04CF7"/>
    <w:rsid w:val="00E21A99"/>
    <w:rsid w:val="00E32B99"/>
    <w:rsid w:val="00E45DDA"/>
    <w:rsid w:val="00E45F1C"/>
    <w:rsid w:val="00E609CD"/>
    <w:rsid w:val="00E66CC9"/>
    <w:rsid w:val="00E82731"/>
    <w:rsid w:val="00E87622"/>
    <w:rsid w:val="00E87B38"/>
    <w:rsid w:val="00EC50A2"/>
    <w:rsid w:val="00EE1050"/>
    <w:rsid w:val="00EE35D2"/>
    <w:rsid w:val="00EF5630"/>
    <w:rsid w:val="00F0578C"/>
    <w:rsid w:val="00F1707B"/>
    <w:rsid w:val="00F57762"/>
    <w:rsid w:val="00F7086F"/>
    <w:rsid w:val="00FA1464"/>
    <w:rsid w:val="00FB62B1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30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styleId="a4">
    <w:name w:val="Hyperlink"/>
    <w:uiPriority w:val="99"/>
    <w:unhideWhenUsed/>
    <w:rsid w:val="009C25E6"/>
    <w:rPr>
      <w:color w:val="0000FF"/>
      <w:u w:val="single"/>
    </w:rPr>
  </w:style>
  <w:style w:type="paragraph" w:customStyle="1" w:styleId="ConsPlusNormal">
    <w:name w:val="ConsPlusNormal"/>
    <w:rsid w:val="009C25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25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5E6"/>
    <w:rPr>
      <w:rFonts w:ascii="Tahoma" w:eastAsia="Times New Roman" w:hAnsi="Tahoma" w:cs="Tahoma"/>
      <w:color w:val="000080"/>
      <w:sz w:val="16"/>
      <w:szCs w:val="16"/>
      <w:lang w:eastAsia="ru-RU"/>
    </w:rPr>
  </w:style>
  <w:style w:type="table" w:styleId="a7">
    <w:name w:val="Table Grid"/>
    <w:basedOn w:val="a1"/>
    <w:uiPriority w:val="59"/>
    <w:rsid w:val="0033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F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F6A"/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A7F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7F6A"/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paragraph" w:styleId="ac">
    <w:name w:val="List Paragraph"/>
    <w:basedOn w:val="a"/>
    <w:uiPriority w:val="34"/>
    <w:qFormat/>
    <w:rsid w:val="00202EB9"/>
    <w:pPr>
      <w:ind w:left="720"/>
      <w:contextualSpacing/>
    </w:pPr>
    <w:rPr>
      <w:rFonts w:eastAsiaTheme="minorHAnsi" w:cstheme="minorBidi"/>
    </w:rPr>
  </w:style>
  <w:style w:type="paragraph" w:styleId="ad">
    <w:name w:val="endnote text"/>
    <w:basedOn w:val="a"/>
    <w:link w:val="ae"/>
    <w:uiPriority w:val="99"/>
    <w:rsid w:val="009F7F24"/>
    <w:pPr>
      <w:autoSpaceDE w:val="0"/>
      <w:autoSpaceDN w:val="0"/>
    </w:pPr>
    <w:rPr>
      <w:color w:val="auto"/>
      <w:sz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9F7F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rsid w:val="009F7F2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30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495"/>
    <w:rPr>
      <w:rFonts w:asciiTheme="majorHAnsi" w:eastAsiaTheme="majorEastAsia" w:hAnsiTheme="majorHAnsi" w:cstheme="majorBidi"/>
      <w:b/>
      <w:bCs/>
      <w:color w:val="4F81BD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styleId="a4">
    <w:name w:val="Hyperlink"/>
    <w:uiPriority w:val="99"/>
    <w:unhideWhenUsed/>
    <w:rsid w:val="009C25E6"/>
    <w:rPr>
      <w:color w:val="0000FF"/>
      <w:u w:val="single"/>
    </w:rPr>
  </w:style>
  <w:style w:type="paragraph" w:customStyle="1" w:styleId="ConsPlusNormal">
    <w:name w:val="ConsPlusNormal"/>
    <w:rsid w:val="009C25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25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5E6"/>
    <w:rPr>
      <w:rFonts w:ascii="Tahoma" w:eastAsia="Times New Roman" w:hAnsi="Tahoma" w:cs="Tahoma"/>
      <w:color w:val="000080"/>
      <w:sz w:val="16"/>
      <w:szCs w:val="16"/>
      <w:lang w:eastAsia="ru-RU"/>
    </w:rPr>
  </w:style>
  <w:style w:type="table" w:styleId="a7">
    <w:name w:val="Table Grid"/>
    <w:basedOn w:val="a1"/>
    <w:uiPriority w:val="59"/>
    <w:rsid w:val="0033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F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F6A"/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A7F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7F6A"/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paragraph" w:styleId="ac">
    <w:name w:val="List Paragraph"/>
    <w:basedOn w:val="a"/>
    <w:uiPriority w:val="34"/>
    <w:qFormat/>
    <w:rsid w:val="00202EB9"/>
    <w:pPr>
      <w:ind w:left="720"/>
      <w:contextualSpacing/>
    </w:pPr>
    <w:rPr>
      <w:rFonts w:eastAsiaTheme="minorHAnsi" w:cstheme="minorBidi"/>
    </w:rPr>
  </w:style>
  <w:style w:type="paragraph" w:styleId="ad">
    <w:name w:val="endnote text"/>
    <w:basedOn w:val="a"/>
    <w:link w:val="ae"/>
    <w:uiPriority w:val="99"/>
    <w:rsid w:val="009F7F24"/>
    <w:pPr>
      <w:autoSpaceDE w:val="0"/>
      <w:autoSpaceDN w:val="0"/>
    </w:pPr>
    <w:rPr>
      <w:color w:val="auto"/>
      <w:sz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9F7F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rsid w:val="009F7F2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1C10-4144-41FE-AC69-8D84532C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75</cp:revision>
  <cp:lastPrinted>2025-03-13T06:14:00Z</cp:lastPrinted>
  <dcterms:created xsi:type="dcterms:W3CDTF">2024-09-26T11:45:00Z</dcterms:created>
  <dcterms:modified xsi:type="dcterms:W3CDTF">2025-03-14T07:24:00Z</dcterms:modified>
</cp:coreProperties>
</file>