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B9" w:rsidRDefault="001363B9"/>
    <w:tbl>
      <w:tblPr>
        <w:tblW w:w="14788" w:type="dxa"/>
        <w:tblLayout w:type="fixed"/>
        <w:tblLook w:val="0000"/>
      </w:tblPr>
      <w:tblGrid>
        <w:gridCol w:w="9708"/>
        <w:gridCol w:w="5080"/>
      </w:tblGrid>
      <w:tr w:rsidR="00136563" w:rsidRPr="00136563" w:rsidTr="001363B9">
        <w:tc>
          <w:tcPr>
            <w:tcW w:w="9708" w:type="dxa"/>
            <w:tcBorders>
              <w:top w:val="nil"/>
              <w:left w:val="nil"/>
              <w:bottom w:val="nil"/>
              <w:right w:val="nil"/>
            </w:tcBorders>
          </w:tcPr>
          <w:p w:rsidR="00136563" w:rsidRPr="00136563" w:rsidRDefault="00136563" w:rsidP="00136563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136563" w:rsidRPr="00136563" w:rsidRDefault="00136563" w:rsidP="0013656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56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136563" w:rsidRDefault="00136563" w:rsidP="0013656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56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</w:t>
            </w:r>
            <w:r w:rsidR="00D55C6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территориальной избирательной</w:t>
            </w:r>
          </w:p>
          <w:p w:rsidR="00D55C66" w:rsidRPr="00136563" w:rsidRDefault="00D55C66" w:rsidP="0013656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комиссии Адамовского района</w:t>
            </w:r>
          </w:p>
          <w:p w:rsidR="00136563" w:rsidRPr="00136563" w:rsidRDefault="00136563" w:rsidP="00D55C6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56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55C6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22.06.2023 г.</w:t>
            </w:r>
            <w:r w:rsidRPr="0013656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D55C6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53/248-5</w:t>
            </w:r>
          </w:p>
        </w:tc>
      </w:tr>
    </w:tbl>
    <w:p w:rsidR="00136563" w:rsidRPr="00136563" w:rsidRDefault="00136563" w:rsidP="00136563">
      <w:pPr>
        <w:tabs>
          <w:tab w:val="left" w:pos="8000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13656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ab/>
      </w:r>
    </w:p>
    <w:p w:rsidR="00136563" w:rsidRPr="00136563" w:rsidRDefault="00136563" w:rsidP="001365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6563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</w:t>
      </w:r>
    </w:p>
    <w:p w:rsidR="00136563" w:rsidRPr="00136563" w:rsidRDefault="00136563" w:rsidP="0013656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 w:rsidRPr="00136563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ru-RU"/>
        </w:rPr>
        <w:t xml:space="preserve">  мероприятий по подготовке и проведению выборов депутатов</w:t>
      </w:r>
      <w:r w:rsidRPr="00136563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D55C66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муниципальных образований Адамовского района Оренбургской области, назначенных на единый день голосования </w:t>
      </w:r>
    </w:p>
    <w:p w:rsidR="00136563" w:rsidRPr="00136563" w:rsidRDefault="00136563" w:rsidP="0013656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ru-RU"/>
        </w:rPr>
      </w:pPr>
      <w:r w:rsidRPr="00136563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ru-RU"/>
        </w:rPr>
        <w:t>(наименование представительного органа)</w:t>
      </w:r>
    </w:p>
    <w:p w:rsidR="00136563" w:rsidRPr="00136563" w:rsidRDefault="00136563" w:rsidP="00136563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ru-RU"/>
        </w:rPr>
      </w:pPr>
      <w:r w:rsidRPr="00136563"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F52EAB"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ru-RU"/>
        </w:rPr>
        <w:t>0</w:t>
      </w:r>
      <w:r w:rsidRPr="00136563"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ru-RU"/>
        </w:rPr>
        <w:t xml:space="preserve"> сентября </w:t>
      </w:r>
      <w:r w:rsidR="00992D6A"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ru-RU"/>
        </w:rPr>
        <w:t>202</w:t>
      </w:r>
      <w:r w:rsidR="006941BB"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Pr="00136563"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ru-RU"/>
        </w:rPr>
        <w:t xml:space="preserve"> года</w:t>
      </w:r>
    </w:p>
    <w:p w:rsidR="00136563" w:rsidRPr="00136563" w:rsidRDefault="00136563" w:rsidP="00136563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13656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(дата дня голосования)</w:t>
      </w: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27"/>
        <w:gridCol w:w="6595"/>
        <w:gridCol w:w="3578"/>
        <w:gridCol w:w="3756"/>
      </w:tblGrid>
      <w:tr w:rsidR="0001697E" w:rsidRPr="0001697E" w:rsidTr="00413E76">
        <w:trPr>
          <w:trHeight w:val="345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01697E" w:rsidRPr="0001697E" w:rsidTr="00413E76">
        <w:trPr>
          <w:trHeight w:val="345"/>
        </w:trPr>
        <w:tc>
          <w:tcPr>
            <w:tcW w:w="827" w:type="dxa"/>
            <w:shd w:val="clear" w:color="auto" w:fill="FFFFFF" w:themeFill="background1"/>
            <w:vAlign w:val="bottom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95" w:type="dxa"/>
            <w:shd w:val="clear" w:color="auto" w:fill="FFFFFF" w:themeFill="background1"/>
            <w:vAlign w:val="bottom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56" w:type="dxa"/>
            <w:shd w:val="clear" w:color="auto" w:fill="FFFFFF" w:themeFill="background1"/>
            <w:vAlign w:val="bottom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1697E" w:rsidRPr="0001697E" w:rsidTr="00413E76">
        <w:trPr>
          <w:trHeight w:val="70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Назначение выборов</w:t>
            </w:r>
          </w:p>
        </w:tc>
      </w:tr>
      <w:tr w:rsidR="002E7605" w:rsidRPr="0001697E" w:rsidTr="00413E76">
        <w:trPr>
          <w:trHeight w:val="2055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2E7605" w:rsidRPr="0001697E" w:rsidRDefault="002E7605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Pr="00D55C66" w:rsidRDefault="002E7605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Назначение выборов депутатов </w:t>
            </w:r>
            <w:r w:rsidR="00D55C66" w:rsidRPr="00D55C66">
              <w:rPr>
                <w:rFonts w:ascii="Times New Roman" w:eastAsia="MS Mincho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муниципальных образований Адамовского района Оренбургской области, назначенных на единый день голосования</w:t>
            </w:r>
            <w:r w:rsidRPr="00D55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E22C6F" w:rsidRPr="0001697E" w:rsidRDefault="002E7605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(ч.ч. 1, 6 ст. 7 За</w:t>
            </w:r>
            <w:r w:rsidR="006B1F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кона Оренбургской области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 выборах депутатов представительных органов муниципальных образований в Оренбургской области» (далее Закон области о выборах депутатов представительных органов) - не ранее чем за 90 дней и не позднее чем за 80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2E7605" w:rsidRPr="0001697E" w:rsidRDefault="005B6E02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3A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.06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2E7605" w:rsidRDefault="002E7605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Представительный орган муниципального образования</w:t>
            </w:r>
          </w:p>
          <w:p w:rsidR="002E7605" w:rsidRPr="0001697E" w:rsidRDefault="002E7605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22C6F" w:rsidRPr="0001697E" w:rsidTr="00413E76">
        <w:trPr>
          <w:trHeight w:val="1507"/>
        </w:trPr>
        <w:tc>
          <w:tcPr>
            <w:tcW w:w="827" w:type="dxa"/>
            <w:shd w:val="clear" w:color="auto" w:fill="FFFFFF" w:themeFill="background1"/>
            <w:vAlign w:val="center"/>
          </w:tcPr>
          <w:p w:rsidR="00E22C6F" w:rsidRPr="0001697E" w:rsidRDefault="00E22C6F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AC6761" w:rsidRDefault="00E22C6F" w:rsidP="00AC6761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F20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Принятие решения о голосовании </w:t>
            </w:r>
            <w:r w:rsidRPr="00F209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 течение нескольких дней подряд, но не более </w:t>
            </w:r>
            <w:r w:rsidRPr="00F20979">
              <w:rPr>
                <w:rStyle w:val="highlightsearch4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трех</w:t>
            </w:r>
            <w:r w:rsidRPr="00F209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F20979">
              <w:rPr>
                <w:rStyle w:val="highlightsearch4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дней</w:t>
            </w:r>
            <w:r w:rsidR="006044A9">
              <w:rPr>
                <w:rStyle w:val="highlightsearch4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 в том числе с использованием</w:t>
            </w:r>
            <w:r w:rsidR="006044A9">
              <w:t xml:space="preserve"> </w:t>
            </w:r>
            <w:r w:rsidR="006044A9" w:rsidRPr="006044A9">
              <w:rPr>
                <w:rStyle w:val="highlightsearch4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дополнительной возможности реализации избирательных прав граждан Российской Федерации –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затруднено.</w:t>
            </w:r>
            <w:r w:rsidR="006044A9">
              <w:rPr>
                <w:rStyle w:val="highlightsearch4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F20979">
              <w:rPr>
                <w:rStyle w:val="highlightsearch4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F20979" w:rsidRPr="00F20979">
              <w:rPr>
                <w:rStyle w:val="highlightsearch4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</w:t>
            </w:r>
          </w:p>
          <w:p w:rsidR="00F20979" w:rsidRPr="00E22C6F" w:rsidRDefault="00AC6761" w:rsidP="0043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hAnsi="Roboto"/>
                <w:color w:val="000000"/>
                <w:sz w:val="23"/>
                <w:szCs w:val="23"/>
              </w:rPr>
              <w:lastRenderedPageBreak/>
              <w:t xml:space="preserve">(ч.1 ст. </w:t>
            </w:r>
            <w:r w:rsidR="00437A3E">
              <w:rPr>
                <w:rFonts w:ascii="Roboto" w:hAnsi="Roboto"/>
                <w:color w:val="000000"/>
                <w:sz w:val="23"/>
                <w:szCs w:val="23"/>
              </w:rPr>
              <w:t>69</w:t>
            </w:r>
            <w:r w:rsidR="00F20979">
              <w:rPr>
                <w:rFonts w:ascii="Roboto" w:hAnsi="Roboto"/>
                <w:color w:val="000000"/>
                <w:sz w:val="23"/>
                <w:szCs w:val="23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Закона области о выборах депутатов представительных органов</w:t>
            </w:r>
            <w:r w:rsidR="00F20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E22C6F" w:rsidRPr="00E22C6F" w:rsidRDefault="00E22C6F" w:rsidP="00AC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hAnsi="Roboto"/>
                <w:b/>
                <w:color w:val="000000"/>
                <w:sz w:val="26"/>
                <w:szCs w:val="26"/>
              </w:rPr>
              <w:lastRenderedPageBreak/>
              <w:t>Н</w:t>
            </w:r>
            <w:r w:rsidRPr="00E22C6F">
              <w:rPr>
                <w:rFonts w:ascii="Roboto" w:hAnsi="Roboto"/>
                <w:b/>
                <w:color w:val="000000"/>
                <w:sz w:val="26"/>
                <w:szCs w:val="26"/>
              </w:rPr>
              <w:t xml:space="preserve">е позднее чем в десятидневный срок со дня официального опубликования (публикации) решения </w:t>
            </w:r>
            <w:r>
              <w:rPr>
                <w:rFonts w:ascii="Roboto" w:hAnsi="Roboto"/>
                <w:b/>
                <w:color w:val="000000"/>
                <w:sz w:val="26"/>
                <w:szCs w:val="26"/>
              </w:rPr>
              <w:t xml:space="preserve">                  </w:t>
            </w:r>
            <w:r w:rsidRPr="00E22C6F">
              <w:rPr>
                <w:rFonts w:ascii="Roboto" w:hAnsi="Roboto"/>
                <w:b/>
                <w:color w:val="000000"/>
                <w:sz w:val="26"/>
                <w:szCs w:val="26"/>
              </w:rPr>
              <w:t>о назначении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E22C6F" w:rsidRDefault="00E22C6F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  <w:r w:rsidR="00AC6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Оренбургской области </w:t>
            </w:r>
          </w:p>
          <w:p w:rsidR="00E22C6F" w:rsidRPr="0001697E" w:rsidRDefault="00E22C6F" w:rsidP="00F2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1697E" w:rsidRPr="0001697E" w:rsidTr="00413E76">
        <w:trPr>
          <w:trHeight w:val="360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01697E" w:rsidRPr="0001697E" w:rsidRDefault="00E22C6F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01697E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01697E" w:rsidP="0040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Официальное опубликование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решения о назначении выборов депутатов </w:t>
            </w:r>
            <w:r w:rsidR="00D55C66" w:rsidRPr="00D55C66">
              <w:rPr>
                <w:rFonts w:ascii="Times New Roman" w:eastAsia="MS Mincho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муниципальных образований Адамовского района Оренбургской области, назначенных на единый день голосования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средствах массовой информации </w:t>
            </w:r>
          </w:p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6 ст. 7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чем через 5 дней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принятия решения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01697E" w:rsidRPr="0001697E" w:rsidRDefault="0001697E" w:rsidP="00F3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Представительный орган муниципального образования</w:t>
            </w:r>
          </w:p>
        </w:tc>
      </w:tr>
      <w:tr w:rsidR="00406F2F" w:rsidRPr="0001697E" w:rsidTr="00413E76">
        <w:trPr>
          <w:trHeight w:val="360"/>
        </w:trPr>
        <w:tc>
          <w:tcPr>
            <w:tcW w:w="827" w:type="dxa"/>
            <w:shd w:val="clear" w:color="auto" w:fill="FFFFFF" w:themeFill="background1"/>
            <w:vAlign w:val="center"/>
          </w:tcPr>
          <w:p w:rsidR="00406F2F" w:rsidRDefault="00413E76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406F2F" w:rsidRDefault="00406F2F" w:rsidP="0040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озложени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полномочий окружных избирательных комиссий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подготовке и проведению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выборов депутатов </w:t>
            </w:r>
            <w:r w:rsidR="00D55C66" w:rsidRPr="00D55C66">
              <w:rPr>
                <w:rFonts w:ascii="Times New Roman" w:eastAsia="MS Mincho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муниципальных образований Адамовского района Оренбургской области, назначенных на единый день голосования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одномандатным (многомандатным) избирательным округам на территориальную избирательную комиссию </w:t>
            </w:r>
            <w:r w:rsidR="00D55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Адамовкого 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  <w:p w:rsidR="00406F2F" w:rsidRPr="0001697E" w:rsidRDefault="00406F2F" w:rsidP="0040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4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406F2F" w:rsidRPr="0001697E" w:rsidRDefault="00406F2F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дня официального опубликования (публикации) решения                   о назначении выборов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406F2F" w:rsidRPr="0001697E" w:rsidRDefault="00406F2F" w:rsidP="0040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ая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ая</w:t>
            </w:r>
            <w:r w:rsidRP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</w:p>
        </w:tc>
      </w:tr>
      <w:tr w:rsidR="0001697E" w:rsidRPr="0001697E" w:rsidTr="00413E76">
        <w:trPr>
          <w:trHeight w:val="70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Избирательные округа и избирательные участки</w:t>
            </w:r>
          </w:p>
        </w:tc>
      </w:tr>
      <w:tr w:rsidR="0001697E" w:rsidRPr="0001697E" w:rsidTr="00413E76">
        <w:trPr>
          <w:trHeight w:val="1597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697E" w:rsidRPr="0001697E" w:rsidRDefault="00413E76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01697E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697E" w:rsidRPr="0001697E" w:rsidRDefault="0001697E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Образование избирательных участков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осуществляется в соответствии с п. 2 ст. 19 Федерального закона «Об основных гарантиях избирательных прав и права на участие в референдуме граждан Рос</w:t>
            </w:r>
            <w:r w:rsidR="00B040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сийской Федерации» и ч. 2 ст. 17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697E" w:rsidRPr="0001697E" w:rsidRDefault="0001697E" w:rsidP="006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образованы на </w:t>
            </w:r>
            <w:r w:rsidR="00610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постоянный срок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697E" w:rsidRPr="0001697E" w:rsidRDefault="0001697E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Глава местной администрации муниципального района, городского округа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согласованию с территориальной избирательной комиссией </w:t>
            </w:r>
          </w:p>
        </w:tc>
      </w:tr>
      <w:tr w:rsidR="002E7605" w:rsidRPr="0001697E" w:rsidTr="006044A9">
        <w:trPr>
          <w:trHeight w:val="3253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605" w:rsidRPr="0001697E" w:rsidRDefault="00413E76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  <w:r w:rsidR="002E7605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605" w:rsidRPr="0001697E" w:rsidRDefault="002E7605" w:rsidP="00A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Опубликование списков избирательных участков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указанием их границ и номеров, местонахождения участковых избирательных комиссий и помещений для голосования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751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1</w:t>
            </w:r>
            <w:r w:rsidR="00751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  <w:r w:rsidR="00A54C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главой местной администрации</w:t>
            </w:r>
            <w:r w:rsidR="00A54C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позднее чем за 40 дней до дня голосования. 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806" w:rsidRPr="00277806" w:rsidRDefault="00277806" w:rsidP="0027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7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277806" w:rsidRPr="00277806" w:rsidRDefault="00F52EAB" w:rsidP="0027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6A3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277806" w:rsidRPr="0027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 w:rsidR="003E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2E7605" w:rsidRPr="0001697E" w:rsidRDefault="002E7605" w:rsidP="00A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605" w:rsidRPr="0001697E" w:rsidRDefault="00D71DAB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Глава местной администрации </w:t>
            </w:r>
            <w:r w:rsidR="002E7605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муниципального района, городского округа</w:t>
            </w:r>
          </w:p>
          <w:p w:rsidR="002E7605" w:rsidRPr="0001697E" w:rsidRDefault="002E7605" w:rsidP="0001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C0814" w:rsidRPr="00E94B3B" w:rsidTr="0060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6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E94B3B" w:rsidRDefault="00413E76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E22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6B1FE7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Выдвижение кандидатур для дополнительного зачисления в резерв составов участковых комиссий</w:t>
            </w:r>
          </w:p>
          <w:p w:rsidR="001C0814" w:rsidRPr="00E94B3B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4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18 Порядка формирования резерва</w:t>
            </w:r>
            <w:r w:rsidRPr="00933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начинается за 50 дней до дня голосования и оканчивается за 30 дней до дня голосования</w:t>
            </w:r>
            <w:r w:rsidRPr="00E94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0814" w:rsidRPr="00FE63E7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E63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</w:p>
          <w:p w:rsidR="001C0814" w:rsidRDefault="006A3268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C0814" w:rsidRPr="002778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</w:t>
            </w:r>
            <w:r w:rsidR="00694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.2023</w:t>
            </w:r>
          </w:p>
          <w:p w:rsidR="001C0814" w:rsidRPr="00FE63E7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E63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</w:p>
          <w:p w:rsidR="001C0814" w:rsidRPr="00E94B3B" w:rsidRDefault="001C0814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14" w:rsidRPr="006B1FE7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Политические партии, иные общественные объединения, а также их региональные отделения и иные структурные подразделения, собрания избирателей по месту жительства, работы, службы, учебы, представительные органы муниципальных образований</w:t>
            </w:r>
          </w:p>
        </w:tc>
      </w:tr>
      <w:tr w:rsidR="001C0814" w:rsidRPr="00E94B3B" w:rsidTr="0060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E94B3B" w:rsidRDefault="00413E76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E22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6B1FE7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Прием предложений по кандидатурам для дополнительного зачисления в резерв составов участковых комиссий</w:t>
            </w:r>
          </w:p>
          <w:p w:rsidR="001C0814" w:rsidRPr="00E94B3B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4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18 Порядка формирования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E63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начинается за 50 дней до дня голосования и оканчивается за 30 дней до дня голосования</w:t>
            </w:r>
            <w:r w:rsidRPr="00E94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0814" w:rsidRPr="00EB7922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</w:p>
          <w:p w:rsidR="001C0814" w:rsidRDefault="006A3268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C0814" w:rsidRPr="002778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</w:t>
            </w:r>
            <w:r w:rsidR="00694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.2023</w:t>
            </w:r>
          </w:p>
          <w:p w:rsidR="001C0814" w:rsidRPr="00EB7922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</w:p>
          <w:p w:rsidR="001C0814" w:rsidRPr="00E94B3B" w:rsidRDefault="001C0814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6B1FE7" w:rsidRDefault="001C0814" w:rsidP="00B1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Территориальн</w:t>
            </w:r>
            <w:r w:rsidR="00B1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ая</w:t>
            </w: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избирательн</w:t>
            </w:r>
            <w:r w:rsidR="00B1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ая</w:t>
            </w: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 w:rsidR="00B1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</w:t>
            </w:r>
          </w:p>
        </w:tc>
      </w:tr>
      <w:tr w:rsidR="001C0814" w:rsidRPr="00E94B3B" w:rsidTr="00413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4"/>
        </w:trPr>
        <w:tc>
          <w:tcPr>
            <w:tcW w:w="82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E94B3B" w:rsidRDefault="00413E76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6B1FE7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Направление в Избирательную комиссию Оренбургской области решения о предложении кандидатур для дополнительного зачисления в резерв составов участковых комиссий</w:t>
            </w:r>
          </w:p>
          <w:p w:rsidR="001C0814" w:rsidRPr="00E94B3B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4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21 Порядка формирования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 w:rsidRPr="00E94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позднее чем через 5 дней со дня окончания срока приема предложений)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1C0814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C0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 позднее </w:t>
            </w:r>
          </w:p>
          <w:p w:rsidR="001C0814" w:rsidRPr="00E94B3B" w:rsidRDefault="006A3268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C0814" w:rsidRPr="001C0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6B1FE7" w:rsidRDefault="001C0814" w:rsidP="00B1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Территориальн</w:t>
            </w:r>
            <w:r w:rsidR="00B1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ая </w:t>
            </w: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избирательн</w:t>
            </w:r>
            <w:r w:rsidR="00B1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ая</w:t>
            </w: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 w:rsidR="00B1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</w:t>
            </w:r>
          </w:p>
        </w:tc>
      </w:tr>
      <w:tr w:rsidR="001C0814" w:rsidRPr="00E94B3B" w:rsidTr="00413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4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0814" w:rsidRDefault="00413E76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  <w:r w:rsidR="00E22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0814" w:rsidRPr="006B1FE7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Принятие постановлений о дополнительном зачислении в резерв составов участковых комиссий</w:t>
            </w:r>
          </w:p>
          <w:p w:rsidR="001C0814" w:rsidRPr="001C0814" w:rsidRDefault="001C0814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08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22 Порядка формирования резерва – не позднее чем через 15 дней со дня окончания приема предложений)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0814" w:rsidRPr="001C0814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08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1C0814" w:rsidRPr="00E94B3B" w:rsidRDefault="006A3268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1C0814" w:rsidRPr="001C08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694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0814" w:rsidRPr="006B1FE7" w:rsidRDefault="001C0814" w:rsidP="001C08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B1F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Избирательная комиссия Оренбургской области</w:t>
            </w:r>
          </w:p>
        </w:tc>
      </w:tr>
      <w:tr w:rsidR="001C0814" w:rsidRPr="0001697E" w:rsidTr="00413E76">
        <w:trPr>
          <w:trHeight w:val="636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1C0814" w:rsidRPr="002E7605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E760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Списки избирателей</w:t>
            </w:r>
          </w:p>
        </w:tc>
      </w:tr>
      <w:tr w:rsidR="001C0814" w:rsidRPr="0001697E" w:rsidTr="00D65E34">
        <w:trPr>
          <w:trHeight w:val="1410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1C0814" w:rsidRPr="0001697E" w:rsidRDefault="00E22C6F" w:rsidP="001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C0814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сведений об избирателях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избирательную комиссию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C0814" w:rsidRPr="0001697E" w:rsidRDefault="001C0814" w:rsidP="0075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7 ст. 1</w:t>
            </w:r>
            <w:r w:rsidR="00751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органов, Положение ЦИК «О Государственной системе регистрации (учета) избирателей, участников референдума в Российской Федерации» – сразу после назначения дня голосования, но не позднее чем за 60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Сразу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 назначения дня голосования,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но не позднее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C0814" w:rsidRPr="0001697E" w:rsidRDefault="00BD2427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1C0814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.07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1C0814" w:rsidRPr="0001697E" w:rsidRDefault="001C0814" w:rsidP="00D7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Глава местной администрации муниципального района, городского округа, руководитель организации, в которой избиратели временно пребывают, командир воинской части </w:t>
            </w:r>
          </w:p>
        </w:tc>
      </w:tr>
      <w:tr w:rsidR="001C0814" w:rsidRPr="0001697E" w:rsidTr="00D65E34">
        <w:trPr>
          <w:trHeight w:val="1827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1C0814" w:rsidRPr="00864B3B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413E7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1C0814" w:rsidRPr="00864B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Составление списков избирателей </w:t>
            </w:r>
          </w:p>
          <w:p w:rsidR="001C0814" w:rsidRPr="0001697E" w:rsidRDefault="001C0814" w:rsidP="0075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7C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(ч. 2 ст. 1</w:t>
            </w:r>
            <w:r w:rsidR="007519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8F7C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11 дней до дня </w:t>
            </w:r>
            <w:r w:rsidR="009A0477" w:rsidRPr="008F7C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голосования)</w:t>
            </w:r>
            <w:r w:rsidR="009A0477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1C0814" w:rsidRPr="0001697E" w:rsidRDefault="00F52EAB" w:rsidP="006A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</w:t>
            </w:r>
            <w:r w:rsidR="001C0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 w:rsidR="006A3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1C0814" w:rsidRPr="0001697E" w:rsidRDefault="00393F53" w:rsidP="003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="001C0814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 </w:t>
            </w:r>
          </w:p>
        </w:tc>
      </w:tr>
      <w:tr w:rsidR="001C0814" w:rsidRPr="0001697E" w:rsidTr="00D65E34">
        <w:trPr>
          <w:trHeight w:val="2406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1C0814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1C0814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Передача первого экземпляра списка избирателей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 акту в соответствующую участковую избирательную комиссию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C0814" w:rsidRPr="0001697E" w:rsidRDefault="001C0814" w:rsidP="006B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12 ст. 1</w:t>
            </w:r>
            <w:r w:rsidR="006B3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10 дней до дня голосования)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1C0814" w:rsidRPr="0001697E" w:rsidRDefault="0000758E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1C0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1C0814" w:rsidRPr="0001697E" w:rsidRDefault="00393F53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збирательная комиссия</w:t>
            </w:r>
          </w:p>
        </w:tc>
      </w:tr>
      <w:tr w:rsidR="001C0814" w:rsidRPr="0001697E" w:rsidTr="00413E76">
        <w:trPr>
          <w:trHeight w:val="2443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1C0814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1C0814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списков избирателей для ознакомления избирателей и дополнительного уточнения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C0814" w:rsidRPr="0001697E" w:rsidRDefault="001C0814" w:rsidP="00A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1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за 10 дней до дня голосования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1C0814" w:rsidRPr="0001697E" w:rsidRDefault="001C0814" w:rsidP="00A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="00D71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0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 w:rsidR="0000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  <w:r w:rsidR="00D71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1C0814" w:rsidRPr="0001697E" w:rsidRDefault="001C0814" w:rsidP="00D7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1C0814" w:rsidRPr="0001697E" w:rsidTr="00413E76">
        <w:trPr>
          <w:trHeight w:val="2064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01697E" w:rsidRDefault="001C0814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7C39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Подписание выверенного и уточненного списка избирателей и заверение его печатью участковой избирательной комиссии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C0814" w:rsidRPr="0001697E" w:rsidRDefault="001C0814" w:rsidP="00AD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15 ст. 1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в день, предшествующий дню голосования) 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1C0814" w:rsidRPr="0001697E" w:rsidRDefault="006A3268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1C0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Председатель и секретарь участковой избирательной комиссии</w:t>
            </w:r>
          </w:p>
        </w:tc>
      </w:tr>
      <w:tr w:rsidR="001C0814" w:rsidRPr="0001697E" w:rsidTr="00413E76">
        <w:trPr>
          <w:trHeight w:val="503"/>
        </w:trPr>
        <w:tc>
          <w:tcPr>
            <w:tcW w:w="14756" w:type="dxa"/>
            <w:gridSpan w:val="4"/>
            <w:shd w:val="clear" w:color="auto" w:fill="FFFFFF" w:themeFill="background1"/>
            <w:vAlign w:val="center"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08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Избирательные объединения</w:t>
            </w:r>
          </w:p>
        </w:tc>
      </w:tr>
      <w:tr w:rsidR="001C0814" w:rsidRPr="0001697E" w:rsidTr="00413E76">
        <w:trPr>
          <w:trHeight w:val="2878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1C0814" w:rsidRPr="0001697E" w:rsidRDefault="00413E76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1C0814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в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территориальную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избирательную комиссию списка политических партий, региональных и местных отделений политических партий, общественных объединений, имеющих право принимать участие в выборах депутатов в качестве избирательных объединений, по состоянию на день официального опубликования (публикации) решения о назначении выборов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C0814" w:rsidRPr="0001697E" w:rsidRDefault="001C0814" w:rsidP="00AD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2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чем через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3 дня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 дня официального опубликования решения о назначении выборов 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1C0814" w:rsidRPr="0001697E" w:rsidRDefault="00A54C34" w:rsidP="00A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на основании сведений, представленных Управлением </w:t>
            </w:r>
            <w:r w:rsidR="001C0814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Министерства юстиции по Оренбургской области </w:t>
            </w:r>
          </w:p>
        </w:tc>
      </w:tr>
      <w:tr w:rsidR="001C0814" w:rsidRPr="0001697E" w:rsidTr="00413E76">
        <w:trPr>
          <w:trHeight w:val="276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1C0814" w:rsidRPr="0001697E" w:rsidRDefault="001C0814" w:rsidP="001C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Выдвижение и регистрация кандидатов</w:t>
            </w:r>
          </w:p>
        </w:tc>
      </w:tr>
      <w:tr w:rsidR="00AB55BD" w:rsidRPr="0001697E" w:rsidTr="00413E76">
        <w:trPr>
          <w:trHeight w:val="1005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Самовыдвижение кандидатов</w:t>
            </w:r>
          </w:p>
          <w:p w:rsidR="00AB55BD" w:rsidRPr="0001697E" w:rsidRDefault="00AB55BD" w:rsidP="00AD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(ч. 3 ст. 2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ст. 2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6044A9" w:rsidRDefault="00AB55BD" w:rsidP="0028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После дня официального опубликования решения о назначении выборов</w:t>
            </w:r>
            <w:r w:rsidR="00756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 т.е. н</w:t>
            </w:r>
            <w:r w:rsidR="00604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="00756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следующий </w:t>
            </w:r>
            <w:r w:rsidR="00604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день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Граждане Российской Федерации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обладающие пассивным избирательным правом</w:t>
            </w:r>
          </w:p>
        </w:tc>
      </w:tr>
      <w:tr w:rsidR="00AB55BD" w:rsidRPr="0001697E" w:rsidTr="00413E76">
        <w:trPr>
          <w:trHeight w:val="1665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AB55BD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2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избирательным объединением списка кандидатов по одномандатным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(многомандатным)</w:t>
            </w:r>
            <w:r w:rsidRPr="00222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ым</w:t>
            </w:r>
            <w:r w:rsidRPr="00222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ам в </w:t>
            </w:r>
            <w:r w:rsidR="0083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ТИК</w:t>
            </w:r>
          </w:p>
          <w:p w:rsidR="00AB55BD" w:rsidRPr="0001697E" w:rsidRDefault="00AB55BD" w:rsidP="00AD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(ч. 3. ст. 2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ст. 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ч.1 ст. 3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После дня официального опубликования решения о назначении выборов</w:t>
            </w:r>
            <w:r w:rsidR="006044A9" w:rsidRPr="00604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 т.е. на следующий день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Избирательные объединения, включенные в список избирательных объединений,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представляем</w:t>
            </w:r>
            <w:r w:rsidR="008363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ый, в соответствии с ч. 3 ст. 25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</w:p>
        </w:tc>
      </w:tr>
      <w:tr w:rsidR="00AB55BD" w:rsidRPr="0001697E" w:rsidTr="00413E76">
        <w:trPr>
          <w:trHeight w:val="1665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AB55BD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Pr="00222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ринят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ие</w:t>
            </w:r>
            <w:r w:rsidRPr="00222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  <w:r w:rsidR="003C3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 заверении списка кандидатов, выдвинутых избирательным объединением </w:t>
            </w:r>
            <w:r w:rsidRPr="00222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 одномандатным (многомандатным) избирательным округам либо об отказе в его заверении</w:t>
            </w:r>
          </w:p>
          <w:p w:rsidR="00AB55BD" w:rsidRPr="0001697E" w:rsidRDefault="00AB55BD" w:rsidP="00AD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ст. 3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2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течение трех дней со дня приема документов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AB55BD" w:rsidRPr="0001697E" w:rsidRDefault="00393F53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збирательная комиссия</w:t>
            </w:r>
          </w:p>
        </w:tc>
      </w:tr>
      <w:tr w:rsidR="00AB55BD" w:rsidRPr="0001697E" w:rsidTr="00413E76">
        <w:trPr>
          <w:trHeight w:val="1261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3C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Выдача письменного подтверждения о получении заявления кандидата о согласии баллотироваться</w:t>
            </w:r>
            <w:r w:rsidR="003C3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(при самовыдвижении)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иных документов </w:t>
            </w:r>
            <w:r w:rsidR="003C3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кандидату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 представившему документы</w:t>
            </w:r>
            <w:r w:rsidR="003C3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B55BD" w:rsidRPr="0001697E" w:rsidRDefault="003C3C17" w:rsidP="00ED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2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ч. 5 ст. 3</w:t>
            </w:r>
            <w:r w:rsidR="00AD7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Незамедлительно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после представления документов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D71DAB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</w:p>
        </w:tc>
      </w:tr>
      <w:tr w:rsidR="00AB55BD" w:rsidRPr="0001697E" w:rsidTr="00413E76">
        <w:trPr>
          <w:trHeight w:val="675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Установление объема сведений о кандидатах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представленных при их выдвижении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61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решению </w:t>
            </w:r>
            <w:r w:rsidR="00615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ТИК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393F53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збирательная комиссия</w:t>
            </w:r>
          </w:p>
        </w:tc>
      </w:tr>
      <w:tr w:rsidR="00AB55BD" w:rsidRPr="0001697E" w:rsidTr="00413E76">
        <w:trPr>
          <w:trHeight w:val="782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F20979" w:rsidP="001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AB55BD" w:rsidRPr="0001697E" w:rsidRDefault="00F80E7F" w:rsidP="00ED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Доведение объема сведений о кандидатах, представленных при их выдвижении до сведения избирателей </w:t>
            </w:r>
            <w:r w:rsidRPr="00F80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3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80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61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 представления документов</w:t>
            </w:r>
            <w:r w:rsidR="0061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кандидатом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D71DAB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B55BD" w:rsidRPr="0001697E" w:rsidTr="00413E76">
        <w:trPr>
          <w:trHeight w:val="1335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AB55B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36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Сбор подписей избирателей в поддержку выдвижения кандидатов </w:t>
            </w:r>
          </w:p>
          <w:p w:rsidR="00AB55BD" w:rsidRPr="0001697E" w:rsidRDefault="00AB55BD" w:rsidP="0061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2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ч.ч. 1, 2 ст. 3</w:t>
            </w:r>
            <w:r w:rsidR="0061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Начинается со дня, </w:t>
            </w:r>
            <w:r w:rsidR="00B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следующего за днем уведомления Т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выдвижении кандидата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Граждане Российской Федерации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обладающие активным избирательным правом,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кандидат</w:t>
            </w:r>
          </w:p>
        </w:tc>
      </w:tr>
      <w:tr w:rsidR="00AB55BD" w:rsidRPr="0001697E" w:rsidTr="00413E76">
        <w:trPr>
          <w:trHeight w:val="1552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AB5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</w:t>
            </w:r>
            <w:r w:rsidR="00B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избирательную комиссию документов для регистрации кандидатов в депутаты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B55BD" w:rsidRPr="0001697E" w:rsidRDefault="00AB55BD" w:rsidP="00ED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3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45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AB55BD" w:rsidRPr="0001697E" w:rsidRDefault="006A3268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AB5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 18.00 часов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местному времени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6157FF" w:rsidP="0061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Кандидаты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B55BD" w:rsidRPr="0001697E" w:rsidTr="00413E76">
        <w:trPr>
          <w:trHeight w:val="836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6157FF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Выдача кандидату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документа, подтверждающего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прием представленных документов, с указанием даты и времени приема документов </w:t>
            </w:r>
          </w:p>
          <w:p w:rsidR="00AB55BD" w:rsidRPr="0001697E" w:rsidRDefault="00AB55BD" w:rsidP="00ED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3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сразу после приема представленных документов)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Сразу после приема представленных документов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</w:p>
        </w:tc>
      </w:tr>
      <w:tr w:rsidR="00AB55BD" w:rsidRPr="0001697E" w:rsidTr="00413E76">
        <w:trPr>
          <w:trHeight w:val="1160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Обращение в соответствующие органы с представлением о проверке достоверности сведений о кандидатах </w:t>
            </w:r>
          </w:p>
          <w:p w:rsidR="00AB55BD" w:rsidRPr="0001697E" w:rsidRDefault="00AB55BD" w:rsidP="00ED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1, ч. 2 ст. 3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представления до</w:t>
            </w:r>
            <w:r w:rsidR="00AD3E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кументов, указанных в частях 2-5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2</w:t>
            </w:r>
            <w:r w:rsidR="00AD3E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6044A9" w:rsidRDefault="006044A9" w:rsidP="0060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Проверка сведений о судимости кандидатов, </w:t>
            </w:r>
            <w:r w:rsid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 отнесении кандидата к </w:t>
            </w:r>
            <w:r w:rsidR="000600B1" w:rsidRP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иностранны</w:t>
            </w:r>
            <w:r w:rsid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</w:t>
            </w:r>
            <w:r w:rsidR="000600B1" w:rsidRP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агент</w:t>
            </w:r>
            <w:r w:rsid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ам</w:t>
            </w:r>
            <w:r w:rsidR="000600B1" w:rsidRP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или</w:t>
            </w:r>
            <w:r w:rsid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 лицам,</w:t>
            </w:r>
            <w:r w:rsidR="000600B1" w:rsidRP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аффилированным с иностранным агентом,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 также на причастность</w:t>
            </w:r>
            <w:r w:rsidRPr="00604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 Избирательная комиссия Оренбургской области</w:t>
            </w:r>
            <w:r w:rsid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AB55BD" w:rsidRPr="0001697E" w:rsidRDefault="006044A9" w:rsidP="0006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Паспортные данные, </w:t>
            </w:r>
            <w:r w:rsid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образовани</w:t>
            </w:r>
            <w:r w:rsidR="00060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 </w:t>
            </w:r>
            <w:r w:rsidR="00B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</w:p>
        </w:tc>
      </w:tr>
      <w:tr w:rsidR="00AB55BD" w:rsidRPr="0001697E" w:rsidTr="00413E76">
        <w:trPr>
          <w:trHeight w:val="557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Проверка порядка сбора подписей избирателей,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оформления подписных листов, достоверности содержащихся в подписных листах сведений об избирателях и их подписей </w:t>
            </w:r>
          </w:p>
          <w:p w:rsidR="00AB55BD" w:rsidRPr="0001697E" w:rsidRDefault="00AB55BD" w:rsidP="00ED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(ст. 3</w:t>
            </w:r>
            <w:r w:rsidR="00ED3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После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представления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подписных листов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Территориальная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избирательная комиссия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(рабочая группа) </w:t>
            </w:r>
          </w:p>
        </w:tc>
      </w:tr>
      <w:tr w:rsidR="00AB55BD" w:rsidRPr="0001697E" w:rsidTr="00413E76">
        <w:trPr>
          <w:trHeight w:val="1142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28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Принятие решения о регистрации кандидата либо об отказе в регистрации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B55BD" w:rsidRPr="0001697E" w:rsidRDefault="00AB55BD" w:rsidP="0075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3</w:t>
            </w:r>
            <w:r w:rsidR="007501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10 дней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 дня приема необходимых документов для регистрации кандидата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AB55BD" w:rsidRPr="0001697E" w:rsidTr="00413E76">
        <w:trPr>
          <w:trHeight w:val="636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Передача в средства массовой информации сведений о зарегистрированных кандидатах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B55BD" w:rsidRPr="0001697E" w:rsidRDefault="00AB55BD" w:rsidP="0075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13 ст. 3</w:t>
            </w:r>
            <w:r w:rsidR="007501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006C38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осле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окончания 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регистрации кандидатов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B1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</w:p>
        </w:tc>
      </w:tr>
      <w:tr w:rsidR="00AB55BD" w:rsidRPr="0001697E" w:rsidTr="002224E6">
        <w:trPr>
          <w:trHeight w:val="983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Размещение на стендах в помещениях избирательных комиссий информаций о зарегистрированных кандидатах </w:t>
            </w:r>
          </w:p>
          <w:p w:rsidR="00AB55BD" w:rsidRPr="0001697E" w:rsidRDefault="00AB55BD" w:rsidP="0075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14 ст. 3</w:t>
            </w:r>
            <w:r w:rsidR="007501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ч.ч. 3, 4 статьи 6</w:t>
            </w:r>
            <w:r w:rsidR="007501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15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AB55BD" w:rsidRPr="0001697E" w:rsidRDefault="006A3268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AB5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 w:rsidR="0090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AB55BD" w:rsidRPr="0001697E" w:rsidTr="00413E76">
        <w:trPr>
          <w:trHeight w:val="682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Статус кандидатов</w:t>
            </w:r>
          </w:p>
        </w:tc>
      </w:tr>
      <w:tr w:rsidR="00AB55BD" w:rsidRPr="0001697E" w:rsidTr="00413E76">
        <w:trPr>
          <w:trHeight w:val="1694"/>
        </w:trPr>
        <w:tc>
          <w:tcPr>
            <w:tcW w:w="827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413E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в Т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ИК заверенной копии соответствующего приказа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(распоряжения) об освобождении от выполнения должностных или служебных обязанностей</w:t>
            </w:r>
          </w:p>
          <w:p w:rsidR="00AB55BD" w:rsidRPr="0001697E" w:rsidRDefault="00AB55BD" w:rsidP="00DB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(ч. 2 ст. 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органов).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чем через 5 дней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 дня регистрации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Зарегистрированные кандидаты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находящиеся на государственной или муниципальной службе либо работающие в организациях, осуществляющих выпуск средств массовой информации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Кандидат,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находящийся на государственной службе и зарегистрированный по избирательному округу, в котором численность избирателей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превышает 5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тысяч</w:t>
            </w:r>
            <w:r w:rsidR="008A0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на время своего участия в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выборах может не освобождаться от выполнения служебных обязанностей</w:t>
            </w:r>
          </w:p>
        </w:tc>
      </w:tr>
      <w:tr w:rsidR="00AB55BD" w:rsidRPr="0001697E" w:rsidTr="00413E76">
        <w:trPr>
          <w:trHeight w:val="1103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222125" w:rsidRDefault="00AB55B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2212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413E7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22212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Назначение доверенных лиц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B55BD" w:rsidRPr="0001697E" w:rsidRDefault="00AB55BD" w:rsidP="00D6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4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кандидат вправе назначить до 5 доверенных лиц, избирательное объединение, выдвинувшее кандидата, вправе назначить до 15 доверенных лиц)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После выдвижения кандидата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Кандидаты, избирательные объединения, выдвинувшие кандидатов</w:t>
            </w:r>
          </w:p>
        </w:tc>
      </w:tr>
      <w:tr w:rsidR="00AB55BD" w:rsidRPr="0001697E" w:rsidTr="00413E76">
        <w:trPr>
          <w:trHeight w:val="559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413E7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Регистрация доверенных лиц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основании письменного заявления кандидата (представления избирательного объединения) и заявления самого гражданина о согласии быть доверенным лицом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B55BD" w:rsidRPr="0001697E" w:rsidRDefault="00AB55BD" w:rsidP="00DB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4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течение 5 дней со дня поступления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письменного заявления кандидата (представления избирательного объединения) о назначении доверенных лиц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2224E6" w:rsidRPr="0001697E" w:rsidTr="00413E76">
        <w:trPr>
          <w:trHeight w:val="1665"/>
        </w:trPr>
        <w:tc>
          <w:tcPr>
            <w:tcW w:w="827" w:type="dxa"/>
            <w:shd w:val="clear" w:color="auto" w:fill="FFFFFF" w:themeFill="background1"/>
            <w:vAlign w:val="center"/>
          </w:tcPr>
          <w:p w:rsidR="002224E6" w:rsidRPr="0001697E" w:rsidRDefault="002224E6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2224E6" w:rsidRDefault="002224E6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рекращение п</w:t>
            </w:r>
            <w:r w:rsidRPr="0022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олномочи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й</w:t>
            </w:r>
            <w:r w:rsidRPr="0022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доверенных лиц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2224E6" w:rsidRPr="0001697E" w:rsidRDefault="002224E6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(ч.4 ст. 43</w:t>
            </w:r>
            <w:r w:rsidRP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2224E6" w:rsidRDefault="002224E6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</w:t>
            </w:r>
            <w:r w:rsidRPr="0022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оль часов по местному времени 9 сентября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22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 </w:t>
            </w:r>
          </w:p>
          <w:p w:rsidR="002224E6" w:rsidRPr="0001697E" w:rsidRDefault="002224E6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(Одновременно с прекращением агитационного периода)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2224E6" w:rsidRDefault="002224E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B55BD" w:rsidRPr="0001697E" w:rsidTr="00413E76">
        <w:trPr>
          <w:trHeight w:val="1665"/>
        </w:trPr>
        <w:tc>
          <w:tcPr>
            <w:tcW w:w="827" w:type="dxa"/>
            <w:shd w:val="clear" w:color="auto" w:fill="FFFFFF" w:themeFill="background1"/>
            <w:vAlign w:val="center"/>
          </w:tcPr>
          <w:p w:rsidR="00AB55BD" w:rsidRPr="0001697E" w:rsidRDefault="00AB55B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Регистрация уполномоченных представителей кандидатов по финансовым вопросам </w:t>
            </w:r>
          </w:p>
          <w:p w:rsidR="00AB55BD" w:rsidRPr="0001697E" w:rsidRDefault="00AB55BD" w:rsidP="00DB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2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4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AB55BD" w:rsidRPr="0001697E" w:rsidRDefault="00AB55BD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течение трех дней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момента представления в избирательную комиссию заявления кандидата о назначении уполномоченного представителя и нотариально удостоверенной доверенности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AB55BD" w:rsidRPr="0001697E" w:rsidRDefault="00B10126" w:rsidP="00A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AB55BD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предъявлении паспорта (документа</w:t>
            </w:r>
            <w:r w:rsidR="008A0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AB55BD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заменяющего паспорт) гражданина, назначенного уполномоченным представителем кандидата по финансовым вопросам</w:t>
            </w:r>
          </w:p>
        </w:tc>
      </w:tr>
      <w:tr w:rsidR="00DD317C" w:rsidRPr="0001697E" w:rsidTr="00413E76">
        <w:trPr>
          <w:trHeight w:val="1729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Реализация права кандидата на снятие своей кандидатуры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65E34" w:rsidRPr="0001697E" w:rsidRDefault="00DD317C" w:rsidP="00D5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3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5 дней до дня 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(первого дня)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голосования, а при наличии вынуждающих к тому обязательств не позднее чем за 1 день до дня</w:t>
            </w:r>
            <w:r>
              <w:t xml:space="preserve"> 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(первого дня)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DD317C" w:rsidRPr="0001697E" w:rsidRDefault="006A3268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DD317C" w:rsidRPr="006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наличии вынуждающих к тому обязательств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DD317C" w:rsidRPr="0001697E" w:rsidRDefault="006A3268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="00DD317C" w:rsidRPr="006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E32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андидат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D317C" w:rsidRPr="0001697E" w:rsidTr="00413E76">
        <w:trPr>
          <w:trHeight w:val="1045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Реализация права избирательного объединения на отзыв кандидата </w:t>
            </w:r>
          </w:p>
          <w:p w:rsidR="00DD317C" w:rsidRPr="0001697E" w:rsidRDefault="00DD317C" w:rsidP="00DB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3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5 дней до дня 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(первого дня)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голосования.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DD317C" w:rsidRPr="0001697E" w:rsidRDefault="006A3268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Избирательное объединение, выдвинувшее кандидата</w:t>
            </w:r>
          </w:p>
        </w:tc>
      </w:tr>
      <w:tr w:rsidR="00DD317C" w:rsidRPr="0001697E" w:rsidTr="00413E76">
        <w:trPr>
          <w:trHeight w:val="345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DD317C" w:rsidRPr="00252E9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52E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Информирование избирателей и предвыборная агитация</w:t>
            </w:r>
          </w:p>
        </w:tc>
      </w:tr>
      <w:tr w:rsidR="00DD317C" w:rsidRPr="0001697E" w:rsidTr="00413E76">
        <w:trPr>
          <w:trHeight w:val="2119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2224E6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8A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Информирование избирателей, в том числе через СМИ, о подготовке и проведении выборов, сроках и порядке совершения избирательных действий, кандидатах, избирательных объединениях, выдвинувших кандидатов, а также об избирательном законодательстве </w:t>
            </w:r>
          </w:p>
          <w:p w:rsidR="00DD317C" w:rsidRPr="0001697E" w:rsidRDefault="00DD317C" w:rsidP="00DB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4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Весь период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и проведения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33593C" w:rsidP="0000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избирательная комиссия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D317C" w:rsidRPr="0001697E" w:rsidTr="00413E76">
        <w:trPr>
          <w:trHeight w:val="701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2224E6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в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территориальную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 перечня редакций муниципальных периодических печатных изданий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обязанных предоставлять печатную площадь для проведения предвыборной агитации </w:t>
            </w:r>
          </w:p>
          <w:p w:rsidR="00DD317C" w:rsidRPr="0001697E" w:rsidRDefault="00DD317C" w:rsidP="00DB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7 ст. 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чем на </w:t>
            </w:r>
            <w:r w:rsidRPr="00AB55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десятый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день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после дня официального опубликования решения о назначении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C64DA3" w:rsidP="00C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на основании сведений, представленных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Роскомнадзора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Оренбургской области 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D317C" w:rsidRPr="0001697E" w:rsidTr="00D55C66">
        <w:trPr>
          <w:trHeight w:val="557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2224E6" w:rsidP="00F2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Опубликование перечня редакций муниципальных периодических печатных изданий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обязанных предоставлять печатную площадь для проведения предвыборной агитации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D317C" w:rsidP="00DB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6 ст. 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CD6AB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55BD">
              <w:rPr>
                <w:rFonts w:ascii="Times New Roman" w:hAnsi="Times New Roman" w:cs="Times New Roman"/>
                <w:b/>
                <w:sz w:val="26"/>
                <w:szCs w:val="26"/>
              </w:rPr>
              <w:t>Не позднее чем на 15 день</w:t>
            </w:r>
            <w:r w:rsidRPr="00AB55BD">
              <w:rPr>
                <w:rFonts w:ascii="Times New Roman" w:hAnsi="Times New Roman" w:cs="Times New Roman"/>
                <w:sz w:val="26"/>
                <w:szCs w:val="26"/>
              </w:rPr>
              <w:t xml:space="preserve"> после дня официального опубликования решения о назначении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393F5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збирательная комиссия</w:t>
            </w:r>
          </w:p>
        </w:tc>
      </w:tr>
      <w:tr w:rsidR="00DD317C" w:rsidRPr="0001697E" w:rsidTr="00413E76">
        <w:trPr>
          <w:trHeight w:val="1835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2224E6" w:rsidP="00F2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41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Опубликование сведений о размере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(в валюте Российской Федерации)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других условиях оплаты печатной площади, услуг по размещению агитационных материалов </w:t>
            </w:r>
          </w:p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 w:rsidR="00DB5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чем через 30 дней со дня официального опубликования решения о назначении выборов). </w:t>
            </w:r>
          </w:p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Опубликование сведений о размере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валюте Российской Федерации)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других условиях </w:t>
            </w:r>
            <w:r w:rsidRPr="00016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оплаты работ или услуг организаций, индивидуальных предпринимателей по изготовлению печатных агитационных материалов </w:t>
            </w:r>
          </w:p>
          <w:p w:rsidR="00DD317C" w:rsidRPr="0001697E" w:rsidRDefault="00DD317C" w:rsidP="00D7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 чем через 30 дней со дня официального опубликования решения о назначении выборов).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чем через 30 дней</w:t>
            </w:r>
            <w:r w:rsidRPr="00016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дня официального опубликования (публикации) решения о назначении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6522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едакции печатных периодических изданий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 сетевых изданий</w:t>
            </w:r>
            <w:r w:rsidR="005D0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D02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оответствующие организации, индивидуальные предприниматели</w:t>
            </w:r>
          </w:p>
        </w:tc>
      </w:tr>
      <w:tr w:rsidR="00DD317C" w:rsidRPr="0001697E" w:rsidTr="00D65E34">
        <w:trPr>
          <w:trHeight w:val="1797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DD3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17C" w:rsidRPr="0001697E" w:rsidRDefault="00413E76" w:rsidP="0022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Агитационный период для кандидата</w:t>
            </w:r>
          </w:p>
          <w:p w:rsidR="00DD317C" w:rsidRPr="0001697E" w:rsidRDefault="00DD317C" w:rsidP="00D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5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начинается со дня выдвижения кандидата и прекращается в ноль часов по местному времени 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первого дня голосования.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 дня выдвижения кандидата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прекращается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ноль часов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местному времени 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 w:rsidRPr="006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сентября </w:t>
            </w:r>
            <w:r w:rsidR="0022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9E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Граждане Российской Федерации, </w:t>
            </w:r>
            <w:r w:rsidR="009E2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ные объединения, кандидаты </w:t>
            </w:r>
          </w:p>
        </w:tc>
      </w:tr>
      <w:tr w:rsidR="00DD317C" w:rsidRPr="0001697E" w:rsidTr="00D65E34">
        <w:trPr>
          <w:trHeight w:val="2403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4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Проведение предвыборной агитации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периодических печатных изданиях и в сетевых изданиях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(ч. 2 ст. 5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начинается за 28 дней до дня голосования и прекращается в ноль часов по местному времени 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первого дня голосования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Начинается с </w:t>
            </w:r>
          </w:p>
          <w:p w:rsidR="00DD317C" w:rsidRDefault="006A3268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DD317C"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прекращается в ноль часов </w:t>
            </w:r>
          </w:p>
          <w:p w:rsidR="00DD317C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 местному времени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F52EAB" w:rsidP="00D5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09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Зарегистрированные кандидаты, периодические печатные издания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 сетевые издания</w:t>
            </w:r>
          </w:p>
        </w:tc>
      </w:tr>
      <w:tr w:rsidR="00DD317C" w:rsidRPr="0001697E" w:rsidTr="00D55C66">
        <w:trPr>
          <w:trHeight w:val="418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Запрет на проведение предвыборной агитации </w:t>
            </w:r>
          </w:p>
          <w:p w:rsidR="00DD317C" w:rsidRPr="0001697E" w:rsidRDefault="00DD317C" w:rsidP="00D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5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запрещается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часов </w:t>
            </w:r>
            <w:r w:rsidRPr="00627A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 местному времени первого дня голосования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Default="00F52EAB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09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</w:p>
          <w:p w:rsidR="00DD317C" w:rsidRPr="0001697E" w:rsidRDefault="00F52EAB" w:rsidP="006A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9E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Граждане РФ, </w:t>
            </w:r>
            <w:r w:rsidR="009E2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ные объединения, кандидаты, доверенные лица, СМИ</w:t>
            </w:r>
          </w:p>
        </w:tc>
      </w:tr>
      <w:tr w:rsidR="00DD317C" w:rsidRPr="0001697E" w:rsidTr="00413E76">
        <w:trPr>
          <w:trHeight w:val="701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Запрет публикаций (обнародования) данных об итогах голосования, о результатах выборов, в том числе размещение таких данных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информационно-телекоммуникационных сетях общественного пользования (включая сеть «Интернет»)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7607A" w:rsidP="00D7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7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в день голосования до момента окончания голосования на территории соответствующего избирательного округа)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AE3A0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.09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 20.00 часов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местному времени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 телерадиовещания и редакции печатных периодических изданий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 редакции сетевых изданий</w:t>
            </w:r>
          </w:p>
        </w:tc>
      </w:tr>
      <w:tr w:rsidR="00DD317C" w:rsidRPr="0001697E" w:rsidTr="00413E76">
        <w:trPr>
          <w:trHeight w:val="3685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Запрет на опубликование (обнародование) результатов опросов общественного мнения, прогнозов результатов выборов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иных исследований, связанных с проводимыми выборами, в том числе их размещение в информационно-телекоммуникационных сетях общего пользования (включая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«Интернет»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</w:p>
          <w:p w:rsidR="00DD317C" w:rsidRPr="0001697E" w:rsidRDefault="00DD317C" w:rsidP="00D7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4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в течение 5 дней до дня голосования, а также в день голосования)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</w:p>
          <w:p w:rsidR="00DD317C" w:rsidRDefault="00B72EB2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DD317C"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</w:t>
            </w:r>
          </w:p>
          <w:p w:rsidR="00DD317C" w:rsidRPr="0001697E" w:rsidRDefault="00F52EAB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включительно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СМИ, граждане и организации, проводящие опрос</w:t>
            </w:r>
          </w:p>
        </w:tc>
      </w:tr>
      <w:tr w:rsidR="00DD317C" w:rsidRPr="0001697E" w:rsidTr="00413E76">
        <w:trPr>
          <w:trHeight w:val="3962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9E2B26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Проведение жеребьевки: </w:t>
            </w:r>
          </w:p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1) в целях распределения бесплатной печатной площади между всеми зарегистрированными кандидатами и установления дат бесплатных публикаций их предвыборных агитационных материалов    </w:t>
            </w:r>
          </w:p>
          <w:p w:rsidR="009E2B26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4 ст. 5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после завершения регистрации кандидатов, но не позднее чем за 30 дней до дня голосования); </w:t>
            </w:r>
          </w:p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2) в целях определения дат опубликования предвыборных агитационных материалов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 плату между зарегистрированными кандидатами, подавшими заявку на участие в жеребьевке</w:t>
            </w:r>
          </w:p>
          <w:p w:rsidR="00DD317C" w:rsidRPr="0001697E" w:rsidRDefault="00DD317C" w:rsidP="00D7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7 ст. 5</w:t>
            </w:r>
            <w:r w:rsidR="00D760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после завершения регистрации кандидатов, но не позднее чем за 30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 завершения регистрации</w:t>
            </w:r>
            <w:r w:rsidR="00F6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но не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позднее </w:t>
            </w:r>
          </w:p>
          <w:p w:rsidR="00DD317C" w:rsidRPr="0001697E" w:rsidRDefault="00DD317C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4B0DB3" w:rsidRDefault="004B0DB3" w:rsidP="004B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едакции муниципальных периодических печатных изданий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участием заинтересованных лиц</w:t>
            </w:r>
          </w:p>
        </w:tc>
      </w:tr>
      <w:tr w:rsidR="00DD317C" w:rsidRPr="0001697E" w:rsidTr="00413E76">
        <w:trPr>
          <w:trHeight w:val="1968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6522D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DD31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Сообщение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соответствующим редакциям периодических печатных изданий об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отказе от использования платной или бесплатной печатной площади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(ч. 8 ст. 5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чем за 5 дней до дня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публикации агитационного материала либо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день проведения жеребьевки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Зарегистрированные кандидаты</w:t>
            </w:r>
          </w:p>
        </w:tc>
      </w:tr>
      <w:tr w:rsidR="00DD317C" w:rsidRPr="0001697E" w:rsidTr="00413E76">
        <w:trPr>
          <w:trHeight w:val="1593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2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222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Рассмотрение заявок о выделении помещений для проведения встреч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зарегистрированных кандидатов, их доверенных лиц с избирателями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3 дней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 дня подачи заявок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Собственники, владельцы помещений</w:t>
            </w:r>
          </w:p>
        </w:tc>
      </w:tr>
      <w:tr w:rsidR="00DD317C" w:rsidRPr="0001697E" w:rsidTr="00413E76">
        <w:trPr>
          <w:trHeight w:val="2686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282113" w:rsidP="00F2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50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F62B6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Уведомление в письменной форме</w:t>
            </w:r>
            <w:r w:rsidR="001A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избирательной комиссии о факте предоставления помещения, а также о том, когда это помещение может быть предоставлено в течение агитационного периода другим зарегистрированным кандидатам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4 ст. 5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дня следующего за днем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предоставления помещения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Собственники, владельцы помещений</w:t>
            </w:r>
          </w:p>
        </w:tc>
      </w:tr>
      <w:tr w:rsidR="00DD317C" w:rsidRPr="0001697E" w:rsidTr="00413E76">
        <w:trPr>
          <w:trHeight w:val="2417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8F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Доведение до сведения зарегистрированных кандидатов информации о факте предоставления зарегистрированному кандидату помещения для встреч с избирателями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двух суток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момента получения уведомления о факте предоставления помещения зарегистрированному кандидату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6522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F6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</w:p>
        </w:tc>
      </w:tr>
      <w:tr w:rsidR="00DD317C" w:rsidRPr="0001697E" w:rsidTr="00413E76">
        <w:trPr>
          <w:trHeight w:val="2188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Выделение специальных мест для размещения печатных агитационных материалов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территории каждого избирательного участка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(ч. 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30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DD317C" w:rsidRPr="0001697E" w:rsidRDefault="00DD317C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3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 муниципального образования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предложению </w:t>
            </w:r>
            <w:r w:rsidR="00393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393F53" w:rsidRPr="00393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ерриториальн</w:t>
            </w:r>
            <w:r w:rsidR="00393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ой </w:t>
            </w:r>
            <w:r w:rsidR="00393F53" w:rsidRPr="00393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избирательн</w:t>
            </w:r>
            <w:r w:rsidR="00393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ой </w:t>
            </w:r>
            <w:r w:rsidR="00393F53" w:rsidRPr="00393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комисси</w:t>
            </w:r>
            <w:r w:rsidR="00393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</w:tr>
      <w:tr w:rsidR="00DD317C" w:rsidRPr="0001697E" w:rsidTr="00413E76">
        <w:trPr>
          <w:trHeight w:val="2922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Доведение до сведения организаторов публичных мероприятий, связанных с выборами, о результатах рассмотрения, поданных ими уведомлений о проведении публичного мероприятия</w:t>
            </w:r>
          </w:p>
          <w:p w:rsidR="00DD317C" w:rsidRPr="0001697E" w:rsidRDefault="00DD317C" w:rsidP="008F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(п. 2 ч. 1 ст. 12 Федерального закона от 19.06.2004 </w:t>
            </w:r>
            <w:r w:rsidR="008F7C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54–ФЗ «О собраниях, митингах, демонстрациях, шествиях и пикетированиях», ч. 2 ст.42 Закона области о выборах глав муниципальных образований)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течение трех дней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получения уведомления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D317C" w:rsidRPr="0001697E" w:rsidTr="00413E76">
        <w:trPr>
          <w:trHeight w:val="377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Финансирование выборов</w:t>
            </w:r>
          </w:p>
        </w:tc>
      </w:tr>
      <w:tr w:rsidR="00DD317C" w:rsidRPr="0001697E" w:rsidTr="00413E76">
        <w:trPr>
          <w:trHeight w:val="276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Перечисление</w:t>
            </w:r>
            <w:r w:rsidR="001A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территориальной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избирательной комиссии средств на подготовку и проведение выборов из местного бюджета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4 ст. 5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в десятидневный срок со дня официального опубликования (публикации) решения о назначении выборов)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 чем в десятидневный срок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официального опубликования решения о назначении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</w:p>
        </w:tc>
      </w:tr>
      <w:tr w:rsidR="00DD317C" w:rsidRPr="0001697E" w:rsidTr="00413E76">
        <w:trPr>
          <w:trHeight w:val="1317"/>
        </w:trPr>
        <w:tc>
          <w:tcPr>
            <w:tcW w:w="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Распределение поступивших из соответствующего бюджета средств между </w:t>
            </w:r>
            <w:r w:rsidR="00D65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участковыми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избирательными комиссиями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5 ст. 5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30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DD317C" w:rsidRPr="0001697E" w:rsidRDefault="00DD317C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393F5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збирательная комиссия</w:t>
            </w:r>
          </w:p>
        </w:tc>
      </w:tr>
      <w:tr w:rsidR="00DD317C" w:rsidRPr="0001697E" w:rsidTr="00413E76">
        <w:trPr>
          <w:trHeight w:val="672"/>
        </w:trPr>
        <w:tc>
          <w:tcPr>
            <w:tcW w:w="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Выдача кандидату документа на открытие специального избирательного счета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формирования избирательного фонда кандидата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5 ст. 6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F7312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31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осле получения уведомления о выдвижении кандидата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6522D" w:rsidP="00D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</w:p>
        </w:tc>
      </w:tr>
      <w:tr w:rsidR="00DD317C" w:rsidRPr="0001697E" w:rsidTr="00413E76">
        <w:trPr>
          <w:trHeight w:val="1005"/>
        </w:trPr>
        <w:tc>
          <w:tcPr>
            <w:tcW w:w="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Открытие специального избирательного счета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5 ст. 6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получения </w:t>
            </w:r>
            <w:r w:rsidR="00C40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D65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ИК документа на открытие счета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F62B6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андидаты, уполномоченные представители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кандидатов по финансовым вопросам</w:t>
            </w:r>
          </w:p>
        </w:tc>
      </w:tr>
      <w:tr w:rsidR="00DD317C" w:rsidRPr="0001697E" w:rsidTr="00413E76">
        <w:trPr>
          <w:trHeight w:val="806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C40837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в Т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ИК информации о поступлении и расходовании средств, находящихся на специальных избирательных счетах кандидатов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5 ст. 6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реже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одного раза в неделю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а менее чем за 10 дней до дня голосования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реже одного раза в три операционных дня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F62B6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редитная организация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открыт специальный избирательный счет</w:t>
            </w:r>
          </w:p>
        </w:tc>
      </w:tr>
      <w:tr w:rsidR="00DD317C" w:rsidRPr="0001697E" w:rsidTr="00413E76">
        <w:trPr>
          <w:trHeight w:val="1665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сведений о поступлении и расходовании средств избирательных фондов кандидатов в муниципальные СМИ для опубликования </w:t>
            </w:r>
          </w:p>
          <w:p w:rsidR="00DD317C" w:rsidRPr="0001697E" w:rsidRDefault="00DD317C" w:rsidP="007A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6 ст. 6</w:t>
            </w:r>
            <w:r w:rsidR="007A6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Периодически до дня голосования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C40837" w:rsidP="002D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</w:p>
        </w:tc>
      </w:tr>
      <w:tr w:rsidR="00DD317C" w:rsidRPr="0001697E" w:rsidTr="00413E76">
        <w:trPr>
          <w:trHeight w:val="1835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28211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60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7C39" w:rsidRDefault="00DD317C" w:rsidP="009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заверенных копий первичных финансовых документов, подтверждающих поступление и расходование средств избирательных фондов </w:t>
            </w:r>
          </w:p>
          <w:p w:rsidR="00DD317C" w:rsidRPr="0001697E" w:rsidRDefault="002D0780" w:rsidP="002D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ч. 7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трехдневный срок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а за три дня до дня голосования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немедленно </w:t>
            </w:r>
            <w:r w:rsidR="00C408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 получения представления Т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ИК, по требованию кандидата 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Кредитная организация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открыт специальный избирательный счет</w:t>
            </w:r>
          </w:p>
        </w:tc>
      </w:tr>
      <w:tr w:rsidR="00DD317C" w:rsidRPr="0001697E" w:rsidTr="00413E76">
        <w:trPr>
          <w:trHeight w:val="325"/>
        </w:trPr>
        <w:tc>
          <w:tcPr>
            <w:tcW w:w="82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B1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</w:t>
            </w:r>
            <w:r w:rsidR="00B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территориальную</w:t>
            </w:r>
            <w:r w:rsidR="002D0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75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9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Кандидаты, уполномоченные представители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кандидатов по финансовым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D317C" w:rsidRPr="0001697E" w:rsidTr="00413E76">
        <w:trPr>
          <w:trHeight w:val="1005"/>
        </w:trPr>
        <w:tc>
          <w:tcPr>
            <w:tcW w:w="82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17C" w:rsidRPr="0001697E" w:rsidRDefault="00DD317C" w:rsidP="00DD3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первый финансовый отчет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 ч. 2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органов);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одновременно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представлением документов, необходимых для регистрации </w:t>
            </w:r>
          </w:p>
        </w:tc>
        <w:tc>
          <w:tcPr>
            <w:tcW w:w="3756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D317C" w:rsidRPr="0001697E" w:rsidTr="00413E76">
        <w:trPr>
          <w:trHeight w:val="1485"/>
        </w:trPr>
        <w:tc>
          <w:tcPr>
            <w:tcW w:w="827" w:type="dxa"/>
            <w:vMerge/>
            <w:shd w:val="clear" w:color="auto" w:fill="FFFFFF" w:themeFill="background1"/>
            <w:vAlign w:val="center"/>
          </w:tcPr>
          <w:p w:rsidR="00DD317C" w:rsidRPr="0001697E" w:rsidRDefault="00DD317C" w:rsidP="00DD3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итоговый финансовый отчет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2 ч. 2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 через 30 дней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после опубликования результатов выборов</w:t>
            </w:r>
          </w:p>
        </w:tc>
        <w:tc>
          <w:tcPr>
            <w:tcW w:w="3756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D317C" w:rsidRPr="0001697E" w:rsidTr="00413E76">
        <w:trPr>
          <w:trHeight w:val="1686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копий финансовых отчетов кандидатов в редакции муниципальных периодических печатных изданий для опубликования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4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чем через 5 дней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 дня получения отчета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C40837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</w:p>
        </w:tc>
      </w:tr>
      <w:tr w:rsidR="00DD317C" w:rsidRPr="0001697E" w:rsidTr="00413E76">
        <w:trPr>
          <w:trHeight w:val="1207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="00C40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публикование переданных Т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ИК копий финансовых отчетов кандидатов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4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течение 3 дней со дня получения копии отчета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Редакции муниципальных периодических печатных изданий</w:t>
            </w:r>
          </w:p>
        </w:tc>
      </w:tr>
      <w:tr w:rsidR="00DD317C" w:rsidRPr="0001697E" w:rsidTr="00413E76">
        <w:trPr>
          <w:trHeight w:val="2284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Возврат неизрасходованных денежных средств, находящихся на специальном избирательном счете кандидата, гражданам и юридическим лицам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осуществившим пожертвования либо перечисления в избирательные фонды кандидатов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983938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дня голосования 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8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 представления итогового финансового отчета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Кандидаты, уполномоченные представители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кандидатов по финансовым вопросам</w:t>
            </w:r>
          </w:p>
        </w:tc>
      </w:tr>
      <w:tr w:rsidR="00DD317C" w:rsidRPr="0001697E" w:rsidTr="00413E76">
        <w:trPr>
          <w:trHeight w:val="2544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  <w:r w:rsidR="00282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9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</w:t>
            </w:r>
            <w:r w:rsidR="00C40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территориальную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 отчета о поступлении и расходовании средств соответствующего бюджета,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выделенных на подготовку и проведение выборов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через 10 дней со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DD317C" w:rsidRPr="0001697E" w:rsidRDefault="00DD317C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DD317C" w:rsidRPr="0001697E" w:rsidTr="00413E76">
        <w:trPr>
          <w:trHeight w:val="1982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F2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в представительный орган муниципального образования отчета о расходовании средств местного бюджета,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выделенных на подготовку и проведение выборов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 чем через 2 месяца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официального опубликования (публикации) результатов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393F5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збирательная комиссия</w:t>
            </w:r>
          </w:p>
        </w:tc>
      </w:tr>
      <w:tr w:rsidR="00DD317C" w:rsidRPr="0001697E" w:rsidTr="00413E76">
        <w:trPr>
          <w:trHeight w:val="3385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F2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4A2A18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Перечисление: </w:t>
            </w:r>
          </w:p>
          <w:p w:rsidR="004A2A18" w:rsidRDefault="001A149B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территориальной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избирательной комиссии причитающихся ей денежных средств </w:t>
            </w:r>
          </w:p>
          <w:p w:rsidR="004A2A18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2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 w:rsidR="004A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; </w:t>
            </w:r>
          </w:p>
          <w:p w:rsidR="004A2A18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доход соответствующего бюджета неизрасходованных денежных средств, оставшихся на специальном избирательном счете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2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F76AC4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ТИК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 по истечении 30 дней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голосования по письменному указанию комиссии, т.е.</w:t>
            </w:r>
          </w:p>
          <w:p w:rsidR="00DD317C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.10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доход бюджета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 истечении 60 дней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голосования, т.е.</w:t>
            </w:r>
          </w:p>
          <w:p w:rsidR="00DD317C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C6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.11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Кредитные организации</w:t>
            </w:r>
          </w:p>
        </w:tc>
      </w:tr>
      <w:tr w:rsidR="00DD317C" w:rsidRPr="0001697E" w:rsidTr="00413E76">
        <w:trPr>
          <w:trHeight w:val="559"/>
        </w:trPr>
        <w:tc>
          <w:tcPr>
            <w:tcW w:w="14756" w:type="dxa"/>
            <w:gridSpan w:val="4"/>
            <w:shd w:val="clear" w:color="auto" w:fill="FFFFFF" w:themeFill="background1"/>
            <w:vAlign w:val="center"/>
            <w:hideMark/>
          </w:tcPr>
          <w:p w:rsidR="00DD317C" w:rsidRPr="0001697E" w:rsidRDefault="004A2A18" w:rsidP="0022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</w:t>
            </w:r>
            <w:r w:rsidR="0022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олосование и определение результатов выборов</w:t>
            </w:r>
          </w:p>
        </w:tc>
      </w:tr>
      <w:tr w:rsidR="00282113" w:rsidRPr="0001697E" w:rsidTr="00413E76">
        <w:trPr>
          <w:trHeight w:val="1546"/>
        </w:trPr>
        <w:tc>
          <w:tcPr>
            <w:tcW w:w="827" w:type="dxa"/>
            <w:shd w:val="clear" w:color="auto" w:fill="FFFFFF" w:themeFill="background1"/>
            <w:vAlign w:val="center"/>
          </w:tcPr>
          <w:p w:rsidR="00282113" w:rsidRDefault="0028211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282113" w:rsidRDefault="00282113" w:rsidP="002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28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пределение избирательных участков и адресов (описаний мест) проведения голосования групп избирателей, которые проживают (находятся) в населенных пунктах и иных местах, </w:t>
            </w:r>
            <w:r w:rsidRPr="0028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где отсутствуют помещения для голосования и транспортное сообщение, с которыми затруднено</w:t>
            </w:r>
          </w:p>
          <w:p w:rsidR="00282113" w:rsidRPr="0001697E" w:rsidRDefault="00282113" w:rsidP="00B1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</w:t>
            </w:r>
            <w:r w:rsidR="00B12870"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282113" w:rsidRPr="00B12870" w:rsidRDefault="00B12870" w:rsidP="00B1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128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С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1.08.2023 по 28</w:t>
            </w:r>
            <w:r w:rsidRPr="00B128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B128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282113" w:rsidRDefault="00B12870" w:rsidP="00B1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избирательная комиссия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во взаимодействии с главами сельских советов</w:t>
            </w:r>
          </w:p>
        </w:tc>
      </w:tr>
      <w:tr w:rsidR="00B12870" w:rsidRPr="0001697E" w:rsidTr="00413E76">
        <w:trPr>
          <w:trHeight w:val="1546"/>
        </w:trPr>
        <w:tc>
          <w:tcPr>
            <w:tcW w:w="827" w:type="dxa"/>
            <w:shd w:val="clear" w:color="auto" w:fill="FFFFFF" w:themeFill="background1"/>
            <w:vAlign w:val="center"/>
          </w:tcPr>
          <w:p w:rsidR="00B12870" w:rsidRDefault="00B1287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69.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F563A5" w:rsidRDefault="00B12870" w:rsidP="00F5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в Избирательную комиссию Оренбургской области </w:t>
            </w:r>
            <w:r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решени</w:t>
            </w:r>
            <w:r w:rsid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  <w:r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</w:t>
            </w:r>
            <w:r w:rsid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</w:t>
            </w:r>
            <w:r w:rsid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ой</w:t>
            </w:r>
            <w:r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 w:rsid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  <w:r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указанного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п. 68 Календарного плана </w:t>
            </w:r>
            <w:r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вместе с материалами (документами), подтверждающими обоснованность принятия</w:t>
            </w:r>
            <w:r w:rsid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указанного решения</w:t>
            </w:r>
          </w:p>
          <w:p w:rsidR="00B12870" w:rsidRDefault="00B12870" w:rsidP="00F5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563A5"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B12870" w:rsidRPr="00B12870" w:rsidRDefault="00F563A5" w:rsidP="00B1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Не позднее 30.08.2023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B12870" w:rsidRPr="00B12870" w:rsidRDefault="00F563A5" w:rsidP="00B1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избирательная комиссия</w:t>
            </w:r>
          </w:p>
        </w:tc>
      </w:tr>
      <w:tr w:rsidR="00B12870" w:rsidRPr="0001697E" w:rsidTr="00413E76">
        <w:trPr>
          <w:trHeight w:val="1546"/>
        </w:trPr>
        <w:tc>
          <w:tcPr>
            <w:tcW w:w="827" w:type="dxa"/>
            <w:shd w:val="clear" w:color="auto" w:fill="FFFFFF" w:themeFill="background1"/>
            <w:vAlign w:val="center"/>
          </w:tcPr>
          <w:p w:rsidR="00B12870" w:rsidRDefault="00531DC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  <w:r w:rsid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B12870" w:rsidRDefault="00531DCF" w:rsidP="00B1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Принятие </w:t>
            </w:r>
            <w:r w:rsid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Избирательной комиссией Оренбургской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постановления о согласовании </w:t>
            </w:r>
            <w:r w:rsidR="00B12870" w:rsidRPr="00B1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избирательных участков и адресов (описаний мест)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с которыми затруднено</w:t>
            </w:r>
          </w:p>
          <w:p w:rsidR="00E4426F" w:rsidRPr="00282113" w:rsidRDefault="00E4426F" w:rsidP="00B1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B12870" w:rsidRPr="0001697E" w:rsidRDefault="00531DC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Не позднее</w:t>
            </w:r>
            <w:r w:rsidRPr="00531DC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01.09.2023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B12870" w:rsidRDefault="00531DCF" w:rsidP="0053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</w:t>
            </w:r>
          </w:p>
        </w:tc>
      </w:tr>
      <w:tr w:rsidR="00282113" w:rsidRPr="0001697E" w:rsidTr="00D55C66">
        <w:trPr>
          <w:trHeight w:val="701"/>
        </w:trPr>
        <w:tc>
          <w:tcPr>
            <w:tcW w:w="827" w:type="dxa"/>
            <w:shd w:val="clear" w:color="auto" w:fill="FFFFFF" w:themeFill="background1"/>
            <w:vAlign w:val="center"/>
          </w:tcPr>
          <w:p w:rsidR="00282113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282113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="00282113" w:rsidRPr="0028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пределение даты и времени проведения голосования групп избирателей, которые проживают (находятся) в населенных пунктах и иных местах, где отсутствуют помещения для голосования, и транспортное сообщение с которыми затруднено</w:t>
            </w:r>
          </w:p>
          <w:p w:rsidR="00E4426F" w:rsidRPr="00282113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(пункт 1.7 Положения об особенностях голосования, установления итогов голосования в случае принятия </w:t>
            </w:r>
            <w:r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решения о проведении голосования на выборах, референдумах в течение нескольких дней подряд)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282113" w:rsidRPr="0001697E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Не позднее 05</w:t>
            </w:r>
            <w:r w:rsidRPr="00531DC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.09.2023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282113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избирательная комиссия</w:t>
            </w:r>
          </w:p>
        </w:tc>
      </w:tr>
      <w:tr w:rsidR="00282113" w:rsidRPr="0001697E" w:rsidTr="00413E76">
        <w:trPr>
          <w:trHeight w:val="1546"/>
        </w:trPr>
        <w:tc>
          <w:tcPr>
            <w:tcW w:w="827" w:type="dxa"/>
            <w:shd w:val="clear" w:color="auto" w:fill="FFFFFF" w:themeFill="background1"/>
            <w:vAlign w:val="center"/>
          </w:tcPr>
          <w:p w:rsidR="00282113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72.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282113" w:rsidRDefault="00E4426F" w:rsidP="00E4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Размещение информации </w:t>
            </w:r>
            <w:r w:rsidR="00282113" w:rsidRPr="0028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 датах, времени, избирательных участках и адресах (описаниях мест) проведения дополнительных форм голосования на официальном сайте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Избирательной комиссии Оренбургской области,</w:t>
            </w:r>
            <w:r w:rsidR="00282113" w:rsidRPr="0028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8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довед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ение</w:t>
            </w:r>
            <w:r w:rsidR="00282113" w:rsidRPr="0028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до сведения избирателей соответствующего избирательного участка, в том числе путем размещения объявлений в доступных для всех местах</w:t>
            </w:r>
          </w:p>
          <w:p w:rsidR="00E4426F" w:rsidRPr="00282113" w:rsidRDefault="00E4426F" w:rsidP="00E4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282113" w:rsidRPr="0001697E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Не позднее 07</w:t>
            </w:r>
            <w:r w:rsidRPr="00531DC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.09.2023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282113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Избирательная комиссия Оренбургской области,</w:t>
            </w:r>
            <w:r w:rsidRPr="00F5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Территориальная избирательная комиссия</w:t>
            </w:r>
          </w:p>
        </w:tc>
      </w:tr>
      <w:tr w:rsidR="00DD317C" w:rsidRPr="0001697E" w:rsidTr="00413E76">
        <w:trPr>
          <w:trHeight w:val="1546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F7C39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Утверждение формы </w:t>
            </w:r>
            <w:r w:rsidR="00C40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текста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избирательного бюллетеня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их числа, порядка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осуществления контроля за изготовлением бюллетеней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F76AC4" w:rsidP="00C40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(п.п. «б», «в» п. 1</w:t>
            </w:r>
            <w:r w:rsidR="00C408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п.2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ч. 3 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20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DD317C" w:rsidRPr="0001697E" w:rsidRDefault="00DD317C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5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Pr="00E35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393F53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 и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збирательная комиссия</w:t>
            </w:r>
          </w:p>
        </w:tc>
      </w:tr>
      <w:tr w:rsidR="00DD317C" w:rsidRPr="0001697E" w:rsidTr="00413E76">
        <w:trPr>
          <w:trHeight w:val="1046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29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29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227615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Изготовление избирательных бюллетеней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5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не позднее чем за 15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DD317C" w:rsidRPr="0001697E" w:rsidRDefault="006A3268" w:rsidP="00F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05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Полиграфическая организация по решению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территориальной и</w:t>
            </w:r>
            <w:r w:rsidR="000516B1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ой</w:t>
            </w:r>
            <w:r w:rsidR="000516B1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</w:p>
        </w:tc>
      </w:tr>
      <w:tr w:rsidR="00DD317C" w:rsidRPr="0001697E" w:rsidTr="00413E76">
        <w:trPr>
          <w:trHeight w:val="1841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29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F76AC4" w:rsidRDefault="00DD317C" w:rsidP="00F7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Принятие решения о времени и месте передачи избирательных бюллетеней от полиграфической организации 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территориальной и</w:t>
            </w:r>
            <w:r w:rsidR="000516B1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збирательн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ой</w:t>
            </w:r>
            <w:r w:rsidR="000516B1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 w:rsidR="0005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</w:p>
          <w:p w:rsidR="00DD317C" w:rsidRPr="0001697E" w:rsidRDefault="00DD317C" w:rsidP="00F7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позднее, чем за 2 дня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получения (передачи) бюллетеней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F76AC4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DD317C" w:rsidRPr="0001697E" w:rsidTr="00D55C66">
        <w:trPr>
          <w:trHeight w:val="418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DD317C" w:rsidP="001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29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DD317C" w:rsidP="006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Передача избирательных бюллетеней участковым избирательным комиссиям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один день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до дня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(первого дня)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Не позднее</w:t>
            </w:r>
          </w:p>
          <w:p w:rsidR="00DD317C" w:rsidRDefault="006A3268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="00DD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C40837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</w:p>
        </w:tc>
      </w:tr>
      <w:tr w:rsidR="00DD317C" w:rsidRPr="0001697E" w:rsidTr="00413E76">
        <w:trPr>
          <w:trHeight w:val="560"/>
        </w:trPr>
        <w:tc>
          <w:tcPr>
            <w:tcW w:w="827" w:type="dxa"/>
            <w:shd w:val="clear" w:color="auto" w:fill="FFFFFF" w:themeFill="background1"/>
            <w:vAlign w:val="center"/>
          </w:tcPr>
          <w:p w:rsidR="00DD317C" w:rsidRPr="0001697E" w:rsidRDefault="001B6FCD" w:rsidP="0029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  <w:r w:rsidR="0029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DD317C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Оповещение избирателей о дне, времени и месте голосования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17C" w:rsidRPr="0001697E" w:rsidRDefault="00DD317C" w:rsidP="00DB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2 ст. </w:t>
            </w:r>
            <w:r w:rsidR="00DB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10 дней до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DD317C" w:rsidRDefault="00992D6A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F52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DD317C" w:rsidRPr="00E35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DD317C" w:rsidRPr="0001697E" w:rsidRDefault="00DD317C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DD317C" w:rsidRPr="0001697E" w:rsidRDefault="00F76AC4" w:rsidP="00C40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избирательная комиссия, </w:t>
            </w:r>
            <w:r w:rsidR="00F6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частковая избирательная комиссия</w:t>
            </w:r>
            <w:r w:rsidR="00DD317C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8A2BF0" w:rsidRPr="0001697E" w:rsidTr="00413E76">
        <w:trPr>
          <w:trHeight w:val="985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соответствующую участковую избирательную комиссию письменного заявления (передача устного обращения) о предоставлении возможности избирателю проголосовать вне помещения для голосования </w:t>
            </w:r>
          </w:p>
          <w:p w:rsidR="008A2BF0" w:rsidRPr="0001697E" w:rsidRDefault="00C40837" w:rsidP="008A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8A6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  <w:r w:rsidR="008A2BF0" w:rsidRPr="00016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в любое время в течение 10 дней до дня голосования, но не позднее чем за шесть часов до окончания времени голосования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любое время с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A2BF0" w:rsidRDefault="006941BB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99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8A2BF0" w:rsidRPr="00E35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</w:t>
            </w:r>
            <w:r w:rsidR="003E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 не позднее 14.00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местному времени </w:t>
            </w:r>
          </w:p>
          <w:p w:rsidR="008A2BF0" w:rsidRPr="0001697E" w:rsidRDefault="008A2BF0" w:rsidP="0069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8A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Избиратели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внесенные в список избирателей на соответствующем избирательном участке и не имеющие по уважительной причине возможности прибыть в помещение для голосования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другие лица, осуществляющие содействие указанным избирателям</w:t>
            </w:r>
          </w:p>
        </w:tc>
      </w:tr>
      <w:tr w:rsidR="008A2BF0" w:rsidRPr="0001697E" w:rsidTr="00413E76">
        <w:trPr>
          <w:trHeight w:val="916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1B6FCD" w:rsidP="0029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29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8A2BF0" w:rsidRPr="00416412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1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Представление списка назначенных наблюдателей</w:t>
            </w:r>
            <w:r w:rsidR="008A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</w:t>
            </w:r>
            <w:r w:rsidRPr="0041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территориальную</w:t>
            </w:r>
            <w:r w:rsidR="00C40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избирательную комиссию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5B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(ч. 1</w:t>
            </w:r>
            <w:r w:rsidR="00A23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CA5B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ст. 2</w:t>
            </w:r>
            <w:r w:rsidR="00A23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CA5B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Закона области выборах депутатов представительных органов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A5B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чем за три дня до дня (первого дня) голосования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CA5BAA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</w:p>
          <w:p w:rsidR="008A2BF0" w:rsidRPr="00CA5BAA" w:rsidRDefault="008A6B84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8A2BF0" w:rsidRPr="00C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6B1FE7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Избирательные объединения,</w:t>
            </w:r>
            <w:r w:rsidR="00C40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Общественная палата Оренбургской области,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кандидаты</w:t>
            </w:r>
          </w:p>
        </w:tc>
      </w:tr>
      <w:tr w:rsidR="00E4426F" w:rsidRPr="0001697E" w:rsidTr="00413E76">
        <w:trPr>
          <w:trHeight w:val="2109"/>
        </w:trPr>
        <w:tc>
          <w:tcPr>
            <w:tcW w:w="827" w:type="dxa"/>
            <w:shd w:val="clear" w:color="auto" w:fill="FFFFFF" w:themeFill="background1"/>
            <w:vAlign w:val="center"/>
          </w:tcPr>
          <w:p w:rsidR="00E4426F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:rsidR="00E4426F" w:rsidRDefault="00E4426F" w:rsidP="00E4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Pr="00E4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E4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с которыми затруднено</w:t>
            </w:r>
          </w:p>
          <w:p w:rsidR="00E4426F" w:rsidRPr="0001697E" w:rsidRDefault="00E4426F" w:rsidP="00E4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 1.6</w:t>
            </w:r>
            <w:r w:rsidRPr="00B12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</w:tcPr>
          <w:p w:rsidR="00E4426F" w:rsidRPr="00E4426F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442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09.09.2023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E4426F" w:rsidRPr="0001697E" w:rsidRDefault="00E442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8A2BF0" w:rsidRPr="0001697E" w:rsidTr="00D55C66">
        <w:trPr>
          <w:trHeight w:val="1552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81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Проведение голосования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1 ст. 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8.00 часов до 20.00 часов по местному времени </w:t>
            </w:r>
          </w:p>
          <w:p w:rsidR="00A44A6F" w:rsidRDefault="00A44A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894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A44A6F" w:rsidRDefault="00A44A6F" w:rsidP="00A4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</w:t>
            </w:r>
            <w:r w:rsidR="0099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  <w:p w:rsidR="00A44A6F" w:rsidRPr="0001697E" w:rsidRDefault="00A44A6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8A2BF0" w:rsidRPr="0001697E" w:rsidTr="00413E76">
        <w:trPr>
          <w:trHeight w:val="904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Подсчет голосов избирателей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2 ст. 7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5D5B2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Сразу после окончания времени голосования </w:t>
            </w:r>
          </w:p>
          <w:p w:rsidR="008A2BF0" w:rsidRPr="00CA5BAA" w:rsidRDefault="005D5B27" w:rsidP="00DE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.09.</w:t>
            </w:r>
            <w:r w:rsidR="0099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E3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A2BF0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 до установления итогов голосования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8A2BF0" w:rsidRPr="0001697E" w:rsidTr="00413E76">
        <w:trPr>
          <w:trHeight w:val="904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Погашение неиспользованных избирательных бюллетеней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7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69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Сразу после окончания времени голосования </w:t>
            </w:r>
            <w:r w:rsidR="005D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5D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8A2BF0" w:rsidRPr="0001697E" w:rsidTr="00413E76">
        <w:trPr>
          <w:trHeight w:val="1005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Проведение итогового заседания, рассмотрение поступивших в участковую избирательную комиссию жалоб (заявлений) о нарушениях при голосовании и подсчете голосов, подписание протокола участковой избирательной комиссии об итогах голосования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2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7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После проведения всех необходимых действий по подсчету голосов избирателей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8A2BF0" w:rsidRPr="0001697E" w:rsidTr="00413E76">
        <w:trPr>
          <w:trHeight w:val="1335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8A2BF0" w:rsidP="001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29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Выдача заверенных копий протокола участковой избирательной комиссии об итогах голосования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2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7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Немедленно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после подписания протокола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 требованию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лиц, присутствовавших при подсчете голосов избирателей 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</w:p>
        </w:tc>
      </w:tr>
      <w:tr w:rsidR="008A2BF0" w:rsidRPr="0001697E" w:rsidTr="00D55C66">
        <w:trPr>
          <w:trHeight w:val="560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первого экземпляра протокола участковой избирательной комиссии об итогах голосования и приложенных к нему документов в </w:t>
            </w:r>
            <w:r w:rsidR="00C40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территориальную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ст. 7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Незамедлительно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 подписания протокола 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Участковая избирательная комиссия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или секретарь участковой комиссии либо иной член участковой комиссии с правом решающего голоса по поручению председателя комиссии)</w:t>
            </w:r>
          </w:p>
        </w:tc>
      </w:tr>
      <w:tr w:rsidR="008A2BF0" w:rsidRPr="0001697E" w:rsidTr="00413E76">
        <w:trPr>
          <w:trHeight w:val="1335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87</w:t>
            </w:r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Определение результатов выборов на территории соответствующего одномандатного (многомандатного) избирательного округа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1 ст. 7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не позднее чем на 3-й день со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8A2BF0" w:rsidRPr="0001697E" w:rsidRDefault="00992D6A" w:rsidP="0069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8A2BF0" w:rsidRPr="00E35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406F2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8A2BF0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8A2BF0" w:rsidRPr="0001697E" w:rsidTr="00413E76">
        <w:trPr>
          <w:trHeight w:val="2325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Извещение в письменной форме зарегистрированного кандидата об избрании его депутатом по соответствующему одномандатному (многомандатному) избирательному округу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1 ст. 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Незамедлительно после принятия решения о результатах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406F2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8A2BF0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8A2BF0" w:rsidRPr="0001697E" w:rsidTr="00413E76">
        <w:trPr>
          <w:trHeight w:val="1613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1B6FCD" w:rsidP="0029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29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</w:t>
            </w:r>
            <w:r w:rsidR="00406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авление избранным кандидатом в Т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копии приказа (иного документа) об освобождении от обязанностей, несовместимых со статусом депутата, либо копию документа, удостоверяющего, что им в установленный срок было подано заявление об освобождении от таких обязанностей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1 ст. 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пятидневный срок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после получения извещения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 избрании зарегистрированного кандидата депутатом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Избранный кандидат в депутаты</w:t>
            </w:r>
          </w:p>
        </w:tc>
      </w:tr>
      <w:tr w:rsidR="008A2BF0" w:rsidRPr="0001697E" w:rsidTr="00413E76">
        <w:trPr>
          <w:trHeight w:val="1410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Регистрация избранного кандидата и выдача ему удостоверения об избрании его депутатом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(ч. 4 ст. 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представления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избранным депутатом документа, указанного в </w:t>
            </w:r>
          </w:p>
          <w:p w:rsidR="008A2BF0" w:rsidRPr="0001697E" w:rsidRDefault="00023ECB" w:rsidP="0002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ч. 1 ст. 81</w:t>
            </w:r>
            <w:r w:rsidR="008A2BF0"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406F2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8A2BF0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8A2BF0" w:rsidRPr="0001697E" w:rsidTr="00413E76">
        <w:trPr>
          <w:trHeight w:val="1732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общих данных о результатах выборов по соответствующему одномандатному (многомандатному) избирательному округу в средствах массовой информации </w:t>
            </w:r>
          </w:p>
          <w:p w:rsidR="008A2BF0" w:rsidRPr="0001697E" w:rsidRDefault="008A2BF0" w:rsidP="0002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2 ст. 8</w:t>
            </w:r>
            <w:r w:rsidR="00023E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течение одних суток после определения результатов выборов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406F2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8A2BF0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8A2BF0" w:rsidRPr="0001697E" w:rsidTr="00413E76">
        <w:trPr>
          <w:trHeight w:val="1335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92</w:t>
            </w:r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Официальное опубликование общих результатов выборов,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 также данных о числе голосов избирателей, полученных каждым из зарегистрированных кандидатов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A2BF0" w:rsidRPr="0001697E" w:rsidRDefault="008A2BF0" w:rsidP="00A2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3 ст. 8</w:t>
            </w:r>
            <w:r w:rsidR="00A238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не позднее чем через один месяц со дня голосования)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</w:t>
            </w:r>
          </w:p>
          <w:p w:rsidR="008A2BF0" w:rsidRPr="0001697E" w:rsidRDefault="008A2BF0" w:rsidP="0069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35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E35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.10</w:t>
            </w:r>
            <w:r w:rsidR="0069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406F2F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Территориальная</w:t>
            </w:r>
            <w:r w:rsidR="008A2BF0"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</w:p>
        </w:tc>
      </w:tr>
      <w:tr w:rsidR="008A2BF0" w:rsidRPr="0001697E" w:rsidTr="00413E76">
        <w:trPr>
          <w:trHeight w:val="1359"/>
        </w:trPr>
        <w:tc>
          <w:tcPr>
            <w:tcW w:w="827" w:type="dxa"/>
            <w:shd w:val="clear" w:color="auto" w:fill="FFFFFF" w:themeFill="background1"/>
            <w:vAlign w:val="center"/>
          </w:tcPr>
          <w:p w:rsidR="008A2BF0" w:rsidRPr="0001697E" w:rsidRDefault="0029388D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  <w:bookmarkStart w:id="0" w:name="_GoBack"/>
            <w:bookmarkEnd w:id="0"/>
            <w:r w:rsidR="008A2B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:rsidR="006B1FE7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Официальное опубликование (обнародование) полных данных о результатах выборов,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содержащихся в протоколах всех избирательных комиссий </w:t>
            </w:r>
          </w:p>
          <w:p w:rsidR="008A2BF0" w:rsidRPr="0001697E" w:rsidRDefault="008A2BF0" w:rsidP="00F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(ч. 4 ст. 8</w:t>
            </w:r>
            <w:r w:rsidR="00F649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</w:p>
        </w:tc>
        <w:tc>
          <w:tcPr>
            <w:tcW w:w="3578" w:type="dxa"/>
            <w:shd w:val="clear" w:color="auto" w:fill="FFFFFF" w:themeFill="background1"/>
            <w:vAlign w:val="center"/>
            <w:hideMark/>
          </w:tcPr>
          <w:p w:rsidR="008A2BF0" w:rsidRPr="0001697E" w:rsidRDefault="008A2BF0" w:rsidP="00DD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1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2-х месяцев </w:t>
            </w:r>
            <w:r w:rsidRPr="0001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 дня голосования</w:t>
            </w:r>
          </w:p>
        </w:tc>
        <w:tc>
          <w:tcPr>
            <w:tcW w:w="3756" w:type="dxa"/>
            <w:shd w:val="clear" w:color="auto" w:fill="FFFFFF" w:themeFill="background1"/>
            <w:vAlign w:val="center"/>
            <w:hideMark/>
          </w:tcPr>
          <w:p w:rsidR="008A2BF0" w:rsidRPr="0001697E" w:rsidRDefault="00672432" w:rsidP="0067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</w:t>
            </w:r>
          </w:p>
        </w:tc>
      </w:tr>
    </w:tbl>
    <w:p w:rsidR="0001697E" w:rsidRDefault="0001697E"/>
    <w:sectPr w:rsidR="0001697E" w:rsidSect="002E7605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697E"/>
    <w:rsid w:val="00002807"/>
    <w:rsid w:val="00006C38"/>
    <w:rsid w:val="0000758E"/>
    <w:rsid w:val="0001697E"/>
    <w:rsid w:val="00023ECB"/>
    <w:rsid w:val="000516B1"/>
    <w:rsid w:val="000600B1"/>
    <w:rsid w:val="00113383"/>
    <w:rsid w:val="00123BB2"/>
    <w:rsid w:val="001363B9"/>
    <w:rsid w:val="00136563"/>
    <w:rsid w:val="001457CD"/>
    <w:rsid w:val="00177C13"/>
    <w:rsid w:val="001A149B"/>
    <w:rsid w:val="001B33DA"/>
    <w:rsid w:val="001B6FCD"/>
    <w:rsid w:val="001C0814"/>
    <w:rsid w:val="00222125"/>
    <w:rsid w:val="002224E6"/>
    <w:rsid w:val="00227615"/>
    <w:rsid w:val="00252E9E"/>
    <w:rsid w:val="00277806"/>
    <w:rsid w:val="00281885"/>
    <w:rsid w:val="00282113"/>
    <w:rsid w:val="0029388D"/>
    <w:rsid w:val="002C14A7"/>
    <w:rsid w:val="002D0780"/>
    <w:rsid w:val="002E7605"/>
    <w:rsid w:val="00324656"/>
    <w:rsid w:val="0033593C"/>
    <w:rsid w:val="00365F98"/>
    <w:rsid w:val="00370D78"/>
    <w:rsid w:val="00371922"/>
    <w:rsid w:val="00393F53"/>
    <w:rsid w:val="003A2535"/>
    <w:rsid w:val="003C3C17"/>
    <w:rsid w:val="003C4122"/>
    <w:rsid w:val="003E57CA"/>
    <w:rsid w:val="00406F2F"/>
    <w:rsid w:val="00413E76"/>
    <w:rsid w:val="00416412"/>
    <w:rsid w:val="00437A3E"/>
    <w:rsid w:val="004530DA"/>
    <w:rsid w:val="004741E3"/>
    <w:rsid w:val="00491F9F"/>
    <w:rsid w:val="004A2A18"/>
    <w:rsid w:val="004B0DB3"/>
    <w:rsid w:val="004E343C"/>
    <w:rsid w:val="00516540"/>
    <w:rsid w:val="00531DCF"/>
    <w:rsid w:val="005B6E02"/>
    <w:rsid w:val="005D020B"/>
    <w:rsid w:val="005D5B27"/>
    <w:rsid w:val="00604202"/>
    <w:rsid w:val="006044A9"/>
    <w:rsid w:val="006101C2"/>
    <w:rsid w:val="006157FF"/>
    <w:rsid w:val="006220BB"/>
    <w:rsid w:val="00627A78"/>
    <w:rsid w:val="00672432"/>
    <w:rsid w:val="006941BB"/>
    <w:rsid w:val="006A3268"/>
    <w:rsid w:val="006B1FE7"/>
    <w:rsid w:val="006B3137"/>
    <w:rsid w:val="00702A02"/>
    <w:rsid w:val="00724DB8"/>
    <w:rsid w:val="007501AC"/>
    <w:rsid w:val="00751917"/>
    <w:rsid w:val="00756BF3"/>
    <w:rsid w:val="007A60BB"/>
    <w:rsid w:val="00836326"/>
    <w:rsid w:val="00864B3B"/>
    <w:rsid w:val="0089478B"/>
    <w:rsid w:val="008A0C30"/>
    <w:rsid w:val="008A2BF0"/>
    <w:rsid w:val="008A6B84"/>
    <w:rsid w:val="008C1E2F"/>
    <w:rsid w:val="008F7C39"/>
    <w:rsid w:val="00902670"/>
    <w:rsid w:val="00920CAA"/>
    <w:rsid w:val="00933EA6"/>
    <w:rsid w:val="00964FC8"/>
    <w:rsid w:val="00980041"/>
    <w:rsid w:val="00983938"/>
    <w:rsid w:val="00992D6A"/>
    <w:rsid w:val="009A0477"/>
    <w:rsid w:val="009E2B26"/>
    <w:rsid w:val="00A238A4"/>
    <w:rsid w:val="00A445B0"/>
    <w:rsid w:val="00A44A6F"/>
    <w:rsid w:val="00A52B69"/>
    <w:rsid w:val="00A54C34"/>
    <w:rsid w:val="00AB462D"/>
    <w:rsid w:val="00AB55BD"/>
    <w:rsid w:val="00AB756A"/>
    <w:rsid w:val="00AC6761"/>
    <w:rsid w:val="00AD3EF1"/>
    <w:rsid w:val="00AD7BAF"/>
    <w:rsid w:val="00AE3A00"/>
    <w:rsid w:val="00B040CE"/>
    <w:rsid w:val="00B10126"/>
    <w:rsid w:val="00B12870"/>
    <w:rsid w:val="00B72EB2"/>
    <w:rsid w:val="00BD2427"/>
    <w:rsid w:val="00BF62AF"/>
    <w:rsid w:val="00C125A8"/>
    <w:rsid w:val="00C13C0D"/>
    <w:rsid w:val="00C3339E"/>
    <w:rsid w:val="00C40837"/>
    <w:rsid w:val="00C64DA3"/>
    <w:rsid w:val="00C667FD"/>
    <w:rsid w:val="00C82975"/>
    <w:rsid w:val="00C925E9"/>
    <w:rsid w:val="00CA5BAA"/>
    <w:rsid w:val="00CC37D6"/>
    <w:rsid w:val="00CD6ABE"/>
    <w:rsid w:val="00D36B07"/>
    <w:rsid w:val="00D41DFF"/>
    <w:rsid w:val="00D55C66"/>
    <w:rsid w:val="00D6522D"/>
    <w:rsid w:val="00D65E34"/>
    <w:rsid w:val="00D71DAB"/>
    <w:rsid w:val="00D7607A"/>
    <w:rsid w:val="00DB4369"/>
    <w:rsid w:val="00DB511B"/>
    <w:rsid w:val="00DD172F"/>
    <w:rsid w:val="00DD317C"/>
    <w:rsid w:val="00DE3489"/>
    <w:rsid w:val="00E22C6F"/>
    <w:rsid w:val="00E32560"/>
    <w:rsid w:val="00E35317"/>
    <w:rsid w:val="00E4426F"/>
    <w:rsid w:val="00E711AF"/>
    <w:rsid w:val="00E94B3B"/>
    <w:rsid w:val="00EB7922"/>
    <w:rsid w:val="00ED30B5"/>
    <w:rsid w:val="00F20979"/>
    <w:rsid w:val="00F366AB"/>
    <w:rsid w:val="00F52EAB"/>
    <w:rsid w:val="00F563A5"/>
    <w:rsid w:val="00F62B63"/>
    <w:rsid w:val="00F64946"/>
    <w:rsid w:val="00F7312C"/>
    <w:rsid w:val="00F76AC4"/>
    <w:rsid w:val="00F80E7F"/>
    <w:rsid w:val="00F959F0"/>
    <w:rsid w:val="00FE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39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3339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rsid w:val="00C3339E"/>
    <w:rPr>
      <w:rFonts w:ascii="Times New Roman" w:eastAsia="MS Mincho" w:hAnsi="Times New Roman" w:cs="Times New Roman"/>
      <w:color w:val="000000"/>
      <w:sz w:val="28"/>
      <w:szCs w:val="28"/>
      <w:lang w:eastAsia="ru-RU"/>
    </w:rPr>
  </w:style>
  <w:style w:type="character" w:customStyle="1" w:styleId="highlightsearch4">
    <w:name w:val="highlightsearch4"/>
    <w:basedOn w:val="a0"/>
    <w:rsid w:val="00E22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72EB-A2B5-4E0E-815F-504D50B1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5623</Words>
  <Characters>32053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admin</cp:lastModifiedBy>
  <cp:revision>3</cp:revision>
  <cp:lastPrinted>2022-06-03T10:28:00Z</cp:lastPrinted>
  <dcterms:created xsi:type="dcterms:W3CDTF">2023-06-20T06:04:00Z</dcterms:created>
  <dcterms:modified xsi:type="dcterms:W3CDTF">2023-06-20T06:16:00Z</dcterms:modified>
</cp:coreProperties>
</file>