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8329E2" w:rsidRPr="00843069" w:rsidTr="00F16544">
        <w:trPr>
          <w:trHeight w:val="767"/>
        </w:trPr>
        <w:tc>
          <w:tcPr>
            <w:tcW w:w="9430" w:type="dxa"/>
          </w:tcPr>
          <w:p w:rsidR="008329E2" w:rsidRPr="00843069" w:rsidRDefault="008329E2" w:rsidP="00F16544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81025" cy="742950"/>
                  <wp:effectExtent l="19050" t="0" r="9525" b="0"/>
                  <wp:docPr id="1" name="Рисунок 1" descr="после доработки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сле доработки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29E2" w:rsidRPr="00843069" w:rsidTr="00F16544">
        <w:trPr>
          <w:trHeight w:val="1944"/>
        </w:trPr>
        <w:tc>
          <w:tcPr>
            <w:tcW w:w="9430" w:type="dxa"/>
          </w:tcPr>
          <w:p w:rsidR="008329E2" w:rsidRPr="00843069" w:rsidRDefault="00E06D21" w:rsidP="00F16544">
            <w:pPr>
              <w:ind w:firstLine="720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color w:val="00008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10795" t="5080" r="762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sKG7dJQIAAF4EAAAOAAAAAAAAAAAAAAAAAC4CAABkcnMvZTJvRG9j&#10;LnhtbFBLAQItABQABgAIAAAAIQCCtA5c3gAAAAkBAAAPAAAAAAAAAAAAAAAAAH8EAABkcnMvZG93&#10;bnJldi54bWxQSwUGAAAAAAQABADzAAAAi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8329E2" w:rsidRPr="006C47DA" w:rsidRDefault="008329E2" w:rsidP="00F16544">
            <w:pPr>
              <w:jc w:val="center"/>
              <w:rPr>
                <w:b/>
                <w:sz w:val="24"/>
                <w:szCs w:val="24"/>
              </w:rPr>
            </w:pPr>
            <w:r w:rsidRPr="006C47DA">
              <w:rPr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8329E2" w:rsidRPr="006C47DA" w:rsidRDefault="008329E2" w:rsidP="00F16544">
            <w:pPr>
              <w:jc w:val="center"/>
              <w:rPr>
                <w:b/>
                <w:sz w:val="24"/>
                <w:szCs w:val="24"/>
              </w:rPr>
            </w:pPr>
            <w:r w:rsidRPr="006C47DA">
              <w:rPr>
                <w:b/>
                <w:sz w:val="24"/>
                <w:szCs w:val="24"/>
              </w:rPr>
              <w:t>АДАМОВСКИЙ РАЙОН ОРЕНБУРГСКОЙ ОБЛАСТИ</w:t>
            </w:r>
          </w:p>
          <w:p w:rsidR="008329E2" w:rsidRPr="00843069" w:rsidRDefault="008329E2" w:rsidP="00F16544">
            <w:pPr>
              <w:jc w:val="center"/>
              <w:rPr>
                <w:sz w:val="28"/>
                <w:szCs w:val="28"/>
              </w:rPr>
            </w:pPr>
          </w:p>
          <w:p w:rsidR="008329E2" w:rsidRPr="00843069" w:rsidRDefault="008329E2" w:rsidP="00F16544">
            <w:pPr>
              <w:jc w:val="center"/>
              <w:rPr>
                <w:b/>
                <w:sz w:val="28"/>
                <w:szCs w:val="28"/>
              </w:rPr>
            </w:pPr>
            <w:r w:rsidRPr="00843069"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8329E2" w:rsidRPr="008A083E" w:rsidRDefault="0049492E" w:rsidP="008329E2">
      <w:pPr>
        <w:ind w:right="141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_______________</w:t>
      </w:r>
      <w:r w:rsidR="008329E2">
        <w:rPr>
          <w:sz w:val="28"/>
          <w:szCs w:val="28"/>
        </w:rPr>
        <w:t xml:space="preserve">  </w:t>
      </w:r>
      <w:r w:rsidR="008329E2" w:rsidRPr="00AF384C">
        <w:rPr>
          <w:sz w:val="28"/>
          <w:szCs w:val="28"/>
        </w:rPr>
        <w:t xml:space="preserve">                                         </w:t>
      </w:r>
      <w:r w:rsidR="00197FF7">
        <w:rPr>
          <w:sz w:val="28"/>
          <w:szCs w:val="28"/>
        </w:rPr>
        <w:t xml:space="preserve">           </w:t>
      </w:r>
      <w:r w:rsidR="008329E2" w:rsidRPr="00AF384C">
        <w:rPr>
          <w:sz w:val="28"/>
          <w:szCs w:val="28"/>
        </w:rPr>
        <w:t xml:space="preserve">    </w:t>
      </w:r>
      <w:r w:rsidR="008329E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</w:t>
      </w:r>
      <w:r w:rsidR="008329E2" w:rsidRPr="00AF384C">
        <w:rPr>
          <w:sz w:val="28"/>
          <w:szCs w:val="28"/>
        </w:rPr>
        <w:t xml:space="preserve">№ </w:t>
      </w:r>
      <w:r>
        <w:rPr>
          <w:sz w:val="28"/>
          <w:szCs w:val="28"/>
        </w:rPr>
        <w:t>__________</w:t>
      </w:r>
    </w:p>
    <w:p w:rsidR="008329E2" w:rsidRPr="005518A7" w:rsidRDefault="008329E2" w:rsidP="005518A7">
      <w:pPr>
        <w:jc w:val="center"/>
        <w:rPr>
          <w:sz w:val="28"/>
          <w:szCs w:val="28"/>
          <w:u w:val="single"/>
        </w:rPr>
      </w:pPr>
      <w:r w:rsidRPr="005518A7">
        <w:rPr>
          <w:sz w:val="28"/>
          <w:szCs w:val="28"/>
        </w:rPr>
        <w:t>п. Адамовка</w:t>
      </w:r>
    </w:p>
    <w:p w:rsidR="008329E2" w:rsidRPr="00AF384C" w:rsidRDefault="008329E2" w:rsidP="008329E2">
      <w:pPr>
        <w:ind w:firstLine="720"/>
        <w:jc w:val="center"/>
        <w:rPr>
          <w:sz w:val="24"/>
          <w:szCs w:val="24"/>
        </w:rPr>
      </w:pPr>
    </w:p>
    <w:p w:rsidR="008329E2" w:rsidRPr="00AF384C" w:rsidRDefault="008329E2" w:rsidP="008329E2">
      <w:pPr>
        <w:ind w:firstLine="720"/>
        <w:jc w:val="center"/>
        <w:rPr>
          <w:sz w:val="24"/>
          <w:szCs w:val="24"/>
        </w:rPr>
      </w:pPr>
    </w:p>
    <w:p w:rsidR="008329E2" w:rsidRPr="00222A30" w:rsidRDefault="00BE1C5C" w:rsidP="008329E2">
      <w:pPr>
        <w:jc w:val="center"/>
        <w:rPr>
          <w:sz w:val="24"/>
          <w:szCs w:val="24"/>
        </w:rPr>
      </w:pPr>
      <w:r w:rsidRPr="00222A30">
        <w:rPr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22A30">
        <w:rPr>
          <w:sz w:val="24"/>
          <w:szCs w:val="24"/>
        </w:rPr>
        <w:t>Адамовский</w:t>
      </w:r>
      <w:proofErr w:type="spellEnd"/>
      <w:r w:rsidRPr="00222A30">
        <w:rPr>
          <w:sz w:val="24"/>
          <w:szCs w:val="24"/>
        </w:rPr>
        <w:t xml:space="preserve"> район от 28.12.2022 № 1</w:t>
      </w:r>
      <w:r w:rsidR="007266B7" w:rsidRPr="00222A30">
        <w:rPr>
          <w:sz w:val="24"/>
          <w:szCs w:val="24"/>
        </w:rPr>
        <w:t>100</w:t>
      </w:r>
      <w:r w:rsidRPr="00222A30">
        <w:rPr>
          <w:sz w:val="24"/>
          <w:szCs w:val="24"/>
        </w:rPr>
        <w:t>-п «</w:t>
      </w:r>
      <w:r w:rsidR="007266B7" w:rsidRPr="00222A30">
        <w:rPr>
          <w:sz w:val="24"/>
          <w:szCs w:val="24"/>
        </w:rPr>
        <w:t xml:space="preserve">Об утверждении 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="007266B7" w:rsidRPr="00222A30">
        <w:rPr>
          <w:sz w:val="24"/>
          <w:szCs w:val="24"/>
        </w:rPr>
        <w:t>Адамовском</w:t>
      </w:r>
      <w:proofErr w:type="spellEnd"/>
      <w:r w:rsidR="007266B7" w:rsidRPr="00222A30">
        <w:rPr>
          <w:sz w:val="24"/>
          <w:szCs w:val="24"/>
        </w:rPr>
        <w:t xml:space="preserve"> районе</w:t>
      </w:r>
      <w:r w:rsidRPr="00222A30">
        <w:rPr>
          <w:sz w:val="24"/>
          <w:szCs w:val="24"/>
        </w:rPr>
        <w:t>»</w:t>
      </w:r>
    </w:p>
    <w:p w:rsidR="008329E2" w:rsidRPr="00222A30" w:rsidRDefault="008329E2" w:rsidP="008329E2">
      <w:pPr>
        <w:ind w:firstLine="720"/>
        <w:jc w:val="center"/>
        <w:rPr>
          <w:sz w:val="24"/>
          <w:szCs w:val="24"/>
        </w:rPr>
      </w:pPr>
    </w:p>
    <w:p w:rsidR="008329E2" w:rsidRPr="00222A30" w:rsidRDefault="008329E2" w:rsidP="008329E2">
      <w:pPr>
        <w:ind w:firstLine="720"/>
        <w:jc w:val="center"/>
        <w:rPr>
          <w:sz w:val="24"/>
          <w:szCs w:val="24"/>
        </w:rPr>
      </w:pPr>
    </w:p>
    <w:p w:rsidR="008329E2" w:rsidRPr="00222A30" w:rsidRDefault="008329E2" w:rsidP="008329E2">
      <w:pPr>
        <w:ind w:firstLine="709"/>
        <w:jc w:val="both"/>
        <w:rPr>
          <w:sz w:val="24"/>
          <w:szCs w:val="24"/>
        </w:rPr>
      </w:pPr>
      <w:r w:rsidRPr="00222A30">
        <w:rPr>
          <w:sz w:val="24"/>
          <w:szCs w:val="24"/>
        </w:rPr>
        <w:t xml:space="preserve">В соответствии с </w:t>
      </w:r>
      <w:r w:rsidR="0049492E">
        <w:rPr>
          <w:sz w:val="24"/>
          <w:szCs w:val="24"/>
        </w:rPr>
        <w:t xml:space="preserve">постановлением администрации муниципального образования </w:t>
      </w:r>
      <w:proofErr w:type="spellStart"/>
      <w:r w:rsidR="0049492E">
        <w:rPr>
          <w:sz w:val="24"/>
          <w:szCs w:val="24"/>
        </w:rPr>
        <w:t>Адамовский</w:t>
      </w:r>
      <w:proofErr w:type="spellEnd"/>
      <w:r w:rsidR="0049492E">
        <w:rPr>
          <w:sz w:val="24"/>
          <w:szCs w:val="24"/>
        </w:rPr>
        <w:t xml:space="preserve"> район от 21.12.2023 № 972-п «О внесении изменений в постановление администрации муниципального образования </w:t>
      </w:r>
      <w:proofErr w:type="spellStart"/>
      <w:r w:rsidR="0049492E">
        <w:rPr>
          <w:sz w:val="24"/>
          <w:szCs w:val="24"/>
        </w:rPr>
        <w:t>Адамовский</w:t>
      </w:r>
      <w:proofErr w:type="spellEnd"/>
      <w:r w:rsidR="0049492E">
        <w:rPr>
          <w:sz w:val="24"/>
          <w:szCs w:val="24"/>
        </w:rPr>
        <w:t xml:space="preserve"> район от 5 октября 2022 года № 848-п»</w:t>
      </w:r>
      <w:r w:rsidRPr="00222A30">
        <w:rPr>
          <w:sz w:val="24"/>
          <w:szCs w:val="24"/>
        </w:rPr>
        <w:t xml:space="preserve">: </w:t>
      </w:r>
    </w:p>
    <w:p w:rsidR="008329E2" w:rsidRPr="00222A30" w:rsidRDefault="008329E2" w:rsidP="008329E2">
      <w:pPr>
        <w:ind w:firstLine="709"/>
        <w:jc w:val="both"/>
        <w:rPr>
          <w:sz w:val="24"/>
          <w:szCs w:val="24"/>
        </w:rPr>
      </w:pPr>
      <w:r w:rsidRPr="00222A30">
        <w:rPr>
          <w:sz w:val="24"/>
          <w:szCs w:val="24"/>
        </w:rPr>
        <w:t>1. Внести в постановлени</w:t>
      </w:r>
      <w:r w:rsidR="00367404">
        <w:rPr>
          <w:sz w:val="24"/>
          <w:szCs w:val="24"/>
        </w:rPr>
        <w:t>е</w:t>
      </w:r>
      <w:r w:rsidRPr="00222A30">
        <w:rPr>
          <w:sz w:val="24"/>
          <w:szCs w:val="24"/>
        </w:rPr>
        <w:t xml:space="preserve"> администрации муниципального образования </w:t>
      </w:r>
      <w:proofErr w:type="spellStart"/>
      <w:r w:rsidRPr="00222A30">
        <w:rPr>
          <w:sz w:val="24"/>
          <w:szCs w:val="24"/>
        </w:rPr>
        <w:t>Адамовский</w:t>
      </w:r>
      <w:proofErr w:type="spellEnd"/>
      <w:r w:rsidRPr="00222A30">
        <w:rPr>
          <w:sz w:val="24"/>
          <w:szCs w:val="24"/>
        </w:rPr>
        <w:t xml:space="preserve"> район от 28.12.2022 № 1</w:t>
      </w:r>
      <w:r w:rsidR="00A755CD" w:rsidRPr="00222A30">
        <w:rPr>
          <w:sz w:val="24"/>
          <w:szCs w:val="24"/>
        </w:rPr>
        <w:t>100</w:t>
      </w:r>
      <w:r w:rsidRPr="00222A30">
        <w:rPr>
          <w:sz w:val="24"/>
          <w:szCs w:val="24"/>
        </w:rPr>
        <w:t>-п «</w:t>
      </w:r>
      <w:r w:rsidR="00951AF9" w:rsidRPr="00222A30">
        <w:rPr>
          <w:sz w:val="24"/>
          <w:szCs w:val="24"/>
        </w:rPr>
        <w:t>Об утверждении  муниципальной программы «</w:t>
      </w:r>
      <w:r w:rsidR="00A755CD" w:rsidRPr="00222A30">
        <w:rPr>
          <w:sz w:val="24"/>
          <w:szCs w:val="24"/>
        </w:rPr>
        <w:t xml:space="preserve">Об утверждении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="00A755CD" w:rsidRPr="00222A30">
        <w:rPr>
          <w:sz w:val="24"/>
          <w:szCs w:val="24"/>
        </w:rPr>
        <w:t>Адамовском</w:t>
      </w:r>
      <w:proofErr w:type="spellEnd"/>
      <w:r w:rsidR="00A755CD" w:rsidRPr="00222A30">
        <w:rPr>
          <w:sz w:val="24"/>
          <w:szCs w:val="24"/>
        </w:rPr>
        <w:t xml:space="preserve"> районе</w:t>
      </w:r>
      <w:r w:rsidRPr="00222A30">
        <w:rPr>
          <w:sz w:val="24"/>
          <w:szCs w:val="24"/>
        </w:rPr>
        <w:t>» следующие изменения:</w:t>
      </w:r>
    </w:p>
    <w:p w:rsidR="008329E2" w:rsidRDefault="0049492E" w:rsidP="0049492E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1.1. Приложение </w:t>
      </w:r>
      <w:r w:rsidRPr="00222A30">
        <w:rPr>
          <w:sz w:val="24"/>
          <w:szCs w:val="24"/>
        </w:rPr>
        <w:t>№ 4</w:t>
      </w:r>
      <w:r>
        <w:rPr>
          <w:sz w:val="24"/>
          <w:szCs w:val="24"/>
        </w:rPr>
        <w:t xml:space="preserve"> </w:t>
      </w:r>
      <w:r w:rsidRPr="00222A30">
        <w:rPr>
          <w:sz w:val="24"/>
          <w:szCs w:val="24"/>
        </w:rPr>
        <w:t xml:space="preserve">к муниципальной программе «Комплексные меры противодействия злоупотреблению наркотиками и их незаконному обороту в </w:t>
      </w:r>
      <w:proofErr w:type="spellStart"/>
      <w:r w:rsidRPr="00222A30">
        <w:rPr>
          <w:sz w:val="24"/>
          <w:szCs w:val="24"/>
        </w:rPr>
        <w:t>Адамовском</w:t>
      </w:r>
      <w:proofErr w:type="spellEnd"/>
      <w:r w:rsidRPr="00222A30">
        <w:rPr>
          <w:sz w:val="24"/>
          <w:szCs w:val="24"/>
        </w:rPr>
        <w:t xml:space="preserve"> районе»</w:t>
      </w:r>
      <w:r w:rsidR="008329E2" w:rsidRPr="00222A30">
        <w:rPr>
          <w:sz w:val="24"/>
          <w:szCs w:val="24"/>
        </w:rPr>
        <w:t xml:space="preserve"> изложить в новой редакции согласно приложению.</w:t>
      </w:r>
    </w:p>
    <w:p w:rsidR="0049492E" w:rsidRPr="00222A30" w:rsidRDefault="0049492E" w:rsidP="0049492E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 xml:space="preserve">Признать утратившим силу Приложение </w:t>
      </w:r>
      <w:r w:rsidRPr="00222A30">
        <w:rPr>
          <w:sz w:val="24"/>
          <w:szCs w:val="24"/>
        </w:rPr>
        <w:t>№ 4</w:t>
      </w:r>
      <w:r>
        <w:rPr>
          <w:sz w:val="24"/>
          <w:szCs w:val="24"/>
        </w:rPr>
        <w:t xml:space="preserve"> </w:t>
      </w:r>
      <w:r w:rsidRPr="00222A30">
        <w:rPr>
          <w:sz w:val="24"/>
          <w:szCs w:val="24"/>
        </w:rPr>
        <w:t xml:space="preserve">к муниципальной программе «Комплексные меры противодействия злоупотреблению наркотиками и их незаконному обороту в </w:t>
      </w:r>
      <w:proofErr w:type="spellStart"/>
      <w:r w:rsidRPr="00222A30">
        <w:rPr>
          <w:sz w:val="24"/>
          <w:szCs w:val="24"/>
        </w:rPr>
        <w:t>Адамовском</w:t>
      </w:r>
      <w:proofErr w:type="spellEnd"/>
      <w:r w:rsidRPr="00222A30">
        <w:rPr>
          <w:sz w:val="24"/>
          <w:szCs w:val="24"/>
        </w:rPr>
        <w:t xml:space="preserve"> районе»</w:t>
      </w:r>
      <w:r>
        <w:rPr>
          <w:sz w:val="24"/>
          <w:szCs w:val="24"/>
        </w:rPr>
        <w:t xml:space="preserve">, утвержденное постановлением администрации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 от 19.02.2024 № 196-п «</w:t>
      </w:r>
      <w:r w:rsidRPr="00222A30">
        <w:rPr>
          <w:sz w:val="24"/>
          <w:szCs w:val="24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Pr="00222A30">
        <w:rPr>
          <w:sz w:val="24"/>
          <w:szCs w:val="24"/>
        </w:rPr>
        <w:t>Адамовский</w:t>
      </w:r>
      <w:proofErr w:type="spellEnd"/>
      <w:r w:rsidRPr="00222A30">
        <w:rPr>
          <w:sz w:val="24"/>
          <w:szCs w:val="24"/>
        </w:rPr>
        <w:t xml:space="preserve"> район от 28.12.2022 № 1100-п «Об утверждении 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Pr="00222A30">
        <w:rPr>
          <w:sz w:val="24"/>
          <w:szCs w:val="24"/>
        </w:rPr>
        <w:t>Адамовском</w:t>
      </w:r>
      <w:proofErr w:type="spellEnd"/>
      <w:r w:rsidRPr="00222A30">
        <w:rPr>
          <w:sz w:val="24"/>
          <w:szCs w:val="24"/>
        </w:rPr>
        <w:t xml:space="preserve"> районе</w:t>
      </w:r>
      <w:r>
        <w:rPr>
          <w:sz w:val="24"/>
          <w:szCs w:val="24"/>
        </w:rPr>
        <w:t>»</w:t>
      </w:r>
      <w:r w:rsidR="00FC2E36">
        <w:rPr>
          <w:sz w:val="24"/>
          <w:szCs w:val="24"/>
        </w:rPr>
        <w:t>.</w:t>
      </w:r>
      <w:proofErr w:type="gramEnd"/>
    </w:p>
    <w:p w:rsidR="008329E2" w:rsidRPr="00222A30" w:rsidRDefault="00834C53" w:rsidP="008329E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329E2" w:rsidRPr="00222A30">
        <w:rPr>
          <w:sz w:val="24"/>
          <w:szCs w:val="24"/>
        </w:rPr>
        <w:t xml:space="preserve">. </w:t>
      </w:r>
      <w:proofErr w:type="gramStart"/>
      <w:r w:rsidR="008329E2" w:rsidRPr="00222A30">
        <w:rPr>
          <w:sz w:val="24"/>
          <w:szCs w:val="24"/>
        </w:rPr>
        <w:t>Контроль за</w:t>
      </w:r>
      <w:proofErr w:type="gramEnd"/>
      <w:r w:rsidR="008329E2" w:rsidRPr="00222A30">
        <w:rPr>
          <w:sz w:val="24"/>
          <w:szCs w:val="24"/>
        </w:rPr>
        <w:t xml:space="preserve"> исполнением настоящего постановления возложить на первого заместителя главы администрации – руководителя аппарата – начальника организационно – правового отдела.</w:t>
      </w:r>
    </w:p>
    <w:p w:rsidR="004459AD" w:rsidRDefault="00834C53" w:rsidP="004459AD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329E2" w:rsidRPr="00222A30">
        <w:rPr>
          <w:sz w:val="24"/>
          <w:szCs w:val="24"/>
        </w:rPr>
        <w:t xml:space="preserve">. </w:t>
      </w:r>
      <w:r w:rsidRPr="002C423F">
        <w:rPr>
          <w:sz w:val="24"/>
          <w:szCs w:val="24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</w:t>
      </w:r>
      <w:proofErr w:type="spellStart"/>
      <w:r w:rsidRPr="002C423F">
        <w:rPr>
          <w:sz w:val="24"/>
          <w:szCs w:val="24"/>
        </w:rPr>
        <w:t>Адамовский</w:t>
      </w:r>
      <w:proofErr w:type="spellEnd"/>
      <w:r w:rsidRPr="002C423F">
        <w:rPr>
          <w:sz w:val="24"/>
          <w:szCs w:val="24"/>
        </w:rPr>
        <w:t xml:space="preserve"> вестник» и размещению на сайте администрации муниципального образования </w:t>
      </w:r>
      <w:proofErr w:type="spellStart"/>
      <w:r w:rsidRPr="002C423F">
        <w:rPr>
          <w:sz w:val="24"/>
          <w:szCs w:val="24"/>
        </w:rPr>
        <w:t>Адамовский</w:t>
      </w:r>
      <w:proofErr w:type="spellEnd"/>
      <w:r w:rsidRPr="002C423F">
        <w:rPr>
          <w:sz w:val="24"/>
          <w:szCs w:val="24"/>
        </w:rPr>
        <w:t xml:space="preserve"> район</w:t>
      </w:r>
      <w:r>
        <w:rPr>
          <w:sz w:val="24"/>
          <w:szCs w:val="24"/>
        </w:rPr>
        <w:t>.</w:t>
      </w:r>
    </w:p>
    <w:p w:rsidR="008329E2" w:rsidRPr="00222A30" w:rsidRDefault="008329E2" w:rsidP="008329E2">
      <w:pPr>
        <w:ind w:firstLine="709"/>
        <w:jc w:val="both"/>
        <w:rPr>
          <w:sz w:val="24"/>
          <w:szCs w:val="24"/>
        </w:rPr>
      </w:pPr>
    </w:p>
    <w:p w:rsidR="008329E2" w:rsidRPr="00222A30" w:rsidRDefault="008329E2" w:rsidP="008329E2">
      <w:pPr>
        <w:ind w:firstLine="709"/>
        <w:jc w:val="both"/>
        <w:rPr>
          <w:sz w:val="24"/>
          <w:szCs w:val="24"/>
        </w:rPr>
      </w:pPr>
    </w:p>
    <w:p w:rsidR="008329E2" w:rsidRPr="00222A30" w:rsidRDefault="008329E2" w:rsidP="008329E2">
      <w:pPr>
        <w:jc w:val="both"/>
        <w:rPr>
          <w:sz w:val="24"/>
          <w:szCs w:val="24"/>
        </w:rPr>
      </w:pPr>
      <w:r w:rsidRPr="00222A30">
        <w:rPr>
          <w:sz w:val="24"/>
          <w:szCs w:val="24"/>
        </w:rPr>
        <w:t xml:space="preserve">Гава муниципального образования                                                                          </w:t>
      </w:r>
      <w:proofErr w:type="spellStart"/>
      <w:r w:rsidRPr="00222A30">
        <w:rPr>
          <w:sz w:val="24"/>
          <w:szCs w:val="24"/>
        </w:rPr>
        <w:t>С.В.Чехович</w:t>
      </w:r>
      <w:proofErr w:type="spellEnd"/>
    </w:p>
    <w:p w:rsidR="00BE1C5C" w:rsidRPr="00222A30" w:rsidRDefault="00BE1C5C" w:rsidP="008329E2">
      <w:pPr>
        <w:rPr>
          <w:sz w:val="24"/>
          <w:szCs w:val="24"/>
        </w:rPr>
      </w:pPr>
      <w:bookmarkStart w:id="0" w:name="_GoBack"/>
      <w:bookmarkEnd w:id="0"/>
    </w:p>
    <w:p w:rsidR="00811F5B" w:rsidRDefault="00811F5B" w:rsidP="00F16544">
      <w:pPr>
        <w:jc w:val="both"/>
        <w:rPr>
          <w:sz w:val="24"/>
          <w:szCs w:val="24"/>
        </w:rPr>
        <w:sectPr w:rsidR="00811F5B" w:rsidSect="00E06D21">
          <w:headerReference w:type="even" r:id="rId10"/>
          <w:headerReference w:type="default" r:id="rId11"/>
          <w:headerReference w:type="first" r:id="rId12"/>
          <w:pgSz w:w="11906" w:h="16838"/>
          <w:pgMar w:top="340" w:right="851" w:bottom="1134" w:left="1701" w:header="709" w:footer="709" w:gutter="0"/>
          <w:cols w:space="708"/>
          <w:docGrid w:linePitch="360"/>
        </w:sectPr>
      </w:pPr>
    </w:p>
    <w:tbl>
      <w:tblPr>
        <w:tblW w:w="4114" w:type="dxa"/>
        <w:tblInd w:w="10740" w:type="dxa"/>
        <w:tblLook w:val="01E0" w:firstRow="1" w:lastRow="1" w:firstColumn="1" w:lastColumn="1" w:noHBand="0" w:noVBand="0"/>
      </w:tblPr>
      <w:tblGrid>
        <w:gridCol w:w="4114"/>
      </w:tblGrid>
      <w:tr w:rsidR="008329E2" w:rsidRPr="00222A30" w:rsidTr="0049492E">
        <w:tc>
          <w:tcPr>
            <w:tcW w:w="4114" w:type="dxa"/>
            <w:shd w:val="clear" w:color="auto" w:fill="auto"/>
          </w:tcPr>
          <w:p w:rsidR="008329E2" w:rsidRPr="00222A30" w:rsidRDefault="008329E2" w:rsidP="00811F5B">
            <w:pPr>
              <w:widowControl w:val="0"/>
              <w:jc w:val="both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 xml:space="preserve">Приложение </w:t>
            </w:r>
          </w:p>
          <w:p w:rsidR="008329E2" w:rsidRPr="00222A30" w:rsidRDefault="008329E2" w:rsidP="00811F5B">
            <w:pPr>
              <w:widowControl w:val="0"/>
              <w:ind w:left="252" w:hanging="252"/>
              <w:jc w:val="both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к постановлению администрации </w:t>
            </w:r>
          </w:p>
          <w:p w:rsidR="008329E2" w:rsidRPr="00222A30" w:rsidRDefault="008329E2" w:rsidP="00811F5B">
            <w:pPr>
              <w:widowControl w:val="0"/>
              <w:jc w:val="both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муниципального образования</w:t>
            </w:r>
          </w:p>
          <w:p w:rsidR="008329E2" w:rsidRPr="00222A30" w:rsidRDefault="008329E2" w:rsidP="00811F5B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  <w:p w:rsidR="008329E2" w:rsidRPr="00222A30" w:rsidRDefault="008329E2" w:rsidP="00811F5B">
            <w:pPr>
              <w:widowControl w:val="0"/>
              <w:jc w:val="both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от </w:t>
            </w:r>
            <w:r w:rsidR="0049492E">
              <w:rPr>
                <w:sz w:val="24"/>
                <w:szCs w:val="24"/>
              </w:rPr>
              <w:t>___________</w:t>
            </w:r>
            <w:r w:rsidRPr="00222A30">
              <w:rPr>
                <w:sz w:val="24"/>
                <w:szCs w:val="24"/>
              </w:rPr>
              <w:t xml:space="preserve"> № </w:t>
            </w:r>
            <w:r w:rsidR="0049492E">
              <w:rPr>
                <w:sz w:val="24"/>
                <w:szCs w:val="24"/>
              </w:rPr>
              <w:t>__________</w:t>
            </w:r>
          </w:p>
          <w:p w:rsidR="008329E2" w:rsidRPr="00222A30" w:rsidRDefault="008329E2" w:rsidP="00811F5B">
            <w:pPr>
              <w:widowControl w:val="0"/>
              <w:ind w:firstLine="5400"/>
              <w:jc w:val="right"/>
              <w:rPr>
                <w:sz w:val="24"/>
                <w:szCs w:val="24"/>
              </w:rPr>
            </w:pPr>
          </w:p>
        </w:tc>
      </w:tr>
    </w:tbl>
    <w:p w:rsidR="008329E2" w:rsidRPr="00222A30" w:rsidRDefault="008329E2" w:rsidP="00811F5B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A755CD" w:rsidRPr="00222A30" w:rsidTr="0049492E">
        <w:tc>
          <w:tcPr>
            <w:tcW w:w="4046" w:type="dxa"/>
            <w:shd w:val="clear" w:color="auto" w:fill="auto"/>
          </w:tcPr>
          <w:p w:rsidR="00A755CD" w:rsidRPr="00222A30" w:rsidRDefault="00A755CD" w:rsidP="00F16544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Приложение № 4</w:t>
            </w:r>
          </w:p>
          <w:p w:rsidR="00A755CD" w:rsidRPr="00222A30" w:rsidRDefault="00A755CD" w:rsidP="00F16544">
            <w:pPr>
              <w:pStyle w:val="130"/>
              <w:shd w:val="clear" w:color="auto" w:fill="auto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A30">
              <w:rPr>
                <w:rFonts w:ascii="Times New Roman" w:hAnsi="Times New Roman" w:cs="Times New Roman"/>
                <w:sz w:val="24"/>
                <w:szCs w:val="24"/>
              </w:rPr>
              <w:t xml:space="preserve">к муниципальной программе «Комплексные меры противодействия злоупотреблению наркотиками и их незаконному обороту в </w:t>
            </w:r>
            <w:proofErr w:type="spellStart"/>
            <w:r w:rsidRPr="00222A30">
              <w:rPr>
                <w:rFonts w:ascii="Times New Roman" w:hAnsi="Times New Roman" w:cs="Times New Roman"/>
                <w:sz w:val="24"/>
                <w:szCs w:val="24"/>
              </w:rPr>
              <w:t>Адамовском</w:t>
            </w:r>
            <w:proofErr w:type="spellEnd"/>
            <w:r w:rsidRPr="00222A30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</w:tr>
    </w:tbl>
    <w:p w:rsidR="00A755CD" w:rsidRPr="00222A30" w:rsidRDefault="00A755CD" w:rsidP="00A755CD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p w:rsidR="00A755CD" w:rsidRPr="00222A30" w:rsidRDefault="00A755CD" w:rsidP="00A755CD">
      <w:pPr>
        <w:pStyle w:val="130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2A30">
        <w:rPr>
          <w:rFonts w:ascii="Times New Roman" w:hAnsi="Times New Roman" w:cs="Times New Roman"/>
          <w:b/>
          <w:sz w:val="24"/>
          <w:szCs w:val="24"/>
        </w:rPr>
        <w:t xml:space="preserve">Финансовое обеспечение реализации муниципальной программы «Комплексные меры противодействия злоупотреблению наркотиками и их незаконному обороту в </w:t>
      </w:r>
      <w:proofErr w:type="spellStart"/>
      <w:r w:rsidRPr="00222A30">
        <w:rPr>
          <w:rFonts w:ascii="Times New Roman" w:hAnsi="Times New Roman" w:cs="Times New Roman"/>
          <w:b/>
          <w:sz w:val="24"/>
          <w:szCs w:val="24"/>
        </w:rPr>
        <w:t>Адамовском</w:t>
      </w:r>
      <w:proofErr w:type="spellEnd"/>
      <w:r w:rsidRPr="00222A30">
        <w:rPr>
          <w:rFonts w:ascii="Times New Roman" w:hAnsi="Times New Roman" w:cs="Times New Roman"/>
          <w:b/>
          <w:sz w:val="24"/>
          <w:szCs w:val="24"/>
        </w:rPr>
        <w:t xml:space="preserve"> районе»</w:t>
      </w:r>
    </w:p>
    <w:p w:rsidR="00A755CD" w:rsidRPr="00222A30" w:rsidRDefault="00A755CD" w:rsidP="00A755CD">
      <w:pPr>
        <w:jc w:val="both"/>
        <w:rPr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2311"/>
        <w:gridCol w:w="2025"/>
        <w:gridCol w:w="854"/>
        <w:gridCol w:w="1048"/>
        <w:gridCol w:w="731"/>
        <w:gridCol w:w="733"/>
        <w:gridCol w:w="720"/>
        <w:gridCol w:w="721"/>
        <w:gridCol w:w="720"/>
        <w:gridCol w:w="720"/>
        <w:gridCol w:w="720"/>
        <w:gridCol w:w="720"/>
        <w:gridCol w:w="955"/>
        <w:gridCol w:w="1807"/>
      </w:tblGrid>
      <w:tr w:rsidR="00A755CD" w:rsidRPr="00222A30" w:rsidTr="00F16544">
        <w:tc>
          <w:tcPr>
            <w:tcW w:w="632" w:type="dxa"/>
            <w:vMerge w:val="restart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№ </w:t>
            </w:r>
            <w:proofErr w:type="gramStart"/>
            <w:r w:rsidRPr="00222A30">
              <w:rPr>
                <w:sz w:val="24"/>
                <w:szCs w:val="24"/>
              </w:rPr>
              <w:t>п</w:t>
            </w:r>
            <w:proofErr w:type="gramEnd"/>
            <w:r w:rsidRPr="00222A30">
              <w:rPr>
                <w:sz w:val="24"/>
                <w:szCs w:val="24"/>
              </w:rPr>
              <w:t>/п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Наименование муниципальной, структурного элемента муниципальной программы</w:t>
            </w:r>
          </w:p>
        </w:tc>
        <w:tc>
          <w:tcPr>
            <w:tcW w:w="2025" w:type="dxa"/>
            <w:vMerge w:val="restart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Главный распределитель бюджетных средств (ответственный исполнитель, соисполнитель, участник)</w:t>
            </w:r>
          </w:p>
        </w:tc>
        <w:tc>
          <w:tcPr>
            <w:tcW w:w="1902" w:type="dxa"/>
            <w:gridSpan w:val="2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40" w:type="dxa"/>
            <w:gridSpan w:val="9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Связь с </w:t>
            </w:r>
            <w:r w:rsidR="00F16544">
              <w:rPr>
                <w:sz w:val="24"/>
                <w:szCs w:val="24"/>
              </w:rPr>
              <w:t xml:space="preserve">иными муниципальными программами </w:t>
            </w:r>
            <w:proofErr w:type="spellStart"/>
            <w:r w:rsidR="00F16544">
              <w:rPr>
                <w:sz w:val="24"/>
                <w:szCs w:val="24"/>
              </w:rPr>
              <w:t>Адамовского</w:t>
            </w:r>
            <w:proofErr w:type="spellEnd"/>
            <w:r w:rsidR="00F16544">
              <w:rPr>
                <w:sz w:val="24"/>
                <w:szCs w:val="24"/>
              </w:rPr>
              <w:t xml:space="preserve"> района</w:t>
            </w:r>
          </w:p>
        </w:tc>
      </w:tr>
      <w:tr w:rsidR="00A755CD" w:rsidRPr="00222A30" w:rsidTr="00F16544">
        <w:tc>
          <w:tcPr>
            <w:tcW w:w="632" w:type="dxa"/>
            <w:vMerge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vMerge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ГРБС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ЦСР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2023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2024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2025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2026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2027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2028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2029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2030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Всего</w:t>
            </w:r>
          </w:p>
        </w:tc>
        <w:tc>
          <w:tcPr>
            <w:tcW w:w="1807" w:type="dxa"/>
            <w:vMerge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5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6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12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13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</w:tr>
      <w:tr w:rsidR="00A755CD" w:rsidRPr="00222A30" w:rsidTr="00F16544">
        <w:tc>
          <w:tcPr>
            <w:tcW w:w="632" w:type="dxa"/>
            <w:vMerge w:val="restart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Комплексные меры противодействия злоупотреблению наркотиками и их незаконному обороту в </w:t>
            </w:r>
            <w:proofErr w:type="spellStart"/>
            <w:r w:rsidRPr="00222A30">
              <w:rPr>
                <w:sz w:val="24"/>
                <w:szCs w:val="24"/>
              </w:rPr>
              <w:lastRenderedPageBreak/>
              <w:t>Адамовском</w:t>
            </w:r>
            <w:proofErr w:type="spellEnd"/>
            <w:r w:rsidRPr="00222A30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1400000000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E06D21" w:rsidP="00F165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65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70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3373CE" w:rsidP="00215F8B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51</w:t>
            </w:r>
            <w:r w:rsidR="00215F8B">
              <w:rPr>
                <w:sz w:val="24"/>
                <w:szCs w:val="24"/>
              </w:rPr>
              <w:t>4,2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3373CE" w:rsidRPr="00222A30" w:rsidTr="00F16544">
        <w:tc>
          <w:tcPr>
            <w:tcW w:w="632" w:type="dxa"/>
            <w:vMerge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</w:t>
            </w:r>
            <w:r w:rsidRPr="00222A30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4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048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33" w:type="dxa"/>
            <w:shd w:val="clear" w:color="auto" w:fill="auto"/>
          </w:tcPr>
          <w:p w:rsidR="003373CE" w:rsidRPr="00222A30" w:rsidRDefault="00E06D21" w:rsidP="00F165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64,2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65</w:t>
            </w:r>
          </w:p>
        </w:tc>
        <w:tc>
          <w:tcPr>
            <w:tcW w:w="721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65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70</w:t>
            </w:r>
          </w:p>
        </w:tc>
        <w:tc>
          <w:tcPr>
            <w:tcW w:w="955" w:type="dxa"/>
            <w:shd w:val="clear" w:color="auto" w:fill="auto"/>
          </w:tcPr>
          <w:p w:rsidR="003373CE" w:rsidRPr="00222A30" w:rsidRDefault="003373CE" w:rsidP="00215F8B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51</w:t>
            </w:r>
            <w:r w:rsidR="00215F8B">
              <w:rPr>
                <w:sz w:val="24"/>
                <w:szCs w:val="24"/>
              </w:rPr>
              <w:t>4,2</w:t>
            </w:r>
          </w:p>
        </w:tc>
        <w:tc>
          <w:tcPr>
            <w:tcW w:w="1807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3373CE" w:rsidRPr="00222A30" w:rsidTr="00F16544">
        <w:tc>
          <w:tcPr>
            <w:tcW w:w="632" w:type="dxa"/>
            <w:vMerge w:val="restart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311" w:type="dxa"/>
            <w:vMerge w:val="restart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22A30">
              <w:rPr>
                <w:color w:val="22272F"/>
                <w:sz w:val="24"/>
                <w:szCs w:val="24"/>
              </w:rPr>
              <w:t>Комплекс процессных мероприятий: «</w:t>
            </w:r>
            <w:r w:rsidRPr="00222A30">
              <w:rPr>
                <w:sz w:val="24"/>
                <w:szCs w:val="24"/>
                <w:lang w:eastAsia="en-US"/>
              </w:rPr>
              <w:t>Организационно-правовое обеспечение антинаркотической деятельности</w:t>
            </w:r>
            <w:r w:rsidRPr="00222A30">
              <w:rPr>
                <w:sz w:val="24"/>
                <w:szCs w:val="24"/>
              </w:rPr>
              <w:t>»</w:t>
            </w:r>
          </w:p>
        </w:tc>
        <w:tc>
          <w:tcPr>
            <w:tcW w:w="2025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1440100000</w:t>
            </w:r>
          </w:p>
        </w:tc>
        <w:tc>
          <w:tcPr>
            <w:tcW w:w="731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:rsidR="003373CE" w:rsidRPr="00222A30" w:rsidRDefault="00E06D21" w:rsidP="00F165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>
            <w:pPr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25</w:t>
            </w:r>
          </w:p>
        </w:tc>
        <w:tc>
          <w:tcPr>
            <w:tcW w:w="721" w:type="dxa"/>
            <w:shd w:val="clear" w:color="auto" w:fill="auto"/>
          </w:tcPr>
          <w:p w:rsidR="003373CE" w:rsidRPr="00222A30" w:rsidRDefault="003373CE">
            <w:pPr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</w:p>
        </w:tc>
        <w:tc>
          <w:tcPr>
            <w:tcW w:w="955" w:type="dxa"/>
            <w:shd w:val="clear" w:color="auto" w:fill="auto"/>
          </w:tcPr>
          <w:p w:rsidR="003373CE" w:rsidRPr="00222A30" w:rsidRDefault="003373CE" w:rsidP="00215F8B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</w:t>
            </w:r>
            <w:r w:rsidR="00215F8B">
              <w:rPr>
                <w:sz w:val="24"/>
                <w:szCs w:val="24"/>
              </w:rPr>
              <w:t>09,8</w:t>
            </w:r>
          </w:p>
        </w:tc>
        <w:tc>
          <w:tcPr>
            <w:tcW w:w="1807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3373CE" w:rsidRPr="00222A30" w:rsidTr="00F16544">
        <w:tc>
          <w:tcPr>
            <w:tcW w:w="632" w:type="dxa"/>
            <w:vMerge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33" w:type="dxa"/>
            <w:shd w:val="clear" w:color="auto" w:fill="auto"/>
          </w:tcPr>
          <w:p w:rsidR="003373CE" w:rsidRPr="00222A30" w:rsidRDefault="00E06D21" w:rsidP="003373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24,8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3373CE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25</w:t>
            </w:r>
          </w:p>
        </w:tc>
        <w:tc>
          <w:tcPr>
            <w:tcW w:w="721" w:type="dxa"/>
            <w:shd w:val="clear" w:color="auto" w:fill="auto"/>
          </w:tcPr>
          <w:p w:rsidR="003373CE" w:rsidRPr="00222A30" w:rsidRDefault="003373CE" w:rsidP="003373CE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25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</w:p>
        </w:tc>
        <w:tc>
          <w:tcPr>
            <w:tcW w:w="955" w:type="dxa"/>
            <w:shd w:val="clear" w:color="auto" w:fill="auto"/>
          </w:tcPr>
          <w:p w:rsidR="003373CE" w:rsidRPr="00222A30" w:rsidRDefault="00215F8B" w:rsidP="00F165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209,8</w:t>
            </w:r>
          </w:p>
        </w:tc>
        <w:tc>
          <w:tcPr>
            <w:tcW w:w="1807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Приобретение баннеров и распространение листовок, буклетов, плакатов для тематических акций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1440120720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E06D21" w:rsidP="00F165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9,8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215F8B" w:rsidP="003373C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94,8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DE37C7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Размещение в СМИ материалов антинаркотической направленности, а также информации о возможности социальной реабилитации и </w:t>
            </w:r>
            <w:proofErr w:type="spellStart"/>
            <w:r w:rsidRPr="00222A30">
              <w:rPr>
                <w:sz w:val="24"/>
                <w:szCs w:val="24"/>
              </w:rPr>
              <w:t>ресоциализации</w:t>
            </w:r>
            <w:proofErr w:type="spellEnd"/>
            <w:r w:rsidRPr="00222A30">
              <w:rPr>
                <w:sz w:val="24"/>
                <w:szCs w:val="24"/>
              </w:rPr>
              <w:t xml:space="preserve"> лиц, допускающих немедицинское потребление наркотиков и психотропных веществ в немедицинских целях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1440120770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3373CE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</w:t>
            </w:r>
            <w:r w:rsidR="003373CE" w:rsidRPr="00222A30">
              <w:rPr>
                <w:sz w:val="24"/>
                <w:szCs w:val="24"/>
              </w:rPr>
              <w:t>1</w:t>
            </w:r>
            <w:r w:rsidRPr="00222A30">
              <w:rPr>
                <w:sz w:val="24"/>
                <w:szCs w:val="24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Формирование образовательных программ с профилактическими материалами, предоставленными ГАУЗ «Оренбургский областной клинический наркологический диспансер»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1440120710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6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Проведение областных, районных родительских </w:t>
            </w:r>
            <w:r w:rsidRPr="00222A30">
              <w:rPr>
                <w:sz w:val="24"/>
                <w:szCs w:val="24"/>
              </w:rPr>
              <w:lastRenderedPageBreak/>
              <w:t xml:space="preserve">собраний, в том числе в онлайн-формате по вопросам духовно-нравственного воспитания детей и подростков, формирования здорового образа жизни и осуществление </w:t>
            </w:r>
            <w:proofErr w:type="gramStart"/>
            <w:r w:rsidRPr="00222A30">
              <w:rPr>
                <w:sz w:val="24"/>
                <w:szCs w:val="24"/>
              </w:rPr>
              <w:t>контроля за</w:t>
            </w:r>
            <w:proofErr w:type="gramEnd"/>
            <w:r w:rsidRPr="00222A30">
              <w:rPr>
                <w:sz w:val="24"/>
                <w:szCs w:val="24"/>
              </w:rPr>
              <w:t xml:space="preserve"> оборотом </w:t>
            </w:r>
            <w:proofErr w:type="spellStart"/>
            <w:r w:rsidRPr="00222A30">
              <w:rPr>
                <w:sz w:val="24"/>
                <w:szCs w:val="24"/>
              </w:rPr>
              <w:t>прекурсоров</w:t>
            </w:r>
            <w:proofErr w:type="spellEnd"/>
            <w:r w:rsidRPr="00222A30">
              <w:rPr>
                <w:sz w:val="24"/>
                <w:szCs w:val="24"/>
              </w:rPr>
              <w:t xml:space="preserve"> в образовательных организациях, недопущение их использования для незаконного производства наркотиков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Совершенствование </w:t>
            </w:r>
            <w:proofErr w:type="gramStart"/>
            <w:r w:rsidRPr="00222A30">
              <w:rPr>
                <w:sz w:val="24"/>
                <w:szCs w:val="24"/>
              </w:rPr>
              <w:t>нормативного-правового</w:t>
            </w:r>
            <w:proofErr w:type="gramEnd"/>
            <w:r w:rsidRPr="00222A30">
              <w:rPr>
                <w:sz w:val="24"/>
                <w:szCs w:val="24"/>
              </w:rPr>
              <w:t xml:space="preserve"> регулирования в сфере оборота наркотиков и противодействия их незаконному обороту в соответствии с угрозами </w:t>
            </w:r>
            <w:r w:rsidRPr="00222A30">
              <w:rPr>
                <w:sz w:val="24"/>
                <w:szCs w:val="24"/>
              </w:rPr>
              <w:lastRenderedPageBreak/>
              <w:t>национальной безопасности, потребностями российского общества, а также выявление и пресечение функционирования в сети «Интернет» ресурсов, используемых для пропаганды незаконного потребления и распространения наркотиков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vMerge w:val="restart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8</w:t>
            </w:r>
          </w:p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 w:val="restart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Комплекс процессных мероприятий: «Меры по сокращению спроса на наркотики»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pStyle w:val="15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A30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X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1440200000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25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E06D21" w:rsidP="00F165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3373CE" w:rsidP="00215F8B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  <w:r w:rsidR="00215F8B">
              <w:rPr>
                <w:sz w:val="24"/>
                <w:szCs w:val="24"/>
              </w:rPr>
              <w:t>4,4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3373CE" w:rsidRPr="00222A30" w:rsidTr="00F16544">
        <w:tc>
          <w:tcPr>
            <w:tcW w:w="632" w:type="dxa"/>
            <w:vMerge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11" w:type="dxa"/>
            <w:vMerge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X</w:t>
            </w:r>
          </w:p>
        </w:tc>
        <w:tc>
          <w:tcPr>
            <w:tcW w:w="731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25</w:t>
            </w:r>
          </w:p>
        </w:tc>
        <w:tc>
          <w:tcPr>
            <w:tcW w:w="733" w:type="dxa"/>
            <w:shd w:val="clear" w:color="auto" w:fill="auto"/>
          </w:tcPr>
          <w:p w:rsidR="003373CE" w:rsidRPr="00222A30" w:rsidRDefault="00E06D21" w:rsidP="00F165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1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720" w:type="dxa"/>
            <w:shd w:val="clear" w:color="auto" w:fill="auto"/>
          </w:tcPr>
          <w:p w:rsidR="003373CE" w:rsidRPr="00222A30" w:rsidRDefault="003373CE" w:rsidP="00F16544">
            <w:pPr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40</w:t>
            </w:r>
          </w:p>
        </w:tc>
        <w:tc>
          <w:tcPr>
            <w:tcW w:w="955" w:type="dxa"/>
            <w:shd w:val="clear" w:color="auto" w:fill="auto"/>
          </w:tcPr>
          <w:p w:rsidR="003373CE" w:rsidRPr="00222A30" w:rsidRDefault="003373CE" w:rsidP="00215F8B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30</w:t>
            </w:r>
            <w:r w:rsidR="00215F8B">
              <w:rPr>
                <w:sz w:val="24"/>
                <w:szCs w:val="24"/>
              </w:rPr>
              <w:t>4,4</w:t>
            </w:r>
          </w:p>
        </w:tc>
        <w:tc>
          <w:tcPr>
            <w:tcW w:w="1807" w:type="dxa"/>
            <w:shd w:val="clear" w:color="auto" w:fill="auto"/>
          </w:tcPr>
          <w:p w:rsidR="003373CE" w:rsidRPr="00222A30" w:rsidRDefault="003373CE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9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3373CE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Проведение профилактических антинаркотических мероприятий среди населения с участием общественных организаций</w:t>
            </w:r>
            <w:r w:rsidR="003373CE" w:rsidRPr="00222A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1440220740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3373CE" w:rsidP="00E06D21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</w:t>
            </w:r>
            <w:r w:rsidR="00E06D21">
              <w:rPr>
                <w:sz w:val="24"/>
                <w:szCs w:val="24"/>
              </w:rPr>
              <w:t>4,7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3373CE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</w:t>
            </w:r>
            <w:r w:rsidR="003373CE" w:rsidRPr="00222A30">
              <w:rPr>
                <w:sz w:val="24"/>
                <w:szCs w:val="24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215F8B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</w:t>
            </w:r>
            <w:r w:rsidR="003373CE" w:rsidRPr="00222A30">
              <w:rPr>
                <w:sz w:val="24"/>
                <w:szCs w:val="24"/>
              </w:rPr>
              <w:t>1</w:t>
            </w:r>
            <w:r w:rsidR="00215F8B">
              <w:rPr>
                <w:sz w:val="24"/>
                <w:szCs w:val="24"/>
              </w:rPr>
              <w:t>4,7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3373CE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Профессиональная </w:t>
            </w:r>
            <w:r w:rsidRPr="00222A30">
              <w:rPr>
                <w:sz w:val="24"/>
                <w:szCs w:val="24"/>
              </w:rPr>
              <w:lastRenderedPageBreak/>
              <w:t xml:space="preserve">подготовка и переподготовка специалистов, обеспечивающих реализацию антинаркотической политики, в том числе по линии образования и молодежной политики, обучение добровольных агитационных групп (волонтеров) 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 xml:space="preserve">администрация </w:t>
            </w:r>
            <w:r w:rsidRPr="00222A30">
              <w:rPr>
                <w:sz w:val="24"/>
                <w:szCs w:val="24"/>
              </w:rPr>
              <w:lastRenderedPageBreak/>
              <w:t xml:space="preserve">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144022</w:t>
            </w:r>
            <w:r w:rsidRPr="00222A30">
              <w:rPr>
                <w:sz w:val="24"/>
                <w:szCs w:val="24"/>
              </w:rPr>
              <w:lastRenderedPageBreak/>
              <w:t>0780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E06D21" w:rsidP="00F16544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14,7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3373CE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</w:t>
            </w:r>
            <w:r w:rsidR="003373CE" w:rsidRPr="00222A30">
              <w:rPr>
                <w:sz w:val="24"/>
                <w:szCs w:val="24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15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215F8B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</w:t>
            </w:r>
            <w:r w:rsidR="003373CE" w:rsidRPr="00222A30">
              <w:rPr>
                <w:sz w:val="24"/>
                <w:szCs w:val="24"/>
              </w:rPr>
              <w:t>1</w:t>
            </w:r>
            <w:r w:rsidR="00215F8B">
              <w:rPr>
                <w:sz w:val="24"/>
                <w:szCs w:val="24"/>
              </w:rPr>
              <w:t>4,7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Ежегодное проведение мероприятий (встречи, круглые столы, семинары, тренинги, форумы) среди учащейся  молодежи по вопросам профилактики наркомании, приуроченных </w:t>
            </w:r>
            <w:proofErr w:type="gramStart"/>
            <w:r w:rsidRPr="00222A30">
              <w:rPr>
                <w:sz w:val="24"/>
                <w:szCs w:val="24"/>
              </w:rPr>
              <w:t>ко</w:t>
            </w:r>
            <w:proofErr w:type="gramEnd"/>
            <w:r w:rsidRPr="00222A30">
              <w:rPr>
                <w:sz w:val="24"/>
                <w:szCs w:val="24"/>
              </w:rPr>
              <w:t xml:space="preserve"> Всемирному Дню здоровья и Всемирному Дню борьбы со СПИДом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1440220760</w:t>
            </w: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5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10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3373CE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7</w:t>
            </w:r>
            <w:r w:rsidR="00A755CD" w:rsidRPr="00222A30">
              <w:rPr>
                <w:sz w:val="24"/>
                <w:szCs w:val="24"/>
              </w:rPr>
              <w:t>5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  <w:tr w:rsidR="00A755CD" w:rsidRPr="00222A30" w:rsidTr="00F16544">
        <w:tc>
          <w:tcPr>
            <w:tcW w:w="632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12</w:t>
            </w:r>
          </w:p>
        </w:tc>
        <w:tc>
          <w:tcPr>
            <w:tcW w:w="231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 xml:space="preserve">Выявление очагов произрастания </w:t>
            </w:r>
            <w:r w:rsidRPr="00222A30">
              <w:rPr>
                <w:sz w:val="24"/>
                <w:szCs w:val="24"/>
              </w:rPr>
              <w:lastRenderedPageBreak/>
              <w:t xml:space="preserve">дикорастущих </w:t>
            </w:r>
            <w:proofErr w:type="spellStart"/>
            <w:r w:rsidRPr="00222A30">
              <w:rPr>
                <w:sz w:val="24"/>
                <w:szCs w:val="24"/>
              </w:rPr>
              <w:t>наркосодержащих</w:t>
            </w:r>
            <w:proofErr w:type="spellEnd"/>
            <w:r w:rsidRPr="00222A30">
              <w:rPr>
                <w:sz w:val="24"/>
                <w:szCs w:val="24"/>
              </w:rPr>
              <w:t xml:space="preserve"> растений, а также незаконных посевов и фактов их незаконного культивирования</w:t>
            </w:r>
          </w:p>
        </w:tc>
        <w:tc>
          <w:tcPr>
            <w:tcW w:w="202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 xml:space="preserve">администрация МО </w:t>
            </w:r>
            <w:proofErr w:type="spellStart"/>
            <w:r w:rsidRPr="00222A30">
              <w:rPr>
                <w:sz w:val="24"/>
                <w:szCs w:val="24"/>
              </w:rPr>
              <w:t>Адамовский</w:t>
            </w:r>
            <w:proofErr w:type="spellEnd"/>
            <w:r w:rsidRPr="00222A30">
              <w:rPr>
                <w:sz w:val="24"/>
                <w:szCs w:val="24"/>
              </w:rPr>
              <w:t xml:space="preserve"> </w:t>
            </w:r>
            <w:r w:rsidRPr="00222A30">
              <w:rPr>
                <w:sz w:val="24"/>
                <w:szCs w:val="24"/>
              </w:rPr>
              <w:lastRenderedPageBreak/>
              <w:t>район</w:t>
            </w:r>
          </w:p>
        </w:tc>
        <w:tc>
          <w:tcPr>
            <w:tcW w:w="854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1048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33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1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955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sz w:val="24"/>
                <w:szCs w:val="24"/>
              </w:rPr>
            </w:pPr>
            <w:r w:rsidRPr="00222A30">
              <w:rPr>
                <w:sz w:val="24"/>
                <w:szCs w:val="24"/>
              </w:rPr>
              <w:t>0</w:t>
            </w:r>
          </w:p>
        </w:tc>
        <w:tc>
          <w:tcPr>
            <w:tcW w:w="1807" w:type="dxa"/>
            <w:shd w:val="clear" w:color="auto" w:fill="auto"/>
          </w:tcPr>
          <w:p w:rsidR="00A755CD" w:rsidRPr="00222A30" w:rsidRDefault="00A755CD" w:rsidP="00F16544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C49AD" w:rsidRDefault="009C49AD" w:rsidP="00380365">
      <w:pPr>
        <w:jc w:val="center"/>
      </w:pPr>
    </w:p>
    <w:sectPr w:rsidR="009C49AD" w:rsidSect="00E06D21">
      <w:headerReference w:type="even" r:id="rId13"/>
      <w:headerReference w:type="default" r:id="rId14"/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9B" w:rsidRDefault="0033419B" w:rsidP="00B848A5">
      <w:r>
        <w:separator/>
      </w:r>
    </w:p>
  </w:endnote>
  <w:endnote w:type="continuationSeparator" w:id="0">
    <w:p w:rsidR="0033419B" w:rsidRDefault="0033419B" w:rsidP="00B8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9B" w:rsidRDefault="0033419B" w:rsidP="00B848A5">
      <w:r>
        <w:separator/>
      </w:r>
    </w:p>
  </w:footnote>
  <w:footnote w:type="continuationSeparator" w:id="0">
    <w:p w:rsidR="0033419B" w:rsidRDefault="0033419B" w:rsidP="00B84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44" w:rsidRDefault="00F16544" w:rsidP="00F1654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6544" w:rsidRDefault="00F16544" w:rsidP="00F16544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44" w:rsidRDefault="00F16544" w:rsidP="00F16544">
    <w:pPr>
      <w:pStyle w:val="a6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927029"/>
      <w:docPartObj>
        <w:docPartGallery w:val="Page Numbers (Top of Page)"/>
        <w:docPartUnique/>
      </w:docPartObj>
    </w:sdtPr>
    <w:sdtEndPr/>
    <w:sdtContent>
      <w:p w:rsidR="0049492E" w:rsidRDefault="004949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6D21">
          <w:rPr>
            <w:noProof/>
          </w:rPr>
          <w:t>1</w:t>
        </w:r>
        <w:r>
          <w:fldChar w:fldCharType="end"/>
        </w:r>
      </w:p>
    </w:sdtContent>
  </w:sdt>
  <w:p w:rsidR="0049492E" w:rsidRDefault="0049492E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44" w:rsidRDefault="00F16544" w:rsidP="00F1654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16544" w:rsidRDefault="00F16544" w:rsidP="00F16544">
    <w:pPr>
      <w:pStyle w:val="a6"/>
      <w:ind w:right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544" w:rsidRDefault="00F16544" w:rsidP="00F1654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34C53">
      <w:rPr>
        <w:rStyle w:val="a8"/>
        <w:noProof/>
      </w:rPr>
      <w:t>8</w:t>
    </w:r>
    <w:r>
      <w:rPr>
        <w:rStyle w:val="a8"/>
      </w:rPr>
      <w:fldChar w:fldCharType="end"/>
    </w:r>
  </w:p>
  <w:p w:rsidR="00F16544" w:rsidRDefault="00F16544" w:rsidP="00F1654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E2"/>
    <w:rsid w:val="00082FCA"/>
    <w:rsid w:val="00165B55"/>
    <w:rsid w:val="00197FF7"/>
    <w:rsid w:val="00215F8B"/>
    <w:rsid w:val="00222A30"/>
    <w:rsid w:val="00234154"/>
    <w:rsid w:val="002A1589"/>
    <w:rsid w:val="002E421D"/>
    <w:rsid w:val="00301844"/>
    <w:rsid w:val="0033419B"/>
    <w:rsid w:val="003373CE"/>
    <w:rsid w:val="00353AFD"/>
    <w:rsid w:val="00367404"/>
    <w:rsid w:val="00380365"/>
    <w:rsid w:val="00383E75"/>
    <w:rsid w:val="003956AA"/>
    <w:rsid w:val="003D64F1"/>
    <w:rsid w:val="0044001D"/>
    <w:rsid w:val="004459AD"/>
    <w:rsid w:val="00475218"/>
    <w:rsid w:val="00483A4F"/>
    <w:rsid w:val="0049492E"/>
    <w:rsid w:val="005518A7"/>
    <w:rsid w:val="005D3EB9"/>
    <w:rsid w:val="00675684"/>
    <w:rsid w:val="00721D1B"/>
    <w:rsid w:val="007266B7"/>
    <w:rsid w:val="007F4C5C"/>
    <w:rsid w:val="00811F5B"/>
    <w:rsid w:val="008329E2"/>
    <w:rsid w:val="00834C53"/>
    <w:rsid w:val="00912216"/>
    <w:rsid w:val="00951AF9"/>
    <w:rsid w:val="0095352B"/>
    <w:rsid w:val="009B59B8"/>
    <w:rsid w:val="009C49AD"/>
    <w:rsid w:val="00A63CE3"/>
    <w:rsid w:val="00A755CD"/>
    <w:rsid w:val="00AD79F9"/>
    <w:rsid w:val="00AD7EBA"/>
    <w:rsid w:val="00B848A5"/>
    <w:rsid w:val="00B857F6"/>
    <w:rsid w:val="00BE1C5C"/>
    <w:rsid w:val="00C01A1C"/>
    <w:rsid w:val="00D10443"/>
    <w:rsid w:val="00D86D51"/>
    <w:rsid w:val="00DA6B58"/>
    <w:rsid w:val="00DE37C7"/>
    <w:rsid w:val="00E06D21"/>
    <w:rsid w:val="00E43727"/>
    <w:rsid w:val="00E44CC1"/>
    <w:rsid w:val="00E51B58"/>
    <w:rsid w:val="00EA3109"/>
    <w:rsid w:val="00F16544"/>
    <w:rsid w:val="00FC2E36"/>
    <w:rsid w:val="00F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55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2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2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9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329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329E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8329E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329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2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8329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Normal (Web)"/>
    <w:basedOn w:val="a"/>
    <w:rsid w:val="008329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32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32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8329E2"/>
  </w:style>
  <w:style w:type="paragraph" w:styleId="a9">
    <w:name w:val="footer"/>
    <w:basedOn w:val="a"/>
    <w:link w:val="aa"/>
    <w:rsid w:val="0083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2"/>
    <w:rsid w:val="008329E2"/>
    <w:rPr>
      <w:sz w:val="27"/>
      <w:szCs w:val="27"/>
      <w:shd w:val="clear" w:color="auto" w:fill="FFFFFF"/>
    </w:rPr>
  </w:style>
  <w:style w:type="character" w:customStyle="1" w:styleId="6">
    <w:name w:val="Основной текст (6) + Не курсив"/>
    <w:rsid w:val="008329E2"/>
    <w:rPr>
      <w:i/>
      <w:iCs/>
      <w:spacing w:val="0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b"/>
    <w:rsid w:val="008329E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3">
    <w:name w:val="Основной текст (13)_"/>
    <w:link w:val="130"/>
    <w:rsid w:val="008329E2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8329E2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8329E2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8329E2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8329E2"/>
    <w:rPr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29E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8329E2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8329E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  <w:lang w:eastAsia="en-US"/>
    </w:rPr>
  </w:style>
  <w:style w:type="paragraph" w:customStyle="1" w:styleId="121">
    <w:name w:val="Основной текст (12)"/>
    <w:basedOn w:val="a"/>
    <w:link w:val="120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Заголовок №5_"/>
    <w:link w:val="50"/>
    <w:rsid w:val="008329E2"/>
    <w:rPr>
      <w:sz w:val="27"/>
      <w:szCs w:val="27"/>
      <w:shd w:val="clear" w:color="auto" w:fill="FFFFFF"/>
    </w:rPr>
  </w:style>
  <w:style w:type="character" w:customStyle="1" w:styleId="14">
    <w:name w:val="Основной текст (14)_"/>
    <w:link w:val="140"/>
    <w:rsid w:val="008329E2"/>
    <w:rPr>
      <w:sz w:val="24"/>
      <w:szCs w:val="24"/>
      <w:shd w:val="clear" w:color="auto" w:fill="FFFFFF"/>
    </w:rPr>
  </w:style>
  <w:style w:type="paragraph" w:customStyle="1" w:styleId="50">
    <w:name w:val="Заголовок №5"/>
    <w:basedOn w:val="a"/>
    <w:link w:val="5"/>
    <w:rsid w:val="008329E2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40">
    <w:name w:val="Основной текст (14)"/>
    <w:basedOn w:val="a"/>
    <w:link w:val="14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8329E2"/>
    <w:rPr>
      <w:sz w:val="18"/>
      <w:szCs w:val="18"/>
      <w:shd w:val="clear" w:color="auto" w:fill="FFFFFF"/>
    </w:rPr>
  </w:style>
  <w:style w:type="character" w:customStyle="1" w:styleId="16">
    <w:name w:val="Основной текст (16)_"/>
    <w:link w:val="160"/>
    <w:rsid w:val="008329E2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8329E2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29E2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60">
    <w:name w:val="Основной текст (16)"/>
    <w:basedOn w:val="a"/>
    <w:link w:val="16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8329E2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9">
    <w:name w:val="Основной текст (19)_"/>
    <w:link w:val="190"/>
    <w:rsid w:val="008329E2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c">
    <w:name w:val="Balloon Text"/>
    <w:basedOn w:val="a"/>
    <w:link w:val="ad"/>
    <w:rsid w:val="008329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9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Подпись к таблице_"/>
    <w:link w:val="af"/>
    <w:rsid w:val="008329E2"/>
    <w:rPr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329E2"/>
    <w:pPr>
      <w:widowControl w:val="0"/>
      <w:shd w:val="clear" w:color="auto" w:fill="FFFFFF"/>
      <w:spacing w:line="322" w:lineRule="exact"/>
      <w:ind w:firstLine="14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f0">
    <w:name w:val="Body Text"/>
    <w:basedOn w:val="a"/>
    <w:link w:val="af1"/>
    <w:uiPriority w:val="99"/>
    <w:unhideWhenUsed/>
    <w:rsid w:val="008329E2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3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329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329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32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8329E2"/>
    <w:pPr>
      <w:ind w:left="720"/>
      <w:contextualSpacing/>
    </w:pPr>
    <w:rPr>
      <w:sz w:val="24"/>
      <w:szCs w:val="24"/>
    </w:rPr>
  </w:style>
  <w:style w:type="character" w:styleId="af3">
    <w:name w:val="Hyperlink"/>
    <w:rsid w:val="008329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755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f4">
    <w:name w:val="Знак Знак Знак Знак"/>
    <w:basedOn w:val="a"/>
    <w:rsid w:val="00A755CD"/>
    <w:pPr>
      <w:spacing w:after="160" w:line="240" w:lineRule="exact"/>
    </w:pPr>
    <w:rPr>
      <w:rFonts w:ascii="Verdana" w:hAnsi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55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29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329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329E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329E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8329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"/>
    <w:basedOn w:val="a"/>
    <w:autoRedefine/>
    <w:rsid w:val="008329E2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rmal">
    <w:name w:val="ConsNormal"/>
    <w:rsid w:val="008329E2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8329E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29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8329E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5">
    <w:name w:val="Normal (Web)"/>
    <w:basedOn w:val="a"/>
    <w:rsid w:val="008329E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329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8329E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8329E2"/>
  </w:style>
  <w:style w:type="paragraph" w:styleId="a9">
    <w:name w:val="footer"/>
    <w:basedOn w:val="a"/>
    <w:link w:val="aa"/>
    <w:rsid w:val="0083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_"/>
    <w:link w:val="12"/>
    <w:rsid w:val="008329E2"/>
    <w:rPr>
      <w:sz w:val="27"/>
      <w:szCs w:val="27"/>
      <w:shd w:val="clear" w:color="auto" w:fill="FFFFFF"/>
    </w:rPr>
  </w:style>
  <w:style w:type="character" w:customStyle="1" w:styleId="6">
    <w:name w:val="Основной текст (6) + Не курсив"/>
    <w:rsid w:val="008329E2"/>
    <w:rPr>
      <w:i/>
      <w:iCs/>
      <w:spacing w:val="0"/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b"/>
    <w:rsid w:val="008329E2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3">
    <w:name w:val="Основной текст (13)_"/>
    <w:link w:val="130"/>
    <w:rsid w:val="008329E2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8329E2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8329E2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8329E2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8329E2"/>
    <w:rPr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8329E2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8329E2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8329E2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8"/>
      <w:szCs w:val="8"/>
      <w:lang w:eastAsia="en-US"/>
    </w:rPr>
  </w:style>
  <w:style w:type="paragraph" w:customStyle="1" w:styleId="121">
    <w:name w:val="Основной текст (12)"/>
    <w:basedOn w:val="a"/>
    <w:link w:val="120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5">
    <w:name w:val="Заголовок №5_"/>
    <w:link w:val="50"/>
    <w:rsid w:val="008329E2"/>
    <w:rPr>
      <w:sz w:val="27"/>
      <w:szCs w:val="27"/>
      <w:shd w:val="clear" w:color="auto" w:fill="FFFFFF"/>
    </w:rPr>
  </w:style>
  <w:style w:type="character" w:customStyle="1" w:styleId="14">
    <w:name w:val="Основной текст (14)_"/>
    <w:link w:val="140"/>
    <w:rsid w:val="008329E2"/>
    <w:rPr>
      <w:sz w:val="24"/>
      <w:szCs w:val="24"/>
      <w:shd w:val="clear" w:color="auto" w:fill="FFFFFF"/>
    </w:rPr>
  </w:style>
  <w:style w:type="paragraph" w:customStyle="1" w:styleId="50">
    <w:name w:val="Заголовок №5"/>
    <w:basedOn w:val="a"/>
    <w:link w:val="5"/>
    <w:rsid w:val="008329E2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140">
    <w:name w:val="Основной текст (14)"/>
    <w:basedOn w:val="a"/>
    <w:link w:val="14"/>
    <w:rsid w:val="008329E2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4">
    <w:name w:val="Основной текст (4)_"/>
    <w:link w:val="40"/>
    <w:rsid w:val="008329E2"/>
    <w:rPr>
      <w:sz w:val="18"/>
      <w:szCs w:val="18"/>
      <w:shd w:val="clear" w:color="auto" w:fill="FFFFFF"/>
    </w:rPr>
  </w:style>
  <w:style w:type="character" w:customStyle="1" w:styleId="16">
    <w:name w:val="Основной текст (16)_"/>
    <w:link w:val="160"/>
    <w:rsid w:val="008329E2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8329E2"/>
    <w:rPr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329E2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160">
    <w:name w:val="Основной текст (16)"/>
    <w:basedOn w:val="a"/>
    <w:link w:val="16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8329E2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19">
    <w:name w:val="Основной текст (19)_"/>
    <w:link w:val="190"/>
    <w:rsid w:val="008329E2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8329E2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7"/>
      <w:szCs w:val="17"/>
      <w:lang w:eastAsia="en-US"/>
    </w:rPr>
  </w:style>
  <w:style w:type="paragraph" w:styleId="ac">
    <w:name w:val="Balloon Text"/>
    <w:basedOn w:val="a"/>
    <w:link w:val="ad"/>
    <w:rsid w:val="008329E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29E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Подпись к таблице_"/>
    <w:link w:val="af"/>
    <w:rsid w:val="008329E2"/>
    <w:rPr>
      <w:sz w:val="25"/>
      <w:szCs w:val="25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8329E2"/>
    <w:pPr>
      <w:widowControl w:val="0"/>
      <w:shd w:val="clear" w:color="auto" w:fill="FFFFFF"/>
      <w:spacing w:line="322" w:lineRule="exact"/>
      <w:ind w:firstLine="1420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f0">
    <w:name w:val="Body Text"/>
    <w:basedOn w:val="a"/>
    <w:link w:val="af1"/>
    <w:uiPriority w:val="99"/>
    <w:unhideWhenUsed/>
    <w:rsid w:val="008329E2"/>
    <w:pPr>
      <w:spacing w:after="120"/>
    </w:pPr>
    <w:rPr>
      <w:sz w:val="24"/>
      <w:szCs w:val="24"/>
    </w:rPr>
  </w:style>
  <w:style w:type="character" w:customStyle="1" w:styleId="af1">
    <w:name w:val="Основной текст Знак"/>
    <w:basedOn w:val="a0"/>
    <w:link w:val="af0"/>
    <w:uiPriority w:val="99"/>
    <w:rsid w:val="0083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329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329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8329E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329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8329E2"/>
    <w:pPr>
      <w:ind w:left="720"/>
      <w:contextualSpacing/>
    </w:pPr>
    <w:rPr>
      <w:sz w:val="24"/>
      <w:szCs w:val="24"/>
    </w:rPr>
  </w:style>
  <w:style w:type="character" w:styleId="af3">
    <w:name w:val="Hyperlink"/>
    <w:rsid w:val="008329E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A755C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f4">
    <w:name w:val="Знак Знак Знак Знак"/>
    <w:basedOn w:val="a"/>
    <w:rsid w:val="00A755CD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2BE9A0-0044-4620-BBB3-44FBD0B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1004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Красюк ИВ</cp:lastModifiedBy>
  <cp:revision>5</cp:revision>
  <cp:lastPrinted>2024-12-10T05:42:00Z</cp:lastPrinted>
  <dcterms:created xsi:type="dcterms:W3CDTF">2024-12-10T05:10:00Z</dcterms:created>
  <dcterms:modified xsi:type="dcterms:W3CDTF">2024-12-10T05:58:00Z</dcterms:modified>
</cp:coreProperties>
</file>