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0561C">
        <w:t>21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2842FC" w:rsidRPr="002842FC">
        <w:t xml:space="preserve">Об утверждении Положения  о сообщении  лицами, замещающими муниципальные должности, муниципальными служащими администрации муниципального образования </w:t>
      </w:r>
      <w:proofErr w:type="spellStart"/>
      <w:r w:rsidR="002842FC" w:rsidRPr="002842FC">
        <w:t>Адамовский</w:t>
      </w:r>
      <w:proofErr w:type="spellEnd"/>
      <w:r w:rsidR="002842FC" w:rsidRPr="002842FC">
        <w:t xml:space="preserve"> район  о получении подарка  в связи  с протокольными мероприятиями, служебными командировками и другими официальными мероприятиями,  участие в которых связано с исполнением ими служебных (должностных) обязанностей, сдаче и оценке подарка, реализации (выкупе) и зачислении</w:t>
      </w:r>
      <w:proofErr w:type="gramEnd"/>
      <w:r w:rsidR="002842FC" w:rsidRPr="002842FC">
        <w:t xml:space="preserve"> средств, вырученных от его реализации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B0D4D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5685">
        <w:t>установление</w:t>
      </w:r>
      <w:r w:rsidR="00115685" w:rsidRPr="00115685">
        <w:t xml:space="preserve"> </w:t>
      </w:r>
      <w:r w:rsidR="005A6913" w:rsidRPr="005A6913">
        <w:t xml:space="preserve">порядка </w:t>
      </w:r>
      <w:r w:rsidR="0077391C" w:rsidRPr="0077391C">
        <w:t xml:space="preserve">сообщения лицами, замещающими муниципальные должности, муниципальными служащими администрации муниципального образования </w:t>
      </w:r>
      <w:proofErr w:type="spellStart"/>
      <w:r w:rsidR="0077391C" w:rsidRPr="0077391C">
        <w:t>Адамовский</w:t>
      </w:r>
      <w:proofErr w:type="spellEnd"/>
      <w:r w:rsidR="0077391C" w:rsidRPr="0077391C">
        <w:t xml:space="preserve"> район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</w:t>
      </w:r>
      <w:r w:rsidR="0077391C">
        <w:t>олжностных) обязанностей, порядка</w:t>
      </w:r>
      <w:bookmarkStart w:id="0" w:name="_GoBack"/>
      <w:bookmarkEnd w:id="0"/>
      <w:r w:rsidR="0077391C" w:rsidRPr="0077391C">
        <w:t xml:space="preserve"> сдачи и оценки подарка, реализации (выкупа) и зачисления средств, вырученных от его реализации</w:t>
      </w:r>
      <w:r w:rsidR="00207DA3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2D409A" w:rsidRDefault="002D409A" w:rsidP="004F5E55">
      <w:pPr>
        <w:ind w:firstLine="708"/>
        <w:jc w:val="both"/>
      </w:pPr>
      <w:r>
        <w:t>Федеральный закон</w:t>
      </w:r>
      <w:r w:rsidR="00551AC0">
        <w:t xml:space="preserve"> от 25.12.2008</w:t>
      </w:r>
      <w:r w:rsidRPr="002D409A">
        <w:t xml:space="preserve"> № 273-ФЗ «О противодействии корр</w:t>
      </w:r>
      <w:r>
        <w:t>упции»;</w:t>
      </w:r>
    </w:p>
    <w:p w:rsidR="002D409A" w:rsidRDefault="002D409A" w:rsidP="004F5E55">
      <w:pPr>
        <w:ind w:firstLine="708"/>
        <w:jc w:val="both"/>
      </w:pPr>
      <w:r>
        <w:t>Федеральный закон</w:t>
      </w:r>
      <w:r w:rsidR="00551AC0">
        <w:t xml:space="preserve"> от 02.03.2007 №</w:t>
      </w:r>
      <w:r w:rsidRPr="002D409A">
        <w:t xml:space="preserve">25-ФЗ «О муниципальной </w:t>
      </w:r>
      <w:r>
        <w:t xml:space="preserve">службе в Российской Федерации»; </w:t>
      </w:r>
    </w:p>
    <w:p w:rsidR="000F3B5D" w:rsidRDefault="002D409A" w:rsidP="004F5E55">
      <w:pPr>
        <w:ind w:firstLine="708"/>
        <w:jc w:val="both"/>
      </w:pPr>
      <w:r>
        <w:t>закон</w:t>
      </w:r>
      <w:r w:rsidRPr="002D409A">
        <w:t xml:space="preserve"> Оренбургской области от 10.10.2007  № 1611/339-IV-ОЗ  «О муниципальной службе в Оренбургской области»</w:t>
      </w:r>
      <w:r>
        <w:t>;</w:t>
      </w:r>
    </w:p>
    <w:p w:rsidR="006A396C" w:rsidRDefault="006A396C" w:rsidP="004F5E55">
      <w:pPr>
        <w:ind w:firstLine="708"/>
        <w:jc w:val="both"/>
      </w:pPr>
      <w:r>
        <w:t>постановление</w:t>
      </w:r>
      <w:r w:rsidRPr="006A396C">
        <w:t xml:space="preserve">  Правительства Р</w:t>
      </w:r>
      <w:r>
        <w:t>оссийской Федерации от 09.01.</w:t>
      </w:r>
      <w:r w:rsidRPr="006A396C">
        <w:t>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0561C">
        <w:t>«21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03667C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62664" w:rsidRPr="00262664">
        <w:t xml:space="preserve">установления основных правил поведения, обеспечения условий для добросовестного и эффективного исполнения муниципальными служащими администрации муниципального образования </w:t>
      </w:r>
      <w:proofErr w:type="spellStart"/>
      <w:r w:rsidR="00262664" w:rsidRPr="00262664">
        <w:t>Адамовский</w:t>
      </w:r>
      <w:proofErr w:type="spellEnd"/>
      <w:r w:rsidR="00262664" w:rsidRPr="00262664">
        <w:t xml:space="preserve"> район должностных обязанностей</w:t>
      </w:r>
      <w:r w:rsidR="00207DA3" w:rsidRPr="00207DA3">
        <w:t>.</w:t>
      </w:r>
    </w:p>
    <w:p w:rsidR="00512976" w:rsidRPr="00C974F6" w:rsidRDefault="00512976" w:rsidP="004335C5">
      <w:pPr>
        <w:widowControl w:val="0"/>
        <w:autoSpaceDE w:val="0"/>
        <w:autoSpaceDN w:val="0"/>
        <w:adjustRightInd w:val="0"/>
        <w:ind w:firstLine="708"/>
        <w:jc w:val="both"/>
      </w:pPr>
    </w:p>
    <w:p w:rsidR="00D84B30" w:rsidRDefault="001D7687" w:rsidP="00551A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512976" w:rsidRDefault="00512976" w:rsidP="00551A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lastRenderedPageBreak/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842FC" w:rsidRPr="002842FC">
        <w:t xml:space="preserve">Об утверждении Положения  о сообщении  лицами, замещающими муниципальные должности, муниципальными служащими администрации муниципального образования </w:t>
      </w:r>
      <w:proofErr w:type="spellStart"/>
      <w:r w:rsidR="002842FC" w:rsidRPr="002842FC">
        <w:t>Адамовский</w:t>
      </w:r>
      <w:proofErr w:type="spellEnd"/>
      <w:r w:rsidR="002842FC" w:rsidRPr="002842FC">
        <w:t xml:space="preserve"> район  о получении подарка  в связи  с протокольными мероприятиями, служебными командировками и другими официальными мероприятиями, 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</w:t>
      </w:r>
      <w:proofErr w:type="gramEnd"/>
      <w:r w:rsidR="002842FC" w:rsidRPr="002842FC">
        <w:t xml:space="preserve"> от его реализации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512976" w:rsidRDefault="00512976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83113E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</w:t>
      </w:r>
    </w:p>
    <w:p w:rsidR="00493729" w:rsidRDefault="00493729" w:rsidP="0083113E">
      <w:pPr>
        <w:jc w:val="both"/>
      </w:pP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FA" w:rsidRDefault="00A975FA" w:rsidP="003D06F2">
      <w:r>
        <w:separator/>
      </w:r>
    </w:p>
  </w:endnote>
  <w:endnote w:type="continuationSeparator" w:id="0">
    <w:p w:rsidR="00A975FA" w:rsidRDefault="00A975F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FA" w:rsidRDefault="00A975FA" w:rsidP="003D06F2">
      <w:r>
        <w:separator/>
      </w:r>
    </w:p>
  </w:footnote>
  <w:footnote w:type="continuationSeparator" w:id="0">
    <w:p w:rsidR="00A975FA" w:rsidRDefault="00A975F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91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842FC"/>
    <w:rsid w:val="002B0257"/>
    <w:rsid w:val="002B46C4"/>
    <w:rsid w:val="002C018E"/>
    <w:rsid w:val="002D409A"/>
    <w:rsid w:val="002E3E10"/>
    <w:rsid w:val="002F4295"/>
    <w:rsid w:val="003032A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12976"/>
    <w:rsid w:val="00526ACD"/>
    <w:rsid w:val="00551AC0"/>
    <w:rsid w:val="00564DFB"/>
    <w:rsid w:val="0059595C"/>
    <w:rsid w:val="005A29C7"/>
    <w:rsid w:val="005A6913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A396C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391C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61C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975FA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2272A"/>
    <w:rsid w:val="00C41960"/>
    <w:rsid w:val="00C66C39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154</cp:revision>
  <cp:lastPrinted>2024-03-05T05:27:00Z</cp:lastPrinted>
  <dcterms:created xsi:type="dcterms:W3CDTF">2016-04-29T10:35:00Z</dcterms:created>
  <dcterms:modified xsi:type="dcterms:W3CDTF">2024-03-05T06:18:00Z</dcterms:modified>
</cp:coreProperties>
</file>