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29F19F8F" wp14:editId="3582EA92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B016D8">
        <w:rPr>
          <w:rFonts w:ascii="Georgia" w:hAnsi="Georgia"/>
          <w:b/>
          <w:sz w:val="24"/>
          <w:szCs w:val="24"/>
        </w:rPr>
        <w:t>2</w:t>
      </w:r>
      <w:r w:rsidR="007B61E3">
        <w:rPr>
          <w:rFonts w:ascii="Georgia" w:hAnsi="Georgia"/>
          <w:b/>
          <w:sz w:val="24"/>
          <w:szCs w:val="24"/>
        </w:rPr>
        <w:t>5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B016D8">
        <w:rPr>
          <w:rFonts w:ascii="Georgia" w:hAnsi="Georgia"/>
          <w:b/>
          <w:sz w:val="24"/>
          <w:szCs w:val="24"/>
        </w:rPr>
        <w:t>3</w:t>
      </w:r>
      <w:r w:rsidR="007B61E3">
        <w:rPr>
          <w:rFonts w:ascii="Georgia" w:hAnsi="Georgia"/>
          <w:b/>
          <w:sz w:val="24"/>
          <w:szCs w:val="24"/>
        </w:rPr>
        <w:t>5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7B61E3">
        <w:rPr>
          <w:rFonts w:ascii="Georgia" w:hAnsi="Georgia"/>
          <w:b/>
          <w:sz w:val="24"/>
          <w:szCs w:val="24"/>
        </w:rPr>
        <w:t>01 июля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D236BD" w:rsidRPr="007B61E3" w:rsidRDefault="00D236BD" w:rsidP="00D236BD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12"/>
          <w:szCs w:val="12"/>
        </w:rPr>
      </w:pPr>
      <w:r w:rsidRPr="007B61E3">
        <w:rPr>
          <w:rFonts w:cs="Times New Roman"/>
          <w:b/>
          <w:sz w:val="12"/>
          <w:szCs w:val="12"/>
          <w:lang w:val="en-US"/>
        </w:rPr>
        <w:t>I</w:t>
      </w:r>
      <w:r w:rsidRPr="007B61E3">
        <w:rPr>
          <w:rFonts w:cs="Times New Roman"/>
          <w:b/>
          <w:sz w:val="12"/>
          <w:szCs w:val="12"/>
        </w:rPr>
        <w:t>. Правовые акты</w:t>
      </w:r>
    </w:p>
    <w:p w:rsidR="00D93E69" w:rsidRPr="007B61E3" w:rsidRDefault="00D93E69" w:rsidP="00D236BD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04B8B" w:rsidRPr="007B61E3" w:rsidRDefault="00C04B8B" w:rsidP="00D236BD">
      <w:pPr>
        <w:widowControl w:val="0"/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7B61E3" w:rsidRPr="007B61E3" w:rsidTr="00DD3FF1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4678" w:type="dxa"/>
          </w:tcPr>
          <w:p w:rsidR="007B61E3" w:rsidRPr="007B61E3" w:rsidRDefault="007B61E3" w:rsidP="007B61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w:drawing>
                <wp:inline distT="0" distB="0" distL="0" distR="0" wp14:anchorId="35A8AAD5" wp14:editId="22AE7204">
                  <wp:extent cx="381000" cy="447260"/>
                  <wp:effectExtent l="0" t="0" r="0" b="0"/>
                  <wp:docPr id="10" name="Рисунок 10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808" cy="44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1E3" w:rsidRPr="007B61E3" w:rsidTr="007B61E3">
        <w:tblPrEx>
          <w:tblCellMar>
            <w:top w:w="0" w:type="dxa"/>
            <w:bottom w:w="0" w:type="dxa"/>
          </w:tblCellMar>
        </w:tblPrEx>
        <w:trPr>
          <w:trHeight w:val="1484"/>
        </w:trPr>
        <w:tc>
          <w:tcPr>
            <w:tcW w:w="4678" w:type="dxa"/>
          </w:tcPr>
          <w:p w:rsidR="007B61E3" w:rsidRPr="007B61E3" w:rsidRDefault="007B61E3" w:rsidP="007B61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9D2BC0F" wp14:editId="44855960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1430" t="9525" r="6985" b="889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7B61E3" w:rsidRPr="007B61E3" w:rsidRDefault="007B61E3" w:rsidP="007B61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СОВЕТ  ДЕПУТАТОВ</w:t>
            </w:r>
            <w:r w:rsidRPr="007B61E3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br/>
              <w:t>МУНИЦИПАЛЬНОГО  ОБРАЗОВАНИЯ</w:t>
            </w:r>
          </w:p>
          <w:p w:rsidR="007B61E3" w:rsidRPr="007B61E3" w:rsidRDefault="007B61E3" w:rsidP="007B61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АДАМОВСКИЙ  РАЙОН</w:t>
            </w:r>
          </w:p>
          <w:p w:rsidR="007B61E3" w:rsidRPr="007B61E3" w:rsidRDefault="007B61E3" w:rsidP="007B61E3">
            <w:pPr>
              <w:keepNext/>
              <w:spacing w:line="240" w:lineRule="auto"/>
              <w:ind w:firstLine="0"/>
              <w:jc w:val="center"/>
              <w:outlineLvl w:val="2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ОРЕНБУРГСКОЙ ОБЛАСТИ</w:t>
            </w:r>
          </w:p>
          <w:p w:rsidR="007B61E3" w:rsidRPr="007B61E3" w:rsidRDefault="007B61E3" w:rsidP="007B61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пятый созыв</w:t>
            </w:r>
          </w:p>
          <w:p w:rsidR="007B61E3" w:rsidRPr="007B61E3" w:rsidRDefault="007B61E3" w:rsidP="007B61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7B61E3" w:rsidRPr="007B61E3" w:rsidRDefault="007B61E3" w:rsidP="007B61E3">
            <w:pPr>
              <w:keepNext/>
              <w:spacing w:line="240" w:lineRule="auto"/>
              <w:ind w:firstLine="0"/>
              <w:jc w:val="center"/>
              <w:outlineLvl w:val="3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proofErr w:type="gramStart"/>
            <w:r w:rsidRPr="007B61E3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Р</w:t>
            </w:r>
            <w:proofErr w:type="gramEnd"/>
            <w:r w:rsidRPr="007B61E3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 xml:space="preserve"> А С П О Р Я Ж Е Н И Е</w:t>
            </w:r>
          </w:p>
          <w:p w:rsidR="007B61E3" w:rsidRPr="007B61E3" w:rsidRDefault="007B61E3" w:rsidP="007B61E3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  <w:p w:rsidR="007B61E3" w:rsidRPr="007B61E3" w:rsidRDefault="007B61E3" w:rsidP="007B61E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 </w:t>
            </w:r>
            <w:r w:rsidRPr="007B61E3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28 июня 2024 года</w:t>
            </w: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№  </w:t>
            </w:r>
            <w:r w:rsidRPr="007B61E3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3 - РС</w:t>
            </w:r>
          </w:p>
        </w:tc>
      </w:tr>
    </w:tbl>
    <w:p w:rsidR="007B61E3" w:rsidRPr="007B61E3" w:rsidRDefault="007B61E3" w:rsidP="007B61E3">
      <w:pPr>
        <w:spacing w:line="240" w:lineRule="auto"/>
        <w:ind w:right="-908" w:firstLine="0"/>
        <w:rPr>
          <w:rFonts w:eastAsia="Times New Roman" w:cs="Times New Roman"/>
          <w:b/>
          <w:sz w:val="12"/>
          <w:szCs w:val="12"/>
          <w:lang w:eastAsia="ru-RU"/>
        </w:rPr>
      </w:pPr>
      <w:r>
        <w:rPr>
          <w:rFonts w:eastAsia="Times New Roman" w:cs="Times New Roman"/>
          <w:b/>
          <w:sz w:val="12"/>
          <w:szCs w:val="12"/>
          <w:lang w:eastAsia="ru-RU"/>
        </w:rPr>
        <w:t xml:space="preserve">                                                            </w:t>
      </w:r>
      <w:r w:rsidRPr="007B61E3">
        <w:rPr>
          <w:rFonts w:eastAsia="Times New Roman" w:cs="Times New Roman"/>
          <w:b/>
          <w:sz w:val="12"/>
          <w:szCs w:val="12"/>
          <w:lang w:eastAsia="ru-RU"/>
        </w:rPr>
        <w:t xml:space="preserve">п. </w:t>
      </w:r>
      <w:r w:rsidRPr="007B61E3">
        <w:rPr>
          <w:rFonts w:eastAsia="Times New Roman" w:cs="Times New Roman"/>
          <w:sz w:val="12"/>
          <w:szCs w:val="12"/>
          <w:lang w:eastAsia="ru-RU"/>
        </w:rPr>
        <w:t>Адамовка</w:t>
      </w:r>
    </w:p>
    <w:p w:rsidR="007B61E3" w:rsidRPr="007B61E3" w:rsidRDefault="007B61E3" w:rsidP="007B61E3">
      <w:pPr>
        <w:spacing w:line="240" w:lineRule="auto"/>
        <w:ind w:right="-908" w:firstLine="0"/>
        <w:jc w:val="left"/>
        <w:rPr>
          <w:rFonts w:eastAsia="Times New Roman" w:cs="Times New Roman"/>
          <w:b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7B61E3" w:rsidRPr="007B61E3" w:rsidTr="00DD3FF1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B61E3" w:rsidRDefault="007B61E3" w:rsidP="007B61E3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7B61E3" w:rsidRPr="007B61E3" w:rsidRDefault="007B61E3" w:rsidP="007B61E3">
            <w:pPr>
              <w:spacing w:line="240" w:lineRule="auto"/>
              <w:ind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О созыве внеочередного заседания Совета депутатов муниципального образования Адамовский район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B61E3" w:rsidRPr="007B61E3" w:rsidRDefault="007B61E3" w:rsidP="007B61E3">
            <w:pPr>
              <w:spacing w:line="240" w:lineRule="auto"/>
              <w:ind w:firstLine="0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</w:tc>
      </w:tr>
    </w:tbl>
    <w:p w:rsidR="007B61E3" w:rsidRPr="007B61E3" w:rsidRDefault="007B61E3" w:rsidP="007B61E3">
      <w:pPr>
        <w:spacing w:line="240" w:lineRule="auto"/>
        <w:ind w:firstLine="0"/>
        <w:rPr>
          <w:rFonts w:eastAsia="Times New Roman" w:cs="Times New Roman"/>
          <w:b/>
          <w:sz w:val="12"/>
          <w:szCs w:val="12"/>
          <w:lang w:eastAsia="ru-RU"/>
        </w:rPr>
      </w:pPr>
      <w:r w:rsidRPr="007B61E3">
        <w:rPr>
          <w:rFonts w:eastAsia="Times New Roman" w:cs="Times New Roman"/>
          <w:b/>
          <w:sz w:val="12"/>
          <w:szCs w:val="12"/>
          <w:lang w:eastAsia="ru-RU"/>
        </w:rPr>
        <w:t xml:space="preserve">          </w:t>
      </w:r>
    </w:p>
    <w:p w:rsidR="007B61E3" w:rsidRPr="007B61E3" w:rsidRDefault="007B61E3" w:rsidP="007B61E3">
      <w:pPr>
        <w:spacing w:line="240" w:lineRule="auto"/>
        <w:ind w:firstLine="0"/>
        <w:rPr>
          <w:rFonts w:eastAsia="Times New Roman" w:cs="Times New Roman"/>
          <w:b/>
          <w:sz w:val="12"/>
          <w:szCs w:val="12"/>
          <w:lang w:eastAsia="ru-RU"/>
        </w:rPr>
      </w:pPr>
      <w:r w:rsidRPr="007B61E3">
        <w:rPr>
          <w:rFonts w:eastAsia="Times New Roman" w:cs="Times New Roman"/>
          <w:b/>
          <w:sz w:val="12"/>
          <w:szCs w:val="12"/>
          <w:lang w:eastAsia="ru-RU"/>
        </w:rPr>
        <w:t xml:space="preserve">        </w:t>
      </w:r>
    </w:p>
    <w:p w:rsidR="007B61E3" w:rsidRPr="007B61E3" w:rsidRDefault="007B61E3" w:rsidP="007B61E3">
      <w:pPr>
        <w:spacing w:line="240" w:lineRule="auto"/>
        <w:ind w:firstLine="0"/>
        <w:rPr>
          <w:rFonts w:eastAsia="Times New Roman" w:cs="Times New Roman"/>
          <w:b/>
          <w:sz w:val="12"/>
          <w:szCs w:val="12"/>
          <w:lang w:eastAsia="ru-RU"/>
        </w:rPr>
      </w:pPr>
    </w:p>
    <w:p w:rsidR="007B61E3" w:rsidRPr="007B61E3" w:rsidRDefault="007B61E3" w:rsidP="007B61E3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7B61E3">
        <w:rPr>
          <w:rFonts w:eastAsia="Times New Roman" w:cs="Times New Roman"/>
          <w:sz w:val="12"/>
          <w:szCs w:val="12"/>
          <w:lang w:eastAsia="ru-RU"/>
        </w:rPr>
        <w:t>В соответствии со статьей 19 Устава Адамовского района, статьей  30 Регламента Совета депутатов муниципального образования Адамовский район:</w:t>
      </w:r>
    </w:p>
    <w:p w:rsidR="007B61E3" w:rsidRPr="007B61E3" w:rsidRDefault="007B61E3" w:rsidP="007B61E3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  <w:r w:rsidRPr="007B61E3">
        <w:rPr>
          <w:rFonts w:eastAsia="Times New Roman" w:cs="Times New Roman"/>
          <w:sz w:val="12"/>
          <w:szCs w:val="12"/>
          <w:lang w:eastAsia="ru-RU"/>
        </w:rPr>
        <w:t>1. Созвать  внеочередное, двадцать пятое,  заседание Совета депутатов муниципального образования Адамовский район 17 июля 2024 года в 10.00 часов в зале заседаний администрации Адамовского района.</w:t>
      </w:r>
    </w:p>
    <w:p w:rsidR="007B61E3" w:rsidRPr="007B61E3" w:rsidRDefault="007B61E3" w:rsidP="007B61E3">
      <w:pPr>
        <w:spacing w:line="240" w:lineRule="auto"/>
        <w:rPr>
          <w:rFonts w:eastAsia="Times New Roman" w:cs="Times New Roman"/>
          <w:b/>
          <w:sz w:val="12"/>
          <w:szCs w:val="12"/>
          <w:lang w:eastAsia="ru-RU"/>
        </w:rPr>
      </w:pPr>
      <w:r w:rsidRPr="007B61E3">
        <w:rPr>
          <w:rFonts w:eastAsia="Times New Roman" w:cs="Times New Roman"/>
          <w:sz w:val="12"/>
          <w:szCs w:val="12"/>
          <w:lang w:eastAsia="ru-RU"/>
        </w:rPr>
        <w:t xml:space="preserve">2. Утвердить план мероприятий по обеспечению </w:t>
      </w:r>
      <w:proofErr w:type="gramStart"/>
      <w:r w:rsidRPr="007B61E3">
        <w:rPr>
          <w:rFonts w:eastAsia="Times New Roman" w:cs="Times New Roman"/>
          <w:sz w:val="12"/>
          <w:szCs w:val="12"/>
          <w:lang w:eastAsia="ru-RU"/>
        </w:rPr>
        <w:t>созыва заседания Совета депутатов муниципального образования</w:t>
      </w:r>
      <w:proofErr w:type="gramEnd"/>
      <w:r w:rsidRPr="007B61E3">
        <w:rPr>
          <w:rFonts w:eastAsia="Times New Roman" w:cs="Times New Roman"/>
          <w:sz w:val="12"/>
          <w:szCs w:val="12"/>
          <w:lang w:eastAsia="ru-RU"/>
        </w:rPr>
        <w:t xml:space="preserve"> Адамовский район согласно приложению.</w:t>
      </w:r>
    </w:p>
    <w:p w:rsidR="007B61E3" w:rsidRPr="007B61E3" w:rsidRDefault="007B61E3" w:rsidP="007B61E3">
      <w:pPr>
        <w:spacing w:line="240" w:lineRule="auto"/>
        <w:rPr>
          <w:rFonts w:eastAsia="Times New Roman" w:cs="Times New Roman"/>
          <w:sz w:val="12"/>
          <w:szCs w:val="12"/>
          <w:lang w:eastAsia="ru-RU"/>
        </w:rPr>
      </w:pPr>
    </w:p>
    <w:p w:rsidR="007B61E3" w:rsidRPr="007B61E3" w:rsidRDefault="007B61E3" w:rsidP="007B61E3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</w:t>
      </w:r>
    </w:p>
    <w:p w:rsidR="007B61E3" w:rsidRPr="007B61E3" w:rsidRDefault="007B61E3" w:rsidP="007B61E3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  <w:r w:rsidRPr="007B61E3">
        <w:rPr>
          <w:rFonts w:eastAsia="Times New Roman" w:cs="Times New Roman"/>
          <w:sz w:val="12"/>
          <w:szCs w:val="12"/>
          <w:lang w:eastAsia="ru-RU"/>
        </w:rPr>
        <w:t xml:space="preserve">Председатель Совета депутатов                      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7B61E3">
        <w:rPr>
          <w:rFonts w:eastAsia="Times New Roman" w:cs="Times New Roman"/>
          <w:sz w:val="12"/>
          <w:szCs w:val="12"/>
          <w:lang w:eastAsia="ru-RU"/>
        </w:rPr>
        <w:t xml:space="preserve">  </w:t>
      </w:r>
      <w:proofErr w:type="spellStart"/>
      <w:r w:rsidRPr="007B61E3">
        <w:rPr>
          <w:rFonts w:eastAsia="Times New Roman" w:cs="Times New Roman"/>
          <w:sz w:val="12"/>
          <w:szCs w:val="12"/>
          <w:lang w:eastAsia="ru-RU"/>
        </w:rPr>
        <w:t>О.Н.Чайка</w:t>
      </w:r>
      <w:proofErr w:type="spellEnd"/>
      <w:r w:rsidRPr="007B61E3"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</w:t>
      </w:r>
    </w:p>
    <w:p w:rsidR="007B61E3" w:rsidRPr="007B61E3" w:rsidRDefault="007B61E3" w:rsidP="007B61E3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  <w:bookmarkStart w:id="0" w:name="_GoBack"/>
      <w:bookmarkEnd w:id="0"/>
    </w:p>
    <w:p w:rsidR="007B61E3" w:rsidRPr="007B61E3" w:rsidRDefault="007B61E3" w:rsidP="007B61E3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       </w:t>
      </w:r>
      <w:r w:rsidRPr="007B61E3"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</w:t>
      </w:r>
    </w:p>
    <w:p w:rsidR="007B61E3" w:rsidRPr="007B61E3" w:rsidRDefault="007B61E3" w:rsidP="007B61E3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2"/>
      </w:tblGrid>
      <w:tr w:rsidR="007B61E3" w:rsidRPr="007B61E3" w:rsidTr="00DD3FF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Приложение</w:t>
            </w:r>
          </w:p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к распоряжению Совета депутатов</w:t>
            </w:r>
          </w:p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28 июня 2024 года №   3 - РС </w:t>
            </w:r>
          </w:p>
        </w:tc>
      </w:tr>
    </w:tbl>
    <w:p w:rsidR="007B61E3" w:rsidRPr="007B61E3" w:rsidRDefault="007B61E3" w:rsidP="007B61E3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</w:p>
    <w:p w:rsidR="007B61E3" w:rsidRPr="007B61E3" w:rsidRDefault="007B61E3" w:rsidP="007B61E3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</w:p>
    <w:p w:rsidR="007B61E3" w:rsidRPr="007B61E3" w:rsidRDefault="007B61E3" w:rsidP="007B61E3">
      <w:pPr>
        <w:spacing w:line="240" w:lineRule="auto"/>
        <w:ind w:right="-1" w:firstLine="0"/>
        <w:jc w:val="center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7B61E3">
        <w:rPr>
          <w:rFonts w:eastAsia="Times New Roman" w:cs="Times New Roman"/>
          <w:b/>
          <w:bCs/>
          <w:sz w:val="12"/>
          <w:szCs w:val="12"/>
          <w:lang w:eastAsia="ru-RU"/>
        </w:rPr>
        <w:t>План мероприятий</w:t>
      </w:r>
    </w:p>
    <w:p w:rsidR="007B61E3" w:rsidRPr="007B61E3" w:rsidRDefault="007B61E3" w:rsidP="007B61E3">
      <w:pPr>
        <w:spacing w:line="240" w:lineRule="auto"/>
        <w:ind w:right="-1" w:firstLine="0"/>
        <w:jc w:val="center"/>
        <w:rPr>
          <w:rFonts w:eastAsia="Times New Roman" w:cs="Times New Roman"/>
          <w:sz w:val="12"/>
          <w:szCs w:val="12"/>
          <w:lang w:eastAsia="ru-RU"/>
        </w:rPr>
      </w:pPr>
      <w:r w:rsidRPr="007B61E3">
        <w:rPr>
          <w:rFonts w:eastAsia="Times New Roman" w:cs="Times New Roman"/>
          <w:sz w:val="12"/>
          <w:szCs w:val="12"/>
          <w:lang w:eastAsia="ru-RU"/>
        </w:rPr>
        <w:t>по подготовке внеочередного,  двадцать пятого, заседания Совета депутатов муниципального образования Адамовский район</w:t>
      </w:r>
    </w:p>
    <w:p w:rsidR="007B61E3" w:rsidRPr="007B61E3" w:rsidRDefault="007B61E3" w:rsidP="007B61E3">
      <w:pPr>
        <w:spacing w:line="240" w:lineRule="auto"/>
        <w:ind w:right="-1"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111"/>
        <w:gridCol w:w="1843"/>
        <w:gridCol w:w="2693"/>
      </w:tblGrid>
      <w:tr w:rsidR="007B61E3" w:rsidRPr="007B61E3" w:rsidTr="00DD3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№</w:t>
            </w:r>
          </w:p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 / </w:t>
            </w:r>
            <w:proofErr w:type="gramStart"/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Дата</w:t>
            </w:r>
          </w:p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Ответственные</w:t>
            </w:r>
          </w:p>
        </w:tc>
      </w:tr>
      <w:tr w:rsidR="007B61E3" w:rsidRPr="007B61E3" w:rsidTr="00DD3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Подготовка проекта распоряжения «О созыве  внеочередного заседания Совета депутатов муниципального образования Адамовский район»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28.06.2024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Пастухова Т.В.</w:t>
            </w:r>
          </w:p>
        </w:tc>
      </w:tr>
      <w:tr w:rsidR="007B61E3" w:rsidRPr="007B61E3" w:rsidTr="00DD3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Внесение предложений по повестке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До</w:t>
            </w:r>
          </w:p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10.07.2024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Постоянные комиссии, депутаты, отделы, управления администрации</w:t>
            </w:r>
          </w:p>
        </w:tc>
      </w:tr>
      <w:tr w:rsidR="007B61E3" w:rsidRPr="007B61E3" w:rsidTr="00DD3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3.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Подготовка материалов на заседания постоянных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До</w:t>
            </w:r>
          </w:p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10.07.2024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Пастухова Т.В.</w:t>
            </w:r>
          </w:p>
        </w:tc>
      </w:tr>
      <w:tr w:rsidR="007B61E3" w:rsidRPr="007B61E3" w:rsidTr="00DD3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Образовать рабочую группу по подготовке вопросов на заседание Совета депутатов в составе: </w:t>
            </w:r>
          </w:p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Емельянов С.А.</w:t>
            </w:r>
          </w:p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Воробьев К.М.</w:t>
            </w:r>
          </w:p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Бертаев</w:t>
            </w:r>
            <w:proofErr w:type="spellEnd"/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К.М.</w:t>
            </w:r>
          </w:p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Елохина О.Н. </w:t>
            </w:r>
          </w:p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Старовойтов В.Б.</w:t>
            </w:r>
          </w:p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Головко Л.Ю.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08.07.2024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Мусина Н.А.</w:t>
            </w:r>
          </w:p>
        </w:tc>
      </w:tr>
      <w:tr w:rsidR="007B61E3" w:rsidRPr="007B61E3" w:rsidTr="00DD3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Заседания постоянных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12.07.2024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Председатели комиссий</w:t>
            </w:r>
          </w:p>
        </w:tc>
      </w:tr>
      <w:tr w:rsidR="007B61E3" w:rsidRPr="007B61E3" w:rsidTr="00DD3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Заседание Совета депутатов</w:t>
            </w:r>
          </w:p>
          <w:p w:rsidR="007B61E3" w:rsidRPr="007B61E3" w:rsidRDefault="007B61E3" w:rsidP="007B61E3">
            <w:pPr>
              <w:numPr>
                <w:ilvl w:val="0"/>
                <w:numId w:val="3"/>
              </w:numPr>
              <w:spacing w:line="240" w:lineRule="auto"/>
              <w:ind w:right="-1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подготовка порядка</w:t>
            </w:r>
          </w:p>
          <w:p w:rsidR="007B61E3" w:rsidRPr="007B61E3" w:rsidRDefault="007B61E3" w:rsidP="007B61E3">
            <w:pPr>
              <w:numPr>
                <w:ilvl w:val="0"/>
                <w:numId w:val="3"/>
              </w:numPr>
              <w:spacing w:line="240" w:lineRule="auto"/>
              <w:ind w:right="-1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регистрация</w:t>
            </w:r>
          </w:p>
          <w:p w:rsidR="007B61E3" w:rsidRPr="007B61E3" w:rsidRDefault="007B61E3" w:rsidP="007B61E3">
            <w:pPr>
              <w:numPr>
                <w:ilvl w:val="0"/>
                <w:numId w:val="3"/>
              </w:numPr>
              <w:spacing w:line="240" w:lineRule="auto"/>
              <w:ind w:right="-1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ведение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17.07.2024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Пастухова Т.В.</w:t>
            </w:r>
          </w:p>
        </w:tc>
      </w:tr>
      <w:tr w:rsidR="007B61E3" w:rsidRPr="007B61E3" w:rsidTr="00DD3FF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Оформление протокола и передача   прокурору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Не позднее</w:t>
            </w:r>
          </w:p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17.08.2024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1E3" w:rsidRPr="007B61E3" w:rsidRDefault="007B61E3" w:rsidP="007B61E3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7B61E3">
              <w:rPr>
                <w:rFonts w:eastAsia="Times New Roman" w:cs="Times New Roman"/>
                <w:sz w:val="12"/>
                <w:szCs w:val="12"/>
                <w:lang w:eastAsia="ru-RU"/>
              </w:rPr>
              <w:t>Пастухова Т.В.</w:t>
            </w:r>
          </w:p>
        </w:tc>
      </w:tr>
    </w:tbl>
    <w:p w:rsidR="007B61E3" w:rsidRPr="007B61E3" w:rsidRDefault="007B61E3" w:rsidP="007B61E3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</w:p>
    <w:p w:rsidR="001367CA" w:rsidRDefault="001367CA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16817" w:rsidRDefault="00016817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016817" w:rsidRDefault="00016817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Учредители: Совет депутатов муниципального образования Адамовский район, Администрация муниципального образования Адамовский район Оренбургской области </w:t>
      </w: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Редакция: Администрация муниципального образования Адамовский район Оренбургской области </w:t>
      </w: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Главный редактор: Глава муниципального образования Адамовский район Оренбургской области С.В. </w:t>
      </w:r>
      <w:proofErr w:type="spellStart"/>
      <w:r w:rsidRPr="00016817">
        <w:rPr>
          <w:rFonts w:cs="Times New Roman"/>
          <w:sz w:val="12"/>
          <w:szCs w:val="12"/>
        </w:rPr>
        <w:t>Чехович</w:t>
      </w:r>
      <w:proofErr w:type="spellEnd"/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>Отпечатано в Администрации муниципального образования Адамовский район Оренбургской области</w:t>
      </w: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>462830, Оренбургская область, п. Адамовка, ул. Советская, д.81. Телефон: (35365)2-13-38</w:t>
      </w:r>
    </w:p>
    <w:p w:rsidR="00893378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Тираж: 15 экземпляров. Бесплатно. </w:t>
      </w:r>
    </w:p>
    <w:sectPr w:rsidR="00893378" w:rsidRPr="00016817" w:rsidSect="008949C2">
      <w:headerReference w:type="even" r:id="rId11"/>
      <w:footerReference w:type="default" r:id="rId12"/>
      <w:footerReference w:type="first" r:id="rId13"/>
      <w:pgSz w:w="11906" w:h="16838"/>
      <w:pgMar w:top="567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34" w:rsidRDefault="00DE7634" w:rsidP="00B56384">
      <w:pPr>
        <w:spacing w:line="240" w:lineRule="auto"/>
      </w:pPr>
      <w:r>
        <w:separator/>
      </w:r>
    </w:p>
  </w:endnote>
  <w:endnote w:type="continuationSeparator" w:id="0">
    <w:p w:rsidR="00DE7634" w:rsidRDefault="00DE7634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252752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1367CA" w:rsidRPr="00A3395A" w:rsidRDefault="001367C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7B61E3">
          <w:rPr>
            <w:noProof/>
            <w:sz w:val="12"/>
            <w:szCs w:val="12"/>
          </w:rPr>
          <w:t>2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89553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1367CA" w:rsidRPr="00A3395A" w:rsidRDefault="001367CA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7B61E3">
          <w:rPr>
            <w:noProof/>
            <w:sz w:val="12"/>
            <w:szCs w:val="12"/>
          </w:rPr>
          <w:t>1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34" w:rsidRDefault="00DE7634" w:rsidP="00B56384">
      <w:pPr>
        <w:spacing w:line="240" w:lineRule="auto"/>
      </w:pPr>
      <w:r>
        <w:separator/>
      </w:r>
    </w:p>
  </w:footnote>
  <w:footnote w:type="continuationSeparator" w:id="0">
    <w:p w:rsidR="00DE7634" w:rsidRDefault="00DE7634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CA" w:rsidRDefault="001367CA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367CA" w:rsidRDefault="001367CA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817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D6E5E"/>
    <w:rsid w:val="000E2D03"/>
    <w:rsid w:val="000F174C"/>
    <w:rsid w:val="001056B9"/>
    <w:rsid w:val="001110CF"/>
    <w:rsid w:val="00111F68"/>
    <w:rsid w:val="0011648A"/>
    <w:rsid w:val="001367CA"/>
    <w:rsid w:val="00150608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139D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0984"/>
    <w:rsid w:val="00345C55"/>
    <w:rsid w:val="00347DDE"/>
    <w:rsid w:val="00347EEB"/>
    <w:rsid w:val="003A7B85"/>
    <w:rsid w:val="003B195E"/>
    <w:rsid w:val="003B1B57"/>
    <w:rsid w:val="003B1C4A"/>
    <w:rsid w:val="003B3888"/>
    <w:rsid w:val="003B4670"/>
    <w:rsid w:val="003D0A0A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5771"/>
    <w:rsid w:val="0042645A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778F6"/>
    <w:rsid w:val="004803BB"/>
    <w:rsid w:val="004840DA"/>
    <w:rsid w:val="00485610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C5DE7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7322DB"/>
    <w:rsid w:val="00750C98"/>
    <w:rsid w:val="0076039B"/>
    <w:rsid w:val="00787A10"/>
    <w:rsid w:val="007938F4"/>
    <w:rsid w:val="00793ED6"/>
    <w:rsid w:val="0079683D"/>
    <w:rsid w:val="007A7E96"/>
    <w:rsid w:val="007B21EE"/>
    <w:rsid w:val="007B303C"/>
    <w:rsid w:val="007B61E3"/>
    <w:rsid w:val="007B73C5"/>
    <w:rsid w:val="007C29CE"/>
    <w:rsid w:val="007E5DA4"/>
    <w:rsid w:val="007F0F1A"/>
    <w:rsid w:val="007F1C26"/>
    <w:rsid w:val="0080551A"/>
    <w:rsid w:val="008071B9"/>
    <w:rsid w:val="00832FC3"/>
    <w:rsid w:val="0084519E"/>
    <w:rsid w:val="008549D8"/>
    <w:rsid w:val="008563B5"/>
    <w:rsid w:val="008670F3"/>
    <w:rsid w:val="0087651E"/>
    <w:rsid w:val="00880076"/>
    <w:rsid w:val="008801AD"/>
    <w:rsid w:val="008839A2"/>
    <w:rsid w:val="00891633"/>
    <w:rsid w:val="00893378"/>
    <w:rsid w:val="008949C2"/>
    <w:rsid w:val="008967A7"/>
    <w:rsid w:val="008A5BE7"/>
    <w:rsid w:val="008A7634"/>
    <w:rsid w:val="008A7FA7"/>
    <w:rsid w:val="008C29A7"/>
    <w:rsid w:val="008E0D03"/>
    <w:rsid w:val="008E4160"/>
    <w:rsid w:val="008F3486"/>
    <w:rsid w:val="00901B51"/>
    <w:rsid w:val="009051CE"/>
    <w:rsid w:val="0091195E"/>
    <w:rsid w:val="00926A3A"/>
    <w:rsid w:val="00931509"/>
    <w:rsid w:val="0093188A"/>
    <w:rsid w:val="009373B9"/>
    <w:rsid w:val="00950EDE"/>
    <w:rsid w:val="0095442F"/>
    <w:rsid w:val="009623DE"/>
    <w:rsid w:val="009644A1"/>
    <w:rsid w:val="00970D01"/>
    <w:rsid w:val="00984F9D"/>
    <w:rsid w:val="009A270F"/>
    <w:rsid w:val="009A30A1"/>
    <w:rsid w:val="009A54ED"/>
    <w:rsid w:val="009B0ABF"/>
    <w:rsid w:val="009B144A"/>
    <w:rsid w:val="009B5E92"/>
    <w:rsid w:val="009C0318"/>
    <w:rsid w:val="009D076C"/>
    <w:rsid w:val="009D242B"/>
    <w:rsid w:val="009D6019"/>
    <w:rsid w:val="009E2736"/>
    <w:rsid w:val="00A3395A"/>
    <w:rsid w:val="00A40EFD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559A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42E9"/>
    <w:rsid w:val="00BD08F3"/>
    <w:rsid w:val="00BD59A0"/>
    <w:rsid w:val="00BE2276"/>
    <w:rsid w:val="00C04B8B"/>
    <w:rsid w:val="00C0748D"/>
    <w:rsid w:val="00C10D11"/>
    <w:rsid w:val="00C20A72"/>
    <w:rsid w:val="00C25000"/>
    <w:rsid w:val="00C33E02"/>
    <w:rsid w:val="00C56A93"/>
    <w:rsid w:val="00C6089E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236BD"/>
    <w:rsid w:val="00D3040E"/>
    <w:rsid w:val="00D3517A"/>
    <w:rsid w:val="00D4105C"/>
    <w:rsid w:val="00D43C49"/>
    <w:rsid w:val="00D50DED"/>
    <w:rsid w:val="00D51A77"/>
    <w:rsid w:val="00D56237"/>
    <w:rsid w:val="00D878A5"/>
    <w:rsid w:val="00D91D29"/>
    <w:rsid w:val="00D93E69"/>
    <w:rsid w:val="00DA009C"/>
    <w:rsid w:val="00DA4608"/>
    <w:rsid w:val="00DB0297"/>
    <w:rsid w:val="00DB06EE"/>
    <w:rsid w:val="00DC1674"/>
    <w:rsid w:val="00DC2281"/>
    <w:rsid w:val="00DC269C"/>
    <w:rsid w:val="00DC6439"/>
    <w:rsid w:val="00DE7634"/>
    <w:rsid w:val="00DE797A"/>
    <w:rsid w:val="00E00044"/>
    <w:rsid w:val="00E16E9A"/>
    <w:rsid w:val="00E27787"/>
    <w:rsid w:val="00E32E99"/>
    <w:rsid w:val="00E32F15"/>
    <w:rsid w:val="00E61F95"/>
    <w:rsid w:val="00E738B1"/>
    <w:rsid w:val="00E73EF3"/>
    <w:rsid w:val="00E743A6"/>
    <w:rsid w:val="00E74958"/>
    <w:rsid w:val="00E80B94"/>
    <w:rsid w:val="00E9291A"/>
    <w:rsid w:val="00E9492B"/>
    <w:rsid w:val="00EA664B"/>
    <w:rsid w:val="00EB1472"/>
    <w:rsid w:val="00EC03E5"/>
    <w:rsid w:val="00EC14E3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35DDB"/>
    <w:rsid w:val="00F40734"/>
    <w:rsid w:val="00F41E09"/>
    <w:rsid w:val="00F4249C"/>
    <w:rsid w:val="00F52B21"/>
    <w:rsid w:val="00F62FD4"/>
    <w:rsid w:val="00F6794E"/>
    <w:rsid w:val="00F7116A"/>
    <w:rsid w:val="00F92913"/>
    <w:rsid w:val="00FB1A65"/>
    <w:rsid w:val="00FB3E79"/>
    <w:rsid w:val="00FC058A"/>
    <w:rsid w:val="00FC0DCC"/>
    <w:rsid w:val="00FC3097"/>
    <w:rsid w:val="00FF4910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uiPriority w:val="99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aliases w:val="Основной текст без отступа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aliases w:val="Основной текст без отступа Знак"/>
    <w:basedOn w:val="a0"/>
    <w:uiPriority w:val="99"/>
    <w:qFormat/>
    <w:rsid w:val="0095442F"/>
  </w:style>
  <w:style w:type="character" w:customStyle="1" w:styleId="211">
    <w:name w:val="Основной текст 2 Знак1"/>
    <w:aliases w:val="Основной текст без отступа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uiPriority w:val="99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uiPriority w:val="99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1367CA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1367CA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1367CA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1367C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1367CA"/>
    <w:rPr>
      <w:sz w:val="24"/>
    </w:rPr>
  </w:style>
  <w:style w:type="paragraph" w:customStyle="1" w:styleId="S0">
    <w:name w:val="S_Обычный"/>
    <w:basedOn w:val="a"/>
    <w:link w:val="S"/>
    <w:rsid w:val="001367CA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1367CA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1367C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1367CA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1367CA"/>
  </w:style>
  <w:style w:type="table" w:customStyle="1" w:styleId="124">
    <w:name w:val="Сетка таблицы12"/>
    <w:basedOn w:val="a1"/>
    <w:next w:val="afa"/>
    <w:uiPriority w:val="39"/>
    <w:rsid w:val="001367CA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qFormat="1"/>
    <w:lsdException w:name="endnote text" w:qFormat="1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uiPriority w:val="9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uiPriority w:val="99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aliases w:val="Основной текст без отступа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aliases w:val="Основной текст без отступа Знак"/>
    <w:basedOn w:val="a0"/>
    <w:uiPriority w:val="99"/>
    <w:qFormat/>
    <w:rsid w:val="0095442F"/>
  </w:style>
  <w:style w:type="character" w:customStyle="1" w:styleId="211">
    <w:name w:val="Основной текст 2 Знак1"/>
    <w:aliases w:val="Основной текст без отступа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uiPriority w:val="1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uiPriority w:val="99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uiPriority w:val="10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uiPriority w:val="99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uiPriority w:val="99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uiPriority w:val="99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1367CA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1367CA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1367CA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1367C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1367CA"/>
    <w:rPr>
      <w:sz w:val="24"/>
    </w:rPr>
  </w:style>
  <w:style w:type="paragraph" w:customStyle="1" w:styleId="S0">
    <w:name w:val="S_Обычный"/>
    <w:basedOn w:val="a"/>
    <w:link w:val="S"/>
    <w:rsid w:val="001367CA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1367CA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1367C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1367CA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1367CA"/>
  </w:style>
  <w:style w:type="table" w:customStyle="1" w:styleId="124">
    <w:name w:val="Сетка таблицы12"/>
    <w:basedOn w:val="a1"/>
    <w:next w:val="afa"/>
    <w:uiPriority w:val="39"/>
    <w:rsid w:val="001367CA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D2E2-B0E6-40D4-AC1C-4B7CC4A3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Пастухова ТВ</cp:lastModifiedBy>
  <cp:revision>6</cp:revision>
  <cp:lastPrinted>2023-10-17T07:08:00Z</cp:lastPrinted>
  <dcterms:created xsi:type="dcterms:W3CDTF">2024-07-02T07:35:00Z</dcterms:created>
  <dcterms:modified xsi:type="dcterms:W3CDTF">2024-07-12T04:09:00Z</dcterms:modified>
</cp:coreProperties>
</file>