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51A" w:rsidRDefault="0080551A" w:rsidP="0080551A">
      <w:pPr>
        <w:ind w:firstLine="0"/>
      </w:pPr>
      <w:r>
        <w:rPr>
          <w:noProof/>
          <w:lang w:eastAsia="ru-RU"/>
        </w:rPr>
        <w:drawing>
          <wp:inline distT="0" distB="0" distL="0" distR="0" wp14:anchorId="29F19F8F" wp14:editId="3582EA92">
            <wp:extent cx="6408752" cy="209725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 - Информационный бюллетень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9949" cy="2107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8F3" w:rsidRPr="00347DDE" w:rsidRDefault="009B5E92" w:rsidP="00B248F9">
      <w:pPr>
        <w:tabs>
          <w:tab w:val="left" w:pos="2775"/>
        </w:tabs>
        <w:spacing w:line="240" w:lineRule="auto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№ </w:t>
      </w:r>
      <w:r w:rsidR="00B016D8">
        <w:rPr>
          <w:rFonts w:ascii="Georgia" w:hAnsi="Georgia"/>
          <w:b/>
          <w:sz w:val="24"/>
          <w:szCs w:val="24"/>
        </w:rPr>
        <w:t>2</w:t>
      </w:r>
      <w:r w:rsidR="00D53B3B">
        <w:rPr>
          <w:rFonts w:ascii="Georgia" w:hAnsi="Georgia"/>
          <w:b/>
          <w:sz w:val="24"/>
          <w:szCs w:val="24"/>
        </w:rPr>
        <w:t>7</w:t>
      </w:r>
      <w:r w:rsidR="007322DB">
        <w:rPr>
          <w:rFonts w:ascii="Georgia" w:hAnsi="Georgia"/>
          <w:b/>
          <w:sz w:val="24"/>
          <w:szCs w:val="24"/>
        </w:rPr>
        <w:t xml:space="preserve"> (</w:t>
      </w:r>
      <w:r w:rsidR="00B016D8">
        <w:rPr>
          <w:rFonts w:ascii="Georgia" w:hAnsi="Georgia"/>
          <w:b/>
          <w:sz w:val="24"/>
          <w:szCs w:val="24"/>
        </w:rPr>
        <w:t>3</w:t>
      </w:r>
      <w:r w:rsidR="00D53B3B">
        <w:rPr>
          <w:rFonts w:ascii="Georgia" w:hAnsi="Georgia"/>
          <w:b/>
          <w:sz w:val="24"/>
          <w:szCs w:val="24"/>
        </w:rPr>
        <w:t>7</w:t>
      </w:r>
      <w:r w:rsidR="007322DB">
        <w:rPr>
          <w:rFonts w:ascii="Georgia" w:hAnsi="Georgia"/>
          <w:b/>
          <w:sz w:val="24"/>
          <w:szCs w:val="24"/>
        </w:rPr>
        <w:t>)</w:t>
      </w:r>
      <w:r>
        <w:rPr>
          <w:rFonts w:ascii="Georgia" w:hAnsi="Georgia"/>
          <w:b/>
          <w:sz w:val="24"/>
          <w:szCs w:val="24"/>
        </w:rPr>
        <w:t xml:space="preserve"> (</w:t>
      </w:r>
      <w:r w:rsidR="00D53B3B">
        <w:rPr>
          <w:rFonts w:ascii="Georgia" w:hAnsi="Georgia"/>
          <w:b/>
          <w:sz w:val="24"/>
          <w:szCs w:val="24"/>
        </w:rPr>
        <w:t>17 июл</w:t>
      </w:r>
      <w:r w:rsidR="00F41E09">
        <w:rPr>
          <w:rFonts w:ascii="Georgia" w:hAnsi="Georgia"/>
          <w:b/>
          <w:sz w:val="24"/>
          <w:szCs w:val="24"/>
        </w:rPr>
        <w:t>я</w:t>
      </w:r>
      <w:r w:rsidR="00B56384" w:rsidRPr="00347DDE">
        <w:rPr>
          <w:rFonts w:ascii="Georgia" w:hAnsi="Georgia"/>
          <w:b/>
          <w:sz w:val="24"/>
          <w:szCs w:val="24"/>
        </w:rPr>
        <w:t xml:space="preserve"> </w:t>
      </w:r>
      <w:r w:rsidR="0080551A" w:rsidRPr="00347DDE">
        <w:rPr>
          <w:rFonts w:ascii="Georgia" w:hAnsi="Georgia"/>
          <w:b/>
          <w:sz w:val="24"/>
          <w:szCs w:val="24"/>
        </w:rPr>
        <w:t>202</w:t>
      </w:r>
      <w:r w:rsidR="007322DB">
        <w:rPr>
          <w:rFonts w:ascii="Georgia" w:hAnsi="Georgia"/>
          <w:b/>
          <w:sz w:val="24"/>
          <w:szCs w:val="24"/>
        </w:rPr>
        <w:t>4</w:t>
      </w:r>
      <w:r w:rsidR="0080551A" w:rsidRPr="00347DDE">
        <w:rPr>
          <w:rFonts w:ascii="Georgia" w:hAnsi="Georgia"/>
          <w:b/>
          <w:sz w:val="24"/>
          <w:szCs w:val="24"/>
        </w:rPr>
        <w:t xml:space="preserve"> года)</w:t>
      </w:r>
    </w:p>
    <w:p w:rsidR="001110CF" w:rsidRPr="001110CF" w:rsidRDefault="001110CF" w:rsidP="00B248F9">
      <w:pPr>
        <w:tabs>
          <w:tab w:val="left" w:pos="2775"/>
        </w:tabs>
        <w:spacing w:line="240" w:lineRule="auto"/>
        <w:rPr>
          <w:rFonts w:cs="Times New Roman"/>
          <w:b/>
          <w:sz w:val="16"/>
          <w:szCs w:val="16"/>
        </w:rPr>
      </w:pPr>
    </w:p>
    <w:p w:rsidR="00D236BD" w:rsidRPr="001D30FD" w:rsidRDefault="00D236BD" w:rsidP="00D236BD">
      <w:pPr>
        <w:pStyle w:val="a9"/>
        <w:tabs>
          <w:tab w:val="left" w:pos="2775"/>
        </w:tabs>
        <w:spacing w:line="240" w:lineRule="auto"/>
        <w:ind w:left="0" w:firstLine="0"/>
        <w:jc w:val="center"/>
        <w:rPr>
          <w:rFonts w:cs="Times New Roman"/>
          <w:b/>
          <w:sz w:val="22"/>
        </w:rPr>
      </w:pPr>
      <w:r w:rsidRPr="001D30FD">
        <w:rPr>
          <w:rFonts w:cs="Times New Roman"/>
          <w:b/>
          <w:sz w:val="22"/>
          <w:lang w:val="en-US"/>
        </w:rPr>
        <w:t>I</w:t>
      </w:r>
      <w:r w:rsidRPr="001D30FD">
        <w:rPr>
          <w:rFonts w:cs="Times New Roman"/>
          <w:b/>
          <w:sz w:val="22"/>
        </w:rPr>
        <w:t>.</w:t>
      </w:r>
      <w:r>
        <w:rPr>
          <w:rFonts w:cs="Times New Roman"/>
          <w:b/>
          <w:sz w:val="22"/>
        </w:rPr>
        <w:t xml:space="preserve"> </w:t>
      </w:r>
      <w:r w:rsidRPr="001D30FD">
        <w:rPr>
          <w:rFonts w:cs="Times New Roman"/>
          <w:b/>
          <w:sz w:val="22"/>
        </w:rPr>
        <w:t>Правовые акты</w:t>
      </w:r>
    </w:p>
    <w:p w:rsidR="00D93E69" w:rsidRDefault="00D93E69" w:rsidP="00D236BD">
      <w:pPr>
        <w:widowControl w:val="0"/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</w:p>
    <w:p w:rsidR="00C04B8B" w:rsidRDefault="00C04B8B" w:rsidP="00D236BD">
      <w:pPr>
        <w:widowControl w:val="0"/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9644A1" w:rsidRPr="009644A1" w:rsidRDefault="009644A1" w:rsidP="00D236BD">
      <w:pPr>
        <w:widowControl w:val="0"/>
        <w:spacing w:line="240" w:lineRule="auto"/>
        <w:ind w:firstLine="0"/>
        <w:rPr>
          <w:rFonts w:eastAsia="Times New Roman" w:cs="Times New Roman"/>
          <w:sz w:val="12"/>
          <w:szCs w:val="12"/>
          <w:lang w:eastAsia="ru-RU"/>
        </w:rPr>
      </w:pPr>
    </w:p>
    <w:p w:rsidR="007B21EE" w:rsidRDefault="007B21EE" w:rsidP="00D236BD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="Times New Roman"/>
          <w:color w:val="FF0000"/>
          <w:sz w:val="12"/>
          <w:szCs w:val="12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9C0318" w:rsidRPr="009C0318" w:rsidTr="0042645A">
        <w:trPr>
          <w:trHeight w:val="853"/>
        </w:trPr>
        <w:tc>
          <w:tcPr>
            <w:tcW w:w="4678" w:type="dxa"/>
          </w:tcPr>
          <w:p w:rsidR="009C0318" w:rsidRPr="009C0318" w:rsidRDefault="009C0318" w:rsidP="00D236BD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C389199" wp14:editId="51369623">
                  <wp:extent cx="335280" cy="395630"/>
                  <wp:effectExtent l="0" t="0" r="7620" b="4445"/>
                  <wp:docPr id="11" name="Рисунок 11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95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0318" w:rsidRPr="009C0318" w:rsidTr="009C0318">
        <w:trPr>
          <w:trHeight w:val="2267"/>
        </w:trPr>
        <w:tc>
          <w:tcPr>
            <w:tcW w:w="4678" w:type="dxa"/>
          </w:tcPr>
          <w:p w:rsidR="009C0318" w:rsidRPr="009C0318" w:rsidRDefault="009C0318" w:rsidP="00D236BD">
            <w:pPr>
              <w:widowControl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  <w:r w:rsidRPr="009C0318">
              <w:rPr>
                <w:rFonts w:eastAsia="Times New Roman" w:cs="Times New Roman"/>
                <w:noProof/>
                <w:sz w:val="12"/>
                <w:szCs w:val="1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1516DB06" wp14:editId="28DD3C70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11430" t="6985" r="6985" b="11430"/>
                      <wp:wrapNone/>
                      <wp:docPr id="12" name="Прямая соединительная 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8At2AIAAMkFAAAOAAAAZHJzL2Uyb0RvYy54bWysVM1u00AQviPxDqu9u7YT589qUrWOw6VA&#10;pRZx3njXsYW9a+1u4lQICTgj9RF4BQ4gVSrwDM4bMbtJXFIOINREsmZmZ76d+WZmj0/WZYFWTKpc&#10;8DH2jzyMGE8EzflijF9dzZwhRkoTTkkhOBvja6bwyeTpk+O6CllHZKKgTCIA4SqsqzHOtK5C11VJ&#10;xkqijkTFOBymQpZEgyoXLpWkBvSycDue13drIWklRcKUAut0e4gnFj9NWaJfpqliGhVjDLlp+5X2&#10;Ozdfd3JMwoUkVZYnuzTIf2RRkpzDpS3UlGiCljL/A6rMEymUSPVRIkpXpGmeMFsDVON7D6q5zEjF&#10;bC1AjqpamtTjwSYvVhcS5RR618GIkxJ61HzevN/cNN+bL5sbtPnQ/Gy+NV+b2+ZHc7v5CPLd5hPI&#10;5rC525lvEIQDl3WlQoCM+IU0bCRrflmdi+SNQlxEGeELZmu6uq7gHt9EuAchRlEVZDSvnwsKPmSp&#10;hSV2ncrSQAJlaG37d932j601SsDY7/YwSsBuBINNwn1YJZV+xkSJjDDGRc4NsSQkq3Olt657F2Pm&#10;YpYXBdhJWHBUj/Go1+nZACWKnJpDc6bkYh4VEq2IGS/729174CbFklMLljFCY06RtgRwWAls0FWJ&#10;UcFggUCwfprkxd/9oL6CmzyYnfRtJaCtNYjWDsTYKXw78kbxMB4GTtDpx07gTafO6SwKnP7MH/Sm&#10;3WkUTf13pkA/CLOcUsZNjfuN8IN/m7jdbm5nud2Jlkz3EN02CJI9zPR01vMGQXfoDAa9rhN0Y885&#10;G84i5zTy+/1BfBadxQ8yjW316nGSbak0WYmlZvIyozWiuRmbbm/U8TEo8IJ0Btt+I1IsoHOJlhhJ&#10;oV/nOrMzbqbTYBzMyNAz/92MtOhbIvY9NFrbhV1t91RBz/f9tatjtmW7d3NBry+kmWWzRfBe2KDd&#10;22YepN9163X/Ak9+AQAA//8DAFBLAwQUAAYACAAAACEAgrQOXN4AAAAJAQAADwAAAGRycy9kb3du&#10;cmV2LnhtbEyPy07DQAxF90j8w8hI7OgkLeIRMqnKo4Idoi2L7tyMSSIynigzbVK+HncFS18fXR/n&#10;89G16kB9aDwbSCcJKOLS24YrA5v18uoOVIjIFlvPZOBIAebF+VmOmfUDf9BhFSslJRwyNFDH2GVa&#10;h7Imh2HiO2LZffneYZSxr7TtcZBy1+ppktxohw3LhRo7eqqp/F7tnYHFa7w9bpcvHeP7z/bZDuPb&#10;4+dozOXFuHgAFWmMfzCc9EUdCnHa+T3boFoD92mSCmpgls5ACSDBFNTuFFyDLnL9/4PiFwAA//8D&#10;AFBLAQItABQABgAIAAAAIQC2gziS/gAAAOEBAAATAAAAAAAAAAAAAAAAAAAAAABbQ29udGVudF9U&#10;eXBlc10ueG1sUEsBAi0AFAAGAAgAAAAhADj9If/WAAAAlAEAAAsAAAAAAAAAAAAAAAAALwEAAF9y&#10;ZWxzLy5yZWxzUEsBAi0AFAAGAAgAAAAhAJnbwC3YAgAAyQUAAA4AAAAAAAAAAAAAAAAALgIAAGRy&#10;cy9lMm9Eb2MueG1sUEsBAi0AFAAGAAgAAAAhAIK0DlzeAAAACQEAAA8AAAAAAAAAAAAAAAAAMgUA&#10;AGRycy9kb3ducmV2LnhtbFBLBQYAAAAABAAEAPMAAAA9BgAAAAA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:rsidR="009C0318" w:rsidRPr="009C0318" w:rsidRDefault="009C0318" w:rsidP="00D236BD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  <w:r w:rsidRPr="009C0318">
              <w:rPr>
                <w:rFonts w:eastAsia="Times New Roman" w:cs="Times New Roman"/>
                <w:b/>
                <w:sz w:val="12"/>
                <w:szCs w:val="12"/>
                <w:lang w:eastAsia="ru-RU"/>
              </w:rPr>
              <w:t>СОВЕТ  ДЕПУТАТОВ</w:t>
            </w:r>
            <w:r w:rsidRPr="009C0318">
              <w:rPr>
                <w:rFonts w:eastAsia="Times New Roman" w:cs="Times New Roman"/>
                <w:b/>
                <w:sz w:val="12"/>
                <w:szCs w:val="12"/>
                <w:lang w:eastAsia="ru-RU"/>
              </w:rPr>
              <w:br/>
              <w:t>МУНИЦИПАЛЬНОГО  ОБРАЗОВАНИЯ</w:t>
            </w:r>
          </w:p>
          <w:p w:rsidR="009C0318" w:rsidRPr="009C0318" w:rsidRDefault="009C0318" w:rsidP="00D236BD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  <w:r w:rsidRPr="009C0318">
              <w:rPr>
                <w:rFonts w:eastAsia="Times New Roman" w:cs="Times New Roman"/>
                <w:b/>
                <w:sz w:val="12"/>
                <w:szCs w:val="12"/>
                <w:lang w:eastAsia="ru-RU"/>
              </w:rPr>
              <w:t>АДАМОВСКИЙ РАЙОН</w:t>
            </w:r>
          </w:p>
          <w:p w:rsidR="009C0318" w:rsidRPr="009C0318" w:rsidRDefault="009C0318" w:rsidP="00D236BD">
            <w:pPr>
              <w:keepNext/>
              <w:widowControl w:val="0"/>
              <w:spacing w:line="240" w:lineRule="auto"/>
              <w:ind w:firstLine="0"/>
              <w:jc w:val="center"/>
              <w:outlineLvl w:val="2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  <w:r w:rsidRPr="009C0318">
              <w:rPr>
                <w:rFonts w:eastAsia="Times New Roman" w:cs="Times New Roman"/>
                <w:b/>
                <w:sz w:val="12"/>
                <w:szCs w:val="12"/>
                <w:lang w:eastAsia="ru-RU"/>
              </w:rPr>
              <w:t>ОРЕНБУРГСКОЙ ОБЛАСТИ</w:t>
            </w:r>
          </w:p>
          <w:p w:rsidR="009C0318" w:rsidRPr="009C0318" w:rsidRDefault="009C0318" w:rsidP="00D236BD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  <w:r w:rsidRPr="009C0318">
              <w:rPr>
                <w:rFonts w:eastAsia="Times New Roman" w:cs="Times New Roman"/>
                <w:b/>
                <w:sz w:val="12"/>
                <w:szCs w:val="12"/>
                <w:lang w:eastAsia="ru-RU"/>
              </w:rPr>
              <w:t>пятый созыв</w:t>
            </w:r>
          </w:p>
          <w:p w:rsidR="009C0318" w:rsidRPr="009C0318" w:rsidRDefault="009C0318" w:rsidP="00D236BD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  <w:p w:rsidR="009C0318" w:rsidRPr="009C0318" w:rsidRDefault="009C0318" w:rsidP="00D236BD">
            <w:pPr>
              <w:keepNext/>
              <w:widowControl w:val="0"/>
              <w:spacing w:line="240" w:lineRule="auto"/>
              <w:ind w:firstLine="0"/>
              <w:jc w:val="center"/>
              <w:outlineLvl w:val="3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  <w:proofErr w:type="gramStart"/>
            <w:r w:rsidRPr="009C0318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Р</w:t>
            </w:r>
            <w:proofErr w:type="gramEnd"/>
            <w:r w:rsidRPr="009C0318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 Е Ш Е Н И Е</w:t>
            </w:r>
          </w:p>
          <w:p w:rsidR="009C0318" w:rsidRPr="009C0318" w:rsidRDefault="009C0318" w:rsidP="00D236BD">
            <w:pPr>
              <w:widowControl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</w:p>
          <w:p w:rsidR="009C0318" w:rsidRPr="009C0318" w:rsidRDefault="009C0318" w:rsidP="00D236BD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u w:val="single"/>
                <w:lang w:eastAsia="ru-RU"/>
              </w:rPr>
            </w:pPr>
            <w:r w:rsidRPr="009C031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от  </w:t>
            </w:r>
            <w:r w:rsidRPr="009C0318">
              <w:rPr>
                <w:rFonts w:eastAsia="Times New Roman" w:cs="Times New Roman"/>
                <w:sz w:val="12"/>
                <w:szCs w:val="12"/>
                <w:u w:val="single"/>
                <w:lang w:eastAsia="ru-RU"/>
              </w:rPr>
              <w:t>28 июня 2024 года</w:t>
            </w:r>
            <w:r w:rsidRPr="009C0318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№  </w:t>
            </w:r>
            <w:r w:rsidRPr="009C0318">
              <w:rPr>
                <w:rFonts w:eastAsia="Times New Roman" w:cs="Times New Roman"/>
                <w:sz w:val="12"/>
                <w:szCs w:val="12"/>
                <w:u w:val="single"/>
                <w:lang w:eastAsia="ru-RU"/>
              </w:rPr>
              <w:t>311</w:t>
            </w:r>
          </w:p>
          <w:p w:rsidR="009C0318" w:rsidRDefault="009C0318" w:rsidP="00D236BD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8"/>
                <w:szCs w:val="8"/>
                <w:lang w:eastAsia="ru-RU"/>
              </w:rPr>
            </w:pPr>
            <w:r w:rsidRPr="009C0318">
              <w:rPr>
                <w:rFonts w:eastAsia="Times New Roman" w:cs="Times New Roman"/>
                <w:sz w:val="8"/>
                <w:szCs w:val="8"/>
                <w:lang w:eastAsia="ru-RU"/>
              </w:rPr>
              <w:t>п. Адамовка</w:t>
            </w:r>
          </w:p>
          <w:p w:rsidR="009C0318" w:rsidRDefault="009C0318" w:rsidP="00D236BD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8"/>
                <w:szCs w:val="8"/>
                <w:lang w:eastAsia="ru-RU"/>
              </w:rPr>
            </w:pPr>
          </w:p>
          <w:p w:rsidR="009C0318" w:rsidRDefault="009C0318" w:rsidP="00D236BD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8"/>
                <w:szCs w:val="8"/>
                <w:lang w:eastAsia="ru-RU"/>
              </w:rPr>
            </w:pPr>
          </w:p>
          <w:p w:rsidR="009C0318" w:rsidRPr="009C0318" w:rsidRDefault="009C0318" w:rsidP="00D236BD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8"/>
                <w:szCs w:val="8"/>
                <w:lang w:eastAsia="ru-RU"/>
              </w:rPr>
            </w:pPr>
            <w:r w:rsidRPr="009C0318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О внесении изменений и дополнений в Устав муниципального образования Адамовский район Оренбургской области</w:t>
            </w:r>
          </w:p>
        </w:tc>
      </w:tr>
    </w:tbl>
    <w:p w:rsidR="009C0318" w:rsidRPr="009C0318" w:rsidRDefault="009C0318" w:rsidP="00D236BD">
      <w:pPr>
        <w:widowControl w:val="0"/>
        <w:spacing w:line="240" w:lineRule="auto"/>
        <w:jc w:val="center"/>
        <w:rPr>
          <w:rFonts w:eastAsia="Times New Roman" w:cs="Times New Roman"/>
          <w:sz w:val="12"/>
          <w:szCs w:val="12"/>
          <w:lang w:eastAsia="ru-RU"/>
        </w:rPr>
      </w:pPr>
      <w:r w:rsidRPr="009C0318">
        <w:rPr>
          <w:rFonts w:eastAsia="Times New Roman" w:cs="Times New Roman"/>
          <w:sz w:val="12"/>
          <w:szCs w:val="12"/>
          <w:lang w:eastAsia="ru-RU"/>
        </w:rPr>
        <w:t xml:space="preserve">                                                                                                     </w:t>
      </w:r>
    </w:p>
    <w:p w:rsidR="009C0318" w:rsidRPr="009C0318" w:rsidRDefault="009C0318" w:rsidP="00D236BD">
      <w:pPr>
        <w:widowControl w:val="0"/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9C0318">
        <w:rPr>
          <w:rFonts w:eastAsia="Times New Roman" w:cs="Times New Roman"/>
          <w:sz w:val="12"/>
          <w:szCs w:val="12"/>
          <w:lang w:eastAsia="ru-RU"/>
        </w:rPr>
        <w:t xml:space="preserve">          </w:t>
      </w:r>
    </w:p>
    <w:p w:rsidR="009C0318" w:rsidRPr="009C0318" w:rsidRDefault="009C0318" w:rsidP="00D236BD">
      <w:pPr>
        <w:widowControl w:val="0"/>
        <w:spacing w:line="240" w:lineRule="auto"/>
        <w:rPr>
          <w:rFonts w:eastAsia="Times New Roman" w:cs="Times New Roman"/>
          <w:b/>
          <w:sz w:val="12"/>
          <w:szCs w:val="12"/>
          <w:lang w:eastAsia="ru-RU"/>
        </w:rPr>
      </w:pPr>
    </w:p>
    <w:p w:rsidR="009C0318" w:rsidRPr="009C0318" w:rsidRDefault="009C0318" w:rsidP="00D236BD">
      <w:pPr>
        <w:widowControl w:val="0"/>
        <w:spacing w:line="240" w:lineRule="auto"/>
        <w:rPr>
          <w:rFonts w:eastAsia="Times New Roman" w:cs="Times New Roman"/>
          <w:b/>
          <w:sz w:val="12"/>
          <w:szCs w:val="12"/>
          <w:lang w:eastAsia="ru-RU"/>
        </w:rPr>
      </w:pPr>
    </w:p>
    <w:p w:rsidR="009C0318" w:rsidRPr="009C0318" w:rsidRDefault="009C0318" w:rsidP="00D236BD">
      <w:pPr>
        <w:widowControl w:val="0"/>
        <w:spacing w:line="240" w:lineRule="auto"/>
        <w:rPr>
          <w:rFonts w:eastAsia="Times New Roman" w:cs="Times New Roman"/>
          <w:b/>
          <w:sz w:val="12"/>
          <w:szCs w:val="12"/>
          <w:lang w:eastAsia="ru-RU"/>
        </w:rPr>
      </w:pPr>
    </w:p>
    <w:p w:rsidR="009C0318" w:rsidRPr="009C0318" w:rsidRDefault="009C0318" w:rsidP="00D236BD">
      <w:pPr>
        <w:widowControl w:val="0"/>
        <w:spacing w:line="240" w:lineRule="auto"/>
        <w:rPr>
          <w:rFonts w:eastAsia="Times New Roman" w:cs="Times New Roman"/>
          <w:b/>
          <w:sz w:val="12"/>
          <w:szCs w:val="12"/>
          <w:lang w:eastAsia="ru-RU"/>
        </w:rPr>
      </w:pPr>
    </w:p>
    <w:p w:rsidR="009C0318" w:rsidRPr="009C0318" w:rsidRDefault="009C0318" w:rsidP="00D236BD">
      <w:pPr>
        <w:widowControl w:val="0"/>
        <w:spacing w:line="240" w:lineRule="auto"/>
        <w:rPr>
          <w:rFonts w:eastAsia="Times New Roman" w:cs="Times New Roman"/>
          <w:b/>
          <w:sz w:val="12"/>
          <w:szCs w:val="12"/>
          <w:lang w:eastAsia="ru-RU"/>
        </w:rPr>
      </w:pPr>
    </w:p>
    <w:p w:rsidR="009C0318" w:rsidRPr="009C0318" w:rsidRDefault="009C0318" w:rsidP="00D236BD">
      <w:pPr>
        <w:widowControl w:val="0"/>
        <w:spacing w:line="240" w:lineRule="auto"/>
        <w:rPr>
          <w:rFonts w:eastAsia="Times New Roman" w:cs="Times New Roman"/>
          <w:b/>
          <w:sz w:val="12"/>
          <w:szCs w:val="12"/>
          <w:lang w:eastAsia="ru-RU"/>
        </w:rPr>
      </w:pPr>
    </w:p>
    <w:p w:rsidR="009C0318" w:rsidRPr="009C0318" w:rsidRDefault="009C0318" w:rsidP="00D236BD">
      <w:pPr>
        <w:widowControl w:val="0"/>
        <w:spacing w:line="240" w:lineRule="auto"/>
        <w:rPr>
          <w:rFonts w:eastAsia="Times New Roman" w:cs="Times New Roman"/>
          <w:b/>
          <w:sz w:val="12"/>
          <w:szCs w:val="12"/>
          <w:lang w:eastAsia="ru-RU"/>
        </w:rPr>
      </w:pPr>
    </w:p>
    <w:p w:rsidR="009C0318" w:rsidRPr="009C0318" w:rsidRDefault="009C0318" w:rsidP="00D236BD">
      <w:pPr>
        <w:widowControl w:val="0"/>
        <w:spacing w:line="240" w:lineRule="auto"/>
        <w:rPr>
          <w:rFonts w:eastAsia="Times New Roman" w:cs="Times New Roman"/>
          <w:b/>
          <w:sz w:val="12"/>
          <w:szCs w:val="12"/>
          <w:lang w:eastAsia="ru-RU"/>
        </w:rPr>
      </w:pPr>
    </w:p>
    <w:p w:rsidR="009C0318" w:rsidRPr="009C0318" w:rsidRDefault="009C0318" w:rsidP="00D236BD">
      <w:pPr>
        <w:widowControl w:val="0"/>
        <w:spacing w:line="240" w:lineRule="auto"/>
        <w:rPr>
          <w:rFonts w:eastAsia="Times New Roman" w:cs="Times New Roman"/>
          <w:b/>
          <w:sz w:val="12"/>
          <w:szCs w:val="12"/>
          <w:lang w:eastAsia="ru-RU"/>
        </w:rPr>
      </w:pPr>
    </w:p>
    <w:p w:rsidR="009C0318" w:rsidRPr="009C0318" w:rsidRDefault="009C0318" w:rsidP="00D236BD">
      <w:pPr>
        <w:widowControl w:val="0"/>
        <w:spacing w:line="240" w:lineRule="auto"/>
        <w:rPr>
          <w:rFonts w:eastAsia="Times New Roman" w:cs="Times New Roman"/>
          <w:b/>
          <w:sz w:val="12"/>
          <w:szCs w:val="12"/>
          <w:lang w:eastAsia="ru-RU"/>
        </w:rPr>
      </w:pPr>
    </w:p>
    <w:p w:rsidR="009C0318" w:rsidRPr="009C0318" w:rsidRDefault="009C0318" w:rsidP="00D236BD">
      <w:pPr>
        <w:widowControl w:val="0"/>
        <w:spacing w:line="240" w:lineRule="auto"/>
        <w:ind w:firstLine="0"/>
        <w:rPr>
          <w:rFonts w:eastAsia="Times New Roman" w:cs="Times New Roman"/>
          <w:b/>
          <w:sz w:val="12"/>
          <w:szCs w:val="12"/>
          <w:lang w:eastAsia="ru-RU"/>
        </w:rPr>
      </w:pPr>
    </w:p>
    <w:p w:rsidR="009C0318" w:rsidRDefault="009C0318" w:rsidP="00D236BD">
      <w:pPr>
        <w:widowControl w:val="0"/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</w:p>
    <w:p w:rsidR="009C0318" w:rsidRDefault="009C0318" w:rsidP="00D236BD">
      <w:pPr>
        <w:widowControl w:val="0"/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</w:p>
    <w:p w:rsidR="009C0318" w:rsidRDefault="009C0318" w:rsidP="00D236BD">
      <w:pPr>
        <w:widowControl w:val="0"/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</w:p>
    <w:p w:rsidR="009C0318" w:rsidRDefault="009C0318" w:rsidP="00D236BD">
      <w:pPr>
        <w:widowControl w:val="0"/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</w:p>
    <w:p w:rsidR="009C0318" w:rsidRDefault="009C0318" w:rsidP="00D236BD">
      <w:pPr>
        <w:widowControl w:val="0"/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</w:p>
    <w:p w:rsidR="009C0318" w:rsidRDefault="009C0318" w:rsidP="00D236BD">
      <w:pPr>
        <w:widowControl w:val="0"/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</w:p>
    <w:p w:rsidR="009C0318" w:rsidRDefault="009C0318" w:rsidP="00D236BD">
      <w:pPr>
        <w:widowControl w:val="0"/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</w:p>
    <w:p w:rsidR="009C0318" w:rsidRDefault="009C0318" w:rsidP="00D236BD">
      <w:pPr>
        <w:widowControl w:val="0"/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</w:p>
    <w:p w:rsidR="009C0318" w:rsidRDefault="009C0318" w:rsidP="00D236BD">
      <w:pPr>
        <w:widowControl w:val="0"/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</w:p>
    <w:p w:rsidR="009C0318" w:rsidRDefault="009C0318" w:rsidP="00D236BD">
      <w:pPr>
        <w:widowControl w:val="0"/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</w:p>
    <w:p w:rsidR="009C0318" w:rsidRPr="009C0318" w:rsidRDefault="009C0318" w:rsidP="00D236BD">
      <w:pPr>
        <w:widowControl w:val="0"/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9C0318">
        <w:rPr>
          <w:rFonts w:eastAsia="Times New Roman" w:cs="Times New Roman"/>
          <w:sz w:val="12"/>
          <w:szCs w:val="12"/>
          <w:lang w:val="x-none" w:eastAsia="x-none"/>
        </w:rPr>
        <w:t>В соответствии с Федеральным законом от 06</w:t>
      </w:r>
      <w:r w:rsidRPr="009C0318">
        <w:rPr>
          <w:rFonts w:eastAsia="Times New Roman" w:cs="Times New Roman"/>
          <w:sz w:val="12"/>
          <w:szCs w:val="12"/>
          <w:lang w:eastAsia="x-none"/>
        </w:rPr>
        <w:t xml:space="preserve"> октября </w:t>
      </w:r>
      <w:r w:rsidRPr="009C0318">
        <w:rPr>
          <w:rFonts w:eastAsia="Times New Roman" w:cs="Times New Roman"/>
          <w:sz w:val="12"/>
          <w:szCs w:val="12"/>
          <w:lang w:val="x-none" w:eastAsia="x-none"/>
        </w:rPr>
        <w:t>2003</w:t>
      </w:r>
      <w:r w:rsidRPr="009C0318">
        <w:rPr>
          <w:rFonts w:eastAsia="Times New Roman" w:cs="Times New Roman"/>
          <w:sz w:val="12"/>
          <w:szCs w:val="12"/>
          <w:lang w:eastAsia="x-none"/>
        </w:rPr>
        <w:t xml:space="preserve"> года </w:t>
      </w:r>
      <w:r w:rsidRPr="009C0318">
        <w:rPr>
          <w:rFonts w:eastAsia="Times New Roman" w:cs="Times New Roman"/>
          <w:sz w:val="12"/>
          <w:szCs w:val="12"/>
          <w:lang w:val="x-none" w:eastAsia="x-none"/>
        </w:rPr>
        <w:t>№ 131-ФЗ «Об общих принципах организации местного самоуправления в Российской Федерации»,</w:t>
      </w:r>
      <w:r w:rsidRPr="009C0318">
        <w:rPr>
          <w:rFonts w:eastAsia="Times New Roman" w:cs="Times New Roman"/>
          <w:sz w:val="12"/>
          <w:szCs w:val="12"/>
          <w:lang w:eastAsia="x-none"/>
        </w:rPr>
        <w:t xml:space="preserve"> </w:t>
      </w:r>
      <w:r w:rsidRPr="009C0318">
        <w:rPr>
          <w:rFonts w:eastAsia="Times New Roman" w:cs="Times New Roman"/>
          <w:sz w:val="12"/>
          <w:szCs w:val="12"/>
          <w:lang w:val="x-none" w:eastAsia="x-none"/>
        </w:rPr>
        <w:t xml:space="preserve">руководствуясь статьями 20, 58 Устава </w:t>
      </w:r>
      <w:r w:rsidRPr="009C0318">
        <w:rPr>
          <w:rFonts w:eastAsia="Times New Roman" w:cs="Times New Roman"/>
          <w:sz w:val="12"/>
          <w:szCs w:val="12"/>
          <w:lang w:eastAsia="x-none"/>
        </w:rPr>
        <w:t xml:space="preserve">муниципального образования </w:t>
      </w:r>
      <w:r w:rsidRPr="009C0318">
        <w:rPr>
          <w:rFonts w:eastAsia="Times New Roman" w:cs="Times New Roman"/>
          <w:sz w:val="12"/>
          <w:szCs w:val="12"/>
          <w:lang w:val="x-none" w:eastAsia="x-none"/>
        </w:rPr>
        <w:t>Адамовск</w:t>
      </w:r>
      <w:r w:rsidRPr="009C0318">
        <w:rPr>
          <w:rFonts w:eastAsia="Times New Roman" w:cs="Times New Roman"/>
          <w:sz w:val="12"/>
          <w:szCs w:val="12"/>
          <w:lang w:eastAsia="x-none"/>
        </w:rPr>
        <w:t>ий</w:t>
      </w:r>
      <w:r w:rsidRPr="009C0318">
        <w:rPr>
          <w:rFonts w:eastAsia="Times New Roman" w:cs="Times New Roman"/>
          <w:sz w:val="12"/>
          <w:szCs w:val="12"/>
          <w:lang w:val="x-none" w:eastAsia="x-none"/>
        </w:rPr>
        <w:t xml:space="preserve"> район</w:t>
      </w:r>
      <w:r w:rsidRPr="009C0318">
        <w:rPr>
          <w:rFonts w:eastAsia="Times New Roman" w:cs="Times New Roman"/>
          <w:sz w:val="12"/>
          <w:szCs w:val="12"/>
          <w:lang w:eastAsia="x-none"/>
        </w:rPr>
        <w:t xml:space="preserve"> Оренбургской области</w:t>
      </w:r>
      <w:r w:rsidRPr="009C0318">
        <w:rPr>
          <w:rFonts w:eastAsia="Times New Roman" w:cs="Times New Roman"/>
          <w:sz w:val="12"/>
          <w:szCs w:val="12"/>
          <w:lang w:val="x-none" w:eastAsia="x-none"/>
        </w:rPr>
        <w:t xml:space="preserve">, Совет депутатов муниципального образования Адамовский район </w:t>
      </w:r>
    </w:p>
    <w:p w:rsidR="009C0318" w:rsidRDefault="009C0318" w:rsidP="00D236BD">
      <w:pPr>
        <w:widowControl w:val="0"/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9C0318">
        <w:rPr>
          <w:rFonts w:eastAsia="Times New Roman" w:cs="Times New Roman"/>
          <w:sz w:val="12"/>
          <w:szCs w:val="12"/>
          <w:lang w:val="x-none" w:eastAsia="x-none"/>
        </w:rPr>
        <w:t>РЕШИЛ:</w:t>
      </w:r>
    </w:p>
    <w:p w:rsidR="009C0318" w:rsidRPr="009C0318" w:rsidRDefault="009C0318" w:rsidP="00D236BD">
      <w:pPr>
        <w:widowControl w:val="0"/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9C0318">
        <w:rPr>
          <w:rFonts w:eastAsia="Times New Roman" w:cs="Times New Roman"/>
          <w:sz w:val="12"/>
          <w:szCs w:val="12"/>
          <w:lang w:val="x-none" w:eastAsia="x-none"/>
        </w:rPr>
        <w:t>1. Внести в Устав муниципального образования Адамовский район Оренбургской области изменения</w:t>
      </w:r>
      <w:r w:rsidRPr="009C0318">
        <w:rPr>
          <w:rFonts w:eastAsia="Times New Roman" w:cs="Times New Roman"/>
          <w:sz w:val="12"/>
          <w:szCs w:val="12"/>
          <w:lang w:eastAsia="x-none"/>
        </w:rPr>
        <w:t xml:space="preserve"> и дополнения</w:t>
      </w:r>
      <w:r w:rsidRPr="009C0318">
        <w:rPr>
          <w:rFonts w:eastAsia="Times New Roman" w:cs="Times New Roman"/>
          <w:sz w:val="12"/>
          <w:szCs w:val="12"/>
          <w:lang w:val="x-none" w:eastAsia="x-none"/>
        </w:rPr>
        <w:t>.</w:t>
      </w:r>
    </w:p>
    <w:p w:rsidR="009C0318" w:rsidRPr="009C0318" w:rsidRDefault="009C0318" w:rsidP="00D236BD">
      <w:pPr>
        <w:widowControl w:val="0"/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9C0318">
        <w:rPr>
          <w:rFonts w:eastAsia="Times New Roman" w:cs="Times New Roman"/>
          <w:b/>
          <w:sz w:val="12"/>
          <w:szCs w:val="12"/>
          <w:lang w:eastAsia="x-none"/>
        </w:rPr>
        <w:t>1.1. В части 1 статьи 4:</w:t>
      </w:r>
    </w:p>
    <w:p w:rsidR="009C0318" w:rsidRPr="009C0318" w:rsidRDefault="009C0318" w:rsidP="00D236BD">
      <w:pPr>
        <w:widowControl w:val="0"/>
        <w:spacing w:line="240" w:lineRule="auto"/>
        <w:rPr>
          <w:rFonts w:eastAsia="Times New Roman" w:cs="Times New Roman"/>
          <w:b/>
          <w:sz w:val="12"/>
          <w:szCs w:val="12"/>
          <w:lang w:eastAsia="x-none"/>
        </w:rPr>
      </w:pPr>
      <w:r w:rsidRPr="009C0318">
        <w:rPr>
          <w:rFonts w:eastAsia="Times New Roman" w:cs="Times New Roman"/>
          <w:b/>
          <w:sz w:val="12"/>
          <w:szCs w:val="12"/>
          <w:lang w:eastAsia="x-none"/>
        </w:rPr>
        <w:t>- пункт 15 изложить в редакции:</w:t>
      </w:r>
    </w:p>
    <w:p w:rsidR="009C0318" w:rsidRPr="009C0318" w:rsidRDefault="009C0318" w:rsidP="00D236BD">
      <w:pPr>
        <w:widowControl w:val="0"/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9C0318">
        <w:rPr>
          <w:rFonts w:eastAsia="Times New Roman" w:cs="Times New Roman"/>
          <w:sz w:val="12"/>
          <w:szCs w:val="12"/>
          <w:lang w:eastAsia="x-none"/>
        </w:rPr>
        <w:t>«15)</w:t>
      </w:r>
      <w:r w:rsidRPr="009C0318">
        <w:rPr>
          <w:rFonts w:eastAsia="Times New Roman" w:cs="Times New Roman"/>
          <w:sz w:val="12"/>
          <w:szCs w:val="12"/>
          <w:lang w:val="x-none" w:eastAsia="x-none"/>
        </w:rPr>
        <w:t xml:space="preserve"> </w:t>
      </w:r>
      <w:r w:rsidRPr="009C0318">
        <w:rPr>
          <w:rFonts w:eastAsia="Times New Roman" w:cs="Times New Roman"/>
          <w:sz w:val="12"/>
          <w:szCs w:val="12"/>
          <w:lang w:eastAsia="x-none"/>
        </w:rPr>
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территории муниципального района</w:t>
      </w:r>
      <w:proofErr w:type="gramStart"/>
      <w:r w:rsidRPr="009C0318">
        <w:rPr>
          <w:rFonts w:eastAsia="Times New Roman" w:cs="Times New Roman"/>
          <w:sz w:val="12"/>
          <w:szCs w:val="12"/>
          <w:lang w:eastAsia="x-none"/>
        </w:rPr>
        <w:t>;»</w:t>
      </w:r>
      <w:proofErr w:type="gramEnd"/>
      <w:r w:rsidRPr="009C0318">
        <w:rPr>
          <w:rFonts w:eastAsia="Times New Roman" w:cs="Times New Roman"/>
          <w:sz w:val="12"/>
          <w:szCs w:val="12"/>
          <w:lang w:eastAsia="x-none"/>
        </w:rPr>
        <w:t>;</w:t>
      </w:r>
    </w:p>
    <w:p w:rsidR="009C0318" w:rsidRPr="009C0318" w:rsidRDefault="009C0318" w:rsidP="00D236BD">
      <w:pPr>
        <w:widowControl w:val="0"/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9C0318">
        <w:rPr>
          <w:rFonts w:eastAsia="Times New Roman" w:cs="Times New Roman"/>
          <w:b/>
          <w:sz w:val="12"/>
          <w:szCs w:val="12"/>
          <w:lang w:eastAsia="x-none"/>
        </w:rPr>
        <w:t>- дополнить пунктом 23.1 следующего содержания:</w:t>
      </w:r>
    </w:p>
    <w:p w:rsidR="009C0318" w:rsidRPr="009C0318" w:rsidRDefault="009C0318" w:rsidP="00D236BD">
      <w:pPr>
        <w:widowControl w:val="0"/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9C0318">
        <w:rPr>
          <w:rFonts w:eastAsia="Times New Roman" w:cs="Times New Roman"/>
          <w:sz w:val="12"/>
          <w:szCs w:val="12"/>
          <w:lang w:eastAsia="x-none"/>
        </w:rPr>
        <w:t>«23.1) сохранение, использование и популяризация объектов культурного наследия (памятников истории и культуры), находящихся в собственности муниципального района, охрана объектов культурного наследия (памятников истории и культуры) местного (муниципального) значения, расположенных на территории муниципального района</w:t>
      </w:r>
      <w:proofErr w:type="gramStart"/>
      <w:r w:rsidRPr="009C0318">
        <w:rPr>
          <w:rFonts w:eastAsia="Times New Roman" w:cs="Times New Roman"/>
          <w:sz w:val="12"/>
          <w:szCs w:val="12"/>
          <w:lang w:eastAsia="x-none"/>
        </w:rPr>
        <w:t>;»</w:t>
      </w:r>
      <w:proofErr w:type="gramEnd"/>
      <w:r w:rsidRPr="009C0318">
        <w:rPr>
          <w:rFonts w:eastAsia="Times New Roman" w:cs="Times New Roman"/>
          <w:sz w:val="12"/>
          <w:szCs w:val="12"/>
          <w:lang w:eastAsia="x-none"/>
        </w:rPr>
        <w:t>;</w:t>
      </w:r>
    </w:p>
    <w:p w:rsidR="009C0318" w:rsidRPr="009C0318" w:rsidRDefault="009C0318" w:rsidP="00D236BD">
      <w:pPr>
        <w:widowControl w:val="0"/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9C0318">
        <w:rPr>
          <w:rFonts w:eastAsia="Times New Roman" w:cs="Times New Roman"/>
          <w:b/>
          <w:sz w:val="12"/>
          <w:szCs w:val="12"/>
          <w:lang w:eastAsia="x-none"/>
        </w:rPr>
        <w:t>- пункт 32  изложить в редакции:</w:t>
      </w:r>
    </w:p>
    <w:p w:rsidR="009C0318" w:rsidRPr="009C0318" w:rsidRDefault="009C0318" w:rsidP="00D236BD">
      <w:pPr>
        <w:widowControl w:val="0"/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9C0318">
        <w:rPr>
          <w:rFonts w:eastAsia="Times New Roman" w:cs="Times New Roman"/>
          <w:sz w:val="12"/>
          <w:szCs w:val="12"/>
          <w:lang w:eastAsia="x-none"/>
        </w:rPr>
        <w:t>«32) осуществление в пределах, установленных водным законодательством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нужд, включая обеспечение свободного доступа граждан к водным объектам общего пользования и их береговым полосам, а также правил использования водных объектов для рекреационных целей</w:t>
      </w:r>
      <w:proofErr w:type="gramStart"/>
      <w:r w:rsidRPr="009C0318">
        <w:rPr>
          <w:rFonts w:eastAsia="Times New Roman" w:cs="Times New Roman"/>
          <w:sz w:val="12"/>
          <w:szCs w:val="12"/>
          <w:lang w:eastAsia="x-none"/>
        </w:rPr>
        <w:t>;»</w:t>
      </w:r>
      <w:proofErr w:type="gramEnd"/>
      <w:r w:rsidRPr="009C0318">
        <w:rPr>
          <w:rFonts w:eastAsia="Times New Roman" w:cs="Times New Roman"/>
          <w:sz w:val="12"/>
          <w:szCs w:val="12"/>
          <w:lang w:eastAsia="x-none"/>
        </w:rPr>
        <w:t>.</w:t>
      </w:r>
    </w:p>
    <w:p w:rsidR="009C0318" w:rsidRPr="009C0318" w:rsidRDefault="009C0318" w:rsidP="00D236BD">
      <w:pPr>
        <w:widowControl w:val="0"/>
        <w:spacing w:line="240" w:lineRule="auto"/>
        <w:rPr>
          <w:rFonts w:eastAsia="Times New Roman" w:cs="Times New Roman"/>
          <w:b/>
          <w:sz w:val="12"/>
          <w:szCs w:val="12"/>
          <w:lang w:eastAsia="x-none"/>
        </w:rPr>
      </w:pPr>
      <w:r w:rsidRPr="009C0318">
        <w:rPr>
          <w:rFonts w:eastAsia="Times New Roman" w:cs="Times New Roman"/>
          <w:b/>
          <w:sz w:val="12"/>
          <w:szCs w:val="12"/>
          <w:lang w:eastAsia="x-none"/>
        </w:rPr>
        <w:t>1.2. Пункт 11 части 1 статьи 5 изложить в редакции:</w:t>
      </w:r>
    </w:p>
    <w:p w:rsidR="009C0318" w:rsidRPr="009C0318" w:rsidRDefault="009C0318" w:rsidP="00D236BD">
      <w:pPr>
        <w:widowControl w:val="0"/>
        <w:spacing w:line="240" w:lineRule="auto"/>
        <w:rPr>
          <w:rFonts w:eastAsia="Times New Roman" w:cs="Times New Roman"/>
          <w:b/>
          <w:sz w:val="12"/>
          <w:szCs w:val="12"/>
          <w:lang w:eastAsia="x-none"/>
        </w:rPr>
      </w:pPr>
      <w:proofErr w:type="gramStart"/>
      <w:r w:rsidRPr="009C0318">
        <w:rPr>
          <w:rFonts w:eastAsia="Times New Roman" w:cs="Times New Roman"/>
          <w:sz w:val="12"/>
          <w:szCs w:val="12"/>
          <w:lang w:eastAsia="x-none"/>
        </w:rPr>
        <w:t>«11)</w:t>
      </w:r>
      <w:r w:rsidRPr="009C0318">
        <w:rPr>
          <w:rFonts w:eastAsia="Times New Roman" w:cs="Times New Roman"/>
          <w:sz w:val="12"/>
          <w:szCs w:val="12"/>
          <w:lang w:val="x-none" w:eastAsia="x-none"/>
        </w:rPr>
        <w:t xml:space="preserve"> </w:t>
      </w:r>
      <w:r w:rsidRPr="009C0318">
        <w:rPr>
          <w:rFonts w:eastAsia="Times New Roman" w:cs="Times New Roman"/>
          <w:sz w:val="12"/>
          <w:szCs w:val="12"/>
          <w:lang w:eastAsia="x-none"/>
        </w:rPr>
        <w:t>создание условий для организации проведения независимой оценки качества условий оказания услуг организациями в порядке и на условиях, которые установлены федеральными законами,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недостатков, выявленных по результатам независимой оценки качества условий оказания услуг организациями, в соответствии</w:t>
      </w:r>
      <w:proofErr w:type="gramEnd"/>
      <w:r w:rsidRPr="009C0318">
        <w:rPr>
          <w:rFonts w:eastAsia="Times New Roman" w:cs="Times New Roman"/>
          <w:sz w:val="12"/>
          <w:szCs w:val="12"/>
          <w:lang w:eastAsia="x-none"/>
        </w:rPr>
        <w:t xml:space="preserve"> с федеральными законами</w:t>
      </w:r>
      <w:proofErr w:type="gramStart"/>
      <w:r w:rsidRPr="009C0318">
        <w:rPr>
          <w:rFonts w:eastAsia="Times New Roman" w:cs="Times New Roman"/>
          <w:sz w:val="12"/>
          <w:szCs w:val="12"/>
          <w:lang w:eastAsia="x-none"/>
        </w:rPr>
        <w:t>;»</w:t>
      </w:r>
      <w:proofErr w:type="gramEnd"/>
      <w:r w:rsidRPr="009C0318">
        <w:rPr>
          <w:rFonts w:eastAsia="Times New Roman" w:cs="Times New Roman"/>
          <w:sz w:val="12"/>
          <w:szCs w:val="12"/>
          <w:lang w:eastAsia="x-none"/>
        </w:rPr>
        <w:t>.</w:t>
      </w:r>
    </w:p>
    <w:p w:rsidR="009C0318" w:rsidRPr="009C0318" w:rsidRDefault="009C0318" w:rsidP="00D236BD">
      <w:pPr>
        <w:widowControl w:val="0"/>
        <w:spacing w:line="240" w:lineRule="auto"/>
        <w:rPr>
          <w:rFonts w:eastAsia="Times New Roman" w:cs="Times New Roman"/>
          <w:b/>
          <w:sz w:val="12"/>
          <w:szCs w:val="12"/>
          <w:lang w:eastAsia="x-none"/>
        </w:rPr>
      </w:pPr>
      <w:r w:rsidRPr="009C0318">
        <w:rPr>
          <w:rFonts w:eastAsia="Times New Roman" w:cs="Times New Roman"/>
          <w:b/>
          <w:sz w:val="12"/>
          <w:szCs w:val="12"/>
          <w:lang w:eastAsia="x-none"/>
        </w:rPr>
        <w:t>1.3.В части 1 статьи 6:</w:t>
      </w:r>
    </w:p>
    <w:p w:rsidR="009C0318" w:rsidRPr="009C0318" w:rsidRDefault="009C0318" w:rsidP="00D236BD">
      <w:pPr>
        <w:widowControl w:val="0"/>
        <w:spacing w:line="240" w:lineRule="auto"/>
        <w:rPr>
          <w:rFonts w:eastAsia="Times New Roman" w:cs="Times New Roman"/>
          <w:b/>
          <w:sz w:val="12"/>
          <w:szCs w:val="12"/>
          <w:lang w:eastAsia="x-none"/>
        </w:rPr>
      </w:pPr>
      <w:r w:rsidRPr="009C0318">
        <w:rPr>
          <w:rFonts w:eastAsia="Times New Roman" w:cs="Times New Roman"/>
          <w:b/>
          <w:sz w:val="12"/>
          <w:szCs w:val="12"/>
          <w:lang w:eastAsia="x-none"/>
        </w:rPr>
        <w:t>- дополнить пунктами 4.1-4.3 следующего содержания:</w:t>
      </w:r>
    </w:p>
    <w:p w:rsidR="009C0318" w:rsidRPr="009C0318" w:rsidRDefault="009C0318" w:rsidP="00D236BD">
      <w:pPr>
        <w:widowControl w:val="0"/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9C0318">
        <w:rPr>
          <w:rFonts w:eastAsia="Times New Roman" w:cs="Times New Roman"/>
          <w:sz w:val="12"/>
          <w:szCs w:val="12"/>
          <w:lang w:eastAsia="x-none"/>
        </w:rPr>
        <w:t>«4.1) полномочиями по организации теплоснабжения, предусмотренными Федеральным законом «О теплоснабжении»;</w:t>
      </w:r>
    </w:p>
    <w:p w:rsidR="009C0318" w:rsidRPr="009C0318" w:rsidRDefault="009C0318" w:rsidP="00D236BD">
      <w:pPr>
        <w:widowControl w:val="0"/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9C0318">
        <w:rPr>
          <w:rFonts w:eastAsia="Times New Roman" w:cs="Times New Roman"/>
          <w:sz w:val="12"/>
          <w:szCs w:val="12"/>
          <w:lang w:eastAsia="x-none"/>
        </w:rPr>
        <w:t>4.2) полномочиями в сфере водоснабжения и водоотведения, предусмотренными Федеральным законом «О водоснабжении и водоотведении»;</w:t>
      </w:r>
    </w:p>
    <w:p w:rsidR="009C0318" w:rsidRPr="009C0318" w:rsidRDefault="009C0318" w:rsidP="00D236BD">
      <w:pPr>
        <w:widowControl w:val="0"/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9C0318">
        <w:rPr>
          <w:rFonts w:eastAsia="Times New Roman" w:cs="Times New Roman"/>
          <w:sz w:val="12"/>
          <w:szCs w:val="12"/>
          <w:lang w:eastAsia="x-none"/>
        </w:rPr>
        <w:t>4.3) полномочиями в сфере стратегического планирования, предусмотренными Федеральным законом от 28 июня 2014 года № 172-ФЗ «О стратегическом планировании в Российской Федерации»;</w:t>
      </w:r>
    </w:p>
    <w:p w:rsidR="009C0318" w:rsidRPr="009C0318" w:rsidRDefault="009C0318" w:rsidP="00D236BD">
      <w:pPr>
        <w:widowControl w:val="0"/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9C0318">
        <w:rPr>
          <w:rFonts w:eastAsia="Times New Roman" w:cs="Times New Roman"/>
          <w:sz w:val="12"/>
          <w:szCs w:val="12"/>
          <w:lang w:eastAsia="x-none"/>
        </w:rPr>
        <w:t xml:space="preserve">- </w:t>
      </w:r>
      <w:r w:rsidRPr="009C0318">
        <w:rPr>
          <w:rFonts w:eastAsia="Times New Roman" w:cs="Times New Roman"/>
          <w:b/>
          <w:sz w:val="12"/>
          <w:szCs w:val="12"/>
          <w:lang w:eastAsia="x-none"/>
        </w:rPr>
        <w:t>пункт 5</w:t>
      </w:r>
      <w:r w:rsidRPr="009C0318">
        <w:rPr>
          <w:rFonts w:eastAsia="Times New Roman" w:cs="Times New Roman"/>
          <w:sz w:val="12"/>
          <w:szCs w:val="12"/>
          <w:lang w:val="x-none" w:eastAsia="x-none"/>
        </w:rPr>
        <w:t xml:space="preserve"> </w:t>
      </w:r>
      <w:r w:rsidRPr="009C0318">
        <w:rPr>
          <w:rFonts w:eastAsia="Times New Roman" w:cs="Times New Roman"/>
          <w:b/>
          <w:sz w:val="12"/>
          <w:szCs w:val="12"/>
          <w:lang w:eastAsia="x-none"/>
        </w:rPr>
        <w:t>признать утратившим силу;</w:t>
      </w:r>
    </w:p>
    <w:p w:rsidR="009C0318" w:rsidRPr="009C0318" w:rsidRDefault="009C0318" w:rsidP="00D236BD">
      <w:pPr>
        <w:widowControl w:val="0"/>
        <w:spacing w:line="240" w:lineRule="auto"/>
        <w:rPr>
          <w:rFonts w:eastAsia="Times New Roman" w:cs="Times New Roman"/>
          <w:b/>
          <w:sz w:val="12"/>
          <w:szCs w:val="12"/>
          <w:lang w:eastAsia="x-none"/>
        </w:rPr>
      </w:pPr>
      <w:r w:rsidRPr="009C0318">
        <w:rPr>
          <w:rFonts w:eastAsia="Times New Roman" w:cs="Times New Roman"/>
          <w:b/>
          <w:sz w:val="12"/>
          <w:szCs w:val="12"/>
          <w:lang w:eastAsia="x-none"/>
        </w:rPr>
        <w:t>- пункт 7 изложить в редакции:</w:t>
      </w:r>
    </w:p>
    <w:p w:rsidR="009C0318" w:rsidRPr="009C0318" w:rsidRDefault="009C0318" w:rsidP="00D236BD">
      <w:pPr>
        <w:widowControl w:val="0"/>
        <w:spacing w:line="240" w:lineRule="auto"/>
        <w:rPr>
          <w:rFonts w:eastAsia="Times New Roman" w:cs="Times New Roman"/>
          <w:b/>
          <w:sz w:val="12"/>
          <w:szCs w:val="12"/>
          <w:lang w:eastAsia="x-none"/>
        </w:rPr>
      </w:pPr>
      <w:r w:rsidRPr="009C0318">
        <w:rPr>
          <w:rFonts w:eastAsia="Times New Roman" w:cs="Times New Roman"/>
          <w:sz w:val="12"/>
          <w:szCs w:val="12"/>
          <w:lang w:eastAsia="x-none"/>
        </w:rPr>
        <w:t>«7)</w:t>
      </w:r>
      <w:r w:rsidRPr="009C0318">
        <w:rPr>
          <w:rFonts w:eastAsia="Times New Roman" w:cs="Times New Roman"/>
          <w:sz w:val="12"/>
          <w:szCs w:val="12"/>
          <w:lang w:val="x-none" w:eastAsia="x-none"/>
        </w:rPr>
        <w:t xml:space="preserve"> </w:t>
      </w:r>
      <w:r w:rsidRPr="009C0318">
        <w:rPr>
          <w:rFonts w:eastAsia="Times New Roman" w:cs="Times New Roman"/>
          <w:sz w:val="12"/>
          <w:szCs w:val="12"/>
          <w:lang w:eastAsia="x-none"/>
        </w:rPr>
        <w:t>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порядке, установленном Правительством Российской Федерации</w:t>
      </w:r>
      <w:proofErr w:type="gramStart"/>
      <w:r w:rsidRPr="009C0318">
        <w:rPr>
          <w:rFonts w:eastAsia="Times New Roman" w:cs="Times New Roman"/>
          <w:sz w:val="12"/>
          <w:szCs w:val="12"/>
          <w:lang w:eastAsia="x-none"/>
        </w:rPr>
        <w:t>;»</w:t>
      </w:r>
      <w:proofErr w:type="gramEnd"/>
      <w:r w:rsidRPr="009C0318">
        <w:rPr>
          <w:rFonts w:eastAsia="Times New Roman" w:cs="Times New Roman"/>
          <w:sz w:val="12"/>
          <w:szCs w:val="12"/>
          <w:lang w:eastAsia="x-none"/>
        </w:rPr>
        <w:t>;</w:t>
      </w:r>
    </w:p>
    <w:p w:rsidR="009C0318" w:rsidRPr="009C0318" w:rsidRDefault="009C0318" w:rsidP="00D236BD">
      <w:pPr>
        <w:widowControl w:val="0"/>
        <w:spacing w:line="240" w:lineRule="auto"/>
        <w:rPr>
          <w:rFonts w:eastAsia="Times New Roman" w:cs="Times New Roman"/>
          <w:b/>
          <w:sz w:val="12"/>
          <w:szCs w:val="12"/>
          <w:lang w:eastAsia="x-none"/>
        </w:rPr>
      </w:pPr>
      <w:r w:rsidRPr="009C0318">
        <w:rPr>
          <w:rFonts w:eastAsia="Times New Roman" w:cs="Times New Roman"/>
          <w:b/>
          <w:sz w:val="12"/>
          <w:szCs w:val="12"/>
          <w:lang w:eastAsia="x-none"/>
        </w:rPr>
        <w:t>- дополнить пунктом 7.1 следующего содержания:</w:t>
      </w:r>
    </w:p>
    <w:p w:rsidR="009C0318" w:rsidRPr="009C0318" w:rsidRDefault="009C0318" w:rsidP="00D236BD">
      <w:pPr>
        <w:widowControl w:val="0"/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9C0318">
        <w:rPr>
          <w:rFonts w:eastAsia="Times New Roman" w:cs="Times New Roman"/>
          <w:sz w:val="12"/>
          <w:szCs w:val="12"/>
          <w:lang w:eastAsia="x-none"/>
        </w:rPr>
        <w:t>«7.1) разработка и утверждение программ комплексного развития систем коммунальной инфраструктуры поселений, городских округов, программ комплексного развития транспортной инфраструктуры поселений, городских округов, программ комплексного развития социальной инфраструктуры поселений, городских округов, требования к которым устанавливаются Правительством Российской Федерации</w:t>
      </w:r>
      <w:proofErr w:type="gramStart"/>
      <w:r w:rsidRPr="009C0318">
        <w:rPr>
          <w:rFonts w:eastAsia="Times New Roman" w:cs="Times New Roman"/>
          <w:sz w:val="12"/>
          <w:szCs w:val="12"/>
          <w:lang w:eastAsia="x-none"/>
        </w:rPr>
        <w:t>;»</w:t>
      </w:r>
      <w:proofErr w:type="gramEnd"/>
      <w:r w:rsidRPr="009C0318">
        <w:rPr>
          <w:rFonts w:eastAsia="Times New Roman" w:cs="Times New Roman"/>
          <w:sz w:val="12"/>
          <w:szCs w:val="12"/>
          <w:lang w:eastAsia="x-none"/>
        </w:rPr>
        <w:t>.</w:t>
      </w:r>
    </w:p>
    <w:p w:rsidR="009C0318" w:rsidRPr="009C0318" w:rsidRDefault="009C0318" w:rsidP="00D236BD">
      <w:pPr>
        <w:widowControl w:val="0"/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9C0318">
        <w:rPr>
          <w:rFonts w:eastAsia="Times New Roman" w:cs="Times New Roman"/>
          <w:b/>
          <w:sz w:val="12"/>
          <w:szCs w:val="12"/>
          <w:lang w:eastAsia="x-none"/>
        </w:rPr>
        <w:t>1.4. Дополнить статьей 24.2 в редакции:</w:t>
      </w:r>
    </w:p>
    <w:p w:rsidR="009C0318" w:rsidRPr="009C0318" w:rsidRDefault="009C0318" w:rsidP="00D236BD">
      <w:pPr>
        <w:widowControl w:val="0"/>
        <w:spacing w:line="240" w:lineRule="auto"/>
        <w:rPr>
          <w:rFonts w:eastAsia="Times New Roman" w:cs="Times New Roman"/>
          <w:b/>
          <w:sz w:val="12"/>
          <w:szCs w:val="12"/>
          <w:lang w:eastAsia="x-none"/>
        </w:rPr>
      </w:pPr>
      <w:r w:rsidRPr="009C0318">
        <w:rPr>
          <w:rFonts w:eastAsia="Times New Roman" w:cs="Times New Roman"/>
          <w:b/>
          <w:sz w:val="12"/>
          <w:szCs w:val="12"/>
          <w:lang w:eastAsia="x-none"/>
        </w:rPr>
        <w:t>«Статья 24.2. Отпуск главы муниципального образования.</w:t>
      </w:r>
    </w:p>
    <w:p w:rsidR="009C0318" w:rsidRPr="009C0318" w:rsidRDefault="009C0318" w:rsidP="00D236BD">
      <w:pPr>
        <w:widowControl w:val="0"/>
        <w:spacing w:line="240" w:lineRule="auto"/>
        <w:rPr>
          <w:rFonts w:eastAsia="Times New Roman" w:cs="Times New Roman"/>
          <w:b/>
          <w:sz w:val="12"/>
          <w:szCs w:val="12"/>
          <w:lang w:eastAsia="x-none"/>
        </w:rPr>
      </w:pPr>
      <w:r w:rsidRPr="009C0318">
        <w:rPr>
          <w:rFonts w:eastAsia="Times New Roman" w:cs="Times New Roman"/>
          <w:sz w:val="12"/>
          <w:szCs w:val="12"/>
          <w:lang w:eastAsia="x-none"/>
        </w:rPr>
        <w:t xml:space="preserve">1. </w:t>
      </w:r>
      <w:r w:rsidRPr="009C0318">
        <w:rPr>
          <w:rFonts w:eastAsia="Times New Roman" w:cs="Times New Roman"/>
          <w:sz w:val="12"/>
          <w:szCs w:val="12"/>
          <w:lang w:val="x-none" w:eastAsia="x-none"/>
        </w:rPr>
        <w:t>Главе</w:t>
      </w:r>
      <w:r w:rsidRPr="009C0318">
        <w:rPr>
          <w:rFonts w:eastAsia="Times New Roman" w:cs="Times New Roman"/>
          <w:sz w:val="12"/>
          <w:szCs w:val="12"/>
          <w:lang w:eastAsia="x-none"/>
        </w:rPr>
        <w:t xml:space="preserve"> муниципального образования </w:t>
      </w:r>
      <w:r w:rsidRPr="009C0318">
        <w:rPr>
          <w:rFonts w:eastAsia="Times New Roman" w:cs="Times New Roman"/>
          <w:sz w:val="12"/>
          <w:szCs w:val="12"/>
          <w:lang w:val="x-none" w:eastAsia="x-none"/>
        </w:rPr>
        <w:t>предоставляется ежегодный оплачиваемый отпуск продолжительностью 4</w:t>
      </w:r>
      <w:r w:rsidRPr="009C0318">
        <w:rPr>
          <w:rFonts w:eastAsia="Times New Roman" w:cs="Times New Roman"/>
          <w:sz w:val="12"/>
          <w:szCs w:val="12"/>
          <w:lang w:eastAsia="x-none"/>
        </w:rPr>
        <w:t>2</w:t>
      </w:r>
      <w:r w:rsidRPr="009C0318">
        <w:rPr>
          <w:rFonts w:eastAsia="Times New Roman" w:cs="Times New Roman"/>
          <w:sz w:val="12"/>
          <w:szCs w:val="12"/>
          <w:lang w:val="x-none" w:eastAsia="x-none"/>
        </w:rPr>
        <w:t xml:space="preserve"> (сорок </w:t>
      </w:r>
      <w:r w:rsidRPr="009C0318">
        <w:rPr>
          <w:rFonts w:eastAsia="Times New Roman" w:cs="Times New Roman"/>
          <w:sz w:val="12"/>
          <w:szCs w:val="12"/>
          <w:lang w:eastAsia="x-none"/>
        </w:rPr>
        <w:t>два</w:t>
      </w:r>
      <w:r w:rsidRPr="009C0318">
        <w:rPr>
          <w:rFonts w:eastAsia="Times New Roman" w:cs="Times New Roman"/>
          <w:sz w:val="12"/>
          <w:szCs w:val="12"/>
          <w:lang w:val="x-none" w:eastAsia="x-none"/>
        </w:rPr>
        <w:t>) календарных дн</w:t>
      </w:r>
      <w:r w:rsidRPr="009C0318">
        <w:rPr>
          <w:rFonts w:eastAsia="Times New Roman" w:cs="Times New Roman"/>
          <w:sz w:val="12"/>
          <w:szCs w:val="12"/>
          <w:lang w:eastAsia="x-none"/>
        </w:rPr>
        <w:t>я</w:t>
      </w:r>
      <w:r w:rsidRPr="009C0318">
        <w:rPr>
          <w:rFonts w:eastAsia="Times New Roman" w:cs="Times New Roman"/>
          <w:sz w:val="12"/>
          <w:szCs w:val="12"/>
          <w:lang w:val="x-none" w:eastAsia="x-none"/>
        </w:rPr>
        <w:t>.</w:t>
      </w:r>
    </w:p>
    <w:p w:rsidR="009C0318" w:rsidRPr="009C0318" w:rsidRDefault="009C0318" w:rsidP="00D236BD">
      <w:pPr>
        <w:widowControl w:val="0"/>
        <w:spacing w:line="240" w:lineRule="auto"/>
        <w:rPr>
          <w:rFonts w:eastAsia="Times New Roman" w:cs="Times New Roman"/>
          <w:b/>
          <w:sz w:val="12"/>
          <w:szCs w:val="12"/>
          <w:lang w:eastAsia="x-none"/>
        </w:rPr>
      </w:pPr>
      <w:r w:rsidRPr="009C0318">
        <w:rPr>
          <w:rFonts w:eastAsia="Times New Roman" w:cs="Times New Roman"/>
          <w:sz w:val="12"/>
          <w:szCs w:val="12"/>
          <w:lang w:eastAsia="x-none"/>
        </w:rPr>
        <w:t xml:space="preserve">2. </w:t>
      </w:r>
      <w:r w:rsidRPr="009C0318">
        <w:rPr>
          <w:rFonts w:eastAsia="Times New Roman" w:cs="Times New Roman"/>
          <w:sz w:val="12"/>
          <w:szCs w:val="12"/>
          <w:lang w:val="x-none" w:eastAsia="x-none"/>
        </w:rPr>
        <w:t xml:space="preserve">Сверх ежегодного оплачиваемого отпуска главе </w:t>
      </w:r>
      <w:r w:rsidRPr="009C0318">
        <w:rPr>
          <w:rFonts w:eastAsia="Times New Roman" w:cs="Times New Roman"/>
          <w:sz w:val="12"/>
          <w:szCs w:val="12"/>
          <w:lang w:eastAsia="x-none"/>
        </w:rPr>
        <w:t>муниципального образования</w:t>
      </w:r>
      <w:r w:rsidRPr="009C0318">
        <w:rPr>
          <w:rFonts w:eastAsia="Times New Roman" w:cs="Times New Roman"/>
          <w:sz w:val="12"/>
          <w:szCs w:val="12"/>
          <w:lang w:val="x-none" w:eastAsia="x-none"/>
        </w:rPr>
        <w:t xml:space="preserve"> за выслугу лет предоставляется дополнительный оплачиваемый отпуск в соответствии с настоящим Уставом и законодательством Оренбургской области в следующем порядке.</w:t>
      </w:r>
    </w:p>
    <w:p w:rsidR="009C0318" w:rsidRPr="009C0318" w:rsidRDefault="009C0318" w:rsidP="00D236BD">
      <w:pPr>
        <w:widowControl w:val="0"/>
        <w:spacing w:line="240" w:lineRule="auto"/>
        <w:rPr>
          <w:rFonts w:eastAsia="Times New Roman" w:cs="Times New Roman"/>
          <w:b/>
          <w:sz w:val="12"/>
          <w:szCs w:val="12"/>
          <w:lang w:eastAsia="x-none"/>
        </w:rPr>
      </w:pPr>
      <w:r w:rsidRPr="009C0318">
        <w:rPr>
          <w:rFonts w:eastAsia="Times New Roman" w:cs="Times New Roman"/>
          <w:sz w:val="12"/>
          <w:szCs w:val="12"/>
          <w:lang w:val="x-none" w:eastAsia="x-none"/>
        </w:rPr>
        <w:t xml:space="preserve">Главе </w:t>
      </w:r>
      <w:r w:rsidRPr="009C0318">
        <w:rPr>
          <w:rFonts w:eastAsia="Times New Roman" w:cs="Times New Roman"/>
          <w:sz w:val="12"/>
          <w:szCs w:val="12"/>
          <w:lang w:eastAsia="x-none"/>
        </w:rPr>
        <w:t>муниципального образования</w:t>
      </w:r>
      <w:r w:rsidRPr="009C0318">
        <w:rPr>
          <w:rFonts w:eastAsia="Times New Roman" w:cs="Times New Roman"/>
          <w:sz w:val="12"/>
          <w:szCs w:val="12"/>
          <w:lang w:val="x-none" w:eastAsia="x-none"/>
        </w:rPr>
        <w:t xml:space="preserve"> предоставляется ежегодный дополнительный оплачиваемый отпуск, продолжительность которого исчисляется исходя из стажа муниципальной службы (выслуга лет) в следующем порядке:</w:t>
      </w:r>
    </w:p>
    <w:p w:rsidR="009C0318" w:rsidRPr="009C0318" w:rsidRDefault="009C0318" w:rsidP="00D236BD">
      <w:pPr>
        <w:widowControl w:val="0"/>
        <w:spacing w:line="240" w:lineRule="auto"/>
        <w:rPr>
          <w:rFonts w:eastAsia="Times New Roman" w:cs="Times New Roman"/>
          <w:b/>
          <w:sz w:val="12"/>
          <w:szCs w:val="12"/>
          <w:lang w:eastAsia="x-none"/>
        </w:rPr>
      </w:pPr>
      <w:r w:rsidRPr="009C0318">
        <w:rPr>
          <w:rFonts w:eastAsia="Times New Roman" w:cs="Times New Roman"/>
          <w:sz w:val="12"/>
          <w:szCs w:val="12"/>
          <w:lang w:val="x-none" w:eastAsia="x-none"/>
        </w:rPr>
        <w:t>- при стаже муниципальной службы от 1 года до 5 лет - 1 календарный день;</w:t>
      </w:r>
    </w:p>
    <w:p w:rsidR="009C0318" w:rsidRPr="009C0318" w:rsidRDefault="009C0318" w:rsidP="00D236BD">
      <w:pPr>
        <w:widowControl w:val="0"/>
        <w:spacing w:line="240" w:lineRule="auto"/>
        <w:rPr>
          <w:rFonts w:eastAsia="Times New Roman" w:cs="Times New Roman"/>
          <w:sz w:val="12"/>
          <w:szCs w:val="12"/>
          <w:lang w:val="x-none" w:eastAsia="x-none"/>
        </w:rPr>
      </w:pPr>
      <w:r w:rsidRPr="009C0318">
        <w:rPr>
          <w:rFonts w:eastAsia="Times New Roman" w:cs="Times New Roman"/>
          <w:sz w:val="12"/>
          <w:szCs w:val="12"/>
          <w:lang w:val="x-none" w:eastAsia="x-none"/>
        </w:rPr>
        <w:t>- при стаже муниципальной службы от 5 до 10 лет - 5 календарных дней;</w:t>
      </w:r>
    </w:p>
    <w:p w:rsidR="009C0318" w:rsidRPr="009C0318" w:rsidRDefault="009C0318" w:rsidP="00D236BD">
      <w:pPr>
        <w:widowControl w:val="0"/>
        <w:spacing w:line="240" w:lineRule="auto"/>
        <w:rPr>
          <w:rFonts w:eastAsia="Times New Roman" w:cs="Times New Roman"/>
          <w:sz w:val="12"/>
          <w:szCs w:val="12"/>
          <w:lang w:val="x-none" w:eastAsia="x-none"/>
        </w:rPr>
      </w:pPr>
      <w:r w:rsidRPr="009C0318">
        <w:rPr>
          <w:rFonts w:eastAsia="Times New Roman" w:cs="Times New Roman"/>
          <w:sz w:val="12"/>
          <w:szCs w:val="12"/>
          <w:lang w:val="x-none" w:eastAsia="x-none"/>
        </w:rPr>
        <w:t>- при стаже муниципальной службы от 10 до 15 лет - 7 календарных дней;</w:t>
      </w:r>
    </w:p>
    <w:p w:rsidR="009C0318" w:rsidRPr="009C0318" w:rsidRDefault="009C0318" w:rsidP="00D236BD">
      <w:pPr>
        <w:widowControl w:val="0"/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9C0318">
        <w:rPr>
          <w:rFonts w:eastAsia="Times New Roman" w:cs="Times New Roman"/>
          <w:sz w:val="12"/>
          <w:szCs w:val="12"/>
          <w:lang w:val="x-none" w:eastAsia="x-none"/>
        </w:rPr>
        <w:t>- при стаже муниципальной службы 15 лет и более - 10 календарных дней.</w:t>
      </w:r>
    </w:p>
    <w:p w:rsidR="009C0318" w:rsidRPr="009C0318" w:rsidRDefault="009C0318" w:rsidP="00D236BD">
      <w:pPr>
        <w:widowControl w:val="0"/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9C0318">
        <w:rPr>
          <w:rFonts w:eastAsia="Times New Roman" w:cs="Times New Roman"/>
          <w:sz w:val="12"/>
          <w:szCs w:val="12"/>
          <w:lang w:eastAsia="x-none"/>
        </w:rPr>
        <w:t xml:space="preserve">3. </w:t>
      </w:r>
      <w:r w:rsidRPr="009C0318">
        <w:rPr>
          <w:rFonts w:eastAsia="Times New Roman" w:cs="Times New Roman"/>
          <w:sz w:val="12"/>
          <w:szCs w:val="12"/>
          <w:lang w:val="x-none" w:eastAsia="x-none"/>
        </w:rPr>
        <w:t xml:space="preserve">Право на дополнительный оплачиваемый отпуск за выслугу лет соответствующей продолжительности возникает у главы </w:t>
      </w:r>
      <w:r w:rsidRPr="009C0318">
        <w:rPr>
          <w:rFonts w:eastAsia="Times New Roman" w:cs="Times New Roman"/>
          <w:sz w:val="12"/>
          <w:szCs w:val="12"/>
          <w:lang w:eastAsia="x-none"/>
        </w:rPr>
        <w:t>муниципального образования</w:t>
      </w:r>
      <w:r w:rsidRPr="009C0318">
        <w:rPr>
          <w:rFonts w:eastAsia="Times New Roman" w:cs="Times New Roman"/>
          <w:sz w:val="12"/>
          <w:szCs w:val="12"/>
          <w:lang w:val="x-none" w:eastAsia="x-none"/>
        </w:rPr>
        <w:t xml:space="preserve"> со дня достижения стажа муниципальной службы, необходимого для его предоставления.</w:t>
      </w:r>
    </w:p>
    <w:p w:rsidR="009C0318" w:rsidRPr="009C0318" w:rsidRDefault="009C0318" w:rsidP="00D236BD">
      <w:pPr>
        <w:widowControl w:val="0"/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9C0318">
        <w:rPr>
          <w:rFonts w:eastAsia="Times New Roman" w:cs="Times New Roman"/>
          <w:sz w:val="12"/>
          <w:szCs w:val="12"/>
          <w:lang w:val="x-none" w:eastAsia="x-none"/>
        </w:rPr>
        <w:t xml:space="preserve">Дополнительный оплачиваемый отпуск предоставляется в течение календарного года. Допускается его перенос на следующий календарный год по соответствующему распоряжению главы </w:t>
      </w:r>
      <w:r w:rsidRPr="009C0318">
        <w:rPr>
          <w:rFonts w:eastAsia="Times New Roman" w:cs="Times New Roman"/>
          <w:sz w:val="12"/>
          <w:szCs w:val="12"/>
          <w:lang w:eastAsia="x-none"/>
        </w:rPr>
        <w:t>муниципального образования</w:t>
      </w:r>
      <w:r w:rsidRPr="009C0318">
        <w:rPr>
          <w:rFonts w:eastAsia="Times New Roman" w:cs="Times New Roman"/>
          <w:sz w:val="12"/>
          <w:szCs w:val="12"/>
          <w:lang w:val="x-none" w:eastAsia="x-none"/>
        </w:rPr>
        <w:t xml:space="preserve"> на основании личного заявления.</w:t>
      </w:r>
    </w:p>
    <w:p w:rsidR="009C0318" w:rsidRPr="009C0318" w:rsidRDefault="009C0318" w:rsidP="00D236BD">
      <w:pPr>
        <w:widowControl w:val="0"/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9C0318">
        <w:rPr>
          <w:rFonts w:eastAsia="Times New Roman" w:cs="Times New Roman"/>
          <w:sz w:val="12"/>
          <w:szCs w:val="12"/>
          <w:lang w:eastAsia="x-none"/>
        </w:rPr>
        <w:t xml:space="preserve">4. </w:t>
      </w:r>
      <w:r w:rsidRPr="009C0318">
        <w:rPr>
          <w:rFonts w:eastAsia="Times New Roman" w:cs="Times New Roman"/>
          <w:sz w:val="12"/>
          <w:szCs w:val="12"/>
          <w:lang w:val="x-none" w:eastAsia="x-none"/>
        </w:rPr>
        <w:t>При исчислении общей продолжительности ежегодного оплачиваемого отпуска ежегодный основной оплачиваемый отпуск суммируется с дополнительным оплачиваемым отпуском.</w:t>
      </w:r>
    </w:p>
    <w:p w:rsidR="009C0318" w:rsidRPr="009C0318" w:rsidRDefault="009C0318" w:rsidP="00D236BD">
      <w:pPr>
        <w:widowControl w:val="0"/>
        <w:spacing w:line="240" w:lineRule="auto"/>
        <w:rPr>
          <w:rFonts w:eastAsia="Times New Roman" w:cs="Times New Roman"/>
          <w:sz w:val="12"/>
          <w:szCs w:val="12"/>
          <w:lang w:val="x-none" w:eastAsia="x-none"/>
        </w:rPr>
      </w:pPr>
      <w:r w:rsidRPr="009C0318">
        <w:rPr>
          <w:rFonts w:eastAsia="Times New Roman" w:cs="Times New Roman"/>
          <w:sz w:val="12"/>
          <w:szCs w:val="12"/>
          <w:lang w:eastAsia="x-none"/>
        </w:rPr>
        <w:t xml:space="preserve">5. </w:t>
      </w:r>
      <w:r w:rsidRPr="009C0318">
        <w:rPr>
          <w:rFonts w:eastAsia="Times New Roman" w:cs="Times New Roman"/>
          <w:sz w:val="12"/>
          <w:szCs w:val="12"/>
          <w:lang w:val="x-none" w:eastAsia="x-none"/>
        </w:rPr>
        <w:t xml:space="preserve">Ежегодный оплачиваемый отпуск главы </w:t>
      </w:r>
      <w:r w:rsidRPr="009C0318">
        <w:rPr>
          <w:rFonts w:eastAsia="Times New Roman" w:cs="Times New Roman"/>
          <w:sz w:val="12"/>
          <w:szCs w:val="12"/>
          <w:lang w:eastAsia="x-none"/>
        </w:rPr>
        <w:t>муниципального образования</w:t>
      </w:r>
      <w:r w:rsidRPr="009C0318">
        <w:rPr>
          <w:rFonts w:eastAsia="Times New Roman" w:cs="Times New Roman"/>
          <w:sz w:val="12"/>
          <w:szCs w:val="12"/>
          <w:lang w:val="x-none" w:eastAsia="x-none"/>
        </w:rPr>
        <w:t xml:space="preserve"> может быть разделен на части. При этом хотя бы одна из частей этого отпуска должна быть не </w:t>
      </w:r>
      <w:r w:rsidRPr="009C0318">
        <w:rPr>
          <w:rFonts w:eastAsia="Times New Roman" w:cs="Times New Roman"/>
          <w:sz w:val="12"/>
          <w:szCs w:val="12"/>
          <w:lang w:val="x-none" w:eastAsia="x-none"/>
        </w:rPr>
        <w:lastRenderedPageBreak/>
        <w:t>менее 14 календарных дней.</w:t>
      </w:r>
    </w:p>
    <w:p w:rsidR="009C0318" w:rsidRPr="009C0318" w:rsidRDefault="009C0318" w:rsidP="00D236BD">
      <w:pPr>
        <w:widowControl w:val="0"/>
        <w:spacing w:line="240" w:lineRule="auto"/>
        <w:rPr>
          <w:rFonts w:eastAsia="Times New Roman" w:cs="Times New Roman"/>
          <w:sz w:val="12"/>
          <w:szCs w:val="12"/>
          <w:lang w:val="x-none" w:eastAsia="x-none"/>
        </w:rPr>
      </w:pPr>
      <w:r w:rsidRPr="009C0318">
        <w:rPr>
          <w:rFonts w:eastAsia="Times New Roman" w:cs="Times New Roman"/>
          <w:sz w:val="12"/>
          <w:szCs w:val="12"/>
          <w:lang w:eastAsia="x-none"/>
        </w:rPr>
        <w:t xml:space="preserve">6. </w:t>
      </w:r>
      <w:r w:rsidRPr="009C0318">
        <w:rPr>
          <w:rFonts w:eastAsia="Times New Roman" w:cs="Times New Roman"/>
          <w:sz w:val="12"/>
          <w:szCs w:val="12"/>
          <w:lang w:val="x-none" w:eastAsia="x-none"/>
        </w:rPr>
        <w:t>Оплата дополнительного оплачиваемого отпуска производится в порядке, установленном для оплаты ежегодного оплачиваемого отпуска.</w:t>
      </w:r>
    </w:p>
    <w:p w:rsidR="009C0318" w:rsidRPr="009C0318" w:rsidRDefault="009C0318" w:rsidP="00D236BD">
      <w:pPr>
        <w:widowControl w:val="0"/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9C0318">
        <w:rPr>
          <w:rFonts w:eastAsia="Times New Roman" w:cs="Times New Roman"/>
          <w:sz w:val="12"/>
          <w:szCs w:val="12"/>
          <w:lang w:eastAsia="x-none"/>
        </w:rPr>
        <w:t xml:space="preserve">7. </w:t>
      </w:r>
      <w:r w:rsidRPr="009C0318">
        <w:rPr>
          <w:rFonts w:eastAsia="Times New Roman" w:cs="Times New Roman"/>
          <w:sz w:val="12"/>
          <w:szCs w:val="12"/>
          <w:lang w:val="x-none" w:eastAsia="x-none"/>
        </w:rPr>
        <w:t xml:space="preserve">При прекращении полномочий главы </w:t>
      </w:r>
      <w:r w:rsidRPr="009C0318">
        <w:rPr>
          <w:rFonts w:eastAsia="Times New Roman" w:cs="Times New Roman"/>
          <w:sz w:val="12"/>
          <w:szCs w:val="12"/>
          <w:lang w:eastAsia="x-none"/>
        </w:rPr>
        <w:t>муниципального образования</w:t>
      </w:r>
      <w:r w:rsidRPr="009C0318">
        <w:rPr>
          <w:rFonts w:eastAsia="Times New Roman" w:cs="Times New Roman"/>
          <w:sz w:val="12"/>
          <w:szCs w:val="12"/>
          <w:lang w:val="x-none" w:eastAsia="x-none"/>
        </w:rPr>
        <w:t xml:space="preserve"> ему выплачивается денежная компенсация за все неиспользованные отпуска.</w:t>
      </w:r>
      <w:r w:rsidRPr="009C0318">
        <w:rPr>
          <w:rFonts w:eastAsia="Times New Roman" w:cs="Times New Roman"/>
          <w:sz w:val="12"/>
          <w:szCs w:val="12"/>
          <w:lang w:eastAsia="x-none"/>
        </w:rPr>
        <w:t>».</w:t>
      </w:r>
    </w:p>
    <w:p w:rsidR="009C0318" w:rsidRPr="009C0318" w:rsidRDefault="009C0318" w:rsidP="00D236BD">
      <w:pPr>
        <w:widowControl w:val="0"/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9C0318">
        <w:rPr>
          <w:rFonts w:eastAsia="Times New Roman" w:cs="Times New Roman"/>
          <w:b/>
          <w:sz w:val="12"/>
          <w:szCs w:val="12"/>
          <w:lang w:eastAsia="x-none"/>
        </w:rPr>
        <w:t>1.5. Статью 29  дополнить частью 4 в редакции:</w:t>
      </w:r>
    </w:p>
    <w:p w:rsidR="009C0318" w:rsidRPr="009C0318" w:rsidRDefault="009C0318" w:rsidP="00D236BD">
      <w:pPr>
        <w:widowControl w:val="0"/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9C0318">
        <w:rPr>
          <w:rFonts w:eastAsia="Times New Roman" w:cs="Times New Roman"/>
          <w:sz w:val="12"/>
          <w:szCs w:val="12"/>
          <w:lang w:eastAsia="x-none"/>
        </w:rPr>
        <w:t xml:space="preserve">«4. Председателю Контрольной комиссии предоставляется ежегодный оплачиваемый отпуск продолжительностью 42 </w:t>
      </w:r>
      <w:proofErr w:type="gramStart"/>
      <w:r w:rsidRPr="009C0318">
        <w:rPr>
          <w:rFonts w:eastAsia="Times New Roman" w:cs="Times New Roman"/>
          <w:sz w:val="12"/>
          <w:szCs w:val="12"/>
          <w:lang w:eastAsia="x-none"/>
        </w:rPr>
        <w:t>календарных</w:t>
      </w:r>
      <w:proofErr w:type="gramEnd"/>
      <w:r w:rsidRPr="009C0318">
        <w:rPr>
          <w:rFonts w:eastAsia="Times New Roman" w:cs="Times New Roman"/>
          <w:sz w:val="12"/>
          <w:szCs w:val="12"/>
          <w:lang w:eastAsia="x-none"/>
        </w:rPr>
        <w:t xml:space="preserve"> дня.</w:t>
      </w:r>
    </w:p>
    <w:p w:rsidR="009C0318" w:rsidRPr="009C0318" w:rsidRDefault="009C0318" w:rsidP="00D236BD">
      <w:pPr>
        <w:widowControl w:val="0"/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9C0318">
        <w:rPr>
          <w:rFonts w:eastAsia="Times New Roman" w:cs="Times New Roman"/>
          <w:sz w:val="12"/>
          <w:szCs w:val="12"/>
          <w:lang w:eastAsia="x-none"/>
        </w:rPr>
        <w:t>Сверх ежегодного оплачиваемого отпуска председателю Контрольной комиссии предоставляется дополнительный оплачиваемый отпуск за выслугу лет продол</w:t>
      </w:r>
      <w:bookmarkStart w:id="0" w:name="_GoBack"/>
      <w:bookmarkEnd w:id="0"/>
      <w:r w:rsidRPr="009C0318">
        <w:rPr>
          <w:rFonts w:eastAsia="Times New Roman" w:cs="Times New Roman"/>
          <w:sz w:val="12"/>
          <w:szCs w:val="12"/>
          <w:lang w:eastAsia="x-none"/>
        </w:rPr>
        <w:t>жительностью, установленной для муниципальных служащих Оренбургской области</w:t>
      </w:r>
      <w:proofErr w:type="gramStart"/>
      <w:r w:rsidRPr="009C0318">
        <w:rPr>
          <w:rFonts w:eastAsia="Times New Roman" w:cs="Times New Roman"/>
          <w:sz w:val="12"/>
          <w:szCs w:val="12"/>
          <w:lang w:eastAsia="x-none"/>
        </w:rPr>
        <w:t>.».</w:t>
      </w:r>
      <w:proofErr w:type="gramEnd"/>
    </w:p>
    <w:p w:rsidR="009C0318" w:rsidRPr="009C0318" w:rsidRDefault="009C0318" w:rsidP="00D236BD">
      <w:pPr>
        <w:widowControl w:val="0"/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9C0318">
        <w:rPr>
          <w:rFonts w:eastAsia="Times New Roman" w:cs="Times New Roman"/>
          <w:b/>
          <w:sz w:val="12"/>
          <w:szCs w:val="12"/>
          <w:lang w:eastAsia="x-none"/>
        </w:rPr>
        <w:t>1.6. Часть 1 статьи 34 дополнить пунктом 12 в редакции</w:t>
      </w:r>
      <w:r w:rsidRPr="009C0318">
        <w:rPr>
          <w:rFonts w:eastAsia="Times New Roman" w:cs="Times New Roman"/>
          <w:sz w:val="12"/>
          <w:szCs w:val="12"/>
          <w:lang w:eastAsia="x-none"/>
        </w:rPr>
        <w:t>:</w:t>
      </w:r>
    </w:p>
    <w:p w:rsidR="009C0318" w:rsidRPr="009C0318" w:rsidRDefault="009C0318" w:rsidP="00D236BD">
      <w:pPr>
        <w:widowControl w:val="0"/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9C0318">
        <w:rPr>
          <w:rFonts w:eastAsia="Times New Roman" w:cs="Times New Roman"/>
          <w:sz w:val="12"/>
          <w:szCs w:val="12"/>
          <w:lang w:eastAsia="x-none"/>
        </w:rPr>
        <w:t>«12)</w:t>
      </w:r>
      <w:r w:rsidRPr="009C0318">
        <w:rPr>
          <w:rFonts w:eastAsia="Times New Roman" w:cs="Times New Roman"/>
          <w:sz w:val="12"/>
          <w:szCs w:val="12"/>
          <w:lang w:val="x-none" w:eastAsia="x-none"/>
        </w:rPr>
        <w:t xml:space="preserve"> </w:t>
      </w:r>
      <w:r w:rsidRPr="009C0318">
        <w:rPr>
          <w:rFonts w:eastAsia="Times New Roman" w:cs="Times New Roman"/>
          <w:sz w:val="12"/>
          <w:szCs w:val="12"/>
          <w:lang w:eastAsia="x-none"/>
        </w:rPr>
        <w:t>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15.2 Федерального закона от 02 марта 2007 года № 25-ФЗ «О муниципальной службе в Российской Федерации», за исключением сведений, изменение которых произошло по решению представителя нанимателя (работодателя) (далее - сведения, содержащиеся в анкете)».</w:t>
      </w:r>
    </w:p>
    <w:p w:rsidR="009C0318" w:rsidRPr="009C0318" w:rsidRDefault="009C0318" w:rsidP="00D236BD">
      <w:pPr>
        <w:widowControl w:val="0"/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9C0318">
        <w:rPr>
          <w:rFonts w:eastAsia="Times New Roman" w:cs="Times New Roman"/>
          <w:b/>
          <w:sz w:val="12"/>
          <w:szCs w:val="12"/>
          <w:lang w:eastAsia="x-none"/>
        </w:rPr>
        <w:t>1.7. Пункт 8 части 1 статьи 35 изложить в редакции:</w:t>
      </w:r>
    </w:p>
    <w:p w:rsidR="009C0318" w:rsidRPr="009C0318" w:rsidRDefault="009C0318" w:rsidP="00D236BD">
      <w:pPr>
        <w:widowControl w:val="0"/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proofErr w:type="gramStart"/>
      <w:r w:rsidRPr="009C0318">
        <w:rPr>
          <w:rFonts w:eastAsia="Times New Roman" w:cs="Times New Roman"/>
          <w:sz w:val="12"/>
          <w:szCs w:val="12"/>
          <w:lang w:eastAsia="x-none"/>
        </w:rPr>
        <w:t>«8)</w:t>
      </w:r>
      <w:r w:rsidRPr="009C0318">
        <w:rPr>
          <w:rFonts w:eastAsia="Times New Roman" w:cs="Times New Roman"/>
          <w:sz w:val="12"/>
          <w:szCs w:val="12"/>
          <w:lang w:val="x-none" w:eastAsia="x-none"/>
        </w:rPr>
        <w:t xml:space="preserve"> </w:t>
      </w:r>
      <w:r w:rsidRPr="009C0318">
        <w:rPr>
          <w:rFonts w:eastAsia="Times New Roman" w:cs="Times New Roman"/>
          <w:sz w:val="12"/>
          <w:szCs w:val="12"/>
          <w:lang w:eastAsia="x-none"/>
        </w:rPr>
        <w:t>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службы;».</w:t>
      </w:r>
      <w:proofErr w:type="gramEnd"/>
    </w:p>
    <w:p w:rsidR="009C0318" w:rsidRPr="009C0318" w:rsidRDefault="009C0318" w:rsidP="00D236BD">
      <w:pPr>
        <w:widowControl w:val="0"/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9C0318">
        <w:rPr>
          <w:rFonts w:eastAsia="Times New Roman" w:cs="Times New Roman"/>
          <w:b/>
          <w:sz w:val="12"/>
          <w:szCs w:val="12"/>
          <w:lang w:eastAsia="x-none"/>
        </w:rPr>
        <w:t>1.8. Статью 40 изложить в  редакции:</w:t>
      </w:r>
    </w:p>
    <w:p w:rsidR="009C0318" w:rsidRPr="009C0318" w:rsidRDefault="009C0318" w:rsidP="00D236BD">
      <w:pPr>
        <w:widowControl w:val="0"/>
        <w:spacing w:line="240" w:lineRule="auto"/>
        <w:rPr>
          <w:rFonts w:eastAsia="Times New Roman" w:cs="Times New Roman"/>
          <w:color w:val="00B0F0"/>
          <w:sz w:val="12"/>
          <w:szCs w:val="12"/>
          <w:lang w:eastAsia="x-none"/>
        </w:rPr>
      </w:pPr>
      <w:r w:rsidRPr="009C0318">
        <w:rPr>
          <w:rFonts w:eastAsia="Times New Roman" w:cs="Times New Roman"/>
          <w:sz w:val="12"/>
          <w:szCs w:val="12"/>
          <w:lang w:eastAsia="x-none"/>
        </w:rPr>
        <w:t>«</w:t>
      </w:r>
      <w:r w:rsidRPr="009C0318">
        <w:rPr>
          <w:rFonts w:eastAsia="Times New Roman" w:cs="Times New Roman"/>
          <w:b/>
          <w:sz w:val="12"/>
          <w:szCs w:val="12"/>
          <w:lang w:eastAsia="x-none"/>
        </w:rPr>
        <w:t>Статья 40. Порядок обнародования и вступления в силу муниципальных правовых актов</w:t>
      </w:r>
      <w:r w:rsidRPr="009C0318">
        <w:rPr>
          <w:rFonts w:eastAsia="Times New Roman" w:cs="Times New Roman"/>
          <w:color w:val="00B0F0"/>
          <w:sz w:val="12"/>
          <w:szCs w:val="12"/>
          <w:lang w:eastAsia="x-none"/>
        </w:rPr>
        <w:t xml:space="preserve"> </w:t>
      </w:r>
    </w:p>
    <w:p w:rsidR="009C0318" w:rsidRPr="009C0318" w:rsidRDefault="009C0318" w:rsidP="00D236BD">
      <w:pPr>
        <w:widowControl w:val="0"/>
        <w:spacing w:line="240" w:lineRule="auto"/>
        <w:rPr>
          <w:rFonts w:eastAsia="Times New Roman" w:cs="Times New Roman"/>
          <w:color w:val="00B0F0"/>
          <w:sz w:val="12"/>
          <w:szCs w:val="12"/>
          <w:lang w:eastAsia="x-none"/>
        </w:rPr>
      </w:pPr>
      <w:r w:rsidRPr="009C0318">
        <w:rPr>
          <w:rFonts w:eastAsia="Times New Roman" w:cs="Times New Roman"/>
          <w:sz w:val="12"/>
          <w:szCs w:val="12"/>
          <w:lang w:eastAsia="x-none"/>
        </w:rPr>
        <w:t>1. Муниципальные правовые акты</w:t>
      </w:r>
      <w:r w:rsidRPr="009C0318">
        <w:rPr>
          <w:rFonts w:eastAsia="Times New Roman" w:cs="Times New Roman"/>
          <w:sz w:val="12"/>
          <w:szCs w:val="12"/>
          <w:lang w:val="x-none" w:eastAsia="x-none"/>
        </w:rPr>
        <w:t xml:space="preserve"> </w:t>
      </w:r>
      <w:r w:rsidRPr="009C0318">
        <w:rPr>
          <w:rFonts w:eastAsia="Times New Roman" w:cs="Times New Roman"/>
          <w:sz w:val="12"/>
          <w:szCs w:val="12"/>
          <w:lang w:eastAsia="x-none"/>
        </w:rPr>
        <w:t xml:space="preserve">органов местного самоуправления района вступают в силу со дня их подписания, если иное не установлено действующим законодательством, настоящим Уставом или самим муниципальным правовым актом. </w:t>
      </w:r>
    </w:p>
    <w:p w:rsidR="009C0318" w:rsidRPr="009C0318" w:rsidRDefault="009C0318" w:rsidP="00D236BD">
      <w:pPr>
        <w:widowControl w:val="0"/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9C0318">
        <w:rPr>
          <w:rFonts w:eastAsia="Times New Roman" w:cs="Times New Roman"/>
          <w:sz w:val="12"/>
          <w:szCs w:val="12"/>
          <w:lang w:eastAsia="x-none"/>
        </w:rPr>
        <w:t>2. Решения Совета депутатов о налогах и сборах вступают в силу в соответствии с Налоговым кодексом Российской Федерации.</w:t>
      </w:r>
    </w:p>
    <w:p w:rsidR="009C0318" w:rsidRPr="009C0318" w:rsidRDefault="009C0318" w:rsidP="00D236BD">
      <w:pPr>
        <w:widowControl w:val="0"/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9C0318">
        <w:rPr>
          <w:rFonts w:eastAsia="Times New Roman" w:cs="Times New Roman"/>
          <w:sz w:val="12"/>
          <w:szCs w:val="12"/>
          <w:lang w:eastAsia="x-none"/>
        </w:rPr>
        <w:t xml:space="preserve">3.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</w:t>
      </w:r>
      <w:r w:rsidRPr="009C0318">
        <w:rPr>
          <w:rFonts w:eastAsia="Times New Roman" w:cs="Times New Roman"/>
          <w:color w:val="FF0000"/>
          <w:sz w:val="12"/>
          <w:szCs w:val="12"/>
          <w:lang w:eastAsia="x-none"/>
        </w:rPr>
        <w:t xml:space="preserve"> </w:t>
      </w:r>
      <w:r w:rsidRPr="009C0318">
        <w:rPr>
          <w:rFonts w:eastAsia="Times New Roman" w:cs="Times New Roman"/>
          <w:sz w:val="12"/>
          <w:szCs w:val="12"/>
          <w:lang w:eastAsia="x-none"/>
        </w:rPr>
        <w:t>вступают в силу после их официального обнародования.</w:t>
      </w:r>
    </w:p>
    <w:p w:rsidR="009C0318" w:rsidRPr="009C0318" w:rsidRDefault="009C0318" w:rsidP="00D236BD">
      <w:pPr>
        <w:widowControl w:val="0"/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9C0318">
        <w:rPr>
          <w:rFonts w:eastAsia="Times New Roman" w:cs="Times New Roman"/>
          <w:sz w:val="12"/>
          <w:szCs w:val="12"/>
          <w:lang w:eastAsia="x-none"/>
        </w:rPr>
        <w:t>4. Официальным опубликованием муниципального нормативного правового акта, в том числе соглашения, заключенного между органами местного самоуправления, считается первая публикация его полного текста в издании - Информационном бюллетене «Адамовский вестник»».</w:t>
      </w:r>
    </w:p>
    <w:p w:rsidR="009C0318" w:rsidRPr="009C0318" w:rsidRDefault="009C0318" w:rsidP="00D236BD">
      <w:pPr>
        <w:widowControl w:val="0"/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9C0318">
        <w:rPr>
          <w:rFonts w:eastAsia="Times New Roman" w:cs="Times New Roman"/>
          <w:sz w:val="12"/>
          <w:szCs w:val="12"/>
          <w:lang w:eastAsia="x-none"/>
        </w:rPr>
        <w:t>5. Дополнительными способами обнародования муниципальных правовых актов района, соглашений, заключенных между органами местного самоуправления, являются:</w:t>
      </w:r>
    </w:p>
    <w:p w:rsidR="009C0318" w:rsidRPr="009C0318" w:rsidRDefault="009C0318" w:rsidP="00D236BD">
      <w:pPr>
        <w:widowControl w:val="0"/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9C0318">
        <w:rPr>
          <w:rFonts w:eastAsia="Times New Roman" w:cs="Times New Roman"/>
          <w:sz w:val="12"/>
          <w:szCs w:val="12"/>
          <w:lang w:eastAsia="x-none"/>
        </w:rPr>
        <w:t>размещение на официальном сайте администрации района в информационно-телекоммуникационной сети «Интернет» (https://mo-ad.orb.ru/);</w:t>
      </w:r>
    </w:p>
    <w:p w:rsidR="009C0318" w:rsidRPr="009C0318" w:rsidRDefault="009C0318" w:rsidP="00D236BD">
      <w:pPr>
        <w:widowControl w:val="0"/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9C0318">
        <w:rPr>
          <w:rFonts w:eastAsia="Times New Roman" w:cs="Times New Roman"/>
          <w:sz w:val="12"/>
          <w:szCs w:val="12"/>
          <w:lang w:eastAsia="x-none"/>
        </w:rPr>
        <w:t>размещение в местах, доступных для неограниченного круга лиц, на информационных стендах в Муниципальном информационном центре Муниципального бюджетного учреждения культуры «</w:t>
      </w:r>
      <w:proofErr w:type="spellStart"/>
      <w:r w:rsidRPr="009C0318">
        <w:rPr>
          <w:rFonts w:eastAsia="Times New Roman" w:cs="Times New Roman"/>
          <w:sz w:val="12"/>
          <w:szCs w:val="12"/>
          <w:lang w:eastAsia="x-none"/>
        </w:rPr>
        <w:t>Межпоселенческая</w:t>
      </w:r>
      <w:proofErr w:type="spellEnd"/>
      <w:r w:rsidRPr="009C0318">
        <w:rPr>
          <w:rFonts w:eastAsia="Times New Roman" w:cs="Times New Roman"/>
          <w:sz w:val="12"/>
          <w:szCs w:val="12"/>
          <w:lang w:eastAsia="x-none"/>
        </w:rPr>
        <w:t xml:space="preserve"> централизованная библиотечная система» отдела культуры администрации муниципального образования Адамовский район, а также на информационных стендах в зданиях администраций сельских поселений, входящих в состав Адамовского района;</w:t>
      </w:r>
    </w:p>
    <w:p w:rsidR="009C0318" w:rsidRPr="009C0318" w:rsidRDefault="009C0318" w:rsidP="00D236BD">
      <w:pPr>
        <w:widowControl w:val="0"/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proofErr w:type="gramStart"/>
      <w:r w:rsidRPr="009C0318">
        <w:rPr>
          <w:rFonts w:eastAsia="Times New Roman" w:cs="Times New Roman"/>
          <w:sz w:val="12"/>
          <w:szCs w:val="12"/>
          <w:lang w:eastAsia="x-none"/>
        </w:rPr>
        <w:t>размещение на Портале официального опубликования нормативных правовых актов Оренбургской области и органов исполнительной власти Оренбургской области (pravo.orb.ru; регистрационный номер и дата регистрации в качестве сетевого издания:</w:t>
      </w:r>
      <w:proofErr w:type="gramEnd"/>
      <w:r w:rsidRPr="009C0318">
        <w:rPr>
          <w:rFonts w:eastAsia="Times New Roman" w:cs="Times New Roman"/>
          <w:sz w:val="12"/>
          <w:szCs w:val="12"/>
          <w:lang w:eastAsia="x-none"/>
        </w:rPr>
        <w:t xml:space="preserve"> </w:t>
      </w:r>
      <w:proofErr w:type="gramStart"/>
      <w:r w:rsidRPr="009C0318">
        <w:rPr>
          <w:rFonts w:eastAsia="Times New Roman" w:cs="Times New Roman"/>
          <w:sz w:val="12"/>
          <w:szCs w:val="12"/>
          <w:lang w:eastAsia="x-none"/>
        </w:rPr>
        <w:t>Эл №ФС77-70910 от 07.09.2017).</w:t>
      </w:r>
      <w:proofErr w:type="gramEnd"/>
    </w:p>
    <w:p w:rsidR="009C0318" w:rsidRPr="009C0318" w:rsidRDefault="009C0318" w:rsidP="00D236BD">
      <w:pPr>
        <w:widowControl w:val="0"/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9C0318">
        <w:rPr>
          <w:rFonts w:eastAsia="Times New Roman" w:cs="Times New Roman"/>
          <w:sz w:val="12"/>
          <w:szCs w:val="12"/>
          <w:lang w:eastAsia="x-none"/>
        </w:rPr>
        <w:t>Гражданам обеспечивается возможность ознакомления с принятыми муниципальными нормативными правовыми актами в местах, указанных в настоящей части, в течение четырнадцати дней со дня размещения муниципального нормативного правового акта.</w:t>
      </w:r>
    </w:p>
    <w:p w:rsidR="009C0318" w:rsidRPr="009C0318" w:rsidRDefault="009C0318" w:rsidP="00D236BD">
      <w:pPr>
        <w:widowControl w:val="0"/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9C0318">
        <w:rPr>
          <w:rFonts w:eastAsia="Times New Roman" w:cs="Times New Roman"/>
          <w:sz w:val="12"/>
          <w:szCs w:val="12"/>
          <w:lang w:eastAsia="x-none"/>
        </w:rPr>
        <w:t>6. Муниципальные нормативные правовые акты размещаются на портале Минюста России «Нормативные правовые акты в Российской Федерации» (http://pravo-minjust.ru,http://право-минюст</w:t>
      </w:r>
      <w:proofErr w:type="gramStart"/>
      <w:r w:rsidRPr="009C0318">
        <w:rPr>
          <w:rFonts w:eastAsia="Times New Roman" w:cs="Times New Roman"/>
          <w:sz w:val="12"/>
          <w:szCs w:val="12"/>
          <w:lang w:eastAsia="x-none"/>
        </w:rPr>
        <w:t>.р</w:t>
      </w:r>
      <w:proofErr w:type="gramEnd"/>
      <w:r w:rsidRPr="009C0318">
        <w:rPr>
          <w:rFonts w:eastAsia="Times New Roman" w:cs="Times New Roman"/>
          <w:sz w:val="12"/>
          <w:szCs w:val="12"/>
          <w:lang w:eastAsia="x-none"/>
        </w:rPr>
        <w:t xml:space="preserve">ф; регистрационный номер и дата регистрации в качестве сетевого издания: </w:t>
      </w:r>
      <w:proofErr w:type="gramStart"/>
      <w:r w:rsidRPr="009C0318">
        <w:rPr>
          <w:rFonts w:eastAsia="Times New Roman" w:cs="Times New Roman"/>
          <w:sz w:val="12"/>
          <w:szCs w:val="12"/>
          <w:lang w:eastAsia="x-none"/>
        </w:rPr>
        <w:t>Эл № ФС77-72471 от 05 марта 2018 года).</w:t>
      </w:r>
      <w:proofErr w:type="gramEnd"/>
    </w:p>
    <w:p w:rsidR="009C0318" w:rsidRPr="009C0318" w:rsidRDefault="009C0318" w:rsidP="00D236BD">
      <w:pPr>
        <w:widowControl w:val="0"/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9C0318">
        <w:rPr>
          <w:rFonts w:eastAsia="Times New Roman" w:cs="Times New Roman"/>
          <w:sz w:val="12"/>
          <w:szCs w:val="12"/>
          <w:lang w:eastAsia="x-none"/>
        </w:rPr>
        <w:t>7. Муниципальные правовые акты органов местного самоуправления района, подлежащие официальному обнародованию, должны быть обнародованы не позднее 10 дней со дня их принятия (издания), если иное не предусмотрено федеральным и областным законодательством, правовыми актами органов местного самоуправления района, самим муниципальным правовым актом</w:t>
      </w:r>
      <w:proofErr w:type="gramStart"/>
      <w:r w:rsidRPr="009C0318">
        <w:rPr>
          <w:rFonts w:eastAsia="Times New Roman" w:cs="Times New Roman"/>
          <w:sz w:val="12"/>
          <w:szCs w:val="12"/>
          <w:lang w:eastAsia="x-none"/>
        </w:rPr>
        <w:t>.».</w:t>
      </w:r>
      <w:proofErr w:type="gramEnd"/>
    </w:p>
    <w:p w:rsidR="009C0318" w:rsidRPr="009C0318" w:rsidRDefault="009C0318" w:rsidP="00D236BD">
      <w:pPr>
        <w:widowControl w:val="0"/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9C0318">
        <w:rPr>
          <w:rFonts w:eastAsia="Times New Roman" w:cs="Times New Roman"/>
          <w:sz w:val="12"/>
          <w:szCs w:val="12"/>
          <w:lang w:val="x-none" w:eastAsia="x-none"/>
        </w:rPr>
        <w:t>2. Направить  настоящее решение о  внесении изменений и дополнений в Устав муниципального образования Адамовский район Оренбургской области на государственную регистрацию в Управление Министерства юстиции Российской Федерации по Оренбургской области.</w:t>
      </w:r>
    </w:p>
    <w:p w:rsidR="009C0318" w:rsidRDefault="009C0318" w:rsidP="00D236BD">
      <w:pPr>
        <w:widowControl w:val="0"/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9C0318">
        <w:rPr>
          <w:rFonts w:eastAsia="Times New Roman" w:cs="Times New Roman"/>
          <w:sz w:val="12"/>
          <w:szCs w:val="12"/>
          <w:lang w:val="x-none" w:eastAsia="x-none"/>
        </w:rPr>
        <w:t>Главе муниципального образования Адамовский район Оренбургской области в установленном законом порядке представить на регистрацию необходимый пакет документов в Управление Министерства юстиции Российской Федерации по Оренбургской области в течение 15 дней с момента принятия решения о внесении изменений и дополнений в Устав.</w:t>
      </w:r>
    </w:p>
    <w:p w:rsidR="009C0318" w:rsidRPr="009C0318" w:rsidRDefault="009C0318" w:rsidP="00D236BD">
      <w:pPr>
        <w:widowControl w:val="0"/>
        <w:spacing w:line="240" w:lineRule="auto"/>
        <w:rPr>
          <w:rFonts w:eastAsia="Times New Roman" w:cs="Times New Roman"/>
          <w:sz w:val="12"/>
          <w:szCs w:val="12"/>
          <w:lang w:val="x-none" w:eastAsia="x-none"/>
        </w:rPr>
      </w:pPr>
      <w:r w:rsidRPr="009C0318">
        <w:rPr>
          <w:rFonts w:eastAsia="Times New Roman" w:cs="Times New Roman"/>
          <w:sz w:val="12"/>
          <w:szCs w:val="12"/>
          <w:lang w:val="x-none" w:eastAsia="x-none"/>
        </w:rPr>
        <w:t>3. Опубликовать внесенные в Устав изменения и дополнения в Информационном бюллетене «Адамовский вестник» после их государственной регистрации.</w:t>
      </w:r>
    </w:p>
    <w:p w:rsidR="009C0318" w:rsidRPr="009C0318" w:rsidRDefault="009C0318" w:rsidP="00D236BD">
      <w:pPr>
        <w:widowControl w:val="0"/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9C0318">
        <w:rPr>
          <w:rFonts w:eastAsia="Times New Roman" w:cs="Times New Roman"/>
          <w:sz w:val="12"/>
          <w:szCs w:val="12"/>
          <w:lang w:val="x-none" w:eastAsia="x-none"/>
        </w:rPr>
        <w:t>Глава муниципального образования Адамовский район Оренбургской области обязан опубликовать зарегистрированное решение о внесении изменений в Устав муниципального образования в течение семи дней со дня поступления из Управление Министерства юстиции Российской Федерации по Оренбургской области уведомления о включении сведений о муниципальном правовом акте о внесении изменений в Устав муниципального образования в государственный реестр уставов муниципальных образований Оренбургской области.</w:t>
      </w:r>
    </w:p>
    <w:p w:rsidR="009C0318" w:rsidRPr="009C0318" w:rsidRDefault="009C0318" w:rsidP="00D236BD">
      <w:pPr>
        <w:widowControl w:val="0"/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9C0318">
        <w:rPr>
          <w:rFonts w:eastAsia="Times New Roman" w:cs="Times New Roman"/>
          <w:sz w:val="12"/>
          <w:szCs w:val="12"/>
          <w:lang w:eastAsia="x-none"/>
        </w:rPr>
        <w:t>4.</w:t>
      </w:r>
      <w:r w:rsidRPr="009C0318">
        <w:rPr>
          <w:rFonts w:eastAsia="Times New Roman" w:cs="Times New Roman"/>
          <w:sz w:val="12"/>
          <w:szCs w:val="12"/>
          <w:lang w:val="x-none" w:eastAsia="x-none"/>
        </w:rPr>
        <w:t xml:space="preserve"> </w:t>
      </w:r>
      <w:r w:rsidRPr="009C0318">
        <w:rPr>
          <w:rFonts w:eastAsia="Times New Roman" w:cs="Times New Roman"/>
          <w:sz w:val="12"/>
          <w:szCs w:val="12"/>
          <w:lang w:eastAsia="x-none"/>
        </w:rPr>
        <w:t xml:space="preserve">Направить сведения </w:t>
      </w:r>
      <w:proofErr w:type="gramStart"/>
      <w:r w:rsidRPr="009C0318">
        <w:rPr>
          <w:rFonts w:eastAsia="Times New Roman" w:cs="Times New Roman"/>
          <w:sz w:val="12"/>
          <w:szCs w:val="12"/>
          <w:lang w:eastAsia="x-none"/>
        </w:rPr>
        <w:t>об официальном опубликовании решения о внесении изменений в Устав в Управление Министерства юстиции Российской Федерации по Оренбургской области</w:t>
      </w:r>
      <w:proofErr w:type="gramEnd"/>
      <w:r w:rsidRPr="009C0318">
        <w:rPr>
          <w:rFonts w:eastAsia="Times New Roman" w:cs="Times New Roman"/>
          <w:sz w:val="12"/>
          <w:szCs w:val="12"/>
          <w:lang w:eastAsia="x-none"/>
        </w:rPr>
        <w:t xml:space="preserve"> в течение 10 дней после дня его опубликования.</w:t>
      </w:r>
    </w:p>
    <w:p w:rsidR="009C0318" w:rsidRPr="009C0318" w:rsidRDefault="009C0318" w:rsidP="00D236BD">
      <w:pPr>
        <w:widowControl w:val="0"/>
        <w:spacing w:line="240" w:lineRule="auto"/>
        <w:rPr>
          <w:rFonts w:eastAsia="Times New Roman" w:cs="Times New Roman"/>
          <w:sz w:val="12"/>
          <w:szCs w:val="12"/>
          <w:lang w:eastAsia="x-none"/>
        </w:rPr>
      </w:pPr>
      <w:r w:rsidRPr="009C0318">
        <w:rPr>
          <w:rFonts w:eastAsia="Times New Roman" w:cs="Times New Roman"/>
          <w:sz w:val="12"/>
          <w:szCs w:val="12"/>
          <w:lang w:eastAsia="x-none"/>
        </w:rPr>
        <w:t>5</w:t>
      </w:r>
      <w:r w:rsidRPr="009C0318">
        <w:rPr>
          <w:rFonts w:eastAsia="Times New Roman" w:cs="Times New Roman"/>
          <w:sz w:val="12"/>
          <w:szCs w:val="12"/>
          <w:lang w:val="x-none" w:eastAsia="x-none"/>
        </w:rPr>
        <w:t>. Возложить контроль за исполнением настоящего решения на постоянную комиссию по вопросам местного самоуправления, правопорядку, труду, работе с общественными и религиозными объединениями, национальным вопросам и делам военнослужащих.</w:t>
      </w:r>
    </w:p>
    <w:p w:rsidR="009C0318" w:rsidRPr="009C0318" w:rsidRDefault="009C0318" w:rsidP="00D236BD">
      <w:pPr>
        <w:widowControl w:val="0"/>
        <w:spacing w:line="240" w:lineRule="auto"/>
        <w:rPr>
          <w:rFonts w:eastAsia="Times New Roman" w:cs="Times New Roman"/>
          <w:sz w:val="12"/>
          <w:szCs w:val="12"/>
          <w:highlight w:val="yellow"/>
          <w:lang w:eastAsia="x-none"/>
        </w:rPr>
      </w:pPr>
      <w:r w:rsidRPr="009C0318">
        <w:rPr>
          <w:rFonts w:eastAsia="Times New Roman" w:cs="Times New Roman"/>
          <w:sz w:val="12"/>
          <w:szCs w:val="12"/>
          <w:lang w:eastAsia="x-none"/>
        </w:rPr>
        <w:t>6. Настоящее решение подлежит официальному опубликованию после его государственной регистрации и вступает в силу после его официального опубликования.</w:t>
      </w:r>
    </w:p>
    <w:p w:rsidR="009C0318" w:rsidRPr="009C0318" w:rsidRDefault="009C0318" w:rsidP="00D236BD">
      <w:pPr>
        <w:widowControl w:val="0"/>
        <w:tabs>
          <w:tab w:val="left" w:pos="567"/>
          <w:tab w:val="left" w:pos="709"/>
          <w:tab w:val="left" w:pos="1792"/>
        </w:tabs>
        <w:spacing w:line="240" w:lineRule="auto"/>
        <w:ind w:firstLine="0"/>
        <w:rPr>
          <w:rFonts w:eastAsia="Times New Roman" w:cs="Times New Roman"/>
          <w:sz w:val="12"/>
          <w:szCs w:val="12"/>
          <w:lang w:eastAsia="ru-RU"/>
        </w:rPr>
      </w:pPr>
    </w:p>
    <w:p w:rsidR="009C0318" w:rsidRPr="009C0318" w:rsidRDefault="009C0318" w:rsidP="00D236BD">
      <w:pPr>
        <w:widowControl w:val="0"/>
        <w:tabs>
          <w:tab w:val="left" w:pos="567"/>
          <w:tab w:val="left" w:pos="709"/>
          <w:tab w:val="left" w:pos="1792"/>
        </w:tabs>
        <w:spacing w:line="240" w:lineRule="auto"/>
        <w:ind w:firstLine="0"/>
        <w:rPr>
          <w:rFonts w:eastAsia="Times New Roman" w:cs="Times New Roman"/>
          <w:sz w:val="12"/>
          <w:szCs w:val="12"/>
          <w:lang w:eastAsia="ru-RU"/>
        </w:rPr>
      </w:pPr>
    </w:p>
    <w:p w:rsidR="009C0318" w:rsidRPr="009C0318" w:rsidRDefault="009C0318" w:rsidP="00D236BD">
      <w:pPr>
        <w:widowControl w:val="0"/>
        <w:tabs>
          <w:tab w:val="left" w:pos="567"/>
          <w:tab w:val="left" w:pos="709"/>
          <w:tab w:val="left" w:pos="1792"/>
        </w:tabs>
        <w:spacing w:line="240" w:lineRule="auto"/>
        <w:ind w:firstLine="0"/>
        <w:rPr>
          <w:rFonts w:eastAsia="Times New Roman" w:cs="Times New Roman"/>
          <w:sz w:val="12"/>
          <w:szCs w:val="12"/>
          <w:lang w:eastAsia="ru-RU"/>
        </w:rPr>
      </w:pPr>
      <w:r w:rsidRPr="009C0318">
        <w:rPr>
          <w:rFonts w:eastAsia="Times New Roman" w:cs="Times New Roman"/>
          <w:sz w:val="12"/>
          <w:szCs w:val="12"/>
          <w:lang w:eastAsia="ru-RU"/>
        </w:rPr>
        <w:t xml:space="preserve">Председатель Совета депутатов                                                      </w:t>
      </w:r>
      <w:r>
        <w:rPr>
          <w:rFonts w:eastAsia="Times New Roman" w:cs="Times New Roman"/>
          <w:sz w:val="12"/>
          <w:szCs w:val="12"/>
          <w:lang w:eastAsia="ru-RU"/>
        </w:rPr>
        <w:t xml:space="preserve">                                                                                                                                                                                  </w:t>
      </w:r>
      <w:r w:rsidRPr="009C0318">
        <w:rPr>
          <w:rFonts w:eastAsia="Times New Roman" w:cs="Times New Roman"/>
          <w:sz w:val="12"/>
          <w:szCs w:val="12"/>
          <w:lang w:eastAsia="ru-RU"/>
        </w:rPr>
        <w:t xml:space="preserve">      О.Н. Чайка </w:t>
      </w:r>
    </w:p>
    <w:p w:rsidR="009C0318" w:rsidRPr="009C0318" w:rsidRDefault="009C0318" w:rsidP="00D236BD">
      <w:pPr>
        <w:widowControl w:val="0"/>
        <w:spacing w:line="240" w:lineRule="auto"/>
        <w:ind w:firstLine="0"/>
        <w:rPr>
          <w:rFonts w:eastAsia="Times New Roman" w:cs="Times New Roman"/>
          <w:sz w:val="12"/>
          <w:szCs w:val="12"/>
          <w:lang w:eastAsia="ru-RU"/>
        </w:rPr>
      </w:pPr>
    </w:p>
    <w:p w:rsidR="009C0318" w:rsidRPr="009C0318" w:rsidRDefault="009C0318" w:rsidP="00D236BD">
      <w:pPr>
        <w:widowControl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ru-RU"/>
        </w:rPr>
      </w:pPr>
      <w:r w:rsidRPr="009C0318">
        <w:rPr>
          <w:rFonts w:eastAsia="Times New Roman" w:cs="Times New Roman"/>
          <w:sz w:val="12"/>
          <w:szCs w:val="12"/>
          <w:lang w:eastAsia="ru-RU"/>
        </w:rPr>
        <w:t xml:space="preserve">Глава муниципального образования                                  </w:t>
      </w:r>
      <w:r>
        <w:rPr>
          <w:rFonts w:eastAsia="Times New Roman" w:cs="Times New Roman"/>
          <w:sz w:val="12"/>
          <w:szCs w:val="12"/>
          <w:lang w:eastAsia="ru-RU"/>
        </w:rPr>
        <w:t xml:space="preserve">                                                                                                                                                                                  </w:t>
      </w:r>
      <w:r w:rsidRPr="009C0318">
        <w:rPr>
          <w:rFonts w:eastAsia="Times New Roman" w:cs="Times New Roman"/>
          <w:sz w:val="12"/>
          <w:szCs w:val="12"/>
          <w:lang w:eastAsia="ru-RU"/>
        </w:rPr>
        <w:t xml:space="preserve">               С.В. </w:t>
      </w:r>
      <w:proofErr w:type="spellStart"/>
      <w:r w:rsidRPr="009C0318">
        <w:rPr>
          <w:rFonts w:eastAsia="Times New Roman" w:cs="Times New Roman"/>
          <w:sz w:val="12"/>
          <w:szCs w:val="12"/>
          <w:lang w:eastAsia="ru-RU"/>
        </w:rPr>
        <w:t>Чехович</w:t>
      </w:r>
      <w:proofErr w:type="spellEnd"/>
    </w:p>
    <w:p w:rsidR="008A7FA7" w:rsidRDefault="008A7FA7" w:rsidP="00D236BD">
      <w:pPr>
        <w:widowControl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ru-RU"/>
        </w:rPr>
      </w:pPr>
    </w:p>
    <w:p w:rsidR="008A7FA7" w:rsidRDefault="008A7FA7" w:rsidP="00D236BD">
      <w:pPr>
        <w:widowControl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</w:tblGrid>
      <w:tr w:rsidR="00D53B3B" w:rsidRPr="00D53B3B" w:rsidTr="00D53B3B">
        <w:trPr>
          <w:trHeight w:val="853"/>
        </w:trPr>
        <w:tc>
          <w:tcPr>
            <w:tcW w:w="4820" w:type="dxa"/>
          </w:tcPr>
          <w:p w:rsidR="00D53B3B" w:rsidRPr="00D53B3B" w:rsidRDefault="00D53B3B" w:rsidP="00D53B3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noProof/>
                <w:sz w:val="12"/>
                <w:szCs w:val="12"/>
                <w:lang w:eastAsia="ru-RU"/>
              </w:rPr>
              <w:drawing>
                <wp:inline distT="0" distB="0" distL="0" distR="0" wp14:anchorId="789356B0" wp14:editId="4771A6E8">
                  <wp:extent cx="438150" cy="519938"/>
                  <wp:effectExtent l="0" t="0" r="0" b="0"/>
                  <wp:docPr id="10" name="Рисунок 10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19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3B3B" w:rsidRPr="00D53B3B" w:rsidTr="00D53B3B">
        <w:trPr>
          <w:trHeight w:val="1687"/>
        </w:trPr>
        <w:tc>
          <w:tcPr>
            <w:tcW w:w="4820" w:type="dxa"/>
          </w:tcPr>
          <w:p w:rsidR="00D53B3B" w:rsidRPr="00D53B3B" w:rsidRDefault="00D53B3B" w:rsidP="00D53B3B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noProof/>
                <w:sz w:val="12"/>
                <w:szCs w:val="1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2F3B9B9E" wp14:editId="1CCDD916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11430" t="5715" r="6985" b="12700"/>
                      <wp:wrapNone/>
                      <wp:docPr id="15" name="Прямая соединительная линия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hZe2AIAAMkFAAAOAAAAZHJzL2Uyb0RvYy54bWysVM1u00AQviPxDqu9u7YT589qUrWOw6VA&#10;pRZx3njXsYW9a+1u4lQICTgj9RF4BQ4gVSrwDM4bMbtJXFIOINREsmZmZ76d+WZmj0/WZYFWTKpc&#10;8DH2jzyMGE8EzflijF9dzZwhRkoTTkkhOBvja6bwyeTpk+O6CllHZKKgTCIA4SqsqzHOtK5C11VJ&#10;xkqijkTFOBymQpZEgyoXLpWkBvSycDue13drIWklRcKUAut0e4gnFj9NWaJfpqliGhVjDLlp+5X2&#10;Ozdfd3JMwoUkVZYnuzTIf2RRkpzDpS3UlGiCljL/A6rMEymUSPVRIkpXpGmeMFsDVON7D6q5zEjF&#10;bC1AjqpamtTjwSYvVhcS5RR618OIkxJ61HzevN/cNN+bL5sbtPnQ/Gy+NV+b2+ZHc7v5CPLd5hPI&#10;5rC525lvEIQDl3WlQoCM+IU0bCRrflmdi+SNQlxEGeELZmu6uq7gHt9EuAchRlEVZDSvnwsKPmSp&#10;hSV2ncrSQAJlaG37d932j601SsDY70INCdiNYLBJuA+rpNLPmCiREca4yLkhloRkda701nXvYsxc&#10;zPKiADsJC47qMR71Oj0boESRU3NozpRczKNCohUx42V/u3sP3KRYcmrBMkZozCnSlgAOK4ENuiox&#10;KhgsEAjWT5O8+Lsf1Fdwkwezk76tBLS1BtHagRg7hW9H3igexsPACTr92Am86dQ5nUWB05/5g960&#10;O42iqf/OFOgHYZZTyripcb8RfvBvE7fbze0stzvRkukeotsGQbKHmZ7Oet4g6A6dwaDXdYJu7Dln&#10;w1nknEZ+vz+Iz6Kz+EGmsa1ePU6yLZUmK7HUTF5mtEY0N2PT7Y06PgYFXpDOYNtvRIoFdC7REiMp&#10;9OtcZ3bGzXQajIMZGXrmv5uRFn1LxL6HRmu7sKvtniro+b6/dnXMtmz3bi7o9YU0s2y2CN4LG7R7&#10;28yD9Ltuve5f4MkvAAAA//8DAFBLAwQUAAYACAAAACEAgrQOXN4AAAAJAQAADwAAAGRycy9kb3du&#10;cmV2LnhtbEyPy07DQAxF90j8w8hI7OgkLeIRMqnKo4Idoi2L7tyMSSIynigzbVK+HncFS18fXR/n&#10;89G16kB9aDwbSCcJKOLS24YrA5v18uoOVIjIFlvPZOBIAebF+VmOmfUDf9BhFSslJRwyNFDH2GVa&#10;h7Imh2HiO2LZffneYZSxr7TtcZBy1+ppktxohw3LhRo7eqqp/F7tnYHFa7w9bpcvHeP7z/bZDuPb&#10;4+dozOXFuHgAFWmMfzCc9EUdCnHa+T3boFoD92mSCmpgls5ACSDBFNTuFFyDLnL9/4PiFwAA//8D&#10;AFBLAQItABQABgAIAAAAIQC2gziS/gAAAOEBAAATAAAAAAAAAAAAAAAAAAAAAABbQ29udGVudF9U&#10;eXBlc10ueG1sUEsBAi0AFAAGAAgAAAAhADj9If/WAAAAlAEAAAsAAAAAAAAAAAAAAAAALwEAAF9y&#10;ZWxzLy5yZWxzUEsBAi0AFAAGAAgAAAAhALoSFl7YAgAAyQUAAA4AAAAAAAAAAAAAAAAALgIAAGRy&#10;cy9lMm9Eb2MueG1sUEsBAi0AFAAGAAgAAAAhAIK0DlzeAAAACQEAAA8AAAAAAAAAAAAAAAAAMgUA&#10;AGRycy9kb3ducmV2LnhtbFBLBQYAAAAABAAEAPMAAAA9BgAAAAA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:rsidR="00D53B3B" w:rsidRPr="00D53B3B" w:rsidRDefault="00D53B3B" w:rsidP="00D53B3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sz w:val="12"/>
                <w:szCs w:val="12"/>
                <w:lang w:eastAsia="ru-RU"/>
              </w:rPr>
              <w:t>СОВЕТ  ДЕПУТАТОВ</w:t>
            </w:r>
            <w:r w:rsidRPr="00D53B3B">
              <w:rPr>
                <w:rFonts w:eastAsia="Times New Roman" w:cs="Times New Roman"/>
                <w:b/>
                <w:sz w:val="12"/>
                <w:szCs w:val="12"/>
                <w:lang w:eastAsia="ru-RU"/>
              </w:rPr>
              <w:br/>
              <w:t>МУНИЦИПАЛЬНОГО  ОБРАЗОВАНИЯ</w:t>
            </w:r>
          </w:p>
          <w:p w:rsidR="00D53B3B" w:rsidRPr="00D53B3B" w:rsidRDefault="00D53B3B" w:rsidP="00D53B3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sz w:val="12"/>
                <w:szCs w:val="12"/>
                <w:lang w:eastAsia="ru-RU"/>
              </w:rPr>
              <w:t>АДАМОВСКИЙ  РАЙОН</w:t>
            </w:r>
          </w:p>
          <w:p w:rsidR="00D53B3B" w:rsidRPr="00D53B3B" w:rsidRDefault="00D53B3B" w:rsidP="00D53B3B">
            <w:pPr>
              <w:keepNext/>
              <w:spacing w:line="240" w:lineRule="auto"/>
              <w:ind w:firstLine="0"/>
              <w:jc w:val="center"/>
              <w:outlineLvl w:val="2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sz w:val="12"/>
                <w:szCs w:val="12"/>
                <w:lang w:eastAsia="ru-RU"/>
              </w:rPr>
              <w:t>ОРЕНБУРГСКОЙ ОБЛАСТИ</w:t>
            </w:r>
          </w:p>
          <w:p w:rsidR="00D53B3B" w:rsidRPr="00D53B3B" w:rsidRDefault="00D53B3B" w:rsidP="00D53B3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sz w:val="12"/>
                <w:szCs w:val="12"/>
                <w:lang w:eastAsia="ru-RU"/>
              </w:rPr>
              <w:t>пятый созыв</w:t>
            </w:r>
          </w:p>
          <w:p w:rsidR="00D53B3B" w:rsidRPr="00D53B3B" w:rsidRDefault="00D53B3B" w:rsidP="00D53B3B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  <w:p w:rsidR="00D53B3B" w:rsidRPr="00D53B3B" w:rsidRDefault="00D53B3B" w:rsidP="00D53B3B">
            <w:pPr>
              <w:keepNext/>
              <w:spacing w:line="240" w:lineRule="auto"/>
              <w:ind w:firstLine="0"/>
              <w:jc w:val="center"/>
              <w:outlineLvl w:val="3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  <w:proofErr w:type="gramStart"/>
            <w:r w:rsidRPr="00D53B3B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Р</w:t>
            </w:r>
            <w:proofErr w:type="gramEnd"/>
            <w:r w:rsidRPr="00D53B3B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 Е Ш Е Н И Е</w:t>
            </w:r>
          </w:p>
          <w:p w:rsidR="00D53B3B" w:rsidRPr="00D53B3B" w:rsidRDefault="00D53B3B" w:rsidP="00D53B3B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</w:p>
          <w:p w:rsidR="00D53B3B" w:rsidRPr="00D53B3B" w:rsidRDefault="00D53B3B" w:rsidP="00D53B3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u w:val="single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от  </w:t>
            </w:r>
            <w:r w:rsidRPr="00D53B3B">
              <w:rPr>
                <w:rFonts w:eastAsia="Times New Roman" w:cs="Times New Roman"/>
                <w:sz w:val="12"/>
                <w:szCs w:val="12"/>
                <w:u w:val="single"/>
                <w:lang w:eastAsia="ru-RU"/>
              </w:rPr>
              <w:t>17 июля 2024 года</w:t>
            </w: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№  </w:t>
            </w:r>
            <w:r w:rsidRPr="00D53B3B">
              <w:rPr>
                <w:rFonts w:eastAsia="Times New Roman" w:cs="Times New Roman"/>
                <w:sz w:val="12"/>
                <w:szCs w:val="12"/>
                <w:u w:val="single"/>
                <w:lang w:eastAsia="ru-RU"/>
              </w:rPr>
              <w:t>321</w:t>
            </w:r>
          </w:p>
          <w:p w:rsidR="00D53B3B" w:rsidRPr="00D53B3B" w:rsidRDefault="00D53B3B" w:rsidP="00D53B3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п. Адамовка</w:t>
            </w:r>
          </w:p>
        </w:tc>
      </w:tr>
    </w:tbl>
    <w:p w:rsidR="00D53B3B" w:rsidRPr="00D53B3B" w:rsidRDefault="00D53B3B" w:rsidP="00D53B3B">
      <w:pPr>
        <w:spacing w:line="240" w:lineRule="auto"/>
        <w:rPr>
          <w:rFonts w:eastAsia="Times New Roman" w:cs="Times New Roman"/>
          <w:b/>
          <w:sz w:val="12"/>
          <w:szCs w:val="12"/>
          <w:lang w:eastAsia="ru-RU"/>
        </w:rPr>
      </w:pPr>
      <w:r w:rsidRPr="00D53B3B">
        <w:rPr>
          <w:rFonts w:eastAsia="Times New Roman" w:cs="Times New Roman"/>
          <w:sz w:val="12"/>
          <w:szCs w:val="12"/>
          <w:lang w:eastAsia="ru-RU"/>
        </w:rPr>
        <w:t xml:space="preserve">                                      </w:t>
      </w:r>
      <w:r w:rsidRPr="00D53B3B">
        <w:rPr>
          <w:rFonts w:eastAsia="Times New Roman" w:cs="Times New Roman"/>
          <w:sz w:val="12"/>
          <w:szCs w:val="12"/>
          <w:lang w:eastAsia="ru-RU"/>
        </w:rPr>
        <w:br w:type="textWrapping" w:clear="all"/>
        <w:t xml:space="preserve">            </w:t>
      </w:r>
      <w:r>
        <w:rPr>
          <w:rFonts w:eastAsia="Times New Roman" w:cs="Times New Roman"/>
          <w:sz w:val="12"/>
          <w:szCs w:val="12"/>
          <w:lang w:eastAsia="ru-RU"/>
        </w:rPr>
        <w:t xml:space="preserve">   </w:t>
      </w:r>
    </w:p>
    <w:tbl>
      <w:tblPr>
        <w:tblW w:w="48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</w:tblGrid>
      <w:tr w:rsidR="00D53B3B" w:rsidRPr="00D53B3B" w:rsidTr="00D53B3B">
        <w:trPr>
          <w:trHeight w:val="76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53B3B" w:rsidRPr="00D53B3B" w:rsidRDefault="00D53B3B" w:rsidP="00D53B3B">
            <w:pPr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 xml:space="preserve">Об утверждении Положения </w:t>
            </w: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«О </w:t>
            </w:r>
            <w:r w:rsidRPr="00D53B3B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порядке выплаты единовременного подъемного пособия педагогическим работникам муниципальных образовательных учреждений</w:t>
            </w: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муниципального образования Адамовский район»</w:t>
            </w:r>
          </w:p>
        </w:tc>
      </w:tr>
    </w:tbl>
    <w:p w:rsidR="00D53B3B" w:rsidRPr="00D53B3B" w:rsidRDefault="00D53B3B" w:rsidP="00D53B3B">
      <w:pPr>
        <w:spacing w:line="240" w:lineRule="auto"/>
        <w:ind w:firstLine="0"/>
        <w:rPr>
          <w:rFonts w:ascii="Arial" w:eastAsia="Times New Roman" w:hAnsi="Arial" w:cs="Arial"/>
          <w:sz w:val="12"/>
          <w:szCs w:val="12"/>
          <w:lang w:eastAsia="ru-RU"/>
        </w:rPr>
      </w:pPr>
    </w:p>
    <w:p w:rsidR="00D53B3B" w:rsidRPr="00D53B3B" w:rsidRDefault="00D53B3B" w:rsidP="00D53B3B">
      <w:pPr>
        <w:spacing w:line="240" w:lineRule="auto"/>
        <w:ind w:firstLine="0"/>
        <w:rPr>
          <w:rFonts w:ascii="Arial" w:eastAsia="Times New Roman" w:hAnsi="Arial" w:cs="Arial"/>
          <w:sz w:val="12"/>
          <w:szCs w:val="12"/>
          <w:lang w:eastAsia="ru-RU"/>
        </w:rPr>
      </w:pPr>
    </w:p>
    <w:p w:rsidR="00D53B3B" w:rsidRPr="00D53B3B" w:rsidRDefault="00D53B3B" w:rsidP="00D53B3B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D53B3B">
        <w:rPr>
          <w:rFonts w:eastAsia="Times New Roman" w:cs="Times New Roman"/>
          <w:sz w:val="12"/>
          <w:szCs w:val="12"/>
          <w:lang w:eastAsia="ru-RU"/>
        </w:rPr>
        <w:t>В соответствии с  федеральными законами от  06 октября 2003 года № 131-ФЗ «Об общих принципах организации местного самоуправления в Российской Федерации»,  от 29 декабря 2012 года  № 273-ФЗ «Об образовании в Российской Федерации»,  руководствуясь статьей  20 Устава муниципального образования Адамовский район, Совет депутатов муниципального образования Адамовский район</w:t>
      </w:r>
    </w:p>
    <w:p w:rsidR="00D53B3B" w:rsidRPr="00D53B3B" w:rsidRDefault="00D53B3B" w:rsidP="00D53B3B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D53B3B">
        <w:rPr>
          <w:rFonts w:eastAsia="Times New Roman" w:cs="Times New Roman"/>
          <w:sz w:val="12"/>
          <w:szCs w:val="12"/>
          <w:lang w:eastAsia="ru-RU"/>
        </w:rPr>
        <w:t>РЕШИЛ:</w:t>
      </w:r>
    </w:p>
    <w:p w:rsidR="00D53B3B" w:rsidRDefault="00D53B3B" w:rsidP="00D53B3B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D53B3B">
        <w:rPr>
          <w:rFonts w:eastAsia="Times New Roman" w:cs="Times New Roman"/>
          <w:sz w:val="12"/>
          <w:szCs w:val="12"/>
          <w:lang w:eastAsia="ru-RU"/>
        </w:rPr>
        <w:t xml:space="preserve">1. Утвердить Положение  </w:t>
      </w:r>
      <w:r w:rsidRPr="00D53B3B">
        <w:rPr>
          <w:rFonts w:eastAsia="Times New Roman" w:cs="Times New Roman"/>
          <w:bCs/>
          <w:sz w:val="12"/>
          <w:szCs w:val="12"/>
          <w:lang w:eastAsia="ru-RU"/>
        </w:rPr>
        <w:t>«О порядке выплаты единовременного подъемного пособия педагогическим работникам муниципальных образовательных учреждений муниципального образования Адамовский район»</w:t>
      </w:r>
      <w:r w:rsidRPr="00D53B3B">
        <w:rPr>
          <w:rFonts w:eastAsia="Times New Roman" w:cs="Times New Roman"/>
          <w:sz w:val="12"/>
          <w:szCs w:val="12"/>
          <w:lang w:eastAsia="ru-RU"/>
        </w:rPr>
        <w:t xml:space="preserve"> (прилагается). </w:t>
      </w:r>
    </w:p>
    <w:p w:rsidR="00D53B3B" w:rsidRDefault="00D53B3B" w:rsidP="00D53B3B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D53B3B">
        <w:rPr>
          <w:rFonts w:eastAsia="Times New Roman" w:cs="Times New Roman"/>
          <w:sz w:val="12"/>
          <w:szCs w:val="12"/>
          <w:lang w:eastAsia="ru-RU"/>
        </w:rPr>
        <w:t xml:space="preserve">2. Признать утратившим силу решение Совета депутатов муниципального образования Адамовский район от 26 ноября 2021 года  </w:t>
      </w:r>
      <w:proofErr w:type="spellStart"/>
      <w:proofErr w:type="gramStart"/>
      <w:r w:rsidRPr="00D53B3B">
        <w:rPr>
          <w:rFonts w:eastAsia="Times New Roman" w:cs="Times New Roman"/>
          <w:sz w:val="12"/>
          <w:szCs w:val="12"/>
          <w:lang w:eastAsia="ru-RU"/>
        </w:rPr>
        <w:t>года</w:t>
      </w:r>
      <w:proofErr w:type="spellEnd"/>
      <w:proofErr w:type="gramEnd"/>
      <w:r w:rsidRPr="00D53B3B">
        <w:rPr>
          <w:rFonts w:eastAsia="Times New Roman" w:cs="Times New Roman"/>
          <w:sz w:val="12"/>
          <w:szCs w:val="12"/>
          <w:lang w:eastAsia="ru-RU"/>
        </w:rPr>
        <w:t xml:space="preserve"> № 108 «Об утверждении Положения «О порядке выплаты единовременного подъемного пособия молодым педагогическим работникам муниципальных образовательных учреждений муниципального образования Адамовский район».</w:t>
      </w:r>
    </w:p>
    <w:p w:rsidR="00D53B3B" w:rsidRPr="00D53B3B" w:rsidRDefault="00D53B3B" w:rsidP="00D53B3B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</w:p>
    <w:p w:rsidR="00D53B3B" w:rsidRPr="00D53B3B" w:rsidRDefault="00D53B3B" w:rsidP="00D53B3B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D53B3B">
        <w:rPr>
          <w:rFonts w:eastAsia="Times New Roman" w:cs="Times New Roman"/>
          <w:sz w:val="12"/>
          <w:szCs w:val="12"/>
          <w:lang w:eastAsia="ru-RU"/>
        </w:rPr>
        <w:t xml:space="preserve">3. Возложить </w:t>
      </w:r>
      <w:proofErr w:type="gramStart"/>
      <w:r w:rsidRPr="00D53B3B">
        <w:rPr>
          <w:rFonts w:eastAsia="Times New Roman" w:cs="Times New Roman"/>
          <w:sz w:val="12"/>
          <w:szCs w:val="12"/>
          <w:lang w:eastAsia="ru-RU"/>
        </w:rPr>
        <w:t>контроль за</w:t>
      </w:r>
      <w:proofErr w:type="gramEnd"/>
      <w:r w:rsidRPr="00D53B3B">
        <w:rPr>
          <w:rFonts w:eastAsia="Times New Roman" w:cs="Times New Roman"/>
          <w:sz w:val="12"/>
          <w:szCs w:val="12"/>
          <w:lang w:eastAsia="ru-RU"/>
        </w:rPr>
        <w:t xml:space="preserve"> исполнением настоящего решения на постоянную комиссию по бюджетной, налоговой, финансовой и инвестиционной политике, собственности и экономическим вопросам.</w:t>
      </w:r>
    </w:p>
    <w:p w:rsidR="00D53B3B" w:rsidRDefault="00D53B3B" w:rsidP="00A00373">
      <w:pPr>
        <w:spacing w:line="240" w:lineRule="auto"/>
        <w:ind w:firstLine="0"/>
        <w:rPr>
          <w:rFonts w:eastAsia="Times New Roman" w:cs="Times New Roman"/>
          <w:sz w:val="12"/>
          <w:szCs w:val="12"/>
          <w:lang w:eastAsia="ru-RU"/>
        </w:rPr>
      </w:pPr>
    </w:p>
    <w:p w:rsidR="00D53B3B" w:rsidRPr="00D53B3B" w:rsidRDefault="00D53B3B" w:rsidP="00D53B3B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D53B3B">
        <w:rPr>
          <w:rFonts w:eastAsia="Times New Roman" w:cs="Times New Roman"/>
          <w:sz w:val="12"/>
          <w:szCs w:val="12"/>
          <w:lang w:eastAsia="ru-RU"/>
        </w:rPr>
        <w:t>4. Настоящее решение вступает в силу после его официального обнародования, но не ранее 1 сентября 2024 года.</w:t>
      </w:r>
    </w:p>
    <w:p w:rsidR="00D53B3B" w:rsidRDefault="00D53B3B" w:rsidP="00D53B3B">
      <w:pPr>
        <w:spacing w:line="240" w:lineRule="auto"/>
        <w:ind w:right="-1" w:firstLine="0"/>
        <w:jc w:val="left"/>
        <w:rPr>
          <w:rFonts w:eastAsia="Times New Roman" w:cs="Times New Roman"/>
          <w:sz w:val="12"/>
          <w:szCs w:val="12"/>
          <w:lang w:eastAsia="ru-RU"/>
        </w:rPr>
      </w:pPr>
    </w:p>
    <w:p w:rsidR="00D53B3B" w:rsidRPr="00D53B3B" w:rsidRDefault="00D53B3B" w:rsidP="00D53B3B">
      <w:pPr>
        <w:spacing w:line="240" w:lineRule="auto"/>
        <w:ind w:right="-1" w:firstLine="0"/>
        <w:jc w:val="left"/>
        <w:rPr>
          <w:rFonts w:eastAsia="Times New Roman" w:cs="Times New Roman"/>
          <w:sz w:val="12"/>
          <w:szCs w:val="12"/>
          <w:lang w:eastAsia="ru-RU"/>
        </w:rPr>
      </w:pPr>
    </w:p>
    <w:p w:rsidR="00D53B3B" w:rsidRPr="00D53B3B" w:rsidRDefault="00D53B3B" w:rsidP="00D53B3B">
      <w:pPr>
        <w:spacing w:line="240" w:lineRule="auto"/>
        <w:ind w:right="-1" w:firstLine="0"/>
        <w:jc w:val="left"/>
        <w:rPr>
          <w:rFonts w:eastAsia="Times New Roman" w:cs="Times New Roman"/>
          <w:sz w:val="12"/>
          <w:szCs w:val="12"/>
          <w:lang w:eastAsia="ru-RU"/>
        </w:rPr>
      </w:pPr>
      <w:r w:rsidRPr="00D53B3B">
        <w:rPr>
          <w:rFonts w:eastAsia="Times New Roman" w:cs="Times New Roman"/>
          <w:sz w:val="12"/>
          <w:szCs w:val="12"/>
          <w:lang w:eastAsia="ru-RU"/>
        </w:rPr>
        <w:t xml:space="preserve">Заместитель председателя  Совета депутатов      </w:t>
      </w:r>
      <w:r>
        <w:rPr>
          <w:rFonts w:eastAsia="Times New Roman" w:cs="Times New Roman"/>
          <w:sz w:val="12"/>
          <w:szCs w:val="12"/>
          <w:lang w:eastAsia="ru-RU"/>
        </w:rPr>
        <w:t xml:space="preserve">                                                                                                                                                                                   </w:t>
      </w:r>
      <w:r w:rsidRPr="00D53B3B">
        <w:rPr>
          <w:rFonts w:eastAsia="Times New Roman" w:cs="Times New Roman"/>
          <w:sz w:val="12"/>
          <w:szCs w:val="12"/>
          <w:lang w:eastAsia="ru-RU"/>
        </w:rPr>
        <w:t xml:space="preserve">                            </w:t>
      </w:r>
      <w:proofErr w:type="spellStart"/>
      <w:r w:rsidRPr="00D53B3B">
        <w:rPr>
          <w:rFonts w:eastAsia="Times New Roman" w:cs="Times New Roman"/>
          <w:sz w:val="12"/>
          <w:szCs w:val="12"/>
          <w:lang w:eastAsia="ru-RU"/>
        </w:rPr>
        <w:t>С.К.Айсенов</w:t>
      </w:r>
      <w:proofErr w:type="spellEnd"/>
    </w:p>
    <w:p w:rsidR="00D53B3B" w:rsidRPr="00D53B3B" w:rsidRDefault="00D53B3B" w:rsidP="00D53B3B">
      <w:pPr>
        <w:spacing w:line="240" w:lineRule="auto"/>
        <w:ind w:right="-1" w:firstLine="0"/>
        <w:jc w:val="left"/>
        <w:rPr>
          <w:rFonts w:eastAsia="Times New Roman" w:cs="Times New Roman"/>
          <w:sz w:val="12"/>
          <w:szCs w:val="12"/>
          <w:lang w:eastAsia="ru-RU"/>
        </w:rPr>
      </w:pPr>
    </w:p>
    <w:p w:rsidR="00D53B3B" w:rsidRPr="00D53B3B" w:rsidRDefault="00D53B3B" w:rsidP="00D53B3B">
      <w:pPr>
        <w:spacing w:line="240" w:lineRule="auto"/>
        <w:ind w:right="-1" w:firstLine="0"/>
        <w:jc w:val="left"/>
        <w:rPr>
          <w:rFonts w:eastAsia="Times New Roman" w:cs="Times New Roman"/>
          <w:sz w:val="12"/>
          <w:szCs w:val="12"/>
          <w:lang w:eastAsia="ru-RU"/>
        </w:rPr>
      </w:pPr>
      <w:r w:rsidRPr="00D53B3B">
        <w:rPr>
          <w:rFonts w:eastAsia="Times New Roman" w:cs="Times New Roman"/>
          <w:sz w:val="12"/>
          <w:szCs w:val="12"/>
          <w:lang w:eastAsia="ru-RU"/>
        </w:rPr>
        <w:t xml:space="preserve">Глава муниципального образования                                        </w:t>
      </w:r>
      <w:r>
        <w:rPr>
          <w:rFonts w:eastAsia="Times New Roman" w:cs="Times New Roman"/>
          <w:sz w:val="12"/>
          <w:szCs w:val="12"/>
          <w:lang w:eastAsia="ru-RU"/>
        </w:rPr>
        <w:t xml:space="preserve">                                                                                                                                                                                  </w:t>
      </w:r>
      <w:r w:rsidRPr="00D53B3B">
        <w:rPr>
          <w:rFonts w:eastAsia="Times New Roman" w:cs="Times New Roman"/>
          <w:sz w:val="12"/>
          <w:szCs w:val="12"/>
          <w:lang w:eastAsia="ru-RU"/>
        </w:rPr>
        <w:t xml:space="preserve">          </w:t>
      </w:r>
      <w:proofErr w:type="spellStart"/>
      <w:r w:rsidRPr="00D53B3B">
        <w:rPr>
          <w:rFonts w:eastAsia="Times New Roman" w:cs="Times New Roman"/>
          <w:sz w:val="12"/>
          <w:szCs w:val="12"/>
          <w:lang w:eastAsia="ru-RU"/>
        </w:rPr>
        <w:t>С.В.Чехович</w:t>
      </w:r>
      <w:proofErr w:type="spellEnd"/>
      <w:r w:rsidRPr="00D53B3B">
        <w:rPr>
          <w:rFonts w:eastAsia="Times New Roman" w:cs="Times New Roman"/>
          <w:sz w:val="12"/>
          <w:szCs w:val="12"/>
          <w:lang w:eastAsia="ru-RU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3650"/>
      </w:tblGrid>
      <w:tr w:rsidR="00D53B3B" w:rsidRPr="00D53B3B" w:rsidTr="00D53B3B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3B3B" w:rsidRPr="00D53B3B" w:rsidRDefault="00D53B3B" w:rsidP="00D53B3B">
            <w:pPr>
              <w:spacing w:line="240" w:lineRule="auto"/>
              <w:ind w:right="-1"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3B3B" w:rsidRPr="00D53B3B" w:rsidRDefault="00D53B3B" w:rsidP="00D53B3B">
            <w:pPr>
              <w:spacing w:line="240" w:lineRule="auto"/>
              <w:ind w:right="-1"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Приложение</w:t>
            </w:r>
          </w:p>
          <w:p w:rsidR="00D53B3B" w:rsidRPr="00D53B3B" w:rsidRDefault="00D53B3B" w:rsidP="00D53B3B">
            <w:pPr>
              <w:spacing w:line="240" w:lineRule="auto"/>
              <w:ind w:right="-1"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к решению Совета депутатов</w:t>
            </w:r>
          </w:p>
          <w:p w:rsidR="00D53B3B" w:rsidRPr="00D53B3B" w:rsidRDefault="00D53B3B" w:rsidP="00D53B3B">
            <w:pPr>
              <w:spacing w:line="240" w:lineRule="auto"/>
              <w:ind w:right="-1"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от 17 июля 2024 года № 321 </w:t>
            </w:r>
          </w:p>
        </w:tc>
      </w:tr>
    </w:tbl>
    <w:p w:rsidR="00D53B3B" w:rsidRPr="00D53B3B" w:rsidRDefault="00D53B3B" w:rsidP="00D53B3B">
      <w:pPr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ru-RU"/>
        </w:rPr>
      </w:pPr>
    </w:p>
    <w:p w:rsidR="00D53B3B" w:rsidRPr="00D53B3B" w:rsidRDefault="00D53B3B" w:rsidP="00D53B3B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="Times New Roman" w:cs="Times New Roman"/>
          <w:b/>
          <w:bCs/>
          <w:sz w:val="12"/>
          <w:szCs w:val="12"/>
          <w:lang w:eastAsia="ru-RU"/>
        </w:rPr>
      </w:pPr>
      <w:r w:rsidRPr="00D53B3B">
        <w:rPr>
          <w:rFonts w:eastAsia="Times New Roman" w:cs="Times New Roman"/>
          <w:b/>
          <w:bCs/>
          <w:sz w:val="12"/>
          <w:szCs w:val="12"/>
          <w:lang w:eastAsia="ru-RU"/>
        </w:rPr>
        <w:t>ПОЛОЖЕНИЕ</w:t>
      </w:r>
    </w:p>
    <w:p w:rsidR="00D53B3B" w:rsidRPr="00D53B3B" w:rsidRDefault="00D53B3B" w:rsidP="00D53B3B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="Times New Roman" w:cs="Times New Roman"/>
          <w:b/>
          <w:bCs/>
          <w:sz w:val="12"/>
          <w:szCs w:val="12"/>
          <w:lang w:eastAsia="ru-RU"/>
        </w:rPr>
      </w:pPr>
      <w:r w:rsidRPr="00D53B3B">
        <w:rPr>
          <w:rFonts w:eastAsia="Times New Roman" w:cs="Times New Roman"/>
          <w:b/>
          <w:sz w:val="12"/>
          <w:szCs w:val="12"/>
          <w:lang w:eastAsia="ru-RU"/>
        </w:rPr>
        <w:t>«О порядке выплаты единовременного подъемного пособия педагогическим работникам муниципальных образовательных учреждений муниципального образования Адамовский район»</w:t>
      </w:r>
    </w:p>
    <w:p w:rsidR="00D53B3B" w:rsidRPr="00D53B3B" w:rsidRDefault="00D53B3B" w:rsidP="00D53B3B">
      <w:pPr>
        <w:autoSpaceDE w:val="0"/>
        <w:autoSpaceDN w:val="0"/>
        <w:adjustRightInd w:val="0"/>
        <w:spacing w:line="240" w:lineRule="auto"/>
        <w:ind w:firstLine="0"/>
        <w:rPr>
          <w:rFonts w:eastAsia="Times New Roman" w:cs="Times New Roman"/>
          <w:b/>
          <w:bCs/>
          <w:sz w:val="12"/>
          <w:szCs w:val="12"/>
          <w:lang w:eastAsia="ru-RU"/>
        </w:rPr>
      </w:pPr>
    </w:p>
    <w:p w:rsidR="00D53B3B" w:rsidRPr="00D53B3B" w:rsidRDefault="00D53B3B" w:rsidP="00D53B3B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Times New Roman" w:cs="Times New Roman"/>
          <w:b/>
          <w:bCs/>
          <w:sz w:val="12"/>
          <w:szCs w:val="12"/>
          <w:lang w:eastAsia="ru-RU"/>
        </w:rPr>
      </w:pPr>
      <w:r w:rsidRPr="00D53B3B">
        <w:rPr>
          <w:rFonts w:eastAsia="Times New Roman" w:cs="Times New Roman"/>
          <w:b/>
          <w:bCs/>
          <w:sz w:val="12"/>
          <w:szCs w:val="12"/>
          <w:lang w:eastAsia="ru-RU"/>
        </w:rPr>
        <w:t>1. Общие положения</w:t>
      </w:r>
    </w:p>
    <w:p w:rsidR="00D53B3B" w:rsidRPr="00D53B3B" w:rsidRDefault="00D53B3B" w:rsidP="00D53B3B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Times New Roman" w:cs="Times New Roman"/>
          <w:b/>
          <w:bCs/>
          <w:sz w:val="12"/>
          <w:szCs w:val="12"/>
          <w:lang w:eastAsia="ru-RU"/>
        </w:rPr>
      </w:pPr>
      <w:r w:rsidRPr="00D53B3B">
        <w:rPr>
          <w:rFonts w:eastAsia="Times New Roman" w:cs="Times New Roman"/>
          <w:bCs/>
          <w:sz w:val="12"/>
          <w:szCs w:val="12"/>
          <w:lang w:eastAsia="ru-RU"/>
        </w:rPr>
        <w:t xml:space="preserve">1.1. </w:t>
      </w:r>
      <w:proofErr w:type="gramStart"/>
      <w:r w:rsidRPr="00D53B3B">
        <w:rPr>
          <w:rFonts w:eastAsia="Times New Roman" w:cs="Times New Roman"/>
          <w:bCs/>
          <w:sz w:val="12"/>
          <w:szCs w:val="12"/>
          <w:lang w:eastAsia="ru-RU"/>
        </w:rPr>
        <w:t>Настоящее Положение «О порядке выплаты единовременного подъемного пособия педагогическим работникам муниципальных образовательных учреждений муниципального образования Адамовский район» (далее - Порядок) определяет порядок назначения и выплаты единовременного подъемного пособия педагогическим работникам муниципальных образовательных учреждений муниципального образования Адамовский район, подведомственных Отделу образования администрации муниципального образования Адамовский район (далее - единовременное подъемное пособие, образовательные учреждения), а также основания и порядок возврата единовременного подъемного пособия в</w:t>
      </w:r>
      <w:proofErr w:type="gramEnd"/>
      <w:r w:rsidRPr="00D53B3B">
        <w:rPr>
          <w:rFonts w:eastAsia="Times New Roman" w:cs="Times New Roman"/>
          <w:bCs/>
          <w:sz w:val="12"/>
          <w:szCs w:val="12"/>
          <w:lang w:eastAsia="ru-RU"/>
        </w:rPr>
        <w:t xml:space="preserve"> бюджет муниципального образования Адамовский район.</w:t>
      </w:r>
    </w:p>
    <w:p w:rsidR="00D53B3B" w:rsidRPr="00D53B3B" w:rsidRDefault="00D53B3B" w:rsidP="00D53B3B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Times New Roman" w:cs="Times New Roman"/>
          <w:b/>
          <w:bCs/>
          <w:sz w:val="12"/>
          <w:szCs w:val="12"/>
          <w:lang w:eastAsia="ru-RU"/>
        </w:rPr>
      </w:pPr>
      <w:r w:rsidRPr="00D53B3B">
        <w:rPr>
          <w:rFonts w:eastAsia="Times New Roman" w:cs="Times New Roman"/>
          <w:bCs/>
          <w:sz w:val="12"/>
          <w:szCs w:val="12"/>
          <w:lang w:eastAsia="ru-RU"/>
        </w:rPr>
        <w:t xml:space="preserve">1.2. </w:t>
      </w:r>
      <w:proofErr w:type="gramStart"/>
      <w:r w:rsidRPr="00D53B3B">
        <w:rPr>
          <w:rFonts w:eastAsia="Times New Roman" w:cs="Times New Roman"/>
          <w:bCs/>
          <w:sz w:val="12"/>
          <w:szCs w:val="12"/>
          <w:lang w:eastAsia="ru-RU"/>
        </w:rPr>
        <w:t>В соответствии с настоящим Порядком педагогическим работником считается педагогический работник не старше 75 лет, окончивший образовательную организацию высшего профессионального или среднего профессионального образования (далее - педагогический работник), ранее не работавший в муниципальных образовательных учреждениях муниципального образования Адамовский район и заключивший трудовой договор с муниципальным образовательным учреждением муниципального образования Адамовский район, подведомственным Отделу образования администрации муниципального образования Адамовский район, на неопределенный срок</w:t>
      </w:r>
      <w:proofErr w:type="gramEnd"/>
      <w:r w:rsidRPr="00D53B3B">
        <w:rPr>
          <w:rFonts w:eastAsia="Times New Roman" w:cs="Times New Roman"/>
          <w:bCs/>
          <w:sz w:val="12"/>
          <w:szCs w:val="12"/>
          <w:lang w:eastAsia="ru-RU"/>
        </w:rPr>
        <w:t xml:space="preserve"> или сроком не менее трех лет.</w:t>
      </w:r>
    </w:p>
    <w:p w:rsidR="00D53B3B" w:rsidRPr="00D53B3B" w:rsidRDefault="00D53B3B" w:rsidP="00D53B3B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Times New Roman" w:cs="Times New Roman"/>
          <w:b/>
          <w:bCs/>
          <w:sz w:val="12"/>
          <w:szCs w:val="12"/>
          <w:lang w:eastAsia="ru-RU"/>
        </w:rPr>
      </w:pPr>
    </w:p>
    <w:p w:rsidR="00D53B3B" w:rsidRPr="00D53B3B" w:rsidRDefault="00D53B3B" w:rsidP="00D53B3B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Times New Roman" w:cs="Times New Roman"/>
          <w:b/>
          <w:bCs/>
          <w:sz w:val="12"/>
          <w:szCs w:val="12"/>
          <w:lang w:eastAsia="ru-RU"/>
        </w:rPr>
      </w:pPr>
      <w:r w:rsidRPr="00D53B3B">
        <w:rPr>
          <w:rFonts w:eastAsia="Times New Roman" w:cs="Times New Roman"/>
          <w:b/>
          <w:bCs/>
          <w:sz w:val="12"/>
          <w:szCs w:val="12"/>
          <w:lang w:eastAsia="ru-RU"/>
        </w:rPr>
        <w:t>2. Порядок назначения и выплаты единовременного подъемного пособия</w:t>
      </w:r>
    </w:p>
    <w:p w:rsidR="00D53B3B" w:rsidRPr="00D53B3B" w:rsidRDefault="00D53B3B" w:rsidP="00D53B3B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Times New Roman" w:cs="Times New Roman"/>
          <w:bCs/>
          <w:sz w:val="12"/>
          <w:szCs w:val="12"/>
          <w:lang w:eastAsia="ru-RU"/>
        </w:rPr>
      </w:pPr>
      <w:r w:rsidRPr="00D53B3B">
        <w:rPr>
          <w:rFonts w:eastAsia="Times New Roman" w:cs="Times New Roman"/>
          <w:bCs/>
          <w:sz w:val="12"/>
          <w:szCs w:val="12"/>
          <w:lang w:eastAsia="ru-RU"/>
        </w:rPr>
        <w:t>2.1 Единовременное подъемное пособие выплачивается педагогическим работникам, заключившим трудовой договор о работе не менее трех лет по специальности в образовательном учреждении.</w:t>
      </w:r>
    </w:p>
    <w:p w:rsidR="00D53B3B" w:rsidRPr="00D53B3B" w:rsidRDefault="00D53B3B" w:rsidP="00D53B3B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Times New Roman" w:cs="Times New Roman"/>
          <w:bCs/>
          <w:sz w:val="12"/>
          <w:szCs w:val="12"/>
          <w:lang w:eastAsia="ru-RU"/>
        </w:rPr>
      </w:pPr>
      <w:r w:rsidRPr="00D53B3B">
        <w:rPr>
          <w:rFonts w:eastAsia="Times New Roman" w:cs="Times New Roman"/>
          <w:bCs/>
          <w:sz w:val="12"/>
          <w:szCs w:val="12"/>
          <w:lang w:eastAsia="ru-RU"/>
        </w:rPr>
        <w:t xml:space="preserve">2.2. </w:t>
      </w:r>
      <w:proofErr w:type="gramStart"/>
      <w:r w:rsidRPr="00D53B3B">
        <w:rPr>
          <w:rFonts w:eastAsia="Times New Roman" w:cs="Times New Roman"/>
          <w:bCs/>
          <w:sz w:val="12"/>
          <w:szCs w:val="12"/>
          <w:lang w:eastAsia="ru-RU"/>
        </w:rPr>
        <w:t>Единовременное подъемное пособие выплачивается по основному месту работы педагогического работника, если он работает в образовательном учреждении на территории муниципального образования Адамовский район Оренбургской области, подведомственном Отделу образования администрации муниципального образования Адамовский район, на условиях полного рабочего времени с 01 сентября 2024 года и ранее не работал в муниципальных образовательных учреждениях муниципального образования Адамовский район, единовременно, в размере ста тысяч рублей</w:t>
      </w:r>
      <w:proofErr w:type="gramEnd"/>
      <w:r w:rsidRPr="00D53B3B">
        <w:rPr>
          <w:rFonts w:eastAsia="Times New Roman" w:cs="Times New Roman"/>
          <w:bCs/>
          <w:sz w:val="12"/>
          <w:szCs w:val="12"/>
          <w:lang w:eastAsia="ru-RU"/>
        </w:rPr>
        <w:t xml:space="preserve"> без начисления районного коэффициента.</w:t>
      </w:r>
    </w:p>
    <w:p w:rsidR="00D53B3B" w:rsidRPr="00D53B3B" w:rsidRDefault="00D53B3B" w:rsidP="00D53B3B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Times New Roman" w:cs="Times New Roman"/>
          <w:bCs/>
          <w:sz w:val="12"/>
          <w:szCs w:val="12"/>
          <w:lang w:eastAsia="ru-RU"/>
        </w:rPr>
      </w:pPr>
      <w:r w:rsidRPr="00D53B3B">
        <w:rPr>
          <w:rFonts w:eastAsia="Times New Roman" w:cs="Times New Roman"/>
          <w:bCs/>
          <w:sz w:val="12"/>
          <w:szCs w:val="12"/>
          <w:lang w:eastAsia="ru-RU"/>
        </w:rPr>
        <w:t>Налог на доходы физических лиц с суммы единовременного подъемного пособия, в соответствии с действующим налоговым законодательством Российской Федерации, удерживается и перечисляется образовательным учреждением.</w:t>
      </w:r>
    </w:p>
    <w:p w:rsidR="00D53B3B" w:rsidRPr="00D53B3B" w:rsidRDefault="00D53B3B" w:rsidP="00D53B3B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Times New Roman" w:cs="Times New Roman"/>
          <w:bCs/>
          <w:sz w:val="12"/>
          <w:szCs w:val="12"/>
          <w:lang w:eastAsia="ru-RU"/>
        </w:rPr>
      </w:pPr>
      <w:r w:rsidRPr="00D53B3B">
        <w:rPr>
          <w:rFonts w:eastAsia="Times New Roman" w:cs="Times New Roman"/>
          <w:bCs/>
          <w:sz w:val="12"/>
          <w:szCs w:val="12"/>
          <w:lang w:eastAsia="ru-RU"/>
        </w:rPr>
        <w:t xml:space="preserve">2.3. Для получения единовременного подъемного пособия педагогический работник направляет на имя руководителя образовательного учреждения личное заявление. Право на получение единовременного подъемного пособия возникает у педагогического работника по истечении одного месяца </w:t>
      </w:r>
      <w:proofErr w:type="gramStart"/>
      <w:r w:rsidRPr="00D53B3B">
        <w:rPr>
          <w:rFonts w:eastAsia="Times New Roman" w:cs="Times New Roman"/>
          <w:bCs/>
          <w:sz w:val="12"/>
          <w:szCs w:val="12"/>
          <w:lang w:eastAsia="ru-RU"/>
        </w:rPr>
        <w:t>с даты заключения</w:t>
      </w:r>
      <w:proofErr w:type="gramEnd"/>
      <w:r w:rsidRPr="00D53B3B">
        <w:rPr>
          <w:rFonts w:eastAsia="Times New Roman" w:cs="Times New Roman"/>
          <w:bCs/>
          <w:sz w:val="12"/>
          <w:szCs w:val="12"/>
          <w:lang w:eastAsia="ru-RU"/>
        </w:rPr>
        <w:t xml:space="preserve"> трудового договора с образовательным учреждением.</w:t>
      </w:r>
    </w:p>
    <w:p w:rsidR="00D53B3B" w:rsidRPr="00D53B3B" w:rsidRDefault="00D53B3B" w:rsidP="00D53B3B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Times New Roman" w:cs="Times New Roman"/>
          <w:bCs/>
          <w:sz w:val="12"/>
          <w:szCs w:val="12"/>
          <w:lang w:eastAsia="ru-RU"/>
        </w:rPr>
      </w:pPr>
      <w:r w:rsidRPr="00D53B3B">
        <w:rPr>
          <w:rFonts w:eastAsia="Times New Roman" w:cs="Times New Roman"/>
          <w:bCs/>
          <w:sz w:val="12"/>
          <w:szCs w:val="12"/>
          <w:lang w:eastAsia="ru-RU"/>
        </w:rPr>
        <w:t>2.4. Руководитель образовательного учреждения:</w:t>
      </w:r>
    </w:p>
    <w:p w:rsidR="00D53B3B" w:rsidRPr="00D53B3B" w:rsidRDefault="00D53B3B" w:rsidP="00D53B3B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Times New Roman" w:cs="Times New Roman"/>
          <w:bCs/>
          <w:sz w:val="12"/>
          <w:szCs w:val="12"/>
          <w:lang w:eastAsia="ru-RU"/>
        </w:rPr>
      </w:pPr>
      <w:proofErr w:type="gramStart"/>
      <w:r w:rsidRPr="00D53B3B">
        <w:rPr>
          <w:rFonts w:eastAsia="Times New Roman" w:cs="Times New Roman"/>
          <w:bCs/>
          <w:sz w:val="12"/>
          <w:szCs w:val="12"/>
          <w:lang w:eastAsia="ru-RU"/>
        </w:rPr>
        <w:t>1) заключает с педагогическим работником дополнительное соглашение к трудовому договору, в котором устанавливается обязанность педагогического работника работать в образовательном учреждении в течение трех лет с даты заключения соглашения о выплате единовременного подъемного пособия, предусмотренного пунктом 2 части 2.4 настоящей статьи, а также основания и порядок возврата педагогическим работником единовременного подъемного пособия образовательном учреждении;</w:t>
      </w:r>
      <w:proofErr w:type="gramEnd"/>
    </w:p>
    <w:p w:rsidR="00D53B3B" w:rsidRPr="00D53B3B" w:rsidRDefault="00D53B3B" w:rsidP="00D53B3B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Times New Roman" w:cs="Times New Roman"/>
          <w:bCs/>
          <w:sz w:val="12"/>
          <w:szCs w:val="12"/>
          <w:lang w:eastAsia="ru-RU"/>
        </w:rPr>
      </w:pPr>
      <w:r w:rsidRPr="00D53B3B">
        <w:rPr>
          <w:rFonts w:eastAsia="Times New Roman" w:cs="Times New Roman"/>
          <w:bCs/>
          <w:sz w:val="12"/>
          <w:szCs w:val="12"/>
          <w:lang w:eastAsia="ru-RU"/>
        </w:rPr>
        <w:t>2) заключает с педагогическим работником соглашение о выплате единовременного подъемного пособия по форме согласно приложению к настоящему Порядку (приложение к Положению);</w:t>
      </w:r>
    </w:p>
    <w:p w:rsidR="00D53B3B" w:rsidRPr="00D53B3B" w:rsidRDefault="00D53B3B" w:rsidP="00D53B3B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Times New Roman" w:cs="Times New Roman"/>
          <w:bCs/>
          <w:sz w:val="12"/>
          <w:szCs w:val="12"/>
          <w:lang w:eastAsia="ru-RU"/>
        </w:rPr>
      </w:pPr>
      <w:r w:rsidRPr="00D53B3B">
        <w:rPr>
          <w:rFonts w:eastAsia="Times New Roman" w:cs="Times New Roman"/>
          <w:bCs/>
          <w:sz w:val="12"/>
          <w:szCs w:val="12"/>
          <w:lang w:eastAsia="ru-RU"/>
        </w:rPr>
        <w:t>3) издает приказ о выплате единовременного подъемного пособия.</w:t>
      </w:r>
    </w:p>
    <w:p w:rsidR="00D53B3B" w:rsidRPr="00D53B3B" w:rsidRDefault="00D53B3B" w:rsidP="00D53B3B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Times New Roman" w:cs="Times New Roman"/>
          <w:bCs/>
          <w:sz w:val="12"/>
          <w:szCs w:val="12"/>
          <w:lang w:eastAsia="ru-RU"/>
        </w:rPr>
      </w:pPr>
      <w:r w:rsidRPr="00D53B3B">
        <w:rPr>
          <w:rFonts w:eastAsia="Times New Roman" w:cs="Times New Roman"/>
          <w:bCs/>
          <w:sz w:val="12"/>
          <w:szCs w:val="12"/>
          <w:lang w:eastAsia="ru-RU"/>
        </w:rPr>
        <w:t>В трехлетний период работы не засчитывается время нахождения педагогического работника в отпуске по уходу за ребенком.</w:t>
      </w:r>
    </w:p>
    <w:p w:rsidR="00D53B3B" w:rsidRPr="00D53B3B" w:rsidRDefault="00D53B3B" w:rsidP="00D53B3B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Times New Roman" w:cs="Times New Roman"/>
          <w:bCs/>
          <w:sz w:val="12"/>
          <w:szCs w:val="12"/>
          <w:lang w:eastAsia="ru-RU"/>
        </w:rPr>
      </w:pPr>
      <w:r w:rsidRPr="00D53B3B">
        <w:rPr>
          <w:rFonts w:eastAsia="Times New Roman" w:cs="Times New Roman"/>
          <w:bCs/>
          <w:sz w:val="12"/>
          <w:szCs w:val="12"/>
          <w:lang w:eastAsia="ru-RU"/>
        </w:rPr>
        <w:t>2.5. Для начисления и выплаты единовременного подъемного пособия руководитель образовательного учреждения направляет в муниципальное казенное учреждение Адамовского района «Центр бюджетного учета и отчетности», осуществляющее бухгалтерское обслуживание образовательного учреждения (далее - Центр бюджетного учета и отчетности), приказ о выплате единовременного подъемного пособия с приложением следующего пакета документов:</w:t>
      </w:r>
    </w:p>
    <w:p w:rsidR="00D53B3B" w:rsidRPr="00D53B3B" w:rsidRDefault="00D53B3B" w:rsidP="00D53B3B">
      <w:pPr>
        <w:numPr>
          <w:ilvl w:val="0"/>
          <w:numId w:val="3"/>
        </w:numPr>
        <w:tabs>
          <w:tab w:val="left" w:pos="420"/>
        </w:tabs>
        <w:autoSpaceDE w:val="0"/>
        <w:autoSpaceDN w:val="0"/>
        <w:adjustRightInd w:val="0"/>
        <w:spacing w:line="240" w:lineRule="auto"/>
        <w:contextualSpacing/>
        <w:jc w:val="left"/>
        <w:outlineLvl w:val="0"/>
        <w:rPr>
          <w:rFonts w:eastAsia="Times New Roman" w:cs="Times New Roman"/>
          <w:bCs/>
          <w:sz w:val="12"/>
          <w:szCs w:val="12"/>
          <w:lang w:eastAsia="ru-RU"/>
        </w:rPr>
      </w:pPr>
      <w:r w:rsidRPr="00D53B3B">
        <w:rPr>
          <w:rFonts w:eastAsia="Times New Roman" w:cs="Times New Roman"/>
          <w:bCs/>
          <w:sz w:val="12"/>
          <w:szCs w:val="12"/>
          <w:lang w:eastAsia="ru-RU"/>
        </w:rPr>
        <w:t>копия диплома об образовании</w:t>
      </w:r>
      <w:r w:rsidRPr="00D53B3B">
        <w:rPr>
          <w:rFonts w:eastAsia="Times New Roman" w:cs="Times New Roman"/>
          <w:bCs/>
          <w:sz w:val="12"/>
          <w:szCs w:val="12"/>
          <w:lang w:val="en-US" w:eastAsia="ru-RU"/>
        </w:rPr>
        <w:t>;</w:t>
      </w:r>
    </w:p>
    <w:p w:rsidR="00D53B3B" w:rsidRPr="00D53B3B" w:rsidRDefault="00D53B3B" w:rsidP="00D53B3B">
      <w:pPr>
        <w:numPr>
          <w:ilvl w:val="0"/>
          <w:numId w:val="3"/>
        </w:numPr>
        <w:tabs>
          <w:tab w:val="left" w:pos="420"/>
        </w:tabs>
        <w:autoSpaceDE w:val="0"/>
        <w:autoSpaceDN w:val="0"/>
        <w:adjustRightInd w:val="0"/>
        <w:spacing w:line="240" w:lineRule="auto"/>
        <w:contextualSpacing/>
        <w:jc w:val="left"/>
        <w:outlineLvl w:val="0"/>
        <w:rPr>
          <w:rFonts w:eastAsia="Times New Roman" w:cs="Times New Roman"/>
          <w:bCs/>
          <w:sz w:val="12"/>
          <w:szCs w:val="12"/>
          <w:lang w:eastAsia="ru-RU"/>
        </w:rPr>
      </w:pPr>
      <w:r w:rsidRPr="00D53B3B">
        <w:rPr>
          <w:rFonts w:eastAsia="Times New Roman" w:cs="Times New Roman"/>
          <w:bCs/>
          <w:sz w:val="12"/>
          <w:szCs w:val="12"/>
          <w:lang w:eastAsia="ru-RU"/>
        </w:rPr>
        <w:t>копия трудовой книжки или выписка из электронной трудовой книжки (сведения о трудовой деятельности формы СТД-Р);</w:t>
      </w:r>
    </w:p>
    <w:p w:rsidR="00D53B3B" w:rsidRPr="00D53B3B" w:rsidRDefault="00D53B3B" w:rsidP="00D53B3B">
      <w:pPr>
        <w:numPr>
          <w:ilvl w:val="0"/>
          <w:numId w:val="3"/>
        </w:numPr>
        <w:tabs>
          <w:tab w:val="left" w:pos="420"/>
        </w:tabs>
        <w:autoSpaceDE w:val="0"/>
        <w:autoSpaceDN w:val="0"/>
        <w:adjustRightInd w:val="0"/>
        <w:spacing w:line="240" w:lineRule="auto"/>
        <w:contextualSpacing/>
        <w:jc w:val="left"/>
        <w:outlineLvl w:val="0"/>
        <w:rPr>
          <w:rFonts w:eastAsia="Times New Roman" w:cs="Times New Roman"/>
          <w:bCs/>
          <w:sz w:val="12"/>
          <w:szCs w:val="12"/>
          <w:lang w:eastAsia="ru-RU"/>
        </w:rPr>
      </w:pPr>
      <w:r w:rsidRPr="00D53B3B">
        <w:rPr>
          <w:rFonts w:eastAsia="Times New Roman" w:cs="Times New Roman"/>
          <w:bCs/>
          <w:sz w:val="12"/>
          <w:szCs w:val="12"/>
          <w:lang w:eastAsia="ru-RU"/>
        </w:rPr>
        <w:t>копия трудового договора</w:t>
      </w:r>
      <w:r w:rsidRPr="00D53B3B">
        <w:rPr>
          <w:rFonts w:eastAsia="Times New Roman" w:cs="Times New Roman"/>
          <w:bCs/>
          <w:sz w:val="12"/>
          <w:szCs w:val="12"/>
          <w:lang w:val="en-US" w:eastAsia="ru-RU"/>
        </w:rPr>
        <w:t>;</w:t>
      </w:r>
    </w:p>
    <w:p w:rsidR="00D53B3B" w:rsidRPr="00D53B3B" w:rsidRDefault="00D53B3B" w:rsidP="00D53B3B">
      <w:pPr>
        <w:numPr>
          <w:ilvl w:val="0"/>
          <w:numId w:val="3"/>
        </w:numPr>
        <w:tabs>
          <w:tab w:val="left" w:pos="420"/>
        </w:tabs>
        <w:autoSpaceDE w:val="0"/>
        <w:autoSpaceDN w:val="0"/>
        <w:adjustRightInd w:val="0"/>
        <w:spacing w:line="240" w:lineRule="auto"/>
        <w:contextualSpacing/>
        <w:jc w:val="left"/>
        <w:outlineLvl w:val="0"/>
        <w:rPr>
          <w:rFonts w:eastAsia="Times New Roman" w:cs="Times New Roman"/>
          <w:bCs/>
          <w:sz w:val="12"/>
          <w:szCs w:val="12"/>
          <w:lang w:eastAsia="ru-RU"/>
        </w:rPr>
      </w:pPr>
      <w:r w:rsidRPr="00D53B3B">
        <w:rPr>
          <w:rFonts w:eastAsia="Times New Roman" w:cs="Times New Roman"/>
          <w:bCs/>
          <w:sz w:val="12"/>
          <w:szCs w:val="12"/>
          <w:lang w:eastAsia="ru-RU"/>
        </w:rPr>
        <w:t>копия соглашения о выплате подъемного пособия по форме согласно приложению к настоящему Положению.</w:t>
      </w:r>
    </w:p>
    <w:p w:rsidR="00D53B3B" w:rsidRPr="00D53B3B" w:rsidRDefault="00D53B3B" w:rsidP="00D53B3B">
      <w:pPr>
        <w:tabs>
          <w:tab w:val="left" w:pos="420"/>
        </w:tabs>
        <w:autoSpaceDE w:val="0"/>
        <w:autoSpaceDN w:val="0"/>
        <w:adjustRightInd w:val="0"/>
        <w:spacing w:line="240" w:lineRule="auto"/>
        <w:contextualSpacing/>
        <w:outlineLvl w:val="0"/>
        <w:rPr>
          <w:rFonts w:eastAsia="Times New Roman" w:cs="Times New Roman"/>
          <w:bCs/>
          <w:sz w:val="12"/>
          <w:szCs w:val="12"/>
          <w:lang w:eastAsia="ru-RU"/>
        </w:rPr>
      </w:pPr>
      <w:r w:rsidRPr="00D53B3B">
        <w:rPr>
          <w:rFonts w:eastAsia="Times New Roman" w:cs="Times New Roman"/>
          <w:bCs/>
          <w:sz w:val="12"/>
          <w:szCs w:val="12"/>
          <w:lang w:eastAsia="ru-RU"/>
        </w:rPr>
        <w:t xml:space="preserve">Копии документов, прилагаемых к приказу, должны быть читаемые, удостоверенные подписью руководителя и печатью муниципального образовательного учреждения. </w:t>
      </w:r>
    </w:p>
    <w:p w:rsidR="00D53B3B" w:rsidRPr="00D53B3B" w:rsidRDefault="00D53B3B" w:rsidP="00D53B3B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Times New Roman" w:cs="Times New Roman"/>
          <w:bCs/>
          <w:sz w:val="12"/>
          <w:szCs w:val="12"/>
          <w:lang w:eastAsia="ru-RU"/>
        </w:rPr>
      </w:pPr>
      <w:r w:rsidRPr="00D53B3B">
        <w:rPr>
          <w:rFonts w:eastAsia="Times New Roman" w:cs="Times New Roman"/>
          <w:bCs/>
          <w:sz w:val="12"/>
          <w:szCs w:val="12"/>
          <w:lang w:eastAsia="ru-RU"/>
        </w:rPr>
        <w:t>2.6. Выплата подъемного пособия осуществляется образовательным учреждением по мере поступления финансирования из бюджета Адамовского района.</w:t>
      </w:r>
    </w:p>
    <w:p w:rsidR="00D53B3B" w:rsidRPr="00D53B3B" w:rsidRDefault="00D53B3B" w:rsidP="00D53B3B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Times New Roman" w:cs="Times New Roman"/>
          <w:bCs/>
          <w:sz w:val="12"/>
          <w:szCs w:val="12"/>
          <w:lang w:eastAsia="ru-RU"/>
        </w:rPr>
      </w:pPr>
    </w:p>
    <w:p w:rsidR="00D53B3B" w:rsidRPr="00D53B3B" w:rsidRDefault="00D53B3B" w:rsidP="00D53B3B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Times New Roman" w:cs="Times New Roman"/>
          <w:b/>
          <w:bCs/>
          <w:sz w:val="12"/>
          <w:szCs w:val="12"/>
          <w:lang w:eastAsia="ru-RU"/>
        </w:rPr>
      </w:pPr>
      <w:r w:rsidRPr="00D53B3B">
        <w:rPr>
          <w:rFonts w:eastAsia="Times New Roman" w:cs="Times New Roman"/>
          <w:b/>
          <w:bCs/>
          <w:sz w:val="12"/>
          <w:szCs w:val="12"/>
          <w:lang w:eastAsia="ru-RU"/>
        </w:rPr>
        <w:t>3. Основания и порядок возврата единовременного подъемного пособия</w:t>
      </w:r>
    </w:p>
    <w:p w:rsidR="00D53B3B" w:rsidRPr="00D53B3B" w:rsidRDefault="00D53B3B" w:rsidP="00D53B3B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Times New Roman" w:cs="Times New Roman"/>
          <w:b/>
          <w:bCs/>
          <w:sz w:val="12"/>
          <w:szCs w:val="12"/>
          <w:lang w:eastAsia="ru-RU"/>
        </w:rPr>
      </w:pPr>
      <w:r w:rsidRPr="00D53B3B">
        <w:rPr>
          <w:rFonts w:eastAsia="Times New Roman" w:cs="Times New Roman"/>
          <w:bCs/>
          <w:sz w:val="12"/>
          <w:szCs w:val="12"/>
          <w:lang w:eastAsia="ru-RU"/>
        </w:rPr>
        <w:t>3.1. При увольнении педагогического работника из одного муниципального образовательного учреждения муниципального образования Адамовский район и приеме его в другое муниципальное образовательное учреждение муниципального образования Адамовский район по той же специальности единовременное подъемное пособие сохраняется за педагогическим работником и не подлежит возврату в бюджет муниципального образования Адамовский район.</w:t>
      </w:r>
    </w:p>
    <w:p w:rsidR="00D53B3B" w:rsidRPr="00D53B3B" w:rsidRDefault="00D53B3B" w:rsidP="00D53B3B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Times New Roman" w:cs="Times New Roman"/>
          <w:bCs/>
          <w:sz w:val="12"/>
          <w:szCs w:val="12"/>
          <w:lang w:eastAsia="ru-RU"/>
        </w:rPr>
      </w:pPr>
      <w:r w:rsidRPr="00D53B3B">
        <w:rPr>
          <w:rFonts w:eastAsia="Times New Roman" w:cs="Times New Roman"/>
          <w:bCs/>
          <w:sz w:val="12"/>
          <w:szCs w:val="12"/>
          <w:lang w:eastAsia="ru-RU"/>
        </w:rPr>
        <w:t xml:space="preserve">3.2. </w:t>
      </w:r>
      <w:proofErr w:type="gramStart"/>
      <w:r w:rsidRPr="00D53B3B">
        <w:rPr>
          <w:rFonts w:eastAsia="Times New Roman" w:cs="Times New Roman"/>
          <w:bCs/>
          <w:sz w:val="12"/>
          <w:szCs w:val="12"/>
          <w:lang w:eastAsia="ru-RU"/>
        </w:rPr>
        <w:t>Единовременное подъемное пособие подлежит возврату в</w:t>
      </w:r>
      <w:r w:rsidRPr="00D53B3B">
        <w:rPr>
          <w:rFonts w:eastAsia="Times New Roman" w:cs="Times New Roman"/>
          <w:sz w:val="12"/>
          <w:szCs w:val="12"/>
          <w:lang w:eastAsia="ru-RU"/>
        </w:rPr>
        <w:t xml:space="preserve"> </w:t>
      </w:r>
      <w:r w:rsidRPr="00D53B3B">
        <w:rPr>
          <w:rFonts w:eastAsia="Times New Roman" w:cs="Times New Roman"/>
          <w:bCs/>
          <w:sz w:val="12"/>
          <w:szCs w:val="12"/>
          <w:lang w:eastAsia="ru-RU"/>
        </w:rPr>
        <w:t>бюджет муниципального образования Адамовский район в полном объеме при расторжении трудового договора до истечения срока действия соглашения о выплате единовременного подъемного пособия, заключенного между муниципальной образовательным учреждением и педагогическим работником в следующем случае:</w:t>
      </w:r>
      <w:proofErr w:type="gramEnd"/>
    </w:p>
    <w:p w:rsidR="00D53B3B" w:rsidRPr="00D53B3B" w:rsidRDefault="00D53B3B" w:rsidP="00D53B3B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Times New Roman" w:cs="Times New Roman"/>
          <w:bCs/>
          <w:sz w:val="12"/>
          <w:szCs w:val="12"/>
          <w:lang w:eastAsia="ru-RU"/>
        </w:rPr>
      </w:pPr>
      <w:r w:rsidRPr="00D53B3B">
        <w:rPr>
          <w:rFonts w:eastAsia="Times New Roman" w:cs="Times New Roman"/>
          <w:bCs/>
          <w:sz w:val="12"/>
          <w:szCs w:val="12"/>
          <w:lang w:eastAsia="ru-RU"/>
        </w:rPr>
        <w:t xml:space="preserve">1) по инициативе педагогического работника; </w:t>
      </w:r>
    </w:p>
    <w:p w:rsidR="00D53B3B" w:rsidRPr="00D53B3B" w:rsidRDefault="00D53B3B" w:rsidP="00D53B3B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Times New Roman" w:cs="Times New Roman"/>
          <w:bCs/>
          <w:sz w:val="12"/>
          <w:szCs w:val="12"/>
          <w:lang w:eastAsia="ru-RU"/>
        </w:rPr>
      </w:pPr>
      <w:r w:rsidRPr="00D53B3B">
        <w:rPr>
          <w:rFonts w:eastAsia="Times New Roman" w:cs="Times New Roman"/>
          <w:bCs/>
          <w:sz w:val="12"/>
          <w:szCs w:val="12"/>
          <w:lang w:eastAsia="ru-RU"/>
        </w:rPr>
        <w:t>2) по инициативе работодателя в связи с совершением работником виновного деяния (за исключением увольнения в связи с ликвидацией муниципального образовательного учреждения, сокращением численности или штата работников муниципального образовательного учреждения);</w:t>
      </w:r>
    </w:p>
    <w:p w:rsidR="00D53B3B" w:rsidRPr="00D53B3B" w:rsidRDefault="00D53B3B" w:rsidP="00D53B3B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Times New Roman" w:cs="Times New Roman"/>
          <w:bCs/>
          <w:sz w:val="12"/>
          <w:szCs w:val="12"/>
          <w:lang w:eastAsia="ru-RU"/>
        </w:rPr>
      </w:pPr>
      <w:r w:rsidRPr="00D53B3B">
        <w:rPr>
          <w:rFonts w:eastAsia="Times New Roman" w:cs="Times New Roman"/>
          <w:bCs/>
          <w:sz w:val="12"/>
          <w:szCs w:val="12"/>
          <w:lang w:eastAsia="ru-RU"/>
        </w:rPr>
        <w:t xml:space="preserve">3) в связи с осуждением педагогического работника к наказанию, исключающему продолжение прежней работы, в соответствии с приговором суда, вступившим в законную силу. </w:t>
      </w:r>
    </w:p>
    <w:p w:rsidR="00D53B3B" w:rsidRPr="00D53B3B" w:rsidRDefault="00D53B3B" w:rsidP="00D53B3B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Times New Roman" w:cs="Times New Roman"/>
          <w:bCs/>
          <w:sz w:val="12"/>
          <w:szCs w:val="12"/>
          <w:lang w:eastAsia="ru-RU"/>
        </w:rPr>
      </w:pPr>
      <w:r w:rsidRPr="00D53B3B">
        <w:rPr>
          <w:rFonts w:eastAsia="Times New Roman" w:cs="Times New Roman"/>
          <w:bCs/>
          <w:sz w:val="12"/>
          <w:szCs w:val="12"/>
          <w:lang w:eastAsia="ru-RU"/>
        </w:rPr>
        <w:t>3.3. Возврат суммы единовременного подъемного пособия осуществляется на основании приказа руководителя образовательного учреждения, наличными денежными средствами через кассу образовательного учреждения или Центра бюджетного учета и отчетности.</w:t>
      </w:r>
    </w:p>
    <w:p w:rsidR="00D53B3B" w:rsidRPr="00D53B3B" w:rsidRDefault="00D53B3B" w:rsidP="00D53B3B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Times New Roman" w:cs="Times New Roman"/>
          <w:bCs/>
          <w:sz w:val="12"/>
          <w:szCs w:val="12"/>
          <w:lang w:eastAsia="ru-RU"/>
        </w:rPr>
      </w:pPr>
    </w:p>
    <w:p w:rsidR="00D53B3B" w:rsidRPr="00D53B3B" w:rsidRDefault="00D53B3B" w:rsidP="00D53B3B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Times New Roman" w:cs="Times New Roman"/>
          <w:b/>
          <w:bCs/>
          <w:sz w:val="12"/>
          <w:szCs w:val="12"/>
          <w:lang w:eastAsia="ru-RU"/>
        </w:rPr>
      </w:pPr>
      <w:r w:rsidRPr="00D53B3B">
        <w:rPr>
          <w:rFonts w:eastAsia="Times New Roman" w:cs="Times New Roman"/>
          <w:b/>
          <w:bCs/>
          <w:sz w:val="12"/>
          <w:szCs w:val="12"/>
          <w:lang w:eastAsia="ru-RU"/>
        </w:rPr>
        <w:t>4. Ответственность за соблюдение установленного порядка</w:t>
      </w:r>
    </w:p>
    <w:p w:rsidR="00D53B3B" w:rsidRPr="00D53B3B" w:rsidRDefault="00D53B3B" w:rsidP="00D53B3B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Times New Roman" w:cs="Times New Roman"/>
          <w:b/>
          <w:bCs/>
          <w:sz w:val="12"/>
          <w:szCs w:val="12"/>
          <w:lang w:eastAsia="ru-RU"/>
        </w:rPr>
      </w:pPr>
      <w:r w:rsidRPr="00D53B3B">
        <w:rPr>
          <w:rFonts w:eastAsia="Times New Roman" w:cs="Times New Roman"/>
          <w:b/>
          <w:bCs/>
          <w:sz w:val="12"/>
          <w:szCs w:val="12"/>
          <w:lang w:eastAsia="ru-RU"/>
        </w:rPr>
        <w:t>4.1.</w:t>
      </w:r>
      <w:r w:rsidRPr="00D53B3B">
        <w:rPr>
          <w:rFonts w:eastAsia="Times New Roman" w:cs="Times New Roman"/>
          <w:bCs/>
          <w:sz w:val="12"/>
          <w:szCs w:val="12"/>
          <w:lang w:eastAsia="ru-RU"/>
        </w:rPr>
        <w:t xml:space="preserve"> Ответственность за соблюдение установленного порядка, целевое использование бюджетных средств, выделенных на выплату подъемного пособия, возлагается на руководителя образовательного учреждения.</w:t>
      </w:r>
    </w:p>
    <w:p w:rsidR="00D53B3B" w:rsidRPr="00D53B3B" w:rsidRDefault="00D53B3B" w:rsidP="00D53B3B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Times New Roman" w:cs="Times New Roman"/>
          <w:b/>
          <w:bCs/>
          <w:sz w:val="12"/>
          <w:szCs w:val="12"/>
          <w:lang w:eastAsia="ru-RU"/>
        </w:rPr>
      </w:pPr>
    </w:p>
    <w:p w:rsidR="00D53B3B" w:rsidRPr="00D53B3B" w:rsidRDefault="00D53B3B" w:rsidP="00D53B3B">
      <w:pPr>
        <w:autoSpaceDE w:val="0"/>
        <w:autoSpaceDN w:val="0"/>
        <w:adjustRightInd w:val="0"/>
        <w:spacing w:line="240" w:lineRule="auto"/>
        <w:ind w:firstLine="0"/>
        <w:contextualSpacing/>
        <w:outlineLvl w:val="0"/>
        <w:rPr>
          <w:rFonts w:eastAsia="Times New Roman" w:cs="Times New Roman"/>
          <w:b/>
          <w:bCs/>
          <w:sz w:val="12"/>
          <w:szCs w:val="1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0"/>
        <w:gridCol w:w="4360"/>
      </w:tblGrid>
      <w:tr w:rsidR="00D53B3B" w:rsidRPr="00D53B3B" w:rsidTr="00D6533F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D53B3B" w:rsidRPr="00D53B3B" w:rsidRDefault="00D53B3B" w:rsidP="00D53B3B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outlineLvl w:val="0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D53B3B" w:rsidRPr="00D53B3B" w:rsidRDefault="00D53B3B" w:rsidP="00D53B3B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outlineLvl w:val="0"/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Приложение</w:t>
            </w:r>
          </w:p>
          <w:p w:rsidR="00D53B3B" w:rsidRPr="00D53B3B" w:rsidRDefault="00D53B3B" w:rsidP="00D53B3B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outlineLvl w:val="0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sz w:val="12"/>
                <w:szCs w:val="12"/>
                <w:lang w:eastAsia="ru-RU"/>
              </w:rPr>
              <w:t>к Положению «О порядке выплаты единовременного подъемного пособия педагогическим работникам муниципальных образовательных учреждений муниципального образования Адамовский район»</w:t>
            </w:r>
          </w:p>
        </w:tc>
      </w:tr>
    </w:tbl>
    <w:p w:rsidR="00D53B3B" w:rsidRPr="00D53B3B" w:rsidRDefault="00D53B3B" w:rsidP="00D53B3B">
      <w:pPr>
        <w:spacing w:line="240" w:lineRule="auto"/>
        <w:ind w:firstLine="0"/>
        <w:contextualSpacing/>
        <w:jc w:val="left"/>
        <w:rPr>
          <w:rFonts w:eastAsia="Times New Roman" w:cs="Times New Roman"/>
          <w:sz w:val="12"/>
          <w:szCs w:val="12"/>
          <w:lang w:eastAsia="ru-RU"/>
        </w:rPr>
      </w:pPr>
    </w:p>
    <w:p w:rsidR="00A00373" w:rsidRDefault="00A00373" w:rsidP="00D53B3B">
      <w:pPr>
        <w:spacing w:line="240" w:lineRule="auto"/>
        <w:ind w:firstLine="0"/>
        <w:contextualSpacing/>
        <w:jc w:val="center"/>
        <w:rPr>
          <w:rFonts w:eastAsia="Times New Roman" w:cs="Times New Roman"/>
          <w:b/>
          <w:sz w:val="12"/>
          <w:szCs w:val="12"/>
          <w:lang w:eastAsia="ru-RU"/>
        </w:rPr>
      </w:pPr>
    </w:p>
    <w:p w:rsidR="00D53B3B" w:rsidRPr="00D53B3B" w:rsidRDefault="00D53B3B" w:rsidP="00D53B3B">
      <w:pPr>
        <w:spacing w:line="240" w:lineRule="auto"/>
        <w:ind w:firstLine="0"/>
        <w:contextualSpacing/>
        <w:jc w:val="center"/>
        <w:rPr>
          <w:rFonts w:eastAsia="Times New Roman" w:cs="Times New Roman"/>
          <w:b/>
          <w:sz w:val="12"/>
          <w:szCs w:val="12"/>
          <w:lang w:eastAsia="ru-RU"/>
        </w:rPr>
      </w:pPr>
      <w:r w:rsidRPr="00D53B3B">
        <w:rPr>
          <w:rFonts w:eastAsia="Times New Roman" w:cs="Times New Roman"/>
          <w:b/>
          <w:sz w:val="12"/>
          <w:szCs w:val="12"/>
          <w:lang w:eastAsia="ru-RU"/>
        </w:rPr>
        <w:t>СОГЛАШЕНИЕ</w:t>
      </w:r>
    </w:p>
    <w:p w:rsidR="00D53B3B" w:rsidRPr="00D53B3B" w:rsidRDefault="00D53B3B" w:rsidP="00D53B3B">
      <w:pPr>
        <w:spacing w:line="240" w:lineRule="auto"/>
        <w:ind w:firstLine="0"/>
        <w:contextualSpacing/>
        <w:jc w:val="center"/>
        <w:rPr>
          <w:rFonts w:eastAsia="Times New Roman" w:cs="Times New Roman"/>
          <w:b/>
          <w:sz w:val="12"/>
          <w:szCs w:val="12"/>
          <w:lang w:eastAsia="ru-RU"/>
        </w:rPr>
      </w:pPr>
      <w:r w:rsidRPr="00D53B3B">
        <w:rPr>
          <w:rFonts w:eastAsia="Times New Roman" w:cs="Times New Roman"/>
          <w:b/>
          <w:sz w:val="12"/>
          <w:szCs w:val="12"/>
          <w:lang w:eastAsia="ru-RU"/>
        </w:rPr>
        <w:t>о выплате единовременного подъемного пособия</w:t>
      </w:r>
    </w:p>
    <w:p w:rsidR="00D53B3B" w:rsidRPr="00D53B3B" w:rsidRDefault="00D53B3B" w:rsidP="00D53B3B">
      <w:pPr>
        <w:spacing w:line="240" w:lineRule="auto"/>
        <w:ind w:firstLine="0"/>
        <w:contextualSpacing/>
        <w:jc w:val="center"/>
        <w:rPr>
          <w:rFonts w:eastAsia="Times New Roman" w:cs="Times New Roman"/>
          <w:sz w:val="12"/>
          <w:szCs w:val="12"/>
          <w:lang w:eastAsia="ru-RU"/>
        </w:rPr>
      </w:pPr>
    </w:p>
    <w:p w:rsidR="00D53B3B" w:rsidRPr="00D53B3B" w:rsidRDefault="00D53B3B" w:rsidP="00D53B3B">
      <w:pPr>
        <w:spacing w:line="240" w:lineRule="auto"/>
        <w:ind w:firstLine="0"/>
        <w:contextualSpacing/>
        <w:rPr>
          <w:rFonts w:eastAsia="Times New Roman" w:cs="Times New Roman"/>
          <w:sz w:val="12"/>
          <w:szCs w:val="12"/>
          <w:lang w:eastAsia="ru-RU"/>
        </w:rPr>
      </w:pPr>
      <w:r w:rsidRPr="00D53B3B">
        <w:rPr>
          <w:rFonts w:eastAsia="Times New Roman" w:cs="Times New Roman"/>
          <w:sz w:val="12"/>
          <w:szCs w:val="12"/>
          <w:lang w:eastAsia="ru-RU"/>
        </w:rPr>
        <w:t>п. Адамовка                                                                                                            "___" _______ 20___ г.</w:t>
      </w:r>
    </w:p>
    <w:p w:rsidR="00D53B3B" w:rsidRPr="00D53B3B" w:rsidRDefault="00D53B3B" w:rsidP="00D53B3B">
      <w:pPr>
        <w:spacing w:line="240" w:lineRule="auto"/>
        <w:ind w:firstLine="0"/>
        <w:contextualSpacing/>
        <w:rPr>
          <w:rFonts w:eastAsia="Times New Roman" w:cs="Times New Roman"/>
          <w:sz w:val="12"/>
          <w:szCs w:val="12"/>
          <w:lang w:eastAsia="ru-RU"/>
        </w:rPr>
      </w:pPr>
    </w:p>
    <w:p w:rsidR="00D53B3B" w:rsidRPr="00D53B3B" w:rsidRDefault="00D53B3B" w:rsidP="00D53B3B">
      <w:pPr>
        <w:spacing w:line="240" w:lineRule="auto"/>
        <w:ind w:firstLine="0"/>
        <w:contextualSpacing/>
        <w:rPr>
          <w:rFonts w:eastAsia="Times New Roman" w:cs="Times New Roman"/>
          <w:sz w:val="12"/>
          <w:szCs w:val="12"/>
          <w:lang w:eastAsia="ru-RU"/>
        </w:rPr>
      </w:pPr>
      <w:r w:rsidRPr="00D53B3B">
        <w:rPr>
          <w:rFonts w:eastAsia="Times New Roman" w:cs="Times New Roman"/>
          <w:sz w:val="12"/>
          <w:szCs w:val="12"/>
          <w:lang w:eastAsia="ru-RU"/>
        </w:rPr>
        <w:t>____________________________________________________________________________________,</w:t>
      </w:r>
    </w:p>
    <w:p w:rsidR="00D53B3B" w:rsidRPr="00D53B3B" w:rsidRDefault="00D53B3B" w:rsidP="00D53B3B">
      <w:pPr>
        <w:spacing w:line="240" w:lineRule="auto"/>
        <w:ind w:firstLine="0"/>
        <w:contextualSpacing/>
        <w:jc w:val="center"/>
        <w:rPr>
          <w:rFonts w:eastAsia="Times New Roman" w:cs="Times New Roman"/>
          <w:sz w:val="12"/>
          <w:szCs w:val="12"/>
          <w:lang w:eastAsia="ru-RU"/>
        </w:rPr>
      </w:pPr>
      <w:r w:rsidRPr="00D53B3B">
        <w:rPr>
          <w:rFonts w:eastAsia="Times New Roman" w:cs="Times New Roman"/>
          <w:sz w:val="12"/>
          <w:szCs w:val="12"/>
          <w:lang w:eastAsia="ru-RU"/>
        </w:rPr>
        <w:t>(наименование образовательного учреждения)</w:t>
      </w:r>
    </w:p>
    <w:p w:rsidR="00D53B3B" w:rsidRPr="00D53B3B" w:rsidRDefault="00D53B3B" w:rsidP="00D53B3B">
      <w:pPr>
        <w:spacing w:line="240" w:lineRule="auto"/>
        <w:ind w:firstLine="0"/>
        <w:contextualSpacing/>
        <w:rPr>
          <w:rFonts w:eastAsia="Times New Roman" w:cs="Times New Roman"/>
          <w:sz w:val="12"/>
          <w:szCs w:val="12"/>
          <w:lang w:eastAsia="ru-RU"/>
        </w:rPr>
      </w:pPr>
      <w:proofErr w:type="gramStart"/>
      <w:r w:rsidRPr="00D53B3B">
        <w:rPr>
          <w:rFonts w:eastAsia="Times New Roman" w:cs="Times New Roman"/>
          <w:sz w:val="12"/>
          <w:szCs w:val="12"/>
          <w:lang w:eastAsia="ru-RU"/>
        </w:rPr>
        <w:t>именуемая</w:t>
      </w:r>
      <w:proofErr w:type="gramEnd"/>
      <w:r w:rsidRPr="00D53B3B">
        <w:rPr>
          <w:rFonts w:eastAsia="Times New Roman" w:cs="Times New Roman"/>
          <w:sz w:val="12"/>
          <w:szCs w:val="12"/>
          <w:lang w:eastAsia="ru-RU"/>
        </w:rPr>
        <w:t xml:space="preserve"> в дальнейшем «Учреждение», в лице __________________________________________,</w:t>
      </w:r>
    </w:p>
    <w:p w:rsidR="00D53B3B" w:rsidRPr="00D53B3B" w:rsidRDefault="00D53B3B" w:rsidP="00D53B3B">
      <w:pPr>
        <w:spacing w:line="240" w:lineRule="auto"/>
        <w:ind w:firstLine="0"/>
        <w:contextualSpacing/>
        <w:jc w:val="center"/>
        <w:rPr>
          <w:rFonts w:eastAsia="Times New Roman" w:cs="Times New Roman"/>
          <w:sz w:val="12"/>
          <w:szCs w:val="12"/>
          <w:lang w:eastAsia="ru-RU"/>
        </w:rPr>
      </w:pPr>
      <w:r w:rsidRPr="00D53B3B">
        <w:rPr>
          <w:rFonts w:eastAsia="Times New Roman" w:cs="Times New Roman"/>
          <w:sz w:val="12"/>
          <w:szCs w:val="12"/>
          <w:lang w:eastAsia="ru-RU"/>
        </w:rPr>
        <w:t xml:space="preserve">                                                                                            (наименование должности руководителя, Ф.И.О.)</w:t>
      </w:r>
    </w:p>
    <w:p w:rsidR="00D53B3B" w:rsidRPr="00D53B3B" w:rsidRDefault="00D53B3B" w:rsidP="00D53B3B">
      <w:pPr>
        <w:spacing w:line="240" w:lineRule="auto"/>
        <w:ind w:firstLine="0"/>
        <w:contextualSpacing/>
        <w:rPr>
          <w:rFonts w:eastAsia="Times New Roman" w:cs="Times New Roman"/>
          <w:sz w:val="12"/>
          <w:szCs w:val="12"/>
          <w:lang w:eastAsia="ru-RU"/>
        </w:rPr>
      </w:pPr>
      <w:proofErr w:type="gramStart"/>
      <w:r w:rsidRPr="00D53B3B">
        <w:rPr>
          <w:rFonts w:eastAsia="Times New Roman" w:cs="Times New Roman"/>
          <w:sz w:val="12"/>
          <w:szCs w:val="12"/>
          <w:lang w:eastAsia="ru-RU"/>
        </w:rPr>
        <w:t>действующего</w:t>
      </w:r>
      <w:proofErr w:type="gramEnd"/>
      <w:r w:rsidRPr="00D53B3B">
        <w:rPr>
          <w:rFonts w:eastAsia="Times New Roman" w:cs="Times New Roman"/>
          <w:sz w:val="12"/>
          <w:szCs w:val="12"/>
          <w:lang w:eastAsia="ru-RU"/>
        </w:rPr>
        <w:t xml:space="preserve"> на основании ____________________________________________, с одной стороны,</w:t>
      </w:r>
    </w:p>
    <w:p w:rsidR="00D53B3B" w:rsidRPr="00D53B3B" w:rsidRDefault="00D53B3B" w:rsidP="00D53B3B">
      <w:pPr>
        <w:spacing w:line="240" w:lineRule="auto"/>
        <w:ind w:firstLine="0"/>
        <w:contextualSpacing/>
        <w:jc w:val="center"/>
        <w:rPr>
          <w:rFonts w:eastAsia="Times New Roman" w:cs="Times New Roman"/>
          <w:sz w:val="12"/>
          <w:szCs w:val="12"/>
          <w:lang w:eastAsia="ru-RU"/>
        </w:rPr>
      </w:pPr>
      <w:r w:rsidRPr="00D53B3B">
        <w:rPr>
          <w:rFonts w:eastAsia="Times New Roman" w:cs="Times New Roman"/>
          <w:sz w:val="12"/>
          <w:szCs w:val="12"/>
          <w:lang w:eastAsia="ru-RU"/>
        </w:rPr>
        <w:t>       (наименование, дата, номер правового акта)</w:t>
      </w:r>
    </w:p>
    <w:p w:rsidR="00D53B3B" w:rsidRPr="00D53B3B" w:rsidRDefault="00D53B3B" w:rsidP="00D53B3B">
      <w:pPr>
        <w:spacing w:line="240" w:lineRule="auto"/>
        <w:ind w:firstLine="0"/>
        <w:contextualSpacing/>
        <w:rPr>
          <w:rFonts w:eastAsia="Times New Roman" w:cs="Times New Roman"/>
          <w:sz w:val="12"/>
          <w:szCs w:val="12"/>
          <w:lang w:eastAsia="ru-RU"/>
        </w:rPr>
      </w:pPr>
      <w:r w:rsidRPr="00D53B3B">
        <w:rPr>
          <w:rFonts w:eastAsia="Times New Roman" w:cs="Times New Roman"/>
          <w:sz w:val="12"/>
          <w:szCs w:val="12"/>
          <w:lang w:eastAsia="ru-RU"/>
        </w:rPr>
        <w:t xml:space="preserve">и __________________________________________________________,   </w:t>
      </w:r>
      <w:proofErr w:type="gramStart"/>
      <w:r w:rsidRPr="00D53B3B">
        <w:rPr>
          <w:rFonts w:eastAsia="Times New Roman" w:cs="Times New Roman"/>
          <w:sz w:val="12"/>
          <w:szCs w:val="12"/>
          <w:lang w:eastAsia="ru-RU"/>
        </w:rPr>
        <w:t>именуемый</w:t>
      </w:r>
      <w:proofErr w:type="gramEnd"/>
      <w:r w:rsidRPr="00D53B3B">
        <w:rPr>
          <w:rFonts w:eastAsia="Times New Roman" w:cs="Times New Roman"/>
          <w:sz w:val="12"/>
          <w:szCs w:val="12"/>
          <w:lang w:eastAsia="ru-RU"/>
        </w:rPr>
        <w:t xml:space="preserve"> в дальнейшем</w:t>
      </w:r>
    </w:p>
    <w:p w:rsidR="00D53B3B" w:rsidRPr="00D53B3B" w:rsidRDefault="00D53B3B" w:rsidP="00D53B3B">
      <w:pPr>
        <w:spacing w:line="240" w:lineRule="auto"/>
        <w:ind w:firstLine="0"/>
        <w:contextualSpacing/>
        <w:rPr>
          <w:rFonts w:eastAsia="Times New Roman" w:cs="Times New Roman"/>
          <w:sz w:val="12"/>
          <w:szCs w:val="12"/>
          <w:lang w:eastAsia="ru-RU"/>
        </w:rPr>
      </w:pPr>
      <w:r w:rsidRPr="00D53B3B">
        <w:rPr>
          <w:rFonts w:eastAsia="Times New Roman" w:cs="Times New Roman"/>
          <w:sz w:val="12"/>
          <w:szCs w:val="12"/>
          <w:lang w:eastAsia="ru-RU"/>
        </w:rPr>
        <w:t>             (Ф.И.О. работника)</w:t>
      </w:r>
    </w:p>
    <w:p w:rsidR="00D53B3B" w:rsidRPr="00D53B3B" w:rsidRDefault="00D53B3B" w:rsidP="00D53B3B">
      <w:pPr>
        <w:spacing w:line="240" w:lineRule="auto"/>
        <w:ind w:firstLine="0"/>
        <w:contextualSpacing/>
        <w:rPr>
          <w:rFonts w:eastAsia="Times New Roman" w:cs="Times New Roman"/>
          <w:sz w:val="12"/>
          <w:szCs w:val="12"/>
          <w:lang w:eastAsia="ru-RU"/>
        </w:rPr>
      </w:pPr>
      <w:r w:rsidRPr="00D53B3B">
        <w:rPr>
          <w:rFonts w:eastAsia="Times New Roman" w:cs="Times New Roman"/>
          <w:sz w:val="12"/>
          <w:szCs w:val="12"/>
          <w:lang w:eastAsia="ru-RU"/>
        </w:rPr>
        <w:t>«Работник», с другой стороны, вместе именуемые «Стороны», в соответствии с Положением «О порядке выплаты единовременного подъемного пособия педагогическим работникам муниципальных образовательных учреждений муниципального образования Адамовский район», утвержденного решением Совета депутатов муниципального образования Адамовский район от "___" ____________ 20___ г. № ______ (далее - Порядок) заключили настоящее соглашение о выплате единовременного подъемного пособия (далее - Соглашение).</w:t>
      </w:r>
    </w:p>
    <w:p w:rsidR="00D53B3B" w:rsidRPr="00D53B3B" w:rsidRDefault="00D53B3B" w:rsidP="00D53B3B">
      <w:pPr>
        <w:spacing w:line="240" w:lineRule="auto"/>
        <w:ind w:firstLine="0"/>
        <w:contextualSpacing/>
        <w:jc w:val="center"/>
        <w:rPr>
          <w:rFonts w:eastAsia="Times New Roman" w:cs="Times New Roman"/>
          <w:sz w:val="12"/>
          <w:szCs w:val="12"/>
          <w:lang w:eastAsia="ru-RU"/>
        </w:rPr>
      </w:pPr>
    </w:p>
    <w:p w:rsidR="00D53B3B" w:rsidRPr="00D53B3B" w:rsidRDefault="00D53B3B" w:rsidP="00D53B3B">
      <w:pPr>
        <w:spacing w:line="240" w:lineRule="auto"/>
        <w:ind w:firstLine="0"/>
        <w:contextualSpacing/>
        <w:jc w:val="center"/>
        <w:rPr>
          <w:rFonts w:eastAsia="Times New Roman" w:cs="Times New Roman"/>
          <w:sz w:val="12"/>
          <w:szCs w:val="12"/>
          <w:lang w:eastAsia="ru-RU"/>
        </w:rPr>
      </w:pPr>
      <w:r w:rsidRPr="00D53B3B">
        <w:rPr>
          <w:rFonts w:eastAsia="Times New Roman" w:cs="Times New Roman"/>
          <w:sz w:val="12"/>
          <w:szCs w:val="12"/>
          <w:lang w:eastAsia="ru-RU"/>
        </w:rPr>
        <w:t>1. Предмет соглашения</w:t>
      </w:r>
    </w:p>
    <w:p w:rsidR="00D53B3B" w:rsidRPr="00D53B3B" w:rsidRDefault="00D53B3B" w:rsidP="00D53B3B">
      <w:pPr>
        <w:spacing w:line="240" w:lineRule="auto"/>
        <w:ind w:firstLine="0"/>
        <w:contextualSpacing/>
        <w:rPr>
          <w:rFonts w:eastAsia="Times New Roman" w:cs="Times New Roman"/>
          <w:sz w:val="12"/>
          <w:szCs w:val="12"/>
          <w:lang w:eastAsia="ru-RU"/>
        </w:rPr>
      </w:pPr>
      <w:r w:rsidRPr="00D53B3B">
        <w:rPr>
          <w:rFonts w:eastAsia="Times New Roman" w:cs="Times New Roman"/>
          <w:sz w:val="12"/>
          <w:szCs w:val="12"/>
          <w:lang w:eastAsia="ru-RU"/>
        </w:rPr>
        <w:t>   1.1. Учреждение____________________________________________________________________</w:t>
      </w:r>
    </w:p>
    <w:p w:rsidR="00D53B3B" w:rsidRPr="00D53B3B" w:rsidRDefault="00D53B3B" w:rsidP="00D53B3B">
      <w:pPr>
        <w:spacing w:line="240" w:lineRule="auto"/>
        <w:ind w:firstLine="0"/>
        <w:contextualSpacing/>
        <w:rPr>
          <w:rFonts w:eastAsia="Times New Roman" w:cs="Times New Roman"/>
          <w:sz w:val="12"/>
          <w:szCs w:val="12"/>
          <w:lang w:eastAsia="ru-RU"/>
        </w:rPr>
      </w:pPr>
      <w:r w:rsidRPr="00D53B3B">
        <w:rPr>
          <w:rFonts w:eastAsia="Times New Roman" w:cs="Times New Roman"/>
          <w:sz w:val="12"/>
          <w:szCs w:val="12"/>
          <w:lang w:eastAsia="ru-RU"/>
        </w:rPr>
        <w:t>                                                               (наименование образовательного учреждения)</w:t>
      </w:r>
    </w:p>
    <w:p w:rsidR="00D53B3B" w:rsidRPr="00D53B3B" w:rsidRDefault="00D53B3B" w:rsidP="00D53B3B">
      <w:pPr>
        <w:spacing w:line="240" w:lineRule="auto"/>
        <w:ind w:firstLine="0"/>
        <w:contextualSpacing/>
        <w:rPr>
          <w:rFonts w:eastAsia="Times New Roman" w:cs="Times New Roman"/>
          <w:sz w:val="12"/>
          <w:szCs w:val="12"/>
          <w:lang w:eastAsia="ru-RU"/>
        </w:rPr>
      </w:pPr>
      <w:r w:rsidRPr="00D53B3B">
        <w:rPr>
          <w:rFonts w:eastAsia="Times New Roman" w:cs="Times New Roman"/>
          <w:sz w:val="12"/>
          <w:szCs w:val="12"/>
          <w:lang w:eastAsia="ru-RU"/>
        </w:rPr>
        <w:t>выплачивает Работнику _______________________________________________________________</w:t>
      </w:r>
    </w:p>
    <w:p w:rsidR="00D53B3B" w:rsidRPr="00D53B3B" w:rsidRDefault="00D53B3B" w:rsidP="00D53B3B">
      <w:pPr>
        <w:spacing w:line="240" w:lineRule="auto"/>
        <w:ind w:firstLine="0"/>
        <w:contextualSpacing/>
        <w:rPr>
          <w:rFonts w:eastAsia="Times New Roman" w:cs="Times New Roman"/>
          <w:sz w:val="12"/>
          <w:szCs w:val="12"/>
          <w:lang w:eastAsia="ru-RU"/>
        </w:rPr>
      </w:pPr>
      <w:r w:rsidRPr="00D53B3B">
        <w:rPr>
          <w:rFonts w:eastAsia="Times New Roman" w:cs="Times New Roman"/>
          <w:sz w:val="12"/>
          <w:szCs w:val="12"/>
          <w:lang w:eastAsia="ru-RU"/>
        </w:rPr>
        <w:t>                                                                                         (Ф.И.О. работника)</w:t>
      </w:r>
    </w:p>
    <w:p w:rsidR="00D53B3B" w:rsidRPr="00D53B3B" w:rsidRDefault="00D53B3B" w:rsidP="00D53B3B">
      <w:pPr>
        <w:spacing w:line="240" w:lineRule="auto"/>
        <w:ind w:firstLine="0"/>
        <w:contextualSpacing/>
        <w:rPr>
          <w:rFonts w:eastAsia="Times New Roman" w:cs="Times New Roman"/>
          <w:sz w:val="12"/>
          <w:szCs w:val="12"/>
          <w:lang w:eastAsia="ru-RU"/>
        </w:rPr>
      </w:pPr>
      <w:r w:rsidRPr="00D53B3B">
        <w:rPr>
          <w:rFonts w:eastAsia="Times New Roman" w:cs="Times New Roman"/>
          <w:sz w:val="12"/>
          <w:szCs w:val="12"/>
          <w:lang w:eastAsia="ru-RU"/>
        </w:rPr>
        <w:t>единовременное подъемное пособие в размере</w:t>
      </w:r>
      <w:proofErr w:type="gramStart"/>
      <w:r w:rsidRPr="00D53B3B">
        <w:rPr>
          <w:rFonts w:eastAsia="Times New Roman" w:cs="Times New Roman"/>
          <w:sz w:val="12"/>
          <w:szCs w:val="12"/>
          <w:lang w:eastAsia="ru-RU"/>
        </w:rPr>
        <w:t xml:space="preserve">   ___________ (__________________) </w:t>
      </w:r>
      <w:proofErr w:type="gramEnd"/>
      <w:r w:rsidRPr="00D53B3B">
        <w:rPr>
          <w:rFonts w:eastAsia="Times New Roman" w:cs="Times New Roman"/>
          <w:sz w:val="12"/>
          <w:szCs w:val="12"/>
          <w:lang w:eastAsia="ru-RU"/>
        </w:rPr>
        <w:t>рублей</w:t>
      </w:r>
    </w:p>
    <w:p w:rsidR="00D53B3B" w:rsidRPr="00D53B3B" w:rsidRDefault="00D53B3B" w:rsidP="00D53B3B">
      <w:pPr>
        <w:spacing w:line="240" w:lineRule="auto"/>
        <w:ind w:firstLine="0"/>
        <w:contextualSpacing/>
        <w:rPr>
          <w:rFonts w:eastAsia="Times New Roman" w:cs="Times New Roman"/>
          <w:sz w:val="12"/>
          <w:szCs w:val="12"/>
          <w:lang w:eastAsia="ru-RU"/>
        </w:rPr>
      </w:pPr>
      <w:r w:rsidRPr="00D53B3B">
        <w:rPr>
          <w:rFonts w:eastAsia="Times New Roman" w:cs="Times New Roman"/>
          <w:sz w:val="12"/>
          <w:szCs w:val="12"/>
          <w:lang w:eastAsia="ru-RU"/>
        </w:rPr>
        <w:t>                                                                                                  (сумма прописью)</w:t>
      </w:r>
    </w:p>
    <w:p w:rsidR="00D53B3B" w:rsidRPr="00D53B3B" w:rsidRDefault="00D53B3B" w:rsidP="00D53B3B">
      <w:pPr>
        <w:spacing w:line="240" w:lineRule="auto"/>
        <w:ind w:firstLine="0"/>
        <w:contextualSpacing/>
        <w:jc w:val="center"/>
        <w:rPr>
          <w:rFonts w:eastAsia="Times New Roman" w:cs="Times New Roman"/>
          <w:sz w:val="12"/>
          <w:szCs w:val="12"/>
          <w:lang w:eastAsia="ru-RU"/>
        </w:rPr>
      </w:pPr>
    </w:p>
    <w:p w:rsidR="00D53B3B" w:rsidRPr="00D53B3B" w:rsidRDefault="00D53B3B" w:rsidP="00D53B3B">
      <w:pPr>
        <w:spacing w:line="240" w:lineRule="auto"/>
        <w:ind w:firstLine="0"/>
        <w:contextualSpacing/>
        <w:jc w:val="center"/>
        <w:rPr>
          <w:rFonts w:eastAsia="Times New Roman" w:cs="Times New Roman"/>
          <w:sz w:val="12"/>
          <w:szCs w:val="12"/>
          <w:lang w:eastAsia="ru-RU"/>
        </w:rPr>
      </w:pPr>
      <w:r w:rsidRPr="00D53B3B">
        <w:rPr>
          <w:rFonts w:eastAsia="Times New Roman" w:cs="Times New Roman"/>
          <w:sz w:val="12"/>
          <w:szCs w:val="12"/>
          <w:lang w:eastAsia="ru-RU"/>
        </w:rPr>
        <w:t>2. Права и обязанности сторон</w:t>
      </w:r>
    </w:p>
    <w:p w:rsidR="00D53B3B" w:rsidRPr="00D53B3B" w:rsidRDefault="00D53B3B" w:rsidP="00D53B3B">
      <w:pPr>
        <w:spacing w:line="240" w:lineRule="auto"/>
        <w:ind w:firstLine="540"/>
        <w:contextualSpacing/>
        <w:rPr>
          <w:rFonts w:eastAsia="Times New Roman" w:cs="Times New Roman"/>
          <w:sz w:val="12"/>
          <w:szCs w:val="12"/>
          <w:lang w:eastAsia="ru-RU"/>
        </w:rPr>
      </w:pPr>
      <w:r w:rsidRPr="00D53B3B">
        <w:rPr>
          <w:rFonts w:eastAsia="Times New Roman" w:cs="Times New Roman"/>
          <w:sz w:val="12"/>
          <w:szCs w:val="12"/>
          <w:lang w:eastAsia="ru-RU"/>
        </w:rPr>
        <w:t>2.1. Учреждение обязуется выплатить единовременное подъемное пособие Работнику в сумме, указанной в пункте 1 настоящего Соглашения.</w:t>
      </w:r>
    </w:p>
    <w:p w:rsidR="00D53B3B" w:rsidRPr="00D53B3B" w:rsidRDefault="00D53B3B" w:rsidP="00D53B3B">
      <w:pPr>
        <w:spacing w:line="240" w:lineRule="auto"/>
        <w:ind w:firstLine="540"/>
        <w:contextualSpacing/>
        <w:rPr>
          <w:rFonts w:eastAsia="Times New Roman" w:cs="Times New Roman"/>
          <w:sz w:val="12"/>
          <w:szCs w:val="12"/>
          <w:lang w:eastAsia="ru-RU"/>
        </w:rPr>
      </w:pPr>
      <w:r w:rsidRPr="00D53B3B">
        <w:rPr>
          <w:rFonts w:eastAsia="Times New Roman" w:cs="Times New Roman"/>
          <w:sz w:val="12"/>
          <w:szCs w:val="12"/>
          <w:lang w:eastAsia="ru-RU"/>
        </w:rPr>
        <w:t>Налог на доходы физических лиц с суммы единовременного подъемного пособия, указанной в пункте 1 настоящего Соглашения, в соответствии с действующим налоговым законодательством Российской Федерации, удерживается и перечисляется Учреждением.</w:t>
      </w:r>
    </w:p>
    <w:p w:rsidR="00D53B3B" w:rsidRPr="00D53B3B" w:rsidRDefault="00D53B3B" w:rsidP="00D53B3B">
      <w:pPr>
        <w:spacing w:line="240" w:lineRule="auto"/>
        <w:ind w:firstLine="540"/>
        <w:contextualSpacing/>
        <w:rPr>
          <w:rFonts w:eastAsia="Times New Roman" w:cs="Times New Roman"/>
          <w:sz w:val="12"/>
          <w:szCs w:val="12"/>
          <w:lang w:eastAsia="ru-RU"/>
        </w:rPr>
      </w:pPr>
      <w:r w:rsidRPr="00D53B3B">
        <w:rPr>
          <w:rFonts w:eastAsia="Times New Roman" w:cs="Times New Roman"/>
          <w:sz w:val="12"/>
          <w:szCs w:val="12"/>
          <w:lang w:eastAsia="ru-RU"/>
        </w:rPr>
        <w:lastRenderedPageBreak/>
        <w:t xml:space="preserve">2.2. Учреждение имеет право потребовать от Работника возврата выплаченного единовременного подъемного пособия в сумме, указанной в пункте 1.1 настоящего Соглашения, в случае увольнения Работника </w:t>
      </w:r>
      <w:proofErr w:type="gramStart"/>
      <w:r w:rsidRPr="00D53B3B">
        <w:rPr>
          <w:rFonts w:eastAsia="Times New Roman" w:cs="Times New Roman"/>
          <w:sz w:val="12"/>
          <w:szCs w:val="12"/>
          <w:lang w:eastAsia="ru-RU"/>
        </w:rPr>
        <w:t>из</w:t>
      </w:r>
      <w:proofErr w:type="gramEnd"/>
      <w:r w:rsidRPr="00D53B3B">
        <w:rPr>
          <w:rFonts w:eastAsia="Times New Roman" w:cs="Times New Roman"/>
          <w:sz w:val="12"/>
          <w:szCs w:val="12"/>
          <w:lang w:eastAsia="ru-RU"/>
        </w:rPr>
        <w:t xml:space="preserve"> </w:t>
      </w:r>
      <w:proofErr w:type="gramStart"/>
      <w:r w:rsidRPr="00D53B3B">
        <w:rPr>
          <w:rFonts w:eastAsia="Times New Roman" w:cs="Times New Roman"/>
          <w:sz w:val="12"/>
          <w:szCs w:val="12"/>
          <w:lang w:eastAsia="ru-RU"/>
        </w:rPr>
        <w:t>Учреждении</w:t>
      </w:r>
      <w:proofErr w:type="gramEnd"/>
      <w:r w:rsidRPr="00D53B3B">
        <w:rPr>
          <w:rFonts w:eastAsia="Times New Roman" w:cs="Times New Roman"/>
          <w:sz w:val="12"/>
          <w:szCs w:val="12"/>
          <w:lang w:eastAsia="ru-RU"/>
        </w:rPr>
        <w:t xml:space="preserve"> по собственной инициативе до истечения трех лет с даты заключения настоящего Соглашения (кроме случаев расторжения трудового договора по независящим от воли сторон обстоятельствам).</w:t>
      </w:r>
    </w:p>
    <w:p w:rsidR="00D53B3B" w:rsidRPr="00D53B3B" w:rsidRDefault="00D53B3B" w:rsidP="00D53B3B">
      <w:pPr>
        <w:spacing w:line="240" w:lineRule="auto"/>
        <w:ind w:firstLine="540"/>
        <w:contextualSpacing/>
        <w:rPr>
          <w:rFonts w:eastAsia="Times New Roman" w:cs="Times New Roman"/>
          <w:sz w:val="12"/>
          <w:szCs w:val="12"/>
          <w:lang w:eastAsia="ru-RU"/>
        </w:rPr>
      </w:pPr>
      <w:r w:rsidRPr="00D53B3B">
        <w:rPr>
          <w:rFonts w:eastAsia="Times New Roman" w:cs="Times New Roman"/>
          <w:sz w:val="12"/>
          <w:szCs w:val="12"/>
          <w:lang w:eastAsia="ru-RU"/>
        </w:rPr>
        <w:t>2.3. Работник обязуется:</w:t>
      </w:r>
    </w:p>
    <w:p w:rsidR="00D53B3B" w:rsidRPr="00D53B3B" w:rsidRDefault="00D53B3B" w:rsidP="00D53B3B">
      <w:pPr>
        <w:spacing w:line="240" w:lineRule="auto"/>
        <w:ind w:firstLine="540"/>
        <w:contextualSpacing/>
        <w:rPr>
          <w:rFonts w:eastAsia="Times New Roman" w:cs="Times New Roman"/>
          <w:sz w:val="12"/>
          <w:szCs w:val="12"/>
          <w:lang w:eastAsia="ru-RU"/>
        </w:rPr>
      </w:pPr>
      <w:r w:rsidRPr="00D53B3B">
        <w:rPr>
          <w:rFonts w:eastAsia="Times New Roman" w:cs="Times New Roman"/>
          <w:sz w:val="12"/>
          <w:szCs w:val="12"/>
          <w:lang w:eastAsia="ru-RU"/>
        </w:rPr>
        <w:t xml:space="preserve">1) продолжать работу в Учреждении не менее 3-х лет </w:t>
      </w:r>
      <w:proofErr w:type="gramStart"/>
      <w:r w:rsidRPr="00D53B3B">
        <w:rPr>
          <w:rFonts w:eastAsia="Times New Roman" w:cs="Times New Roman"/>
          <w:sz w:val="12"/>
          <w:szCs w:val="12"/>
          <w:lang w:eastAsia="ru-RU"/>
        </w:rPr>
        <w:t>с даты заключения</w:t>
      </w:r>
      <w:proofErr w:type="gramEnd"/>
      <w:r w:rsidRPr="00D53B3B">
        <w:rPr>
          <w:rFonts w:eastAsia="Times New Roman" w:cs="Times New Roman"/>
          <w:sz w:val="12"/>
          <w:szCs w:val="12"/>
          <w:lang w:eastAsia="ru-RU"/>
        </w:rPr>
        <w:t xml:space="preserve"> настоящего Соглашения (в период работы не засчитывается нахождение в отпуске по уходу за ребенком);</w:t>
      </w:r>
    </w:p>
    <w:p w:rsidR="00D53B3B" w:rsidRPr="00D53B3B" w:rsidRDefault="00D53B3B" w:rsidP="00D53B3B">
      <w:pPr>
        <w:spacing w:line="240" w:lineRule="auto"/>
        <w:ind w:firstLine="540"/>
        <w:contextualSpacing/>
        <w:rPr>
          <w:rFonts w:eastAsia="Times New Roman" w:cs="Times New Roman"/>
          <w:sz w:val="12"/>
          <w:szCs w:val="12"/>
          <w:lang w:eastAsia="ru-RU"/>
        </w:rPr>
      </w:pPr>
      <w:r w:rsidRPr="00D53B3B">
        <w:rPr>
          <w:rFonts w:eastAsia="Times New Roman" w:cs="Times New Roman"/>
          <w:sz w:val="12"/>
          <w:szCs w:val="12"/>
          <w:lang w:eastAsia="ru-RU"/>
        </w:rPr>
        <w:t xml:space="preserve">2) возместить в полном объеме сумму полученного подъемного пособия, указанную в пункте 1 настоящего Соглашения, в случае увольнения Работника из Учреждения по собственной инициативе до истечения трех лет </w:t>
      </w:r>
      <w:proofErr w:type="gramStart"/>
      <w:r w:rsidRPr="00D53B3B">
        <w:rPr>
          <w:rFonts w:eastAsia="Times New Roman" w:cs="Times New Roman"/>
          <w:sz w:val="12"/>
          <w:szCs w:val="12"/>
          <w:lang w:eastAsia="ru-RU"/>
        </w:rPr>
        <w:t>с даты заключения</w:t>
      </w:r>
      <w:proofErr w:type="gramEnd"/>
      <w:r w:rsidRPr="00D53B3B">
        <w:rPr>
          <w:rFonts w:eastAsia="Times New Roman" w:cs="Times New Roman"/>
          <w:sz w:val="12"/>
          <w:szCs w:val="12"/>
          <w:lang w:eastAsia="ru-RU"/>
        </w:rPr>
        <w:t xml:space="preserve"> настоящего Соглашения (кроме случаев расторжения трудового договора по независящим от воли сторон обстоятельствам) в порядке, определенном статьей 3 Положения.</w:t>
      </w:r>
    </w:p>
    <w:p w:rsidR="00D53B3B" w:rsidRPr="00D53B3B" w:rsidRDefault="00D53B3B" w:rsidP="00D53B3B">
      <w:pPr>
        <w:spacing w:line="240" w:lineRule="auto"/>
        <w:ind w:firstLine="540"/>
        <w:contextualSpacing/>
        <w:rPr>
          <w:rFonts w:eastAsia="Times New Roman" w:cs="Times New Roman"/>
          <w:sz w:val="12"/>
          <w:szCs w:val="12"/>
          <w:lang w:eastAsia="ru-RU"/>
        </w:rPr>
      </w:pPr>
    </w:p>
    <w:p w:rsidR="00D53B3B" w:rsidRPr="00D53B3B" w:rsidRDefault="00D53B3B" w:rsidP="00D53B3B">
      <w:pPr>
        <w:spacing w:line="240" w:lineRule="auto"/>
        <w:ind w:firstLine="0"/>
        <w:contextualSpacing/>
        <w:jc w:val="center"/>
        <w:rPr>
          <w:rFonts w:eastAsia="Times New Roman" w:cs="Times New Roman"/>
          <w:sz w:val="12"/>
          <w:szCs w:val="12"/>
          <w:lang w:eastAsia="ru-RU"/>
        </w:rPr>
      </w:pPr>
    </w:p>
    <w:p w:rsidR="00D53B3B" w:rsidRPr="00D53B3B" w:rsidRDefault="00D53B3B" w:rsidP="00D53B3B">
      <w:pPr>
        <w:spacing w:line="240" w:lineRule="auto"/>
        <w:ind w:firstLine="0"/>
        <w:contextualSpacing/>
        <w:jc w:val="center"/>
        <w:rPr>
          <w:rFonts w:eastAsia="Times New Roman" w:cs="Times New Roman"/>
          <w:sz w:val="12"/>
          <w:szCs w:val="12"/>
          <w:lang w:eastAsia="ru-RU"/>
        </w:rPr>
      </w:pPr>
      <w:r w:rsidRPr="00D53B3B">
        <w:rPr>
          <w:rFonts w:eastAsia="Times New Roman" w:cs="Times New Roman"/>
          <w:sz w:val="12"/>
          <w:szCs w:val="12"/>
          <w:lang w:eastAsia="ru-RU"/>
        </w:rPr>
        <w:t>3. Срок действия соглашения</w:t>
      </w:r>
    </w:p>
    <w:p w:rsidR="00D53B3B" w:rsidRPr="00D53B3B" w:rsidRDefault="00D53B3B" w:rsidP="00D53B3B">
      <w:pPr>
        <w:spacing w:line="240" w:lineRule="auto"/>
        <w:ind w:firstLine="540"/>
        <w:contextualSpacing/>
        <w:rPr>
          <w:rFonts w:eastAsia="Times New Roman" w:cs="Times New Roman"/>
          <w:sz w:val="12"/>
          <w:szCs w:val="12"/>
          <w:lang w:eastAsia="ru-RU"/>
        </w:rPr>
      </w:pPr>
      <w:r w:rsidRPr="00D53B3B">
        <w:rPr>
          <w:rFonts w:eastAsia="Times New Roman" w:cs="Times New Roman"/>
          <w:sz w:val="12"/>
          <w:szCs w:val="12"/>
          <w:lang w:eastAsia="ru-RU"/>
        </w:rPr>
        <w:t>3.1. Настоящее Соглашение вступает в силу после подписания его Сторонами и действует до исполнения обязательств каждой из Сторон.</w:t>
      </w:r>
    </w:p>
    <w:p w:rsidR="00D53B3B" w:rsidRPr="00D53B3B" w:rsidRDefault="00D53B3B" w:rsidP="00D53B3B">
      <w:pPr>
        <w:spacing w:line="240" w:lineRule="auto"/>
        <w:ind w:firstLine="540"/>
        <w:contextualSpacing/>
        <w:rPr>
          <w:rFonts w:eastAsia="Times New Roman" w:cs="Times New Roman"/>
          <w:sz w:val="12"/>
          <w:szCs w:val="12"/>
          <w:lang w:eastAsia="ru-RU"/>
        </w:rPr>
      </w:pPr>
    </w:p>
    <w:p w:rsidR="00D53B3B" w:rsidRPr="00D53B3B" w:rsidRDefault="00D53B3B" w:rsidP="00D53B3B">
      <w:pPr>
        <w:spacing w:line="240" w:lineRule="auto"/>
        <w:ind w:firstLine="0"/>
        <w:contextualSpacing/>
        <w:jc w:val="center"/>
        <w:rPr>
          <w:rFonts w:eastAsia="Times New Roman" w:cs="Times New Roman"/>
          <w:sz w:val="12"/>
          <w:szCs w:val="12"/>
          <w:lang w:eastAsia="ru-RU"/>
        </w:rPr>
      </w:pPr>
      <w:r w:rsidRPr="00D53B3B">
        <w:rPr>
          <w:rFonts w:eastAsia="Times New Roman" w:cs="Times New Roman"/>
          <w:sz w:val="12"/>
          <w:szCs w:val="12"/>
          <w:lang w:eastAsia="ru-RU"/>
        </w:rPr>
        <w:t>4. Прочие условия</w:t>
      </w:r>
    </w:p>
    <w:p w:rsidR="00D53B3B" w:rsidRPr="00D53B3B" w:rsidRDefault="00D53B3B" w:rsidP="00D53B3B">
      <w:pPr>
        <w:spacing w:line="240" w:lineRule="auto"/>
        <w:ind w:firstLine="540"/>
        <w:contextualSpacing/>
        <w:rPr>
          <w:rFonts w:eastAsia="Times New Roman" w:cs="Times New Roman"/>
          <w:sz w:val="12"/>
          <w:szCs w:val="12"/>
          <w:lang w:eastAsia="ru-RU"/>
        </w:rPr>
      </w:pPr>
      <w:r w:rsidRPr="00D53B3B">
        <w:rPr>
          <w:rFonts w:eastAsia="Times New Roman" w:cs="Times New Roman"/>
          <w:sz w:val="12"/>
          <w:szCs w:val="12"/>
          <w:lang w:eastAsia="ru-RU"/>
        </w:rPr>
        <w:t>4.1. Настоящее Соглашение заключено сторонами в форме бумажного документа в двух экземплярах, идентичного содержания, имеющих одинаковую юридическую силу, по одному экземпляру для каждой из Сторон.</w:t>
      </w:r>
    </w:p>
    <w:p w:rsidR="00D53B3B" w:rsidRPr="00D53B3B" w:rsidRDefault="00D53B3B" w:rsidP="00D53B3B">
      <w:pPr>
        <w:spacing w:line="240" w:lineRule="auto"/>
        <w:ind w:firstLine="540"/>
        <w:contextualSpacing/>
        <w:rPr>
          <w:rFonts w:eastAsia="Times New Roman" w:cs="Times New Roman"/>
          <w:sz w:val="12"/>
          <w:szCs w:val="12"/>
          <w:lang w:eastAsia="ru-RU"/>
        </w:rPr>
      </w:pPr>
      <w:r w:rsidRPr="00D53B3B">
        <w:rPr>
          <w:rFonts w:eastAsia="Times New Roman" w:cs="Times New Roman"/>
          <w:sz w:val="12"/>
          <w:szCs w:val="12"/>
          <w:lang w:eastAsia="ru-RU"/>
        </w:rPr>
        <w:t>4.2. Возникающие при исполнении условий настоящего Соглашения разногласия и споры между Сторонами разрешаются в соответствии с действующим законодательством.</w:t>
      </w:r>
    </w:p>
    <w:p w:rsidR="00D53B3B" w:rsidRPr="00D53B3B" w:rsidRDefault="00D53B3B" w:rsidP="00D53B3B">
      <w:pPr>
        <w:spacing w:line="240" w:lineRule="auto"/>
        <w:ind w:firstLine="0"/>
        <w:contextualSpacing/>
        <w:rPr>
          <w:rFonts w:eastAsia="Times New Roman" w:cs="Times New Roman"/>
          <w:sz w:val="12"/>
          <w:szCs w:val="12"/>
          <w:lang w:eastAsia="ru-RU"/>
        </w:rPr>
      </w:pPr>
    </w:p>
    <w:p w:rsidR="00D53B3B" w:rsidRPr="00D53B3B" w:rsidRDefault="00D53B3B" w:rsidP="00D53B3B">
      <w:pPr>
        <w:spacing w:line="240" w:lineRule="auto"/>
        <w:ind w:firstLine="0"/>
        <w:contextualSpacing/>
        <w:rPr>
          <w:rFonts w:eastAsia="Times New Roman" w:cs="Times New Roman"/>
          <w:sz w:val="12"/>
          <w:szCs w:val="12"/>
          <w:lang w:eastAsia="ru-RU"/>
        </w:rPr>
      </w:pPr>
    </w:p>
    <w:p w:rsidR="00D53B3B" w:rsidRPr="00D53B3B" w:rsidRDefault="00D53B3B" w:rsidP="00D53B3B">
      <w:pPr>
        <w:spacing w:line="240" w:lineRule="auto"/>
        <w:ind w:firstLine="0"/>
        <w:contextualSpacing/>
        <w:rPr>
          <w:rFonts w:eastAsia="Times New Roman" w:cs="Times New Roman"/>
          <w:sz w:val="12"/>
          <w:szCs w:val="12"/>
          <w:lang w:eastAsia="ru-RU"/>
        </w:rPr>
      </w:pPr>
    </w:p>
    <w:p w:rsidR="00D53B3B" w:rsidRPr="00D53B3B" w:rsidRDefault="00D53B3B" w:rsidP="00D53B3B">
      <w:pPr>
        <w:spacing w:line="240" w:lineRule="auto"/>
        <w:ind w:firstLine="0"/>
        <w:contextualSpacing/>
        <w:rPr>
          <w:rFonts w:eastAsia="Times New Roman" w:cs="Times New Roman"/>
          <w:sz w:val="12"/>
          <w:szCs w:val="12"/>
          <w:lang w:eastAsia="ru-RU"/>
        </w:rPr>
      </w:pPr>
    </w:p>
    <w:p w:rsidR="00D53B3B" w:rsidRPr="00D53B3B" w:rsidRDefault="00D53B3B" w:rsidP="00D53B3B">
      <w:pPr>
        <w:spacing w:line="240" w:lineRule="auto"/>
        <w:ind w:firstLine="0"/>
        <w:contextualSpacing/>
        <w:rPr>
          <w:rFonts w:eastAsia="Times New Roman" w:cs="Times New Roman"/>
          <w:sz w:val="12"/>
          <w:szCs w:val="12"/>
          <w:lang w:eastAsia="ru-RU"/>
        </w:rPr>
      </w:pPr>
      <w:r w:rsidRPr="00D53B3B">
        <w:rPr>
          <w:rFonts w:eastAsia="Times New Roman" w:cs="Times New Roman"/>
          <w:sz w:val="12"/>
          <w:szCs w:val="12"/>
          <w:lang w:eastAsia="ru-RU"/>
        </w:rPr>
        <w:t>Наименование учреждения                                                          Ф.И.О. работника</w:t>
      </w:r>
    </w:p>
    <w:p w:rsidR="00D53B3B" w:rsidRPr="00D53B3B" w:rsidRDefault="00D53B3B" w:rsidP="00D53B3B">
      <w:pPr>
        <w:spacing w:line="240" w:lineRule="auto"/>
        <w:ind w:firstLine="0"/>
        <w:contextualSpacing/>
        <w:rPr>
          <w:rFonts w:eastAsia="Times New Roman" w:cs="Times New Roman"/>
          <w:sz w:val="12"/>
          <w:szCs w:val="12"/>
          <w:lang w:eastAsia="ru-RU"/>
        </w:rPr>
      </w:pPr>
      <w:r w:rsidRPr="00D53B3B">
        <w:rPr>
          <w:rFonts w:eastAsia="Times New Roman" w:cs="Times New Roman"/>
          <w:sz w:val="12"/>
          <w:szCs w:val="12"/>
          <w:lang w:eastAsia="ru-RU"/>
        </w:rPr>
        <w:t>Реквизиты учреждения                                                                 Паспортные данные</w:t>
      </w:r>
    </w:p>
    <w:p w:rsidR="00D53B3B" w:rsidRPr="00D53B3B" w:rsidRDefault="00D53B3B" w:rsidP="00D53B3B">
      <w:pPr>
        <w:spacing w:line="240" w:lineRule="auto"/>
        <w:ind w:firstLine="0"/>
        <w:contextualSpacing/>
        <w:rPr>
          <w:rFonts w:eastAsia="Times New Roman" w:cs="Times New Roman"/>
          <w:sz w:val="12"/>
          <w:szCs w:val="12"/>
          <w:lang w:eastAsia="ru-RU"/>
        </w:rPr>
      </w:pPr>
      <w:r w:rsidRPr="00D53B3B">
        <w:rPr>
          <w:rFonts w:eastAsia="Times New Roman" w:cs="Times New Roman"/>
          <w:sz w:val="12"/>
          <w:szCs w:val="12"/>
          <w:lang w:eastAsia="ru-RU"/>
        </w:rPr>
        <w:t>Руководитель учреждения                                                            Место регистрации</w:t>
      </w:r>
    </w:p>
    <w:p w:rsidR="00D53B3B" w:rsidRPr="00D53B3B" w:rsidRDefault="00D53B3B" w:rsidP="00D53B3B">
      <w:pPr>
        <w:spacing w:line="240" w:lineRule="auto"/>
        <w:ind w:firstLine="0"/>
        <w:contextualSpacing/>
        <w:rPr>
          <w:rFonts w:eastAsia="Times New Roman" w:cs="Times New Roman"/>
          <w:sz w:val="12"/>
          <w:szCs w:val="12"/>
          <w:lang w:eastAsia="ru-RU"/>
        </w:rPr>
      </w:pPr>
      <w:r w:rsidRPr="00D53B3B">
        <w:rPr>
          <w:rFonts w:eastAsia="Times New Roman" w:cs="Times New Roman"/>
          <w:sz w:val="12"/>
          <w:szCs w:val="12"/>
          <w:lang w:eastAsia="ru-RU"/>
        </w:rPr>
        <w:t>_______________/_________/                                                       ______________/__________/</w:t>
      </w:r>
    </w:p>
    <w:p w:rsidR="00D53B3B" w:rsidRPr="00D53B3B" w:rsidRDefault="00D53B3B" w:rsidP="00D53B3B">
      <w:pPr>
        <w:spacing w:line="240" w:lineRule="auto"/>
        <w:ind w:firstLine="0"/>
        <w:contextualSpacing/>
        <w:rPr>
          <w:rFonts w:eastAsia="Times New Roman" w:cs="Times New Roman"/>
          <w:sz w:val="12"/>
          <w:szCs w:val="12"/>
          <w:lang w:eastAsia="ru-RU"/>
        </w:rPr>
      </w:pPr>
      <w:r w:rsidRPr="00D53B3B">
        <w:rPr>
          <w:rFonts w:eastAsia="Times New Roman" w:cs="Times New Roman"/>
          <w:sz w:val="12"/>
          <w:szCs w:val="12"/>
          <w:lang w:eastAsia="ru-RU"/>
        </w:rPr>
        <w:t>М.П.</w:t>
      </w:r>
    </w:p>
    <w:p w:rsidR="008A7FA7" w:rsidRPr="00D53B3B" w:rsidRDefault="008A7FA7" w:rsidP="00D236BD">
      <w:pPr>
        <w:widowControl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ru-RU"/>
        </w:rPr>
      </w:pPr>
    </w:p>
    <w:p w:rsidR="00D53B3B" w:rsidRDefault="00D53B3B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tbl>
      <w:tblPr>
        <w:tblpPr w:leftFromText="180" w:rightFromText="180" w:vertAnchor="text" w:horzAnchor="margin" w:tblpY="38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</w:tblGrid>
      <w:tr w:rsidR="00D53B3B" w:rsidRPr="00D53B3B" w:rsidTr="00D53B3B">
        <w:trPr>
          <w:trHeight w:val="853"/>
        </w:trPr>
        <w:tc>
          <w:tcPr>
            <w:tcW w:w="4570" w:type="dxa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214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noProof/>
                <w:sz w:val="12"/>
                <w:szCs w:val="12"/>
                <w:lang w:eastAsia="ru-RU"/>
              </w:rPr>
              <w:drawing>
                <wp:inline distT="0" distB="0" distL="0" distR="0" wp14:anchorId="3BC80A11" wp14:editId="0437071F">
                  <wp:extent cx="425450" cy="533400"/>
                  <wp:effectExtent l="0" t="0" r="0" b="0"/>
                  <wp:docPr id="16" name="Рисунок 16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3B3B" w:rsidRPr="00D53B3B" w:rsidTr="00D53B3B">
        <w:trPr>
          <w:trHeight w:val="1830"/>
        </w:trPr>
        <w:tc>
          <w:tcPr>
            <w:tcW w:w="4570" w:type="dxa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142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noProof/>
                <w:sz w:val="12"/>
                <w:szCs w:val="1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0F44C9F2" wp14:editId="5D03FA4A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10795" t="5080" r="7620" b="13335"/>
                      <wp:wrapNone/>
                      <wp:docPr id="19" name="Прямая соединительная линия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qIS2AIAAMkFAAAOAAAAZHJzL2Uyb0RvYy54bWysVM1u00AQviPxDqu9u7YT589qUrWOw6VA&#10;pRZx3njXsYW9a+1u4lQICTgj9RF4BQ4gVSrwDM4bMbtJXFIOINREsmZmZ76d+WZmj0/WZYFWTKpc&#10;8DH2jzyMGE8EzflijF9dzZwhRkoTTkkhOBvja6bwyeTpk+O6CllHZKKgTCIA4SqsqzHOtK5C11VJ&#10;xkqijkTFOBymQpZEgyoXLpWkBvSycDue13drIWklRcKUAut0e4gnFj9NWaJfpqliGhVjDLlp+5X2&#10;Ozdfd3JMwoUkVZYnuzTIf2RRkpzDpS3UlGiCljL/A6rMEymUSPVRIkpXpGmeMFsDVON7D6q5zEjF&#10;bC1AjqpamtTjwSYvVhcS5RR6N8KIkxJ61HzevN/cNN+bL5sbtPnQ/Gy+NV+b2+ZHc7v5CPLd5hPI&#10;5rC525lvEIQDl3WlQoCM+IU0bCRrflmdi+SNQlxEGeELZmu6uq7gHt9EuAchRlEVZDSvnwsKPmSp&#10;hSV2ncrSQAJlaG37d932j601SsDY7/YwSsBuBINNwn1YJZV+xkSJjDDGRc4NsSQkq3Olt657F2Pm&#10;YpYXBdhJWHBUj/Go1+nZACWKnJpDc6bkYh4VEq2IGS/729174CbFklMLljFCY06RtgRwWAls0FWJ&#10;UcFggUCwfprkxd/9oL6CmzyYnfRtJaCtNYjWDsTYKXw78kbxMB4GTtDpx07gTafO6SwKnP7MH/Sm&#10;3WkUTf13pkA/CLOcUsZNjfuN8IN/m7jdbm5nud2Jlkz3EN02CJI9zPR01vMGQXfoDAa9rhN0Y885&#10;G84i5zTy+/1BfBadxQ8yjW316nGSbak0WYmlZvIyozWiuRmbbm/U8TEo8IJ0Btt+I1IsoHOJlhhJ&#10;oV/nOrMzbqbTYBzMyNAz/92MtOhbIvY9NFrbhV1t91RBz/f9tatjtmW7d3NBry+kmWWzRfBe2KDd&#10;22YepN9163X/Ak9+AQAA//8DAFBLAwQUAAYACAAAACEAgrQOXN4AAAAJAQAADwAAAGRycy9kb3du&#10;cmV2LnhtbEyPy07DQAxF90j8w8hI7OgkLeIRMqnKo4Idoi2L7tyMSSIynigzbVK+HncFS18fXR/n&#10;89G16kB9aDwbSCcJKOLS24YrA5v18uoOVIjIFlvPZOBIAebF+VmOmfUDf9BhFSslJRwyNFDH2GVa&#10;h7Imh2HiO2LZffneYZSxr7TtcZBy1+ppktxohw3LhRo7eqqp/F7tnYHFa7w9bpcvHeP7z/bZDuPb&#10;4+dozOXFuHgAFWmMfzCc9EUdCnHa+T3boFoD92mSCmpgls5ACSDBFNTuFFyDLnL9/4PiFwAA//8D&#10;AFBLAQItABQABgAIAAAAIQC2gziS/gAAAOEBAAATAAAAAAAAAAAAAAAAAAAAAABbQ29udGVudF9U&#10;eXBlc10ueG1sUEsBAi0AFAAGAAgAAAAhADj9If/WAAAAlAEAAAsAAAAAAAAAAAAAAAAALwEAAF9y&#10;ZWxzLy5yZWxzUEsBAi0AFAAGAAgAAAAhANCyohLYAgAAyQUAAA4AAAAAAAAAAAAAAAAALgIAAGRy&#10;cy9lMm9Eb2MueG1sUEsBAi0AFAAGAAgAAAAhAIK0DlzeAAAACQEAAA8AAAAAAAAAAAAAAAAAMgUA&#10;AGRycy9kb3ducmV2LnhtbFBLBQYAAAAABAAEAPMAAAA9BgAAAAA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D53B3B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 xml:space="preserve">  </w:t>
            </w: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142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СОВЕТ  ДЕПУТАТОВ</w:t>
            </w:r>
            <w:r w:rsidRPr="00D53B3B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br/>
              <w:t>МУНИЦИПАЛЬНОГО ОБРАЗОВАНИЯ</w:t>
            </w: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142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АДАМОВСКИЙ  РАЙОН</w:t>
            </w: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142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ОРЕНБУРГСКОЙ ОБЛАСТИ</w:t>
            </w: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142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пятый созыв</w:t>
            </w:r>
          </w:p>
          <w:p w:rsidR="00D53B3B" w:rsidRPr="00D53B3B" w:rsidRDefault="00D53B3B" w:rsidP="00D53B3B">
            <w:pPr>
              <w:keepNext/>
              <w:widowControl w:val="0"/>
              <w:tabs>
                <w:tab w:val="num" w:pos="0"/>
              </w:tabs>
              <w:suppressAutoHyphens/>
              <w:autoSpaceDE w:val="0"/>
              <w:spacing w:before="240" w:after="60" w:line="240" w:lineRule="auto"/>
              <w:ind w:firstLine="142"/>
              <w:jc w:val="center"/>
              <w:outlineLvl w:val="3"/>
              <w:rPr>
                <w:rFonts w:eastAsia="Times New Roman" w:cs="Times New Roman"/>
                <w:b/>
                <w:bCs/>
                <w:sz w:val="12"/>
                <w:szCs w:val="12"/>
                <w:lang w:eastAsia="ar-SA"/>
              </w:rPr>
            </w:pPr>
            <w:proofErr w:type="gramStart"/>
            <w:r w:rsidRPr="00D53B3B">
              <w:rPr>
                <w:rFonts w:eastAsia="Times New Roman" w:cs="Times New Roman"/>
                <w:b/>
                <w:bCs/>
                <w:sz w:val="12"/>
                <w:szCs w:val="12"/>
                <w:lang w:eastAsia="ar-SA"/>
              </w:rPr>
              <w:t>Р</w:t>
            </w:r>
            <w:proofErr w:type="gramEnd"/>
            <w:r w:rsidRPr="00D53B3B">
              <w:rPr>
                <w:rFonts w:eastAsia="Times New Roman" w:cs="Times New Roman"/>
                <w:b/>
                <w:bCs/>
                <w:sz w:val="12"/>
                <w:szCs w:val="12"/>
                <w:lang w:eastAsia="ar-SA"/>
              </w:rPr>
              <w:t xml:space="preserve"> Е Ш Е Н И Е</w:t>
            </w: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142"/>
              <w:jc w:val="left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142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 xml:space="preserve">от   </w:t>
            </w:r>
            <w:r w:rsidRPr="00D53B3B">
              <w:rPr>
                <w:rFonts w:eastAsia="Times New Roman" w:cs="Times New Roman"/>
                <w:sz w:val="12"/>
                <w:szCs w:val="12"/>
                <w:u w:val="single"/>
                <w:lang w:eastAsia="ar-SA"/>
              </w:rPr>
              <w:t xml:space="preserve">17 июля 2024 года </w:t>
            </w: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 xml:space="preserve">  №  </w:t>
            </w:r>
            <w:r w:rsidRPr="00D53B3B">
              <w:rPr>
                <w:rFonts w:eastAsia="Times New Roman" w:cs="Times New Roman"/>
                <w:sz w:val="12"/>
                <w:szCs w:val="12"/>
                <w:u w:val="single"/>
                <w:lang w:eastAsia="ar-SA"/>
              </w:rPr>
              <w:t xml:space="preserve">322  </w:t>
            </w: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142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п. Адамовка</w:t>
            </w: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142"/>
              <w:jc w:val="left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 xml:space="preserve">        </w:t>
            </w:r>
          </w:p>
        </w:tc>
      </w:tr>
    </w:tbl>
    <w:p w:rsidR="00D53B3B" w:rsidRPr="00D53B3B" w:rsidRDefault="00D53B3B" w:rsidP="00D53B3B">
      <w:pPr>
        <w:widowControl w:val="0"/>
        <w:tabs>
          <w:tab w:val="left" w:pos="8789"/>
        </w:tabs>
        <w:suppressAutoHyphens/>
        <w:autoSpaceDE w:val="0"/>
        <w:spacing w:line="240" w:lineRule="auto"/>
        <w:ind w:firstLine="142"/>
        <w:jc w:val="left"/>
        <w:rPr>
          <w:rFonts w:eastAsia="Times New Roman" w:cs="Times New Roman"/>
          <w:sz w:val="12"/>
          <w:szCs w:val="12"/>
          <w:lang w:eastAsia="ar-SA"/>
        </w:rPr>
      </w:pPr>
      <w:r w:rsidRPr="00D53B3B">
        <w:rPr>
          <w:rFonts w:eastAsia="Times New Roman" w:cs="Times New Roman"/>
          <w:sz w:val="12"/>
          <w:szCs w:val="12"/>
          <w:lang w:eastAsia="ar-SA"/>
        </w:rPr>
        <w:t xml:space="preserve">                                                             </w:t>
      </w:r>
    </w:p>
    <w:p w:rsidR="00D53B3B" w:rsidRPr="00D53B3B" w:rsidRDefault="00D53B3B" w:rsidP="00D53B3B">
      <w:pPr>
        <w:widowControl w:val="0"/>
        <w:tabs>
          <w:tab w:val="left" w:pos="8789"/>
        </w:tabs>
        <w:suppressAutoHyphens/>
        <w:autoSpaceDE w:val="0"/>
        <w:spacing w:line="240" w:lineRule="auto"/>
        <w:ind w:firstLine="142"/>
        <w:jc w:val="left"/>
        <w:rPr>
          <w:rFonts w:eastAsia="Times New Roman" w:cs="Times New Roman"/>
          <w:b/>
          <w:sz w:val="12"/>
          <w:szCs w:val="12"/>
          <w:lang w:eastAsia="ar-SA"/>
        </w:rPr>
      </w:pPr>
      <w:r w:rsidRPr="00D53B3B">
        <w:rPr>
          <w:rFonts w:eastAsia="Times New Roman" w:cs="Times New Roman"/>
          <w:b/>
          <w:sz w:val="12"/>
          <w:szCs w:val="12"/>
          <w:lang w:eastAsia="ar-SA"/>
        </w:rPr>
        <w:t xml:space="preserve">                                     </w:t>
      </w:r>
    </w:p>
    <w:p w:rsidR="00D53B3B" w:rsidRPr="00D53B3B" w:rsidRDefault="00D53B3B" w:rsidP="00D53B3B">
      <w:pPr>
        <w:widowControl w:val="0"/>
        <w:tabs>
          <w:tab w:val="left" w:pos="8789"/>
        </w:tabs>
        <w:suppressAutoHyphens/>
        <w:autoSpaceDE w:val="0"/>
        <w:spacing w:line="240" w:lineRule="auto"/>
        <w:ind w:firstLine="142"/>
        <w:jc w:val="left"/>
        <w:rPr>
          <w:rFonts w:eastAsia="Times New Roman" w:cs="Times New Roman"/>
          <w:b/>
          <w:sz w:val="12"/>
          <w:szCs w:val="12"/>
          <w:lang w:eastAsia="ar-SA"/>
        </w:rPr>
      </w:pPr>
    </w:p>
    <w:p w:rsidR="00D53B3B" w:rsidRPr="00D53B3B" w:rsidRDefault="00D53B3B" w:rsidP="00D53B3B">
      <w:pPr>
        <w:widowControl w:val="0"/>
        <w:tabs>
          <w:tab w:val="left" w:pos="8789"/>
        </w:tabs>
        <w:suppressAutoHyphens/>
        <w:autoSpaceDE w:val="0"/>
        <w:spacing w:line="240" w:lineRule="auto"/>
        <w:ind w:firstLine="142"/>
        <w:jc w:val="left"/>
        <w:rPr>
          <w:rFonts w:eastAsia="Times New Roman" w:cs="Times New Roman"/>
          <w:b/>
          <w:sz w:val="12"/>
          <w:szCs w:val="12"/>
          <w:lang w:eastAsia="ar-SA"/>
        </w:rPr>
      </w:pPr>
    </w:p>
    <w:p w:rsidR="00D53B3B" w:rsidRPr="00D53B3B" w:rsidRDefault="00D53B3B" w:rsidP="00D53B3B">
      <w:pPr>
        <w:widowControl w:val="0"/>
        <w:tabs>
          <w:tab w:val="left" w:pos="8789"/>
        </w:tabs>
        <w:suppressAutoHyphens/>
        <w:autoSpaceDE w:val="0"/>
        <w:spacing w:line="240" w:lineRule="auto"/>
        <w:ind w:firstLine="142"/>
        <w:jc w:val="left"/>
        <w:rPr>
          <w:rFonts w:eastAsia="Times New Roman" w:cs="Times New Roman"/>
          <w:b/>
          <w:sz w:val="12"/>
          <w:szCs w:val="12"/>
          <w:lang w:eastAsia="ar-SA"/>
        </w:rPr>
      </w:pPr>
    </w:p>
    <w:p w:rsidR="00D53B3B" w:rsidRPr="00D53B3B" w:rsidRDefault="00D53B3B" w:rsidP="00D53B3B">
      <w:pPr>
        <w:widowControl w:val="0"/>
        <w:tabs>
          <w:tab w:val="left" w:pos="8789"/>
        </w:tabs>
        <w:suppressAutoHyphens/>
        <w:autoSpaceDE w:val="0"/>
        <w:spacing w:line="240" w:lineRule="auto"/>
        <w:ind w:firstLine="142"/>
        <w:jc w:val="left"/>
        <w:rPr>
          <w:rFonts w:eastAsia="Times New Roman" w:cs="Times New Roman"/>
          <w:b/>
          <w:sz w:val="12"/>
          <w:szCs w:val="12"/>
          <w:lang w:eastAsia="ar-SA"/>
        </w:rPr>
      </w:pPr>
    </w:p>
    <w:p w:rsidR="00D53B3B" w:rsidRPr="00D53B3B" w:rsidRDefault="00D53B3B" w:rsidP="00D53B3B">
      <w:pPr>
        <w:widowControl w:val="0"/>
        <w:tabs>
          <w:tab w:val="left" w:pos="8789"/>
        </w:tabs>
        <w:suppressAutoHyphens/>
        <w:autoSpaceDE w:val="0"/>
        <w:spacing w:line="240" w:lineRule="auto"/>
        <w:ind w:firstLine="142"/>
        <w:jc w:val="left"/>
        <w:rPr>
          <w:rFonts w:eastAsia="Times New Roman" w:cs="Times New Roman"/>
          <w:b/>
          <w:sz w:val="12"/>
          <w:szCs w:val="12"/>
          <w:lang w:eastAsia="ar-SA"/>
        </w:rPr>
      </w:pPr>
    </w:p>
    <w:p w:rsidR="00D53B3B" w:rsidRPr="00D53B3B" w:rsidRDefault="00D53B3B" w:rsidP="00D53B3B">
      <w:pPr>
        <w:widowControl w:val="0"/>
        <w:tabs>
          <w:tab w:val="left" w:pos="8789"/>
        </w:tabs>
        <w:suppressAutoHyphens/>
        <w:autoSpaceDE w:val="0"/>
        <w:spacing w:line="240" w:lineRule="auto"/>
        <w:ind w:firstLine="142"/>
        <w:jc w:val="left"/>
        <w:rPr>
          <w:rFonts w:eastAsia="Times New Roman" w:cs="Times New Roman"/>
          <w:b/>
          <w:sz w:val="12"/>
          <w:szCs w:val="12"/>
          <w:lang w:eastAsia="ar-SA"/>
        </w:rPr>
      </w:pPr>
    </w:p>
    <w:p w:rsidR="00D53B3B" w:rsidRPr="00D53B3B" w:rsidRDefault="00D53B3B" w:rsidP="00D53B3B">
      <w:pPr>
        <w:widowControl w:val="0"/>
        <w:tabs>
          <w:tab w:val="left" w:pos="8789"/>
        </w:tabs>
        <w:suppressAutoHyphens/>
        <w:autoSpaceDE w:val="0"/>
        <w:spacing w:line="240" w:lineRule="auto"/>
        <w:ind w:firstLine="142"/>
        <w:jc w:val="left"/>
        <w:rPr>
          <w:rFonts w:eastAsia="Times New Roman" w:cs="Times New Roman"/>
          <w:b/>
          <w:sz w:val="12"/>
          <w:szCs w:val="12"/>
          <w:lang w:eastAsia="ar-SA"/>
        </w:rPr>
      </w:pPr>
    </w:p>
    <w:p w:rsidR="00D53B3B" w:rsidRPr="00D53B3B" w:rsidRDefault="00D53B3B" w:rsidP="00D53B3B">
      <w:pPr>
        <w:widowControl w:val="0"/>
        <w:tabs>
          <w:tab w:val="left" w:pos="8789"/>
        </w:tabs>
        <w:suppressAutoHyphens/>
        <w:autoSpaceDE w:val="0"/>
        <w:spacing w:line="240" w:lineRule="auto"/>
        <w:ind w:firstLine="142"/>
        <w:jc w:val="left"/>
        <w:rPr>
          <w:rFonts w:eastAsia="Times New Roman" w:cs="Times New Roman"/>
          <w:b/>
          <w:sz w:val="12"/>
          <w:szCs w:val="12"/>
          <w:lang w:eastAsia="ar-SA"/>
        </w:rPr>
      </w:pPr>
    </w:p>
    <w:p w:rsidR="00D53B3B" w:rsidRPr="00D53B3B" w:rsidRDefault="00D53B3B" w:rsidP="00D53B3B">
      <w:pPr>
        <w:widowControl w:val="0"/>
        <w:tabs>
          <w:tab w:val="left" w:pos="8789"/>
        </w:tabs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b/>
          <w:sz w:val="12"/>
          <w:szCs w:val="12"/>
          <w:lang w:eastAsia="ar-SA"/>
        </w:rPr>
      </w:pPr>
      <w:r w:rsidRPr="00D53B3B">
        <w:rPr>
          <w:rFonts w:eastAsia="Times New Roman" w:cs="Times New Roman"/>
          <w:b/>
          <w:sz w:val="12"/>
          <w:szCs w:val="12"/>
          <w:lang w:eastAsia="ar-SA"/>
        </w:rPr>
        <w:br/>
      </w:r>
    </w:p>
    <w:p w:rsidR="00D53B3B" w:rsidRPr="00D53B3B" w:rsidRDefault="00D53B3B" w:rsidP="00D53B3B">
      <w:pPr>
        <w:keepNext/>
        <w:tabs>
          <w:tab w:val="left" w:pos="0"/>
        </w:tabs>
        <w:suppressAutoHyphens/>
        <w:spacing w:line="240" w:lineRule="auto"/>
        <w:ind w:firstLine="142"/>
        <w:jc w:val="center"/>
        <w:outlineLvl w:val="0"/>
        <w:rPr>
          <w:rFonts w:eastAsia="Times New Roman" w:cs="Times New Roman"/>
          <w:b/>
          <w:bCs/>
          <w:sz w:val="12"/>
          <w:szCs w:val="12"/>
          <w:lang w:eastAsia="ar-SA"/>
        </w:rPr>
      </w:pP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142"/>
        <w:rPr>
          <w:rFonts w:eastAsia="Times New Roman" w:cs="Times New Roman"/>
          <w:b/>
          <w:sz w:val="12"/>
          <w:szCs w:val="12"/>
          <w:lang w:eastAsia="ar-SA"/>
        </w:rPr>
      </w:pP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5148"/>
      </w:tblGrid>
      <w:tr w:rsidR="00D53B3B" w:rsidRPr="00D53B3B" w:rsidTr="00D53B3B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155A8B" w:rsidRDefault="00155A8B" w:rsidP="00D53B3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О      внесении       изменений     в решение   Совета   депутатов        Адамовского района от 22 декабря 2023 года     №  268  «О   бюджете муниципального        образования   Адамовский     район    на     2024 год и на плановый период 2025 и 2026 годов »</w:t>
            </w:r>
          </w:p>
        </w:tc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142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</w:tr>
    </w:tbl>
    <w:p w:rsidR="00D53B3B" w:rsidRDefault="00D53B3B" w:rsidP="00D53B3B">
      <w:pPr>
        <w:widowControl w:val="0"/>
        <w:tabs>
          <w:tab w:val="left" w:pos="709"/>
          <w:tab w:val="left" w:pos="1134"/>
        </w:tabs>
        <w:suppressAutoHyphens/>
        <w:autoSpaceDE w:val="0"/>
        <w:spacing w:line="240" w:lineRule="auto"/>
        <w:ind w:firstLine="142"/>
        <w:jc w:val="left"/>
        <w:rPr>
          <w:rFonts w:eastAsia="Times New Roman" w:cs="Times New Roman"/>
          <w:sz w:val="12"/>
          <w:szCs w:val="12"/>
          <w:lang w:eastAsia="ar-SA"/>
        </w:rPr>
      </w:pPr>
    </w:p>
    <w:p w:rsidR="00D53B3B" w:rsidRPr="00D53B3B" w:rsidRDefault="00D53B3B" w:rsidP="00D53B3B">
      <w:pPr>
        <w:widowControl w:val="0"/>
        <w:tabs>
          <w:tab w:val="left" w:pos="709"/>
          <w:tab w:val="left" w:pos="1134"/>
        </w:tabs>
        <w:suppressAutoHyphens/>
        <w:autoSpaceDE w:val="0"/>
        <w:spacing w:line="240" w:lineRule="auto"/>
        <w:ind w:firstLine="142"/>
        <w:jc w:val="left"/>
        <w:rPr>
          <w:rFonts w:eastAsia="Times New Roman" w:cs="Times New Roman"/>
          <w:sz w:val="12"/>
          <w:szCs w:val="12"/>
          <w:lang w:eastAsia="ar-SA"/>
        </w:rPr>
      </w:pP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D53B3B">
        <w:rPr>
          <w:rFonts w:eastAsia="Times New Roman" w:cs="Times New Roman"/>
          <w:sz w:val="12"/>
          <w:szCs w:val="12"/>
          <w:lang w:eastAsia="ar-SA"/>
        </w:rPr>
        <w:t>В соответствии</w:t>
      </w:r>
      <w:r w:rsidR="00155A8B">
        <w:rPr>
          <w:rFonts w:eastAsia="Times New Roman" w:cs="Times New Roman"/>
          <w:sz w:val="12"/>
          <w:szCs w:val="12"/>
          <w:lang w:eastAsia="ar-SA"/>
        </w:rPr>
        <w:t xml:space="preserve"> с Федеральным законом от 06 ок</w:t>
      </w:r>
      <w:r w:rsidRPr="00D53B3B">
        <w:rPr>
          <w:rFonts w:eastAsia="Times New Roman" w:cs="Times New Roman"/>
          <w:sz w:val="12"/>
          <w:szCs w:val="12"/>
          <w:lang w:eastAsia="ar-SA"/>
        </w:rPr>
        <w:t xml:space="preserve">тября 2003 года  № 131-ФЗ «Об общих принципах организации местного самоуправления в Российской Федерации», руководствуясь статьей 20 Устава муниципального образования Адамовский район, Совет депутатов муниципального образования Адамовский район </w:t>
      </w:r>
    </w:p>
    <w:p w:rsidR="00D53B3B" w:rsidRDefault="00D53B3B" w:rsidP="00D53B3B">
      <w:pPr>
        <w:widowControl w:val="0"/>
        <w:suppressAutoHyphens/>
        <w:autoSpaceDE w:val="0"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D53B3B">
        <w:rPr>
          <w:rFonts w:eastAsia="Times New Roman" w:cs="Times New Roman"/>
          <w:sz w:val="12"/>
          <w:szCs w:val="12"/>
          <w:lang w:eastAsia="ar-SA"/>
        </w:rPr>
        <w:t>РЕШИЛ:</w:t>
      </w:r>
    </w:p>
    <w:p w:rsidR="00D53B3B" w:rsidRDefault="00D53B3B" w:rsidP="00D53B3B">
      <w:pPr>
        <w:widowControl w:val="0"/>
        <w:suppressAutoHyphens/>
        <w:autoSpaceDE w:val="0"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D53B3B">
        <w:rPr>
          <w:rFonts w:eastAsia="Times New Roman" w:cs="Times New Roman"/>
          <w:b/>
          <w:sz w:val="12"/>
          <w:szCs w:val="12"/>
          <w:lang w:eastAsia="ar-SA"/>
        </w:rPr>
        <w:t>1.</w:t>
      </w:r>
      <w:r w:rsidRPr="00D53B3B">
        <w:rPr>
          <w:rFonts w:eastAsia="Times New Roman" w:cs="Times New Roman"/>
          <w:sz w:val="12"/>
          <w:szCs w:val="12"/>
          <w:lang w:eastAsia="ar-SA"/>
        </w:rPr>
        <w:t xml:space="preserve"> </w:t>
      </w:r>
      <w:r w:rsidRPr="00D53B3B">
        <w:rPr>
          <w:rFonts w:eastAsia="Times New Roman" w:cs="Times New Roman"/>
          <w:b/>
          <w:sz w:val="12"/>
          <w:szCs w:val="12"/>
          <w:lang w:eastAsia="ar-SA"/>
        </w:rPr>
        <w:t xml:space="preserve">  </w:t>
      </w:r>
      <w:r w:rsidRPr="00D53B3B">
        <w:rPr>
          <w:rFonts w:eastAsia="Times New Roman" w:cs="Times New Roman"/>
          <w:sz w:val="12"/>
          <w:szCs w:val="12"/>
          <w:lang w:eastAsia="ar-SA"/>
        </w:rPr>
        <w:t xml:space="preserve">Внести в решение Совета депутатов Адамовского района от 22 декабря 2023 года № 268 «О  бюджете  муниципального  образования  Адамовский  район на  2024 год и на плановый период 2025 и 2026 годов »  изменения: </w:t>
      </w:r>
    </w:p>
    <w:p w:rsidR="00D53B3B" w:rsidRDefault="00D53B3B" w:rsidP="00D53B3B">
      <w:pPr>
        <w:widowControl w:val="0"/>
        <w:suppressAutoHyphens/>
        <w:autoSpaceDE w:val="0"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>
        <w:rPr>
          <w:rFonts w:eastAsia="Times New Roman" w:cs="Times New Roman"/>
          <w:b/>
          <w:bCs/>
          <w:iCs/>
          <w:sz w:val="12"/>
          <w:szCs w:val="12"/>
          <w:lang w:eastAsia="ar-SA"/>
        </w:rPr>
        <w:t xml:space="preserve">1.1. </w:t>
      </w:r>
      <w:r w:rsidRPr="00D53B3B">
        <w:rPr>
          <w:rFonts w:eastAsia="Times New Roman" w:cs="Times New Roman"/>
          <w:b/>
          <w:bCs/>
          <w:iCs/>
          <w:sz w:val="12"/>
          <w:szCs w:val="12"/>
          <w:lang w:eastAsia="ar-SA"/>
        </w:rPr>
        <w:t xml:space="preserve">В пункте 1 </w:t>
      </w: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D53B3B">
        <w:rPr>
          <w:rFonts w:eastAsia="Times New Roman" w:cs="Times New Roman"/>
          <w:b/>
          <w:bCs/>
          <w:iCs/>
          <w:sz w:val="12"/>
          <w:szCs w:val="12"/>
          <w:lang w:eastAsia="ar-SA"/>
        </w:rPr>
        <w:t xml:space="preserve">- в подпункте «а» </w:t>
      </w:r>
      <w:r w:rsidRPr="00D53B3B">
        <w:rPr>
          <w:rFonts w:eastAsia="Times New Roman" w:cs="Times New Roman"/>
          <w:bCs/>
          <w:iCs/>
          <w:sz w:val="12"/>
          <w:szCs w:val="12"/>
          <w:lang w:eastAsia="ar-SA"/>
        </w:rPr>
        <w:t>слова «в сумме 835 321,1 тыс. рублей» заменить словами «в сумме 856 497,0 тыс. рублей»;</w:t>
      </w:r>
    </w:p>
    <w:p w:rsidR="00D53B3B" w:rsidRPr="00D53B3B" w:rsidRDefault="00D53B3B" w:rsidP="00D53B3B">
      <w:pPr>
        <w:widowControl w:val="0"/>
        <w:tabs>
          <w:tab w:val="left" w:pos="720"/>
          <w:tab w:val="left" w:pos="900"/>
          <w:tab w:val="left" w:pos="1080"/>
        </w:tabs>
        <w:suppressAutoHyphens/>
        <w:autoSpaceDE w:val="0"/>
        <w:spacing w:line="240" w:lineRule="auto"/>
        <w:rPr>
          <w:rFonts w:eastAsia="Times New Roman" w:cs="Times New Roman"/>
          <w:bCs/>
          <w:iCs/>
          <w:sz w:val="12"/>
          <w:szCs w:val="12"/>
          <w:lang w:eastAsia="ar-SA"/>
        </w:rPr>
      </w:pPr>
      <w:r w:rsidRPr="00D53B3B">
        <w:rPr>
          <w:rFonts w:eastAsia="Times New Roman" w:cs="Times New Roman"/>
          <w:bCs/>
          <w:iCs/>
          <w:sz w:val="12"/>
          <w:szCs w:val="12"/>
          <w:lang w:eastAsia="ar-SA"/>
        </w:rPr>
        <w:t xml:space="preserve">- </w:t>
      </w:r>
      <w:r w:rsidRPr="00D53B3B">
        <w:rPr>
          <w:rFonts w:eastAsia="Times New Roman" w:cs="Times New Roman"/>
          <w:b/>
          <w:bCs/>
          <w:iCs/>
          <w:sz w:val="12"/>
          <w:szCs w:val="12"/>
          <w:lang w:eastAsia="ar-SA"/>
        </w:rPr>
        <w:t>в подпункте «б»</w:t>
      </w:r>
      <w:r w:rsidRPr="00D53B3B">
        <w:rPr>
          <w:rFonts w:eastAsia="Times New Roman" w:cs="Times New Roman"/>
          <w:bCs/>
          <w:iCs/>
          <w:sz w:val="12"/>
          <w:szCs w:val="12"/>
          <w:lang w:eastAsia="ar-SA"/>
        </w:rPr>
        <w:t xml:space="preserve"> слова «в сумме 842 711,0 тыс. рублей» заменить словами «в сумме 879 301,1 тыс. рублей»;</w:t>
      </w:r>
    </w:p>
    <w:p w:rsidR="00D53B3B" w:rsidRPr="00D53B3B" w:rsidRDefault="00D53B3B" w:rsidP="00D53B3B">
      <w:pPr>
        <w:widowControl w:val="0"/>
        <w:tabs>
          <w:tab w:val="left" w:pos="720"/>
          <w:tab w:val="left" w:pos="900"/>
          <w:tab w:val="left" w:pos="1080"/>
        </w:tabs>
        <w:suppressAutoHyphens/>
        <w:autoSpaceDE w:val="0"/>
        <w:spacing w:line="240" w:lineRule="auto"/>
        <w:rPr>
          <w:rFonts w:eastAsia="Times New Roman" w:cs="Times New Roman"/>
          <w:bCs/>
          <w:iCs/>
          <w:sz w:val="12"/>
          <w:szCs w:val="12"/>
          <w:lang w:eastAsia="ar-SA"/>
        </w:rPr>
      </w:pPr>
      <w:r w:rsidRPr="00D53B3B">
        <w:rPr>
          <w:rFonts w:eastAsia="Times New Roman" w:cs="Times New Roman"/>
          <w:bCs/>
          <w:iCs/>
          <w:sz w:val="12"/>
          <w:szCs w:val="12"/>
          <w:lang w:eastAsia="ar-SA"/>
        </w:rPr>
        <w:t xml:space="preserve">- </w:t>
      </w:r>
      <w:r w:rsidRPr="00D53B3B">
        <w:rPr>
          <w:rFonts w:eastAsia="Times New Roman" w:cs="Times New Roman"/>
          <w:b/>
          <w:bCs/>
          <w:iCs/>
          <w:sz w:val="12"/>
          <w:szCs w:val="12"/>
          <w:lang w:eastAsia="ar-SA"/>
        </w:rPr>
        <w:t xml:space="preserve">в подпункте «в» </w:t>
      </w:r>
      <w:r w:rsidRPr="00D53B3B">
        <w:rPr>
          <w:rFonts w:eastAsia="Times New Roman" w:cs="Times New Roman"/>
          <w:bCs/>
          <w:iCs/>
          <w:sz w:val="12"/>
          <w:szCs w:val="12"/>
          <w:lang w:eastAsia="ar-SA"/>
        </w:rPr>
        <w:t>слова «в сумме 7 389,9 тыс. рублей» заменить словами «22 804,1 тыс. рублей».</w:t>
      </w:r>
    </w:p>
    <w:p w:rsidR="00D53B3B" w:rsidRPr="00D53B3B" w:rsidRDefault="00D53B3B" w:rsidP="00D53B3B">
      <w:pPr>
        <w:widowControl w:val="0"/>
        <w:tabs>
          <w:tab w:val="left" w:pos="720"/>
          <w:tab w:val="left" w:pos="900"/>
          <w:tab w:val="left" w:pos="1080"/>
        </w:tabs>
        <w:suppressAutoHyphens/>
        <w:autoSpaceDE w:val="0"/>
        <w:spacing w:line="240" w:lineRule="auto"/>
        <w:rPr>
          <w:rFonts w:eastAsia="Times New Roman" w:cs="Times New Roman"/>
          <w:b/>
          <w:bCs/>
          <w:iCs/>
          <w:sz w:val="12"/>
          <w:szCs w:val="12"/>
          <w:lang w:eastAsia="ar-SA"/>
        </w:rPr>
      </w:pPr>
      <w:r w:rsidRPr="00D53B3B">
        <w:rPr>
          <w:rFonts w:eastAsia="Times New Roman" w:cs="Times New Roman"/>
          <w:b/>
          <w:bCs/>
          <w:iCs/>
          <w:sz w:val="12"/>
          <w:szCs w:val="12"/>
          <w:lang w:eastAsia="ar-SA"/>
        </w:rPr>
        <w:t>1.2. В пункте 17</w:t>
      </w:r>
    </w:p>
    <w:p w:rsidR="00D53B3B" w:rsidRPr="00D53B3B" w:rsidRDefault="00D53B3B" w:rsidP="00D53B3B">
      <w:pPr>
        <w:widowControl w:val="0"/>
        <w:tabs>
          <w:tab w:val="left" w:pos="720"/>
          <w:tab w:val="left" w:pos="900"/>
          <w:tab w:val="left" w:pos="1080"/>
        </w:tabs>
        <w:suppressAutoHyphens/>
        <w:autoSpaceDE w:val="0"/>
        <w:spacing w:line="240" w:lineRule="auto"/>
        <w:rPr>
          <w:rFonts w:eastAsia="Times New Roman" w:cs="Times New Roman"/>
          <w:bCs/>
          <w:iCs/>
          <w:sz w:val="12"/>
          <w:szCs w:val="12"/>
          <w:lang w:eastAsia="ar-SA"/>
        </w:rPr>
      </w:pPr>
      <w:r w:rsidRPr="00D53B3B">
        <w:rPr>
          <w:rFonts w:eastAsia="Times New Roman" w:cs="Times New Roman"/>
          <w:bCs/>
          <w:iCs/>
          <w:sz w:val="12"/>
          <w:szCs w:val="12"/>
          <w:lang w:eastAsia="ar-SA"/>
        </w:rPr>
        <w:t>слова «на 2024 год в сумме 58 185,178 тыс. рублей» заменить словами «на 2024 год в сумме 58 435,178 тыс. рублей».</w:t>
      </w:r>
    </w:p>
    <w:p w:rsidR="00D53B3B" w:rsidRPr="00D53B3B" w:rsidRDefault="00D53B3B" w:rsidP="00D53B3B">
      <w:pPr>
        <w:widowControl w:val="0"/>
        <w:tabs>
          <w:tab w:val="left" w:pos="720"/>
          <w:tab w:val="left" w:pos="900"/>
          <w:tab w:val="left" w:pos="1080"/>
        </w:tabs>
        <w:suppressAutoHyphens/>
        <w:autoSpaceDE w:val="0"/>
        <w:spacing w:line="240" w:lineRule="auto"/>
        <w:rPr>
          <w:rFonts w:eastAsia="Times New Roman" w:cs="Times New Roman"/>
          <w:b/>
          <w:bCs/>
          <w:iCs/>
          <w:sz w:val="12"/>
          <w:szCs w:val="12"/>
          <w:lang w:eastAsia="ar-SA"/>
        </w:rPr>
      </w:pPr>
      <w:r w:rsidRPr="00D53B3B">
        <w:rPr>
          <w:rFonts w:eastAsia="Times New Roman" w:cs="Times New Roman"/>
          <w:b/>
          <w:bCs/>
          <w:iCs/>
          <w:sz w:val="12"/>
          <w:szCs w:val="12"/>
          <w:lang w:eastAsia="ar-SA"/>
        </w:rPr>
        <w:t>1.3. В пункте 23</w:t>
      </w:r>
    </w:p>
    <w:p w:rsidR="00D53B3B" w:rsidRDefault="00D53B3B" w:rsidP="00D53B3B">
      <w:pPr>
        <w:widowControl w:val="0"/>
        <w:tabs>
          <w:tab w:val="left" w:pos="720"/>
          <w:tab w:val="left" w:pos="900"/>
          <w:tab w:val="left" w:pos="1080"/>
        </w:tabs>
        <w:suppressAutoHyphens/>
        <w:autoSpaceDE w:val="0"/>
        <w:spacing w:line="240" w:lineRule="auto"/>
        <w:rPr>
          <w:rFonts w:eastAsia="Times New Roman" w:cs="Times New Roman"/>
          <w:bCs/>
          <w:iCs/>
          <w:sz w:val="12"/>
          <w:szCs w:val="12"/>
          <w:lang w:eastAsia="ar-SA"/>
        </w:rPr>
      </w:pPr>
      <w:proofErr w:type="gramStart"/>
      <w:r w:rsidRPr="00D53B3B">
        <w:rPr>
          <w:rFonts w:eastAsia="Times New Roman" w:cs="Times New Roman"/>
          <w:bCs/>
          <w:iCs/>
          <w:sz w:val="12"/>
          <w:szCs w:val="12"/>
          <w:lang w:eastAsia="ar-SA"/>
        </w:rPr>
        <w:t>слова «на 2024 год: расходы на оплату труда с начислениями в сумме 313 969,7 тыс. рублей, оплату коммунальных услуг в сумме 51 624,9 тыс. рублей» заменить словами «на 2024 год: расходы на оплату труда с начислениями в сумме 316 511,1 тыс. рублей, оплату коммунальных услуг в сумме 51 624,9 тыс. рублей».</w:t>
      </w:r>
      <w:proofErr w:type="gramEnd"/>
    </w:p>
    <w:p w:rsidR="00D53B3B" w:rsidRPr="00D53B3B" w:rsidRDefault="00D53B3B" w:rsidP="00D53B3B">
      <w:pPr>
        <w:widowControl w:val="0"/>
        <w:tabs>
          <w:tab w:val="left" w:pos="720"/>
          <w:tab w:val="left" w:pos="900"/>
          <w:tab w:val="left" w:pos="1080"/>
        </w:tabs>
        <w:suppressAutoHyphens/>
        <w:autoSpaceDE w:val="0"/>
        <w:spacing w:line="240" w:lineRule="auto"/>
        <w:rPr>
          <w:rFonts w:eastAsia="Times New Roman" w:cs="Times New Roman"/>
          <w:bCs/>
          <w:iCs/>
          <w:sz w:val="12"/>
          <w:szCs w:val="12"/>
          <w:lang w:eastAsia="ar-SA"/>
        </w:rPr>
      </w:pPr>
      <w:r w:rsidRPr="00D53B3B">
        <w:rPr>
          <w:rFonts w:eastAsia="Times New Roman" w:cs="Times New Roman"/>
          <w:b/>
          <w:bCs/>
          <w:iCs/>
          <w:sz w:val="12"/>
          <w:szCs w:val="12"/>
          <w:lang w:eastAsia="ar-SA"/>
        </w:rPr>
        <w:t xml:space="preserve">1.4.  Приложения 1, 2, 3, 4, 5, 6, 7, 9, 11, 12, 14, 15, 17 </w:t>
      </w:r>
      <w:r w:rsidRPr="00D53B3B">
        <w:rPr>
          <w:rFonts w:eastAsia="Times New Roman" w:cs="Times New Roman"/>
          <w:bCs/>
          <w:iCs/>
          <w:sz w:val="12"/>
          <w:szCs w:val="12"/>
          <w:lang w:eastAsia="ar-SA"/>
        </w:rPr>
        <w:t>изложить в новой редакции (прилагаются).</w:t>
      </w: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rPr>
          <w:rFonts w:eastAsia="Times New Roman" w:cs="Times New Roman"/>
          <w:bCs/>
          <w:iCs/>
          <w:sz w:val="12"/>
          <w:szCs w:val="12"/>
          <w:lang w:eastAsia="ar-SA"/>
        </w:rPr>
      </w:pPr>
      <w:r w:rsidRPr="00D53B3B">
        <w:rPr>
          <w:rFonts w:eastAsia="Times New Roman" w:cs="Times New Roman"/>
          <w:b/>
          <w:bCs/>
          <w:iCs/>
          <w:sz w:val="12"/>
          <w:szCs w:val="12"/>
          <w:lang w:eastAsia="ar-SA"/>
        </w:rPr>
        <w:t>2.</w:t>
      </w:r>
      <w:r w:rsidRPr="00D53B3B">
        <w:rPr>
          <w:rFonts w:eastAsia="Times New Roman" w:cs="Times New Roman"/>
          <w:bCs/>
          <w:iCs/>
          <w:sz w:val="12"/>
          <w:szCs w:val="12"/>
          <w:lang w:eastAsia="ar-SA"/>
        </w:rPr>
        <w:t xml:space="preserve">  Возложить </w:t>
      </w:r>
      <w:proofErr w:type="gramStart"/>
      <w:r w:rsidRPr="00D53B3B">
        <w:rPr>
          <w:rFonts w:eastAsia="Times New Roman" w:cs="Times New Roman"/>
          <w:bCs/>
          <w:iCs/>
          <w:sz w:val="12"/>
          <w:szCs w:val="12"/>
          <w:lang w:eastAsia="ar-SA"/>
        </w:rPr>
        <w:t>контроль за</w:t>
      </w:r>
      <w:proofErr w:type="gramEnd"/>
      <w:r w:rsidRPr="00D53B3B">
        <w:rPr>
          <w:rFonts w:eastAsia="Times New Roman" w:cs="Times New Roman"/>
          <w:bCs/>
          <w:iCs/>
          <w:sz w:val="12"/>
          <w:szCs w:val="12"/>
          <w:lang w:eastAsia="ar-SA"/>
        </w:rPr>
        <w:t xml:space="preserve"> исполнением настоящего решения  на постоянную комиссию по бюджетной, налоговой,  финансовой и инвестиционной политике, собственности и экономическим вопросам.</w:t>
      </w: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rPr>
          <w:rFonts w:eastAsia="Times New Roman" w:cs="Times New Roman"/>
          <w:bCs/>
          <w:iCs/>
          <w:sz w:val="12"/>
          <w:szCs w:val="12"/>
          <w:lang w:eastAsia="ar-SA"/>
        </w:rPr>
      </w:pPr>
      <w:r w:rsidRPr="00D53B3B">
        <w:rPr>
          <w:rFonts w:eastAsia="Times New Roman" w:cs="Times New Roman"/>
          <w:b/>
          <w:bCs/>
          <w:iCs/>
          <w:sz w:val="12"/>
          <w:szCs w:val="12"/>
          <w:lang w:eastAsia="ar-SA"/>
        </w:rPr>
        <w:t>3.</w:t>
      </w:r>
      <w:r w:rsidRPr="00D53B3B">
        <w:rPr>
          <w:rFonts w:eastAsia="Times New Roman" w:cs="Times New Roman"/>
          <w:bCs/>
          <w:iCs/>
          <w:sz w:val="12"/>
          <w:szCs w:val="12"/>
          <w:lang w:eastAsia="ar-SA"/>
        </w:rPr>
        <w:t xml:space="preserve">   Настоящее решение вступает в силу после его официального обнародования.</w:t>
      </w:r>
    </w:p>
    <w:p w:rsidR="00D53B3B" w:rsidRDefault="00D53B3B" w:rsidP="00D53B3B">
      <w:pPr>
        <w:widowControl w:val="0"/>
        <w:suppressAutoHyphens/>
        <w:autoSpaceDE w:val="0"/>
        <w:spacing w:line="240" w:lineRule="auto"/>
        <w:ind w:firstLine="0"/>
        <w:rPr>
          <w:rFonts w:eastAsia="Times New Roman" w:cs="Times New Roman"/>
          <w:bCs/>
          <w:iCs/>
          <w:sz w:val="12"/>
          <w:szCs w:val="12"/>
          <w:lang w:eastAsia="ar-SA"/>
        </w:rPr>
      </w:pPr>
    </w:p>
    <w:p w:rsidR="00D6533F" w:rsidRPr="00D53B3B" w:rsidRDefault="00D6533F" w:rsidP="00D53B3B">
      <w:pPr>
        <w:widowControl w:val="0"/>
        <w:suppressAutoHyphens/>
        <w:autoSpaceDE w:val="0"/>
        <w:spacing w:line="240" w:lineRule="auto"/>
        <w:ind w:firstLine="0"/>
        <w:rPr>
          <w:rFonts w:eastAsia="Times New Roman" w:cs="Times New Roman"/>
          <w:bCs/>
          <w:iCs/>
          <w:sz w:val="12"/>
          <w:szCs w:val="12"/>
          <w:lang w:eastAsia="ar-SA"/>
        </w:rPr>
      </w:pP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0"/>
        <w:rPr>
          <w:rFonts w:eastAsia="Times New Roman" w:cs="Times New Roman"/>
          <w:bCs/>
          <w:iCs/>
          <w:sz w:val="12"/>
          <w:szCs w:val="12"/>
          <w:lang w:eastAsia="ar-SA"/>
        </w:rPr>
      </w:pPr>
      <w:r w:rsidRPr="00D53B3B">
        <w:rPr>
          <w:rFonts w:eastAsia="Times New Roman" w:cs="Times New Roman"/>
          <w:bCs/>
          <w:iCs/>
          <w:sz w:val="12"/>
          <w:szCs w:val="12"/>
          <w:lang w:eastAsia="ar-SA"/>
        </w:rPr>
        <w:t xml:space="preserve">Заместитель председателя Совета депутатов                          </w:t>
      </w:r>
      <w:r w:rsidR="00155A8B">
        <w:rPr>
          <w:rFonts w:eastAsia="Times New Roman" w:cs="Times New Roman"/>
          <w:bCs/>
          <w:iCs/>
          <w:sz w:val="12"/>
          <w:szCs w:val="12"/>
          <w:lang w:eastAsia="ar-SA"/>
        </w:rPr>
        <w:t xml:space="preserve">                                                                                                                             </w:t>
      </w:r>
      <w:r w:rsidRPr="00D53B3B">
        <w:rPr>
          <w:rFonts w:eastAsia="Times New Roman" w:cs="Times New Roman"/>
          <w:bCs/>
          <w:iCs/>
          <w:sz w:val="12"/>
          <w:szCs w:val="12"/>
          <w:lang w:eastAsia="ar-SA"/>
        </w:rPr>
        <w:t xml:space="preserve">                                                               </w:t>
      </w:r>
      <w:proofErr w:type="spellStart"/>
      <w:r w:rsidRPr="00D53B3B">
        <w:rPr>
          <w:rFonts w:eastAsia="Times New Roman" w:cs="Times New Roman"/>
          <w:bCs/>
          <w:iCs/>
          <w:sz w:val="12"/>
          <w:szCs w:val="12"/>
          <w:lang w:eastAsia="ar-SA"/>
        </w:rPr>
        <w:t>С.К.Айсенов</w:t>
      </w:r>
      <w:proofErr w:type="spellEnd"/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0"/>
        <w:rPr>
          <w:rFonts w:eastAsia="Times New Roman" w:cs="Times New Roman"/>
          <w:bCs/>
          <w:iCs/>
          <w:sz w:val="12"/>
          <w:szCs w:val="12"/>
          <w:lang w:eastAsia="ar-SA"/>
        </w:rPr>
      </w:pP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0"/>
        <w:rPr>
          <w:rFonts w:eastAsia="Times New Roman" w:cs="Times New Roman"/>
          <w:bCs/>
          <w:iCs/>
          <w:sz w:val="12"/>
          <w:szCs w:val="12"/>
          <w:lang w:eastAsia="ar-SA"/>
        </w:rPr>
      </w:pPr>
      <w:r w:rsidRPr="00D53B3B">
        <w:rPr>
          <w:rFonts w:eastAsia="Times New Roman" w:cs="Times New Roman"/>
          <w:bCs/>
          <w:iCs/>
          <w:sz w:val="12"/>
          <w:szCs w:val="12"/>
          <w:lang w:eastAsia="ar-SA"/>
        </w:rPr>
        <w:t xml:space="preserve">Глава муниципального образования                                                                                            </w:t>
      </w:r>
      <w:r w:rsidR="00155A8B">
        <w:rPr>
          <w:rFonts w:eastAsia="Times New Roman" w:cs="Times New Roman"/>
          <w:bCs/>
          <w:iCs/>
          <w:sz w:val="12"/>
          <w:szCs w:val="12"/>
          <w:lang w:eastAsia="ar-SA"/>
        </w:rPr>
        <w:t xml:space="preserve">                                                                                                                             </w:t>
      </w:r>
      <w:r w:rsidRPr="00D53B3B">
        <w:rPr>
          <w:rFonts w:eastAsia="Times New Roman" w:cs="Times New Roman"/>
          <w:bCs/>
          <w:iCs/>
          <w:sz w:val="12"/>
          <w:szCs w:val="12"/>
          <w:lang w:eastAsia="ar-SA"/>
        </w:rPr>
        <w:t xml:space="preserve">          С.В. </w:t>
      </w:r>
      <w:proofErr w:type="spellStart"/>
      <w:r w:rsidRPr="00D53B3B">
        <w:rPr>
          <w:rFonts w:eastAsia="Times New Roman" w:cs="Times New Roman"/>
          <w:bCs/>
          <w:iCs/>
          <w:sz w:val="12"/>
          <w:szCs w:val="12"/>
          <w:lang w:eastAsia="ar-SA"/>
        </w:rPr>
        <w:t>Чехович</w:t>
      </w:r>
      <w:proofErr w:type="spellEnd"/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iCs/>
          <w:sz w:val="12"/>
          <w:szCs w:val="12"/>
          <w:lang w:eastAsia="ar-SA"/>
        </w:rPr>
      </w:pP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iCs/>
          <w:sz w:val="12"/>
          <w:szCs w:val="12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217"/>
      </w:tblGrid>
      <w:tr w:rsidR="00D53B3B" w:rsidRPr="00D53B3B" w:rsidTr="00155A8B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Приложение  1</w:t>
            </w: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к решению Совета депутатов</w:t>
            </w:r>
          </w:p>
          <w:p w:rsidR="00155A8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 xml:space="preserve">«О   бюджете муниципального        образования   Адамовский     район    </w:t>
            </w: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на     2024  год и на плановый период  2025   и  2026 годов»</w:t>
            </w: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от 22  декабря  2023  года  №  268</w:t>
            </w: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proofErr w:type="gramStart"/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(в  редакции  решения Совета депутатов</w:t>
            </w:r>
            <w:proofErr w:type="gramEnd"/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от  17 июля  2024  года   №  322)</w:t>
            </w:r>
          </w:p>
        </w:tc>
      </w:tr>
    </w:tbl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b/>
          <w:bCs/>
          <w:color w:val="000000"/>
          <w:sz w:val="12"/>
          <w:szCs w:val="12"/>
          <w:lang w:eastAsia="ar-SA"/>
        </w:rPr>
      </w:pPr>
    </w:p>
    <w:p w:rsidR="00155A8B" w:rsidRDefault="00155A8B" w:rsidP="00D53B3B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b/>
          <w:bCs/>
          <w:color w:val="000000"/>
          <w:sz w:val="12"/>
          <w:szCs w:val="12"/>
          <w:lang w:eastAsia="ar-SA"/>
        </w:rPr>
      </w:pP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b/>
          <w:bCs/>
          <w:color w:val="000000"/>
          <w:sz w:val="12"/>
          <w:szCs w:val="12"/>
          <w:lang w:eastAsia="ar-SA"/>
        </w:rPr>
      </w:pPr>
      <w:r w:rsidRPr="00D53B3B">
        <w:rPr>
          <w:rFonts w:eastAsia="Times New Roman" w:cs="Times New Roman"/>
          <w:b/>
          <w:bCs/>
          <w:color w:val="000000"/>
          <w:sz w:val="12"/>
          <w:szCs w:val="12"/>
          <w:lang w:eastAsia="ar-SA"/>
        </w:rPr>
        <w:t>ПОСТУПЛЕНИЕ   ДОХОДОВ   В   РАЙОННЫЙ  БЮДЖЕТ  ПО КОДАМ</w:t>
      </w: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b/>
          <w:bCs/>
          <w:color w:val="000000"/>
          <w:sz w:val="12"/>
          <w:szCs w:val="12"/>
          <w:lang w:eastAsia="ar-SA"/>
        </w:rPr>
      </w:pPr>
      <w:r w:rsidRPr="00D53B3B">
        <w:rPr>
          <w:rFonts w:eastAsia="Times New Roman" w:cs="Times New Roman"/>
          <w:b/>
          <w:bCs/>
          <w:color w:val="000000"/>
          <w:sz w:val="12"/>
          <w:szCs w:val="12"/>
          <w:lang w:eastAsia="ar-SA"/>
        </w:rPr>
        <w:t xml:space="preserve">ВИДОВ ДОХОДОВ, ПОДВИДОВ ДОХОДОВ НА  2024 ГОД </w:t>
      </w: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b/>
          <w:bCs/>
          <w:color w:val="000000"/>
          <w:sz w:val="12"/>
          <w:szCs w:val="12"/>
          <w:lang w:eastAsia="ar-SA"/>
        </w:rPr>
      </w:pPr>
      <w:r w:rsidRPr="00D53B3B">
        <w:rPr>
          <w:rFonts w:eastAsia="Times New Roman" w:cs="Times New Roman"/>
          <w:b/>
          <w:bCs/>
          <w:color w:val="000000"/>
          <w:sz w:val="12"/>
          <w:szCs w:val="12"/>
          <w:lang w:eastAsia="ar-SA"/>
        </w:rPr>
        <w:t>И НА ПЛАНОВЫЙ ПЕРИОД 2025 и 2026 ГОДОВ</w:t>
      </w: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0"/>
        <w:rPr>
          <w:rFonts w:eastAsia="Times New Roman" w:cs="Times New Roman"/>
          <w:color w:val="000000"/>
          <w:sz w:val="12"/>
          <w:szCs w:val="12"/>
          <w:lang w:eastAsia="ar-SA"/>
        </w:rPr>
      </w:pPr>
      <w:r w:rsidRPr="00D53B3B">
        <w:rPr>
          <w:rFonts w:eastAsia="Times New Roman" w:cs="Times New Roman"/>
          <w:color w:val="000000"/>
          <w:sz w:val="12"/>
          <w:szCs w:val="12"/>
          <w:lang w:eastAsia="ar-SA"/>
        </w:rPr>
        <w:t xml:space="preserve">                                                                                                                                                            </w:t>
      </w:r>
      <w:r w:rsidR="00155A8B">
        <w:rPr>
          <w:rFonts w:eastAsia="Times New Roman" w:cs="Times New Roman"/>
          <w:color w:val="000000"/>
          <w:sz w:val="12"/>
          <w:szCs w:val="12"/>
          <w:lang w:eastAsia="ar-SA"/>
        </w:rPr>
        <w:t xml:space="preserve">                                                                                                                       </w:t>
      </w:r>
      <w:r w:rsidRPr="00D53B3B">
        <w:rPr>
          <w:rFonts w:eastAsia="Times New Roman" w:cs="Times New Roman"/>
          <w:color w:val="000000"/>
          <w:sz w:val="12"/>
          <w:szCs w:val="12"/>
          <w:lang w:eastAsia="ar-SA"/>
        </w:rPr>
        <w:t xml:space="preserve"> (тыс. рублей)</w:t>
      </w:r>
    </w:p>
    <w:tbl>
      <w:tblPr>
        <w:tblOverlap w:val="never"/>
        <w:tblW w:w="9923" w:type="dxa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"/>
        <w:gridCol w:w="2093"/>
        <w:gridCol w:w="2692"/>
        <w:gridCol w:w="1135"/>
        <w:gridCol w:w="1276"/>
        <w:gridCol w:w="1276"/>
        <w:gridCol w:w="1098"/>
        <w:gridCol w:w="177"/>
      </w:tblGrid>
      <w:tr w:rsidR="00D53B3B" w:rsidRPr="00D53B3B" w:rsidTr="00E872A1">
        <w:trPr>
          <w:trHeight w:val="155"/>
        </w:trPr>
        <w:tc>
          <w:tcPr>
            <w:tcW w:w="2269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Код бюджетной классификации РФ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Наименование кода дохода бюджета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2025 год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2026 год</w:t>
            </w:r>
          </w:p>
        </w:tc>
      </w:tr>
      <w:tr w:rsidR="00D53B3B" w:rsidRPr="00D53B3B" w:rsidTr="00E872A1">
        <w:trPr>
          <w:trHeight w:val="117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1 00 00000 00 0000 000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144 830,4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145 547,6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159 612,9</w:t>
            </w:r>
          </w:p>
        </w:tc>
      </w:tr>
      <w:tr w:rsidR="00D53B3B" w:rsidRPr="00D53B3B" w:rsidTr="00E872A1">
        <w:trPr>
          <w:trHeight w:val="107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  <w:t>1 01 00000 00 0000 000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  <w:t>НАЛОГИ НА ПРИБЫЛЬ,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  <w:t>110 662,1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  <w:t>115 780,3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  <w:t>129 340,6</w:t>
            </w:r>
          </w:p>
        </w:tc>
      </w:tr>
      <w:tr w:rsidR="00D53B3B" w:rsidRPr="00D53B3B" w:rsidTr="00E872A1">
        <w:trPr>
          <w:trHeight w:val="113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1 01 02000 01 0000 110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110 662,1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115 780,3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129 340,6</w:t>
            </w:r>
          </w:p>
        </w:tc>
      </w:tr>
      <w:tr w:rsidR="00D53B3B" w:rsidRPr="00D53B3B" w:rsidTr="00E872A1">
        <w:trPr>
          <w:trHeight w:val="480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1 01 02010 01 0000 110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proofErr w:type="gram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</w:t>
            </w: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lastRenderedPageBreak/>
              <w:t>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lastRenderedPageBreak/>
              <w:t>108 321,1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114 353,1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127 833,5</w:t>
            </w:r>
          </w:p>
        </w:tc>
      </w:tr>
      <w:tr w:rsidR="00D53B3B" w:rsidRPr="00D53B3B" w:rsidTr="00E872A1">
        <w:trPr>
          <w:trHeight w:val="464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lastRenderedPageBreak/>
              <w:t>1 01 02020 01 0000 110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847,3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547,8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578,6</w:t>
            </w:r>
          </w:p>
        </w:tc>
      </w:tr>
      <w:tr w:rsidR="00D53B3B" w:rsidRPr="00D53B3B" w:rsidTr="00E872A1">
        <w:trPr>
          <w:trHeight w:val="674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1 01 02030 01 0000 110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1 373,0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879,4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928,5</w:t>
            </w:r>
          </w:p>
        </w:tc>
      </w:tr>
      <w:tr w:rsidR="00D53B3B" w:rsidRPr="00D53B3B" w:rsidTr="00E872A1">
        <w:trPr>
          <w:trHeight w:val="1106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1 01 02130 01 0000 110</w:t>
            </w:r>
          </w:p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</w:p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</w:p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</w:p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</w:p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</w:p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</w:p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</w:p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  <w:t>1 05 00000 00 0000 000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</w:p>
          <w:p w:rsidR="00155A8B" w:rsidRDefault="00155A8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</w:pPr>
          </w:p>
          <w:p w:rsidR="00155A8B" w:rsidRDefault="00155A8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</w:pPr>
          </w:p>
          <w:p w:rsidR="00155A8B" w:rsidRDefault="00155A8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</w:pPr>
          </w:p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  <w:t>НАЛОГИ НА СОВОКУПНЫЙ ДОХОД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120,7</w:t>
            </w:r>
          </w:p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</w:p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</w:p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</w:p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</w:p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</w:p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</w:p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</w:p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  <w:t>22 054,5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0,0</w:t>
            </w:r>
          </w:p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</w:p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</w:p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</w:p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</w:p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</w:p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</w:p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</w:p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  <w:t>18 043,5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0,0</w:t>
            </w:r>
          </w:p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</w:p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</w:p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</w:p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</w:p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</w:p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</w:p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</w:p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  <w:t>18 438,5</w:t>
            </w:r>
          </w:p>
        </w:tc>
      </w:tr>
      <w:tr w:rsidR="00D53B3B" w:rsidRPr="00D53B3B" w:rsidTr="00E872A1">
        <w:trPr>
          <w:trHeight w:val="253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1 05 01000 00 0000 110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15 909,0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12 454,0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12 811,0</w:t>
            </w:r>
          </w:p>
        </w:tc>
      </w:tr>
      <w:tr w:rsidR="00D53B3B" w:rsidRPr="00D53B3B" w:rsidTr="00E872A1">
        <w:trPr>
          <w:trHeight w:val="217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1 05 01010 01 0000 110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8 934,0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6 622,0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6 746,0</w:t>
            </w:r>
          </w:p>
        </w:tc>
      </w:tr>
      <w:tr w:rsidR="00D53B3B" w:rsidRPr="00D53B3B" w:rsidTr="00E872A1">
        <w:trPr>
          <w:trHeight w:val="209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1 05 01011 01 0000 110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8 934,0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6 622,0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6 746,0</w:t>
            </w:r>
          </w:p>
        </w:tc>
      </w:tr>
      <w:tr w:rsidR="00D53B3B" w:rsidRPr="00D53B3B" w:rsidTr="00E872A1">
        <w:trPr>
          <w:trHeight w:val="464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1 05 01020 01 0000 110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6 975,0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5 832,0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6 065,0</w:t>
            </w:r>
          </w:p>
        </w:tc>
      </w:tr>
      <w:tr w:rsidR="00D53B3B" w:rsidRPr="00D53B3B" w:rsidTr="00E872A1">
        <w:trPr>
          <w:trHeight w:val="464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1 05 01021 01 0000 110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6 975,0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5 832,0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6 065,0</w:t>
            </w:r>
          </w:p>
        </w:tc>
      </w:tr>
      <w:tr w:rsidR="00D53B3B" w:rsidRPr="00D53B3B" w:rsidTr="00E872A1">
        <w:trPr>
          <w:trHeight w:val="107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1 05 03000 01 0000 110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4 843,5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4 651,5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4 651,5</w:t>
            </w:r>
          </w:p>
        </w:tc>
      </w:tr>
      <w:tr w:rsidR="00D53B3B" w:rsidRPr="00D53B3B" w:rsidTr="00E872A1">
        <w:trPr>
          <w:trHeight w:val="83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1 05 03010 01 0000 110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4 843,5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4 651,5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4 651,5</w:t>
            </w:r>
          </w:p>
        </w:tc>
      </w:tr>
      <w:tr w:rsidR="00D53B3B" w:rsidRPr="00D53B3B" w:rsidTr="00E872A1">
        <w:trPr>
          <w:trHeight w:val="201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1 05 04000 02 0000 110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1 302,0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938,0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976,0</w:t>
            </w:r>
          </w:p>
        </w:tc>
      </w:tr>
      <w:tr w:rsidR="00D53B3B" w:rsidRPr="00D53B3B" w:rsidTr="00E872A1">
        <w:trPr>
          <w:trHeight w:val="321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1 05 04020 02 0000 110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1 302,0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938,0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976,0</w:t>
            </w:r>
          </w:p>
        </w:tc>
      </w:tr>
      <w:tr w:rsidR="00D53B3B" w:rsidRPr="00D53B3B" w:rsidTr="00E872A1">
        <w:trPr>
          <w:trHeight w:val="116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  <w:t>1 08 00000 00 0000 000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  <w:t>ГОСУДАРСТВЕННАЯ ПОШЛИНА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  <w:t>2 618,0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  <w:t>2 618,0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  <w:t>2 618,0</w:t>
            </w:r>
          </w:p>
        </w:tc>
      </w:tr>
      <w:tr w:rsidR="00D53B3B" w:rsidRPr="00D53B3B" w:rsidTr="00E872A1">
        <w:trPr>
          <w:trHeight w:val="219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1 08 03000 01 0000 110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2 608,0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2 608,0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2 608,0</w:t>
            </w:r>
          </w:p>
        </w:tc>
      </w:tr>
      <w:tr w:rsidR="00D53B3B" w:rsidRPr="00D53B3B" w:rsidTr="00E872A1">
        <w:trPr>
          <w:trHeight w:val="353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1 08 03010 01 0000 110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2 608,0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2 608,0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2 608,0</w:t>
            </w:r>
          </w:p>
        </w:tc>
      </w:tr>
      <w:tr w:rsidR="00D53B3B" w:rsidRPr="00D53B3B" w:rsidTr="00E872A1">
        <w:trPr>
          <w:trHeight w:val="191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1 08 07000 01 0000 110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10,0</w:t>
            </w:r>
          </w:p>
        </w:tc>
      </w:tr>
      <w:tr w:rsidR="00D53B3B" w:rsidRPr="00D53B3B" w:rsidTr="00E872A1">
        <w:trPr>
          <w:trHeight w:val="311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1 08 07150 01 0000 110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10,0</w:t>
            </w:r>
          </w:p>
        </w:tc>
      </w:tr>
      <w:tr w:rsidR="00D53B3B" w:rsidRPr="00D53B3B" w:rsidTr="00E872A1">
        <w:trPr>
          <w:trHeight w:val="464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  <w:t>1 11 00000 00 0000 000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  <w:t>8 760,0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  <w:t>8 370,0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  <w:t>8 480,0</w:t>
            </w:r>
          </w:p>
        </w:tc>
      </w:tr>
      <w:tr w:rsidR="00D53B3B" w:rsidRPr="00D53B3B" w:rsidTr="00E872A1">
        <w:trPr>
          <w:trHeight w:val="464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1 11 05000 00 0000 120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8 700,0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8 300,0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8 400,0</w:t>
            </w:r>
          </w:p>
        </w:tc>
      </w:tr>
      <w:tr w:rsidR="00D53B3B" w:rsidRPr="00D53B3B" w:rsidTr="00E872A1">
        <w:trPr>
          <w:trHeight w:val="464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1 11 05010 00 0000 120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7 600,0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7 200,0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7 300,0</w:t>
            </w:r>
          </w:p>
        </w:tc>
      </w:tr>
      <w:tr w:rsidR="00D53B3B" w:rsidRPr="00D53B3B" w:rsidTr="00E872A1">
        <w:trPr>
          <w:trHeight w:val="464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1 11 05013 05 0000 120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proofErr w:type="gram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7 600,0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7 200,0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7 300,0</w:t>
            </w:r>
          </w:p>
        </w:tc>
      </w:tr>
      <w:tr w:rsidR="00D53B3B" w:rsidRPr="00D53B3B" w:rsidTr="00E872A1">
        <w:trPr>
          <w:trHeight w:val="464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1 11 05070 00 0000 120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1 100,0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1 100,0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1 100,0</w:t>
            </w:r>
          </w:p>
        </w:tc>
      </w:tr>
      <w:tr w:rsidR="00D53B3B" w:rsidRPr="00D53B3B" w:rsidTr="00E872A1">
        <w:trPr>
          <w:trHeight w:val="371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1 11 05075 05 0000 120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1 100,0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1 100,0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1 100,0</w:t>
            </w:r>
          </w:p>
        </w:tc>
      </w:tr>
      <w:tr w:rsidR="00D53B3B" w:rsidRPr="00D53B3B" w:rsidTr="00E872A1">
        <w:trPr>
          <w:trHeight w:val="464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lastRenderedPageBreak/>
              <w:t>1 11 09000 00 0000 120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70,0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80,0</w:t>
            </w:r>
          </w:p>
        </w:tc>
      </w:tr>
      <w:tr w:rsidR="00D53B3B" w:rsidRPr="00D53B3B" w:rsidTr="00E872A1">
        <w:trPr>
          <w:trHeight w:val="464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1 11 09080 00 0000 120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70,0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80,0</w:t>
            </w:r>
          </w:p>
        </w:tc>
      </w:tr>
      <w:tr w:rsidR="00D53B3B" w:rsidRPr="00D53B3B" w:rsidTr="00E872A1">
        <w:trPr>
          <w:trHeight w:val="464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1 11 09080 05 0000 120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районов,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70,0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80,0</w:t>
            </w:r>
          </w:p>
        </w:tc>
      </w:tr>
      <w:tr w:rsidR="00D53B3B" w:rsidRPr="00D53B3B" w:rsidTr="00E872A1">
        <w:trPr>
          <w:trHeight w:val="179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  <w:t>1 12 00000 00 0000 000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  <w:t>ПЛАТЕЖИ ПРИ ПОЛЬЗОВАНИИ ПРИРОДНЫМИ РЕСУРСАМИ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  <w:t>145,8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  <w:t>145,8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  <w:t>145,8</w:t>
            </w:r>
          </w:p>
        </w:tc>
      </w:tr>
      <w:tr w:rsidR="00D53B3B" w:rsidRPr="00D53B3B" w:rsidTr="00E872A1">
        <w:trPr>
          <w:trHeight w:val="99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1 12 01000 01 0000 120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Плата за негативное воздействие на окружающую среду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145,8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145,8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145,8</w:t>
            </w:r>
          </w:p>
        </w:tc>
      </w:tr>
      <w:tr w:rsidR="00D53B3B" w:rsidRPr="00D53B3B" w:rsidTr="00E872A1">
        <w:trPr>
          <w:trHeight w:val="250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1 12 01010 01 0000 120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108,0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108,0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108,0</w:t>
            </w:r>
          </w:p>
        </w:tc>
      </w:tr>
      <w:tr w:rsidR="00D53B3B" w:rsidRPr="00D53B3B" w:rsidTr="00E872A1">
        <w:trPr>
          <w:trHeight w:val="209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1 12 01030 01 0000 120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Плата за сбросы загрязняющих веществ в водные объекты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2,4</w:t>
            </w:r>
          </w:p>
        </w:tc>
      </w:tr>
      <w:tr w:rsidR="00D53B3B" w:rsidRPr="00D53B3B" w:rsidTr="00E872A1">
        <w:trPr>
          <w:trHeight w:val="117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1 12 01040 01 0000 120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Плата за размещение отходов производства и потребления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35,4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35,4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35,4</w:t>
            </w:r>
          </w:p>
        </w:tc>
      </w:tr>
      <w:tr w:rsidR="00D53B3B" w:rsidRPr="00D53B3B" w:rsidTr="00E872A1">
        <w:trPr>
          <w:trHeight w:val="92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1 12 01041 01 0000 120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Плата за размещение отходов производства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31,8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31,8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31,8</w:t>
            </w:r>
          </w:p>
        </w:tc>
      </w:tr>
      <w:tr w:rsidR="00D53B3B" w:rsidRPr="00D53B3B" w:rsidTr="00E872A1">
        <w:trPr>
          <w:trHeight w:val="209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1 12 01042 01 0000 120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Плата за размещение твердых коммунальных отходов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3,6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3,6</w:t>
            </w:r>
          </w:p>
        </w:tc>
      </w:tr>
      <w:tr w:rsidR="00D53B3B" w:rsidRPr="00D53B3B" w:rsidTr="00E872A1">
        <w:trPr>
          <w:trHeight w:val="257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  <w:t>1 14 00000 00 0000 000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  <w:t>ДОХОДЫ ОТ ПРОДАЖИ МАТЕРИАЛЬНЫХ И НЕМАТЕРИАЛЬНЫХ АКТИВОВ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  <w:t>10,0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  <w:t>10,0</w:t>
            </w:r>
          </w:p>
        </w:tc>
      </w:tr>
      <w:tr w:rsidR="00D53B3B" w:rsidRPr="00D53B3B" w:rsidTr="00E872A1">
        <w:trPr>
          <w:trHeight w:val="235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1 14 06000 00 0000 430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10,0</w:t>
            </w:r>
          </w:p>
        </w:tc>
      </w:tr>
      <w:tr w:rsidR="00D53B3B" w:rsidRPr="00D53B3B" w:rsidTr="00E872A1">
        <w:trPr>
          <w:trHeight w:val="213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1 14 06010 00 0000 430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10,0</w:t>
            </w:r>
          </w:p>
        </w:tc>
      </w:tr>
      <w:tr w:rsidR="00D53B3B" w:rsidRPr="00D53B3B" w:rsidTr="00E872A1">
        <w:trPr>
          <w:trHeight w:val="475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1 14 06013 05 0000 430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10,0</w:t>
            </w:r>
          </w:p>
        </w:tc>
      </w:tr>
      <w:tr w:rsidR="00D53B3B" w:rsidRPr="00D53B3B" w:rsidTr="00E872A1">
        <w:trPr>
          <w:trHeight w:val="173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  <w:t>1 16 00000 00 0000 000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  <w:t>ШТРАФЫ, САНКЦИИ, ВОЗМЕЩЕНИЕ УЩЕРБА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  <w:t>580,0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  <w:t>580,0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  <w:t>580,0</w:t>
            </w:r>
          </w:p>
        </w:tc>
      </w:tr>
      <w:tr w:rsidR="00D53B3B" w:rsidRPr="00D53B3B" w:rsidTr="00E872A1">
        <w:trPr>
          <w:trHeight w:val="263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1 16 01000 01 0000 140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537,0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537,0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537,0</w:t>
            </w:r>
          </w:p>
        </w:tc>
      </w:tr>
      <w:tr w:rsidR="00D53B3B" w:rsidRPr="00D53B3B" w:rsidTr="00E872A1">
        <w:trPr>
          <w:trHeight w:val="464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1 16 01050 01 0000 140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32,0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32,0</w:t>
            </w:r>
          </w:p>
        </w:tc>
      </w:tr>
      <w:tr w:rsidR="00D53B3B" w:rsidRPr="00D53B3B" w:rsidTr="00E872A1">
        <w:trPr>
          <w:trHeight w:val="464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1 16 01053 01 0000 140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32,0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32,0</w:t>
            </w:r>
          </w:p>
        </w:tc>
      </w:tr>
      <w:tr w:rsidR="00D53B3B" w:rsidRPr="00D53B3B" w:rsidTr="00E872A1">
        <w:trPr>
          <w:trHeight w:val="464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1 16 01060 01 0000 140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105,0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105,0</w:t>
            </w:r>
          </w:p>
        </w:tc>
      </w:tr>
      <w:tr w:rsidR="00D53B3B" w:rsidRPr="00D53B3B" w:rsidTr="00E872A1">
        <w:trPr>
          <w:trHeight w:val="464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1 16 01063 01 0000 140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105,0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105,0</w:t>
            </w:r>
          </w:p>
        </w:tc>
      </w:tr>
      <w:tr w:rsidR="00D53B3B" w:rsidRPr="00D53B3B" w:rsidTr="00E872A1">
        <w:trPr>
          <w:trHeight w:val="464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1 16 01070 01 0000 140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24,0</w:t>
            </w:r>
          </w:p>
        </w:tc>
      </w:tr>
      <w:tr w:rsidR="00D53B3B" w:rsidRPr="00D53B3B" w:rsidTr="00E872A1">
        <w:trPr>
          <w:trHeight w:val="464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1 16 01073 01 0000 140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24,0</w:t>
            </w:r>
          </w:p>
        </w:tc>
      </w:tr>
      <w:tr w:rsidR="00D53B3B" w:rsidRPr="00D53B3B" w:rsidTr="00E872A1">
        <w:trPr>
          <w:trHeight w:val="464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1 16 01080 01 0000 140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2,0</w:t>
            </w:r>
          </w:p>
        </w:tc>
      </w:tr>
      <w:tr w:rsidR="00D53B3B" w:rsidRPr="00D53B3B" w:rsidTr="00E872A1">
        <w:trPr>
          <w:trHeight w:val="464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1 16 01083 01 0000 140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2,0</w:t>
            </w:r>
          </w:p>
        </w:tc>
      </w:tr>
      <w:tr w:rsidR="00D53B3B" w:rsidRPr="00D53B3B" w:rsidTr="00E872A1">
        <w:trPr>
          <w:trHeight w:val="480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lastRenderedPageBreak/>
              <w:t>1 16 01120 01 0000 140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17,0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17,0</w:t>
            </w:r>
          </w:p>
        </w:tc>
      </w:tr>
      <w:tr w:rsidR="00D53B3B" w:rsidRPr="00D53B3B" w:rsidTr="00E872A1">
        <w:trPr>
          <w:trHeight w:val="464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1 16 01123 01 0000 140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17,0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17,0</w:t>
            </w:r>
          </w:p>
        </w:tc>
      </w:tr>
      <w:tr w:rsidR="00D53B3B" w:rsidRPr="00D53B3B" w:rsidTr="00E872A1">
        <w:trPr>
          <w:trHeight w:val="464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1 16 01130 01 0000 140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3,0</w:t>
            </w:r>
          </w:p>
        </w:tc>
      </w:tr>
      <w:tr w:rsidR="00D53B3B" w:rsidRPr="00D53B3B" w:rsidTr="00E872A1">
        <w:trPr>
          <w:trHeight w:val="464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1 16 01133 01 0000 140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3,0</w:t>
            </w:r>
          </w:p>
        </w:tc>
      </w:tr>
      <w:tr w:rsidR="00D53B3B" w:rsidRPr="00D53B3B" w:rsidTr="00E872A1">
        <w:trPr>
          <w:trHeight w:val="464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1 16 01140 01 0000 140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42,0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42,0</w:t>
            </w:r>
          </w:p>
        </w:tc>
      </w:tr>
      <w:tr w:rsidR="00D53B3B" w:rsidRPr="00D53B3B" w:rsidTr="00E872A1">
        <w:trPr>
          <w:trHeight w:val="464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1 16 01143 01 0000 140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42,0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42,0</w:t>
            </w:r>
          </w:p>
        </w:tc>
      </w:tr>
      <w:tr w:rsidR="00D53B3B" w:rsidRPr="00D53B3B" w:rsidTr="00E872A1">
        <w:trPr>
          <w:trHeight w:val="464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1 16 01150 01 0000 140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10,0</w:t>
            </w:r>
          </w:p>
        </w:tc>
      </w:tr>
      <w:tr w:rsidR="00D53B3B" w:rsidRPr="00D53B3B" w:rsidTr="00E872A1">
        <w:trPr>
          <w:trHeight w:val="464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1 16 01153 01 0000 140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proofErr w:type="gram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10,0</w:t>
            </w:r>
          </w:p>
        </w:tc>
      </w:tr>
      <w:tr w:rsidR="00D53B3B" w:rsidRPr="00D53B3B" w:rsidTr="00E872A1">
        <w:trPr>
          <w:trHeight w:val="464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1 16 01170 01 0000 140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1,0</w:t>
            </w:r>
          </w:p>
        </w:tc>
      </w:tr>
      <w:tr w:rsidR="00D53B3B" w:rsidRPr="00D53B3B" w:rsidTr="00E872A1">
        <w:trPr>
          <w:trHeight w:val="464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1 16 01173 01 0000 140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1,0</w:t>
            </w:r>
          </w:p>
        </w:tc>
      </w:tr>
      <w:tr w:rsidR="00D53B3B" w:rsidRPr="00D53B3B" w:rsidTr="00E872A1">
        <w:trPr>
          <w:trHeight w:val="464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1 16 01190 01 0000 140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96,0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96,0</w:t>
            </w:r>
          </w:p>
        </w:tc>
      </w:tr>
      <w:tr w:rsidR="00D53B3B" w:rsidRPr="00D53B3B" w:rsidTr="00E872A1">
        <w:trPr>
          <w:trHeight w:val="464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1 16 01193 01 0000 140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96,0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96,0</w:t>
            </w:r>
          </w:p>
        </w:tc>
      </w:tr>
      <w:tr w:rsidR="00D53B3B" w:rsidRPr="00D53B3B" w:rsidTr="00E872A1">
        <w:trPr>
          <w:trHeight w:val="464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1 16 01200 01 0000 140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205,0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205,0</w:t>
            </w:r>
          </w:p>
        </w:tc>
      </w:tr>
      <w:tr w:rsidR="00D53B3B" w:rsidRPr="00D53B3B" w:rsidTr="00E872A1">
        <w:trPr>
          <w:trHeight w:val="464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1 16 01203 01 0000 140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205,0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205,0</w:t>
            </w:r>
          </w:p>
        </w:tc>
      </w:tr>
      <w:tr w:rsidR="00D53B3B" w:rsidRPr="00D53B3B" w:rsidTr="00E872A1">
        <w:trPr>
          <w:trHeight w:val="464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1 16 01330 00 0000 140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42,0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42,0</w:t>
            </w:r>
          </w:p>
        </w:tc>
      </w:tr>
      <w:tr w:rsidR="00D53B3B" w:rsidRPr="00D53B3B" w:rsidTr="00E872A1">
        <w:trPr>
          <w:trHeight w:val="464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1 16 01333 01 0000 140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proofErr w:type="gram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прав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42,0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42,0</w:t>
            </w:r>
          </w:p>
        </w:tc>
      </w:tr>
      <w:tr w:rsidR="00D53B3B" w:rsidRPr="00D53B3B" w:rsidTr="00E872A1">
        <w:trPr>
          <w:trHeight w:val="263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1 16 02000 02 0000 140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1,0</w:t>
            </w:r>
          </w:p>
        </w:tc>
      </w:tr>
      <w:tr w:rsidR="00D53B3B" w:rsidRPr="00D53B3B" w:rsidTr="00E872A1">
        <w:trPr>
          <w:trHeight w:val="480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lastRenderedPageBreak/>
              <w:t>1 16 02020 02 0000 140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1,0</w:t>
            </w:r>
          </w:p>
        </w:tc>
      </w:tr>
      <w:tr w:rsidR="00D53B3B" w:rsidRPr="00D53B3B" w:rsidTr="00E872A1">
        <w:trPr>
          <w:trHeight w:val="106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2 00 00000 00 0000 000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711 666,6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647 147,1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645 930,0</w:t>
            </w:r>
          </w:p>
        </w:tc>
      </w:tr>
      <w:tr w:rsidR="00D53B3B" w:rsidRPr="00D53B3B" w:rsidTr="00E872A1">
        <w:trPr>
          <w:trHeight w:val="257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  <w:t>2 02 00000 00 0000 000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  <w:t>711 666,6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  <w:t>647 147,1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ar-SA"/>
              </w:rPr>
              <w:t>645 930,0</w:t>
            </w:r>
          </w:p>
        </w:tc>
      </w:tr>
      <w:tr w:rsidR="00D53B3B" w:rsidRPr="00D53B3B" w:rsidTr="00E872A1">
        <w:trPr>
          <w:trHeight w:val="215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2 02 10000 00 0000 150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235 801,0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199 253,0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205 079,0</w:t>
            </w:r>
          </w:p>
        </w:tc>
      </w:tr>
      <w:tr w:rsidR="00D53B3B" w:rsidRPr="00D53B3B" w:rsidTr="00E872A1">
        <w:trPr>
          <w:trHeight w:val="241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2 02 15001 00 0000 150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Дотации на выравнивание бюджетной обеспеченности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235 801,0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199 253,0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205 079,0</w:t>
            </w:r>
          </w:p>
        </w:tc>
      </w:tr>
      <w:tr w:rsidR="00D53B3B" w:rsidRPr="00D53B3B" w:rsidTr="00E872A1">
        <w:trPr>
          <w:trHeight w:val="261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2 02 15001 05 0000 150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235 801,0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199 253,0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205 079,0</w:t>
            </w:r>
          </w:p>
        </w:tc>
      </w:tr>
      <w:tr w:rsidR="00D53B3B" w:rsidRPr="00D53B3B" w:rsidTr="00E872A1">
        <w:trPr>
          <w:trHeight w:val="255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2 02 20000 00 0000 150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33 900,0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32 489,8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24 384,8</w:t>
            </w:r>
          </w:p>
        </w:tc>
      </w:tr>
      <w:tr w:rsidR="00D53B3B" w:rsidRPr="00D53B3B" w:rsidTr="00E872A1">
        <w:trPr>
          <w:trHeight w:val="464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2 02 25179 00 0000 150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2 167,5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2 167,5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2 167,5</w:t>
            </w:r>
          </w:p>
        </w:tc>
      </w:tr>
      <w:tr w:rsidR="00D53B3B" w:rsidRPr="00D53B3B" w:rsidTr="00E872A1">
        <w:trPr>
          <w:trHeight w:val="464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2 02 25179 05 0000 150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2 167,5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2 167,5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2 167,5</w:t>
            </w:r>
          </w:p>
        </w:tc>
      </w:tr>
      <w:tr w:rsidR="00D53B3B" w:rsidRPr="00D53B3B" w:rsidTr="00E872A1">
        <w:trPr>
          <w:trHeight w:val="464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2 02 25304 00 0000 150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proofErr w:type="gram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9 790,7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9 320,2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9 093,9</w:t>
            </w:r>
          </w:p>
        </w:tc>
      </w:tr>
      <w:tr w:rsidR="00D53B3B" w:rsidRPr="00D53B3B" w:rsidTr="00E872A1">
        <w:trPr>
          <w:trHeight w:val="464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2 02 25304 05 0000 150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9 790,7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9 320,2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9 093,9</w:t>
            </w:r>
          </w:p>
        </w:tc>
      </w:tr>
      <w:tr w:rsidR="00D53B3B" w:rsidRPr="00D53B3B" w:rsidTr="00E872A1">
        <w:trPr>
          <w:trHeight w:val="464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2 02 25467 00 0000 150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2 086,4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0,0</w:t>
            </w:r>
          </w:p>
        </w:tc>
      </w:tr>
      <w:tr w:rsidR="00D53B3B" w:rsidRPr="00D53B3B" w:rsidTr="00E872A1">
        <w:trPr>
          <w:trHeight w:val="464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2 02 25467 05 0000 150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2 086,4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0,0</w:t>
            </w:r>
          </w:p>
        </w:tc>
      </w:tr>
      <w:tr w:rsidR="00D53B3B" w:rsidRPr="00D53B3B" w:rsidTr="00E872A1">
        <w:trPr>
          <w:trHeight w:val="301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2 02 25497 00 0000 150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6 832,8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4 779,5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4 779,5</w:t>
            </w:r>
          </w:p>
        </w:tc>
      </w:tr>
      <w:tr w:rsidR="00D53B3B" w:rsidRPr="00D53B3B" w:rsidTr="00E872A1">
        <w:trPr>
          <w:trHeight w:val="251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2 02 25497 05 0000 150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6 832,8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4 779,5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4 779,5</w:t>
            </w:r>
          </w:p>
        </w:tc>
      </w:tr>
      <w:tr w:rsidR="00D53B3B" w:rsidRPr="00D53B3B" w:rsidTr="00E872A1">
        <w:trPr>
          <w:trHeight w:val="229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2 02 25519 00 0000 150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Субсидии бюджетам на поддержку отрасли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5 000,0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321,3</w:t>
            </w:r>
          </w:p>
        </w:tc>
      </w:tr>
      <w:tr w:rsidR="00D53B3B" w:rsidRPr="00D53B3B" w:rsidTr="00E872A1">
        <w:trPr>
          <w:trHeight w:val="263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2 02 25519 05 0000 150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5 000,0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321,3</w:t>
            </w:r>
          </w:p>
        </w:tc>
      </w:tr>
      <w:tr w:rsidR="00D53B3B" w:rsidRPr="00D53B3B" w:rsidTr="00E872A1">
        <w:trPr>
          <w:trHeight w:val="99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2 02 29999 00 0000 150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Прочие субсидии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8 022,6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16 222,6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8 022,6</w:t>
            </w:r>
          </w:p>
        </w:tc>
      </w:tr>
      <w:tr w:rsidR="00D53B3B" w:rsidRPr="00D53B3B" w:rsidTr="00E872A1">
        <w:trPr>
          <w:trHeight w:val="217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2 02 29999 05 0000 150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Прочие субсидии бюджетам муниципальных районов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8 022,6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16 222,6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8 022,6</w:t>
            </w:r>
          </w:p>
        </w:tc>
      </w:tr>
      <w:tr w:rsidR="00D53B3B" w:rsidRPr="00D53B3B" w:rsidTr="00E872A1">
        <w:trPr>
          <w:trHeight w:val="109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2 02 30000 00 0000 150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367 629,1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343 048,7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344 630,6</w:t>
            </w:r>
          </w:p>
        </w:tc>
      </w:tr>
      <w:tr w:rsidR="00D53B3B" w:rsidRPr="00D53B3B" w:rsidTr="00E872A1">
        <w:trPr>
          <w:trHeight w:val="227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2 02 30024 00 0000 150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287 413,6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271 158,5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273 411,8</w:t>
            </w:r>
          </w:p>
        </w:tc>
      </w:tr>
      <w:tr w:rsidR="00D53B3B" w:rsidRPr="00D53B3B" w:rsidTr="00E872A1">
        <w:trPr>
          <w:trHeight w:val="346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2 02 30024 05 0000 150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287 413,6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271 158,5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273 411,8</w:t>
            </w:r>
          </w:p>
        </w:tc>
      </w:tr>
      <w:tr w:rsidR="00D53B3B" w:rsidRPr="00D53B3B" w:rsidTr="00E872A1">
        <w:trPr>
          <w:trHeight w:val="464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2 02 30029 00 0000 150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2 732,4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2 732,4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2 732,4</w:t>
            </w:r>
          </w:p>
        </w:tc>
      </w:tr>
      <w:tr w:rsidR="00D53B3B" w:rsidRPr="00D53B3B" w:rsidTr="00E872A1">
        <w:trPr>
          <w:trHeight w:val="464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2 02 30029 05 0000 150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2 732,4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2 732,4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2 732,4</w:t>
            </w:r>
          </w:p>
        </w:tc>
      </w:tr>
      <w:tr w:rsidR="00D53B3B" w:rsidRPr="00D53B3B" w:rsidTr="00E872A1">
        <w:trPr>
          <w:trHeight w:val="464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2 02 35082 00 0000 150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1 079,2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1 331,9</w:t>
            </w:r>
          </w:p>
        </w:tc>
      </w:tr>
      <w:tr w:rsidR="00D53B3B" w:rsidRPr="00D53B3B" w:rsidTr="00E872A1">
        <w:trPr>
          <w:trHeight w:val="464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2 02 35082 05 0000 150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Субвенции бюджетам муниципальных районов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1 079,2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1 331,9</w:t>
            </w:r>
          </w:p>
        </w:tc>
      </w:tr>
      <w:tr w:rsidR="00D53B3B" w:rsidRPr="00D53B3B" w:rsidTr="00E872A1">
        <w:trPr>
          <w:trHeight w:val="464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2 02 35120 00 0000 150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100,4</w:t>
            </w:r>
          </w:p>
        </w:tc>
      </w:tr>
      <w:tr w:rsidR="00D53B3B" w:rsidRPr="00D53B3B" w:rsidTr="00E872A1">
        <w:trPr>
          <w:trHeight w:val="464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lastRenderedPageBreak/>
              <w:t>2 02 35120 05 0000 150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100,4</w:t>
            </w:r>
          </w:p>
        </w:tc>
      </w:tr>
      <w:tr w:rsidR="00D53B3B" w:rsidRPr="00D53B3B" w:rsidTr="00E872A1">
        <w:trPr>
          <w:trHeight w:val="273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2 02 35930 00 0000 150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1 428,1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1 428,1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1 428,1</w:t>
            </w:r>
          </w:p>
        </w:tc>
      </w:tr>
      <w:tr w:rsidR="00D53B3B" w:rsidRPr="00D53B3B" w:rsidTr="00E872A1">
        <w:trPr>
          <w:trHeight w:val="237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2 02 35930 05 0000 150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1 428,1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1 428,1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1 428,1</w:t>
            </w:r>
          </w:p>
        </w:tc>
      </w:tr>
      <w:tr w:rsidR="00D53B3B" w:rsidRPr="00D53B3B" w:rsidTr="00E872A1">
        <w:trPr>
          <w:trHeight w:val="229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2 02 39998 00 0000 150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Единая субвенция местным бюджетам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2 444,0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2 481,5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2 433,0</w:t>
            </w:r>
          </w:p>
        </w:tc>
      </w:tr>
      <w:tr w:rsidR="00D53B3B" w:rsidRPr="00D53B3B" w:rsidTr="00E872A1">
        <w:trPr>
          <w:trHeight w:val="107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2 02 39998 05 0000 150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Единая субвенция бюджетам муниципальных районов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2 444,0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2 481,5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2 433,0</w:t>
            </w:r>
          </w:p>
        </w:tc>
      </w:tr>
      <w:tr w:rsidR="00D53B3B" w:rsidRPr="00D53B3B" w:rsidTr="00E872A1">
        <w:trPr>
          <w:trHeight w:val="83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2 02 39999 00 0000 150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Прочие субвенции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73 611,0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64 169,0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63 193,0</w:t>
            </w:r>
          </w:p>
        </w:tc>
      </w:tr>
      <w:tr w:rsidR="00D53B3B" w:rsidRPr="00D53B3B" w:rsidTr="00E872A1">
        <w:trPr>
          <w:trHeight w:val="59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2 02 39999 05 0000 150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Прочие субвенции бюджетам муниципальных районов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73 611,0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64 169,0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63 193,0</w:t>
            </w:r>
          </w:p>
        </w:tc>
      </w:tr>
      <w:tr w:rsidR="00D53B3B" w:rsidRPr="00D53B3B" w:rsidTr="00E872A1">
        <w:trPr>
          <w:trHeight w:val="116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2 02 40000 00 0000 150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74 336,5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72 355,6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71 835,6</w:t>
            </w:r>
          </w:p>
        </w:tc>
      </w:tr>
      <w:tr w:rsidR="00D53B3B" w:rsidRPr="00D53B3B" w:rsidTr="00E872A1">
        <w:trPr>
          <w:trHeight w:val="542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2 02 40014 00 0000 150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58 435,2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56 454,3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55 934,3</w:t>
            </w:r>
          </w:p>
        </w:tc>
      </w:tr>
      <w:tr w:rsidR="00D53B3B" w:rsidRPr="00D53B3B" w:rsidTr="00E872A1">
        <w:trPr>
          <w:trHeight w:val="464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2 02 40014 05 0000 150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58 435,2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56 454,3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55 934,3</w:t>
            </w:r>
          </w:p>
        </w:tc>
      </w:tr>
      <w:tr w:rsidR="00D53B3B" w:rsidRPr="00D53B3B" w:rsidTr="00E872A1">
        <w:trPr>
          <w:trHeight w:val="464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2 02 45303 00 0000 150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15 901,3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15 901,3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15 901,3</w:t>
            </w:r>
          </w:p>
        </w:tc>
      </w:tr>
      <w:tr w:rsidR="00D53B3B" w:rsidRPr="00D53B3B" w:rsidTr="00E872A1">
        <w:trPr>
          <w:trHeight w:val="464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2 02 45303 05 0000 150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15 901,3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15 901,3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ar-SA"/>
              </w:rPr>
              <w:t>15 901,3</w:t>
            </w:r>
          </w:p>
        </w:tc>
      </w:tr>
      <w:tr w:rsidR="00D53B3B" w:rsidRPr="00D53B3B" w:rsidTr="00E872A1">
        <w:trPr>
          <w:trHeight w:val="181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ИТОГО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856 497,0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792 694,7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805 542,9</w:t>
            </w:r>
          </w:p>
        </w:tc>
      </w:tr>
      <w:tr w:rsidR="00D53B3B" w:rsidRPr="00D53B3B" w:rsidTr="00E872A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76" w:type="dxa"/>
          <w:wAfter w:w="177" w:type="dxa"/>
        </w:trPr>
        <w:tc>
          <w:tcPr>
            <w:tcW w:w="4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D6533F" w:rsidRDefault="00D6533F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D6533F" w:rsidRPr="00D53B3B" w:rsidRDefault="00D6533F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47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533F" w:rsidRDefault="00D6533F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D6533F" w:rsidRDefault="00D6533F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Приложение  2</w:t>
            </w:r>
          </w:p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к решению Совета депутатов</w:t>
            </w:r>
          </w:p>
          <w:p w:rsidR="00E872A1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«О   бюджете муниципального   образования</w:t>
            </w:r>
            <w:r w:rsidR="00E872A1">
              <w:rPr>
                <w:rFonts w:eastAsia="Times New Roman" w:cs="Times New Roman"/>
                <w:sz w:val="12"/>
                <w:szCs w:val="12"/>
                <w:lang w:eastAsia="ar-SA"/>
              </w:rPr>
              <w:t xml:space="preserve"> </w:t>
            </w:r>
            <w:proofErr w:type="spellStart"/>
            <w:r w:rsidR="00E872A1">
              <w:rPr>
                <w:rFonts w:eastAsia="Times New Roman" w:cs="Times New Roman"/>
                <w:sz w:val="12"/>
                <w:szCs w:val="12"/>
                <w:lang w:eastAsia="ar-SA"/>
              </w:rPr>
              <w:t>Адамовский</w:t>
            </w:r>
            <w:proofErr w:type="spellEnd"/>
            <w:r w:rsidR="00E872A1">
              <w:rPr>
                <w:rFonts w:eastAsia="Times New Roman" w:cs="Times New Roman"/>
                <w:sz w:val="12"/>
                <w:szCs w:val="12"/>
                <w:lang w:eastAsia="ar-SA"/>
              </w:rPr>
              <w:t xml:space="preserve">  </w:t>
            </w: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 xml:space="preserve"> район</w:t>
            </w:r>
          </w:p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 xml:space="preserve"> на     2024  год и на плановый период  2025   и  2026 годов»</w:t>
            </w:r>
          </w:p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от 22  декабря  2023  года  №  268</w:t>
            </w:r>
          </w:p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proofErr w:type="gramStart"/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(в  редакции  решения Совета депутатов</w:t>
            </w:r>
            <w:proofErr w:type="gramEnd"/>
          </w:p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от  17 июля  2024  года   №  322)</w:t>
            </w:r>
          </w:p>
        </w:tc>
      </w:tr>
    </w:tbl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708"/>
        <w:rPr>
          <w:rFonts w:eastAsia="Times New Roman" w:cs="Times New Roman"/>
          <w:sz w:val="12"/>
          <w:szCs w:val="12"/>
          <w:lang w:eastAsia="ar-SA"/>
        </w:rPr>
      </w:pP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b/>
          <w:sz w:val="12"/>
          <w:szCs w:val="12"/>
          <w:lang w:eastAsia="ar-SA"/>
        </w:rPr>
      </w:pP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b/>
          <w:sz w:val="12"/>
          <w:szCs w:val="12"/>
          <w:lang w:eastAsia="ar-SA"/>
        </w:rPr>
      </w:pPr>
      <w:r w:rsidRPr="00D53B3B">
        <w:rPr>
          <w:rFonts w:eastAsia="Times New Roman" w:cs="Times New Roman"/>
          <w:b/>
          <w:sz w:val="12"/>
          <w:szCs w:val="12"/>
          <w:lang w:eastAsia="ar-SA"/>
        </w:rPr>
        <w:t>РАСПРЕДЕЛЕНИЕ БЮДЖЕТНЫХ АССИГНОВАНИЙ РАЙОННОГО БЮДЖЕТА ПО РАЗДЕЛАМ И ПОДРАЗДЕЛАМ КЛАССИФИКАЦИИ РАСХОДОВ РАЙОННОГО БЮДЖЕТА НА 2024 ГОД</w:t>
      </w: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b/>
          <w:sz w:val="12"/>
          <w:szCs w:val="12"/>
          <w:lang w:eastAsia="ar-SA"/>
        </w:rPr>
      </w:pPr>
      <w:r w:rsidRPr="00D53B3B">
        <w:rPr>
          <w:rFonts w:eastAsia="Times New Roman" w:cs="Times New Roman"/>
          <w:b/>
          <w:sz w:val="12"/>
          <w:szCs w:val="12"/>
          <w:lang w:eastAsia="ar-SA"/>
        </w:rPr>
        <w:t>И НА ПЛАНОВЫЙ ПЕРИОД 2025</w:t>
      </w:r>
      <w:proofErr w:type="gramStart"/>
      <w:r w:rsidRPr="00D53B3B">
        <w:rPr>
          <w:rFonts w:eastAsia="Times New Roman" w:cs="Times New Roman"/>
          <w:b/>
          <w:sz w:val="12"/>
          <w:szCs w:val="12"/>
          <w:lang w:eastAsia="ar-SA"/>
        </w:rPr>
        <w:t xml:space="preserve"> И</w:t>
      </w:r>
      <w:proofErr w:type="gramEnd"/>
      <w:r w:rsidRPr="00D53B3B">
        <w:rPr>
          <w:rFonts w:eastAsia="Times New Roman" w:cs="Times New Roman"/>
          <w:b/>
          <w:sz w:val="12"/>
          <w:szCs w:val="12"/>
          <w:lang w:eastAsia="ar-SA"/>
        </w:rPr>
        <w:t xml:space="preserve"> 2026 ГОДОВ</w:t>
      </w: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0"/>
        <w:jc w:val="right"/>
        <w:rPr>
          <w:rFonts w:eastAsia="Times New Roman" w:cs="Times New Roman"/>
          <w:sz w:val="12"/>
          <w:szCs w:val="12"/>
          <w:lang w:eastAsia="ar-SA"/>
        </w:rPr>
      </w:pPr>
      <w:r w:rsidRPr="00D53B3B">
        <w:rPr>
          <w:rFonts w:eastAsia="Times New Roman" w:cs="Times New Roman"/>
          <w:sz w:val="12"/>
          <w:szCs w:val="12"/>
          <w:lang w:eastAsia="ar-SA"/>
        </w:rPr>
        <w:t>(тыс. рублей)</w:t>
      </w:r>
    </w:p>
    <w:tbl>
      <w:tblPr>
        <w:tblW w:w="947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3"/>
        <w:gridCol w:w="559"/>
        <w:gridCol w:w="562"/>
        <w:gridCol w:w="1417"/>
        <w:gridCol w:w="1337"/>
        <w:gridCol w:w="1337"/>
      </w:tblGrid>
      <w:tr w:rsidR="00D53B3B" w:rsidRPr="00D53B3B" w:rsidTr="00D53B3B">
        <w:trPr>
          <w:trHeight w:val="315"/>
        </w:trPr>
        <w:tc>
          <w:tcPr>
            <w:tcW w:w="4263" w:type="dxa"/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Наименование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РЗ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proofErr w:type="gramStart"/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ПР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2024 год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2025 год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2026 год</w:t>
            </w:r>
          </w:p>
        </w:tc>
      </w:tr>
      <w:tr w:rsidR="00D53B3B" w:rsidRPr="00D53B3B" w:rsidTr="00D53B3B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ОБЩЕГОСУДАРСТВЕННЫЕ ВОПРОСЫ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76 668,8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72 568,3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73 376,1</w:t>
            </w:r>
          </w:p>
        </w:tc>
      </w:tr>
      <w:tr w:rsidR="00D53B3B" w:rsidRPr="00D53B3B" w:rsidTr="00D53B3B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2 060,5</w:t>
            </w:r>
          </w:p>
        </w:tc>
      </w:tr>
      <w:tr w:rsidR="00D53B3B" w:rsidRPr="00D53B3B" w:rsidTr="00D53B3B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</w:tr>
      <w:tr w:rsidR="00D53B3B" w:rsidRPr="00D53B3B" w:rsidTr="00D53B3B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25 692,6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25 304,9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25 387,7</w:t>
            </w:r>
          </w:p>
        </w:tc>
      </w:tr>
      <w:tr w:rsidR="00D53B3B" w:rsidRPr="00D53B3B" w:rsidTr="00D53B3B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Судебная система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100,4</w:t>
            </w:r>
          </w:p>
        </w:tc>
      </w:tr>
      <w:tr w:rsidR="00D53B3B" w:rsidRPr="00D53B3B" w:rsidTr="00D53B3B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12 899,9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12 755,3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12 977,3</w:t>
            </w:r>
          </w:p>
        </w:tc>
      </w:tr>
      <w:tr w:rsidR="00D53B3B" w:rsidRPr="00D53B3B" w:rsidTr="00D53B3B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Резервные фонды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472,0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Другие общегосударственные вопросы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35 243,8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32 147,6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32 550,1</w:t>
            </w:r>
          </w:p>
        </w:tc>
      </w:tr>
      <w:tr w:rsidR="00D53B3B" w:rsidRPr="00D53B3B" w:rsidTr="00D53B3B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5 804,3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5 744,3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5 744,3</w:t>
            </w:r>
          </w:p>
        </w:tc>
      </w:tr>
      <w:tr w:rsidR="00D53B3B" w:rsidRPr="00D53B3B" w:rsidTr="00D53B3B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Органы юстиции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1 428,1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1 428,1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1 428,1</w:t>
            </w:r>
          </w:p>
        </w:tc>
      </w:tr>
      <w:tr w:rsidR="00D53B3B" w:rsidRPr="00D53B3B" w:rsidTr="00D53B3B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Гражданская оборона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</w:tr>
      <w:tr w:rsidR="00D53B3B" w:rsidRPr="00D53B3B" w:rsidTr="00D53B3B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4 284,2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4 224,2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4 224,2</w:t>
            </w:r>
          </w:p>
        </w:tc>
      </w:tr>
      <w:tr w:rsidR="00D53B3B" w:rsidRPr="00D53B3B" w:rsidTr="00D53B3B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</w:tr>
      <w:tr w:rsidR="00D53B3B" w:rsidRPr="00D53B3B" w:rsidTr="00D53B3B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НАЦИОНАЛЬНАЯ ЭКОНОМИКА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15 631,7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16 480,9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16 855,9</w:t>
            </w:r>
          </w:p>
        </w:tc>
      </w:tr>
      <w:tr w:rsidR="00D53B3B" w:rsidRPr="00D53B3B" w:rsidTr="00D53B3B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Сельское хозяйство и рыболовство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8 554,4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8 779,4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9 154,4</w:t>
            </w:r>
          </w:p>
        </w:tc>
      </w:tr>
      <w:tr w:rsidR="00D53B3B" w:rsidRPr="00D53B3B" w:rsidTr="00D53B3B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Транспорт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950,0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</w:tr>
      <w:tr w:rsidR="00D53B3B" w:rsidRPr="00D53B3B" w:rsidTr="00D53B3B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6 127,3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5 701,6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5 701,6</w:t>
            </w:r>
          </w:p>
        </w:tc>
      </w:tr>
      <w:tr w:rsidR="00D53B3B" w:rsidRPr="00D53B3B" w:rsidTr="00D53B3B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ЖИЛИЩНО-КОММУНАЛЬНОЕ ХОЗЯЙСТВО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3 138,9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2 440,9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2 946,9</w:t>
            </w:r>
          </w:p>
        </w:tc>
      </w:tr>
      <w:tr w:rsidR="00D53B3B" w:rsidRPr="00D53B3B" w:rsidTr="00D53B3B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Жилищное хозяйство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3 138,9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2 440,9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2 946,9</w:t>
            </w:r>
          </w:p>
        </w:tc>
      </w:tr>
      <w:tr w:rsidR="00D53B3B" w:rsidRPr="00D53B3B" w:rsidTr="00D53B3B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ОБРАЗОВАНИЕ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521 738,7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469 918,3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476 362,1</w:t>
            </w:r>
          </w:p>
        </w:tc>
      </w:tr>
      <w:tr w:rsidR="00D53B3B" w:rsidRPr="00D53B3B" w:rsidTr="00D53B3B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Дошкольное образование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131 907,7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120 952,7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120 952,7</w:t>
            </w:r>
          </w:p>
        </w:tc>
      </w:tr>
      <w:tr w:rsidR="00D53B3B" w:rsidRPr="00D53B3B" w:rsidTr="00D53B3B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Общее образование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333 881,3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302 495,0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308 938,8</w:t>
            </w:r>
          </w:p>
        </w:tc>
      </w:tr>
      <w:tr w:rsidR="00D53B3B" w:rsidRPr="00D53B3B" w:rsidTr="00D53B3B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Дополнительное образование детей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33 851,1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24 563,9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24 563,9</w:t>
            </w:r>
          </w:p>
        </w:tc>
      </w:tr>
      <w:tr w:rsidR="00D53B3B" w:rsidRPr="00D53B3B" w:rsidTr="00D53B3B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245,0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109,6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109,6</w:t>
            </w:r>
          </w:p>
        </w:tc>
      </w:tr>
      <w:tr w:rsidR="00D53B3B" w:rsidRPr="00D53B3B" w:rsidTr="00D53B3B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Молодежная политика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579,6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550,0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550,0</w:t>
            </w:r>
          </w:p>
        </w:tc>
      </w:tr>
      <w:tr w:rsidR="00D53B3B" w:rsidRPr="00D53B3B" w:rsidTr="00D53B3B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Другие вопросы в области образования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21 274,0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21 247,1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21 247,1</w:t>
            </w:r>
          </w:p>
        </w:tc>
      </w:tr>
      <w:tr w:rsidR="00D53B3B" w:rsidRPr="00D53B3B" w:rsidTr="00D53B3B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КУЛЬТУРА, КИНЕМАТОГРАФИЯ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87 083,3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76 168,8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77 797,3</w:t>
            </w:r>
          </w:p>
        </w:tc>
      </w:tr>
      <w:tr w:rsidR="00D53B3B" w:rsidRPr="00D53B3B" w:rsidTr="00D53B3B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Культура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51 114,5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43 901,8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43 703,1</w:t>
            </w:r>
          </w:p>
        </w:tc>
      </w:tr>
      <w:tr w:rsidR="00D53B3B" w:rsidRPr="00D53B3B" w:rsidTr="00D53B3B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Кинематография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1 412,5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</w:tr>
      <w:tr w:rsidR="00D53B3B" w:rsidRPr="00D53B3B" w:rsidTr="00D53B3B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34 556,3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31 004,5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32 831,7</w:t>
            </w:r>
          </w:p>
        </w:tc>
      </w:tr>
      <w:tr w:rsidR="00D53B3B" w:rsidRPr="00D53B3B" w:rsidTr="00D53B3B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СОЦИАЛЬНАЯ ПОЛИТИКА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51 498,1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55 321,2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57 452,2</w:t>
            </w:r>
          </w:p>
        </w:tc>
      </w:tr>
      <w:tr w:rsidR="00D53B3B" w:rsidRPr="00D53B3B" w:rsidTr="00D53B3B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Пенсионное обеспечение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</w:tr>
      <w:tr w:rsidR="00D53B3B" w:rsidRPr="00D53B3B" w:rsidTr="00D53B3B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Социальное обеспечение населения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180,0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150,0</w:t>
            </w:r>
          </w:p>
        </w:tc>
      </w:tr>
      <w:tr w:rsidR="00D53B3B" w:rsidRPr="00D53B3B" w:rsidTr="00D53B3B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Охрана семьи и детства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47 507,8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51 381,2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53 512,2</w:t>
            </w:r>
          </w:p>
        </w:tc>
      </w:tr>
      <w:tr w:rsidR="00D53B3B" w:rsidRPr="00D53B3B" w:rsidTr="00D53B3B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ФИЗИЧЕСКАЯ КУЛЬТУРА И СПОРТ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14 513,6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20 612,2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12 929,3</w:t>
            </w:r>
          </w:p>
        </w:tc>
      </w:tr>
      <w:tr w:rsidR="00D53B3B" w:rsidRPr="00D53B3B" w:rsidTr="00D53B3B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Массовый спорт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1 584,3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8 282,8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Спорт высших достижений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12 929,3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12 329,3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12 929,3</w:t>
            </w:r>
          </w:p>
        </w:tc>
      </w:tr>
      <w:tr w:rsidR="00D53B3B" w:rsidRPr="00D53B3B" w:rsidTr="00D53B3B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103 223,7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64 814,8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63 838,8</w:t>
            </w:r>
          </w:p>
        </w:tc>
      </w:tr>
      <w:tr w:rsidR="00D53B3B" w:rsidRPr="00D53B3B" w:rsidTr="00D53B3B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74 111,0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64 669,0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63 693,0</w:t>
            </w:r>
          </w:p>
        </w:tc>
      </w:tr>
      <w:tr w:rsidR="00D53B3B" w:rsidRPr="00D53B3B" w:rsidTr="00D53B3B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дотации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29 112,7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</w:tr>
      <w:tr w:rsidR="00D53B3B" w:rsidRPr="00D53B3B" w:rsidTr="00D53B3B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Условно утвержденные расходы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8 625,0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18 240,0</w:t>
            </w:r>
          </w:p>
        </w:tc>
      </w:tr>
      <w:tr w:rsidR="00D53B3B" w:rsidRPr="00D53B3B" w:rsidTr="00D53B3B">
        <w:trPr>
          <w:trHeight w:val="31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ИТОГО РАСХОДОВ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879 301,1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792 694,7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64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805 542,9</w:t>
            </w:r>
          </w:p>
        </w:tc>
      </w:tr>
    </w:tbl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708"/>
        <w:rPr>
          <w:rFonts w:eastAsia="Times New Roman" w:cs="Times New Roman"/>
          <w:sz w:val="12"/>
          <w:szCs w:val="12"/>
          <w:lang w:eastAsia="ar-SA"/>
        </w:rPr>
      </w:pPr>
    </w:p>
    <w:p w:rsidR="00D53B3B" w:rsidRPr="00D53B3B" w:rsidRDefault="00D53B3B" w:rsidP="00900714">
      <w:pPr>
        <w:widowControl w:val="0"/>
        <w:suppressAutoHyphens/>
        <w:autoSpaceDE w:val="0"/>
        <w:spacing w:line="240" w:lineRule="auto"/>
        <w:ind w:firstLine="0"/>
        <w:rPr>
          <w:rFonts w:eastAsia="Times New Roman" w:cs="Times New Roman"/>
          <w:sz w:val="12"/>
          <w:szCs w:val="12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D53B3B" w:rsidRPr="00D53B3B" w:rsidTr="00D53B3B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Приложение  3</w:t>
            </w: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к решению Совета депутатов</w:t>
            </w: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«О   бюджете муниципального        образования   Адамовский     район    на     2024  год и на плановый период  2025   и  2026 годов»</w:t>
            </w: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от 22  декабря  2023  года  №  268</w:t>
            </w: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proofErr w:type="gramStart"/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(в  редакции  решения Совета депутатов</w:t>
            </w:r>
            <w:proofErr w:type="gramEnd"/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от  17 июля  2024  года   №  322)</w:t>
            </w:r>
          </w:p>
        </w:tc>
      </w:tr>
    </w:tbl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b/>
          <w:sz w:val="12"/>
          <w:szCs w:val="12"/>
          <w:lang w:eastAsia="ar-SA"/>
        </w:rPr>
      </w:pP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b/>
          <w:sz w:val="12"/>
          <w:szCs w:val="12"/>
          <w:lang w:eastAsia="ar-SA"/>
        </w:rPr>
      </w:pPr>
      <w:r w:rsidRPr="00D53B3B">
        <w:rPr>
          <w:rFonts w:eastAsia="Times New Roman" w:cs="Times New Roman"/>
          <w:b/>
          <w:sz w:val="12"/>
          <w:szCs w:val="12"/>
          <w:lang w:eastAsia="ar-SA"/>
        </w:rPr>
        <w:t>ВЕДОМСТВЕННАЯ СТРУКТУРА РАСХОДОВ РАЙОННОГО БЮДЖЕТА</w:t>
      </w: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b/>
          <w:sz w:val="12"/>
          <w:szCs w:val="12"/>
          <w:lang w:eastAsia="ar-SA"/>
        </w:rPr>
      </w:pPr>
      <w:r w:rsidRPr="00D53B3B">
        <w:rPr>
          <w:rFonts w:eastAsia="Times New Roman" w:cs="Times New Roman"/>
          <w:b/>
          <w:sz w:val="12"/>
          <w:szCs w:val="12"/>
          <w:lang w:eastAsia="ar-SA"/>
        </w:rPr>
        <w:t>НА 2024 ГОД И НА ПЛАНОВЫЙ ПЕРИОД 2025</w:t>
      </w:r>
      <w:proofErr w:type="gramStart"/>
      <w:r w:rsidRPr="00D53B3B">
        <w:rPr>
          <w:rFonts w:eastAsia="Times New Roman" w:cs="Times New Roman"/>
          <w:b/>
          <w:sz w:val="12"/>
          <w:szCs w:val="12"/>
          <w:lang w:eastAsia="ar-SA"/>
        </w:rPr>
        <w:t xml:space="preserve"> И</w:t>
      </w:r>
      <w:proofErr w:type="gramEnd"/>
      <w:r w:rsidRPr="00D53B3B">
        <w:rPr>
          <w:rFonts w:eastAsia="Times New Roman" w:cs="Times New Roman"/>
          <w:b/>
          <w:sz w:val="12"/>
          <w:szCs w:val="12"/>
          <w:lang w:eastAsia="ar-SA"/>
        </w:rPr>
        <w:t xml:space="preserve"> 2026 ГОДОВ                                                                                                                                     </w:t>
      </w: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0"/>
        <w:jc w:val="right"/>
        <w:rPr>
          <w:rFonts w:eastAsia="Times New Roman" w:cs="Times New Roman"/>
          <w:sz w:val="12"/>
          <w:szCs w:val="12"/>
          <w:lang w:eastAsia="ar-SA"/>
        </w:rPr>
      </w:pPr>
      <w:r w:rsidRPr="00D53B3B">
        <w:rPr>
          <w:rFonts w:eastAsia="Times New Roman" w:cs="Times New Roman"/>
          <w:b/>
          <w:sz w:val="12"/>
          <w:szCs w:val="12"/>
          <w:lang w:eastAsia="ar-SA"/>
        </w:rPr>
        <w:t xml:space="preserve">    </w:t>
      </w:r>
      <w:r w:rsidRPr="00D53B3B">
        <w:rPr>
          <w:rFonts w:eastAsia="Times New Roman" w:cs="Times New Roman"/>
          <w:sz w:val="12"/>
          <w:szCs w:val="12"/>
          <w:lang w:eastAsia="ar-SA"/>
        </w:rPr>
        <w:t>(тыс. рублей)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708"/>
        <w:gridCol w:w="567"/>
        <w:gridCol w:w="567"/>
        <w:gridCol w:w="1418"/>
        <w:gridCol w:w="567"/>
        <w:gridCol w:w="1134"/>
        <w:gridCol w:w="1134"/>
        <w:gridCol w:w="1134"/>
      </w:tblGrid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proofErr w:type="gramStart"/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ПР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2026 год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Совет депутатов муниципального образования Адамовский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</w:tr>
      <w:tr w:rsidR="00D53B3B" w:rsidRPr="00D53B3B" w:rsidTr="00D53B3B">
        <w:trPr>
          <w:trHeight w:val="28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Непрограммные мероприятия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Руководство и управление в сфере установленных функций органов местного самоуправления Адамовского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</w:tr>
      <w:tr w:rsidR="00D53B3B" w:rsidRPr="00D53B3B" w:rsidTr="00D53B3B">
        <w:trPr>
          <w:trHeight w:val="2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Финансовый отдел Администрации Адамовского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135 895,7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95 996,3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95 419,3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32 782,8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31 307,7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31 706,7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11 922,3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11 777,7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11 976,7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«Управление муниципальными финансами Адамовского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11 922,3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11 777,7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11 976,7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11 922,3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11 777,7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11 976,7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«Создание организационных условий для составления и исполнения районного бюджета»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11 922,3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11 777,7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11 976,7</w:t>
            </w:r>
          </w:p>
        </w:tc>
      </w:tr>
      <w:tr w:rsidR="00D53B3B" w:rsidRPr="00D53B3B" w:rsidTr="00D53B3B">
        <w:trPr>
          <w:trHeight w:val="21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11 794,8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11 658,7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11 858,7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9 062,8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8 898,2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9 223,2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2 717,1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2 745,6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2 620,6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14,9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по организации расчета и предоставления дотаций бюджетам поселений на выравнивание бюджетной обеспеченности за счет средств областного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20 4 01 80957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63,0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20 4 01 80957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63,0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20 4 01 90010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55,0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20 4 01 90010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55,0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20 860,5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19 530,0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19 730,0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«Управление муниципальными финансами Адамовского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20 860,5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19 530,0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19 730,0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20 860,5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19 530,0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19 730,0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«Создание организационных условий для составления и исполнения районного бюджета»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20 860,5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19 530,0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19 730,0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централизованной бухгалтерии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20 4 01 70310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20 860,5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19 530,0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19 730,0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20 4 01 70310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19 012,1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18 992,1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18 992,1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20 4 01 70310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1 847,4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736,9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20 4 01 70310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1,0</w:t>
            </w:r>
          </w:p>
        </w:tc>
      </w:tr>
      <w:tr w:rsidR="00D53B3B" w:rsidRPr="00D53B3B" w:rsidTr="00D53B3B">
        <w:trPr>
          <w:trHeight w:val="3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19,6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19,6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«Управление муниципальными финансами Адамовского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19,6</w:t>
            </w:r>
          </w:p>
        </w:tc>
      </w:tr>
      <w:tr w:rsidR="00D53B3B" w:rsidRPr="00D53B3B" w:rsidTr="00974F7A">
        <w:trPr>
          <w:trHeight w:val="27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19,6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«Создание организационных условий для составления и исполнения районного бюджета»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19,6</w:t>
            </w:r>
          </w:p>
        </w:tc>
      </w:tr>
      <w:tr w:rsidR="00D53B3B" w:rsidRPr="00D53B3B" w:rsidTr="00D53B3B">
        <w:trPr>
          <w:trHeight w:val="2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19,6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19,6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103 077,9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64 669,0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63 693,0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74 111,0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64 669,0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63 693,0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«Управление муниципальными финансами Адамовского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74 111,0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64 669,0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63 693,0</w:t>
            </w:r>
          </w:p>
        </w:tc>
      </w:tr>
      <w:tr w:rsidR="00D53B3B" w:rsidRPr="00D53B3B" w:rsidTr="00974F7A">
        <w:trPr>
          <w:trHeight w:val="27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74 111,0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64 669,0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63 693,0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«Повышение финансовой самостоятельности бюджетов поселений»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74 111,0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64 669,0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63 693,0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20 4 02 20330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</w:tr>
      <w:tr w:rsidR="00D53B3B" w:rsidRPr="00D53B3B" w:rsidTr="00D53B3B">
        <w:trPr>
          <w:trHeight w:val="18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Дотации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20 4 02 20330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Выполнение полномочий Оренбургской области по предоставлению дотаций бюджетам поселений на выравнивание бюджетной обеспеченности за счет средств областного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20 4 02 80050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73 611,0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64 169,0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63 193,0</w:t>
            </w:r>
          </w:p>
        </w:tc>
      </w:tr>
      <w:tr w:rsidR="00D53B3B" w:rsidRPr="00D53B3B" w:rsidTr="00D53B3B">
        <w:trPr>
          <w:trHeight w:val="1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Дотации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20 4 02 80050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73 611,0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64 169,0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63 193,0</w:t>
            </w:r>
          </w:p>
        </w:tc>
      </w:tr>
      <w:tr w:rsidR="00D53B3B" w:rsidRPr="00D53B3B" w:rsidTr="00D53B3B">
        <w:trPr>
          <w:trHeight w:val="29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дотации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28 966,9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Муниципальная программа «Управление муниципальными финансами Адамовского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28 966,9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28 966,9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«Повышение финансовой самостоятельности бюджетов поселений»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28 966,9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межбюджетные трансферты бюджетам сельских поселений в связи с осуществлением в сельском поселении мероприятий по оздоровлению муниципальных финансов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20 4 02 20340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25 885,8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17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Дотации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20 4 02 20340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25 885,8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межбюджетные трансферты бюджетам сельских поселений на реализацию проекта «Народный бюджет», основанного на местных инициативах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20 4 02 20370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1 410,1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19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Дотации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20 4 02 20370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1 410,1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Финансирование социально значимых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20 4 02 60950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1 671,0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19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Дотации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20 4 02 60950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1 671,0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Контрольная комиссия муниципального образования Адамовский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977,6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977,6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1 000,6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977,6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977,6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1 000,6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1 000,6</w:t>
            </w:r>
          </w:p>
        </w:tc>
      </w:tr>
      <w:tr w:rsidR="00D53B3B" w:rsidRPr="00D53B3B" w:rsidTr="00D53B3B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Непрограммные мероприятия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1 000,6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Руководство и управление в сфере установленных функций органов местного самоуправления Адамовского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1 000,6</w:t>
            </w:r>
          </w:p>
        </w:tc>
      </w:tr>
      <w:tr w:rsidR="00D53B3B" w:rsidRPr="00D53B3B" w:rsidTr="00D53B3B">
        <w:trPr>
          <w:trHeight w:val="17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132,0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6,4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124,6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Руководитель контрольно-счетного  органа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77 1 00 10080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868,6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77 1 00 10080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868,6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Отдел образования администрации муниципального образования Адамовский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540 081,7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495 022,8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501 466,6</w:t>
            </w:r>
          </w:p>
        </w:tc>
      </w:tr>
      <w:tr w:rsidR="00D53B3B" w:rsidRPr="00D53B3B" w:rsidTr="00D53B3B">
        <w:trPr>
          <w:trHeight w:val="22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508 549,8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463 401,2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469 845,0</w:t>
            </w:r>
          </w:p>
        </w:tc>
      </w:tr>
      <w:tr w:rsidR="00D53B3B" w:rsidRPr="00D53B3B" w:rsidTr="00D53B3B">
        <w:trPr>
          <w:trHeight w:val="2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131 907,7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120 952,7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120 952,7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«Развитие системы образования Адамовского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131 907,7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120 952,7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120 952,7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131 907,7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120 952,7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120 952,7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131 907,7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120 952,7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120 952,7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Предоставление дошкольного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01 4 01 60010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66 741,0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66 200,0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66 200,0</w:t>
            </w:r>
          </w:p>
        </w:tc>
      </w:tr>
      <w:tr w:rsidR="00D53B3B" w:rsidRPr="00D53B3B" w:rsidTr="00D53B3B">
        <w:trPr>
          <w:trHeight w:val="18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01 4 01 60010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66 741,0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66 200,0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66 200,0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Обучение детей-инвалидов в образовательных организациях, реализующих программу дошкольного образования, а также предоставление компенсации затрат родителей (законных представителей) на обучение детей-инвалидов на дому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01 4 01 80260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141,9</w:t>
            </w:r>
          </w:p>
        </w:tc>
      </w:tr>
      <w:tr w:rsidR="00D53B3B" w:rsidRPr="00D53B3B" w:rsidTr="00D53B3B">
        <w:trPr>
          <w:trHeight w:val="29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01 4 01 80260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141,9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01 4 01 80981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64 971,8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54 610,8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54 610,8</w:t>
            </w:r>
          </w:p>
        </w:tc>
      </w:tr>
      <w:tr w:rsidR="00D53B3B" w:rsidRPr="00D53B3B" w:rsidTr="00D53B3B">
        <w:trPr>
          <w:trHeight w:val="16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01 4 01 80981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64 971,8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54 610,8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54 610,8</w:t>
            </w:r>
          </w:p>
        </w:tc>
      </w:tr>
      <w:tr w:rsidR="00D53B3B" w:rsidRPr="00D53B3B" w:rsidTr="00D53B3B">
        <w:trPr>
          <w:trHeight w:val="2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Общее 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333 881,3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302 495,0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308 938,8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«Развитие системы образования Адамовского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333 881,3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302 495,0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308 938,8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Мероприятия в рамках региональных проектов, направленных на реализацию федеральных проектов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Региональный проект «Патриотическое воспитание граждан Российской Федерации»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01 1 </w:t>
            </w:r>
            <w:proofErr w:type="gram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E</w:t>
            </w:r>
            <w:proofErr w:type="gramEnd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01 1 </w:t>
            </w:r>
            <w:proofErr w:type="gram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E</w:t>
            </w:r>
            <w:proofErr w:type="gramEnd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 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</w:tr>
      <w:tr w:rsidR="00D53B3B" w:rsidRPr="00D53B3B" w:rsidTr="00D53B3B">
        <w:trPr>
          <w:trHeight w:val="29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01 1 </w:t>
            </w:r>
            <w:proofErr w:type="gram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E</w:t>
            </w:r>
            <w:proofErr w:type="gramEnd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 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331 691,9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300 305,6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306 749,4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Комплекс процессных мероприятий «Развитие общего образования»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314 457,5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284 487,6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291 159,9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Предоставление общего и среднего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01 4 02 60110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117 157,6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98 021,4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104 693,7</w:t>
            </w:r>
          </w:p>
        </w:tc>
      </w:tr>
      <w:tr w:rsidR="00D53B3B" w:rsidRPr="00D53B3B" w:rsidTr="00D53B3B">
        <w:trPr>
          <w:trHeight w:val="24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01 4 02 60110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117 157,6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98 021,4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104 693,7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образования, а также дополнительного образования детей в муниципальных образовательных организациях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01 4 02 80982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181 398,6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170 564,9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170 564,9</w:t>
            </w:r>
          </w:p>
        </w:tc>
      </w:tr>
      <w:tr w:rsidR="00D53B3B" w:rsidRPr="00D53B3B" w:rsidTr="00D53B3B">
        <w:trPr>
          <w:trHeight w:val="18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01 4 02 80982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181 398,6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170 564,9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170 564,9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02 L3030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15 901,3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15 901,3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15 901,3</w:t>
            </w:r>
          </w:p>
        </w:tc>
      </w:tr>
      <w:tr w:rsidR="00D53B3B" w:rsidRPr="00D53B3B" w:rsidTr="00D53B3B">
        <w:trPr>
          <w:trHeight w:val="28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02 L3030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15 901,3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15 901,3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15 901,3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«Развитие кадрового потенциала системы дошкольного, общего и дополнительного образования детей»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01 4 06 00000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Мероприятия, направленные на развитие кадрового потенциала системы дошкольного, общего и дополнительного образования детей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01 4 06 60320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17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01 4 06 60320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«Развитие инфраструктуры дошкольного, общего и дополнительного образования»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01 4 07 00000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1 014,0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Реализация общественно значимых проектов, основанных на местных инициативах, в рамках проекта «Школьный бюджет»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01 4 07 60670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</w:tr>
      <w:tr w:rsidR="00D53B3B" w:rsidRPr="00D53B3B" w:rsidTr="00D53B3B">
        <w:trPr>
          <w:trHeight w:val="3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01 4 07 60670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Финансирование социально значимых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01 4 07 60950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23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01 4 07 60950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«Совершенствование организации питания учащихся в общеобразовательных организациях Адамовского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15 720,4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15 318,0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15 089,5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proofErr w:type="gram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13 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9 889,6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9 414,3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9 185,8</w:t>
            </w:r>
          </w:p>
        </w:tc>
      </w:tr>
      <w:tr w:rsidR="00D53B3B" w:rsidRPr="00D53B3B" w:rsidTr="00D53B3B">
        <w:trPr>
          <w:trHeight w:val="2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13 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9 889,6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9 414,3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9 185,8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Дополнительное финансовое обеспечение мероприятий по организации питания обучающихся 5-11 классов в общеобразовательных организациях Оренбургской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13 S1370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4 904,4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4 977,3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4 977,3</w:t>
            </w:r>
          </w:p>
        </w:tc>
      </w:tr>
      <w:tr w:rsidR="00D53B3B" w:rsidRPr="00D53B3B" w:rsidTr="00D53B3B">
        <w:trPr>
          <w:trHeight w:val="24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13 S1370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4 904,4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4 977,3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4 977,3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бесплатным двухразовым питанием лиц с ограниченными возможностями здоровья, обучающихся в муниципальных общеобразовательных организациях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13 S1680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926,4</w:t>
            </w:r>
          </w:p>
        </w:tc>
      </w:tr>
      <w:tr w:rsidR="00D53B3B" w:rsidRPr="00D53B3B" w:rsidTr="00D53B3B">
        <w:trPr>
          <w:trHeight w:val="30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13 S1680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926,4</w:t>
            </w:r>
          </w:p>
        </w:tc>
      </w:tr>
      <w:tr w:rsidR="00D53B3B" w:rsidRPr="00D53B3B" w:rsidTr="00D53B3B">
        <w:trPr>
          <w:trHeight w:val="26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21 781,6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19 001,2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19 001,2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«Развитие системы образования Адамовского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21 781,6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19 001,2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19 001,2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21 781,6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19 001,2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19 001,2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«Развитие дополнительного образования детей»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21 781,6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19 001,2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19 001,2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муниципального бюджетного учреждения дополнительного образования «Центр развития творчества детей и юношества»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01 4 03 60210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15 896,3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13 143,1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13 143,1</w:t>
            </w:r>
          </w:p>
        </w:tc>
      </w:tr>
      <w:tr w:rsidR="00D53B3B" w:rsidRPr="00D53B3B" w:rsidTr="00D53B3B">
        <w:trPr>
          <w:trHeight w:val="2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01 4 03 60210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15 896,3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13 143,1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13 143,1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Обеспечение </w:t>
            </w:r>
            <w:proofErr w:type="gram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01 4 03 60220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5 885,3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5 858,1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5 858,1</w:t>
            </w:r>
          </w:p>
        </w:tc>
      </w:tr>
      <w:tr w:rsidR="00D53B3B" w:rsidRPr="00D53B3B" w:rsidTr="00D53B3B">
        <w:trPr>
          <w:trHeight w:val="19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01 4 03 60220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5 797,0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5 790,2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5 790,2</w:t>
            </w:r>
          </w:p>
        </w:tc>
      </w:tr>
      <w:tr w:rsidR="00D53B3B" w:rsidRPr="00D53B3B" w:rsidTr="00D53B3B">
        <w:trPr>
          <w:trHeight w:val="24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01 4 03 60220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22,6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01 4 03 60220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22,6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01 4 03 60220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22,7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20 979,2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20 952,3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20 952,3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«Развитие системы образования Адамовского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20 939,2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20 952,3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20 952,3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20 939,2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20 952,3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20 952,3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«Выявление и поддержка одаренных детей и молодежи»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544,0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Мероприятия, направленные на поддержку одаренных детей и талантливой молодежи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01 4 04 20020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544,0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01 4 04 20020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544,0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«Вовлечение детей и подростков в социальную практику»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330,6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Мероприятия, направленные на реализацию комплекса мер по созданию условий успешной социализации и эффективной самореализации детей и подростков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01 4 11 20030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165,6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01 4 11 20030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165,6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проведения мероприятий по содействию патриотическому воспитанию детей и подростков Адамовского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01 4 11 20040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165,0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01 4 11 20040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165,0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«Обеспечение реализации муниципальной программы и прочие мероприятия»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01 4 15 00000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20 554,2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20 077,7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20 077,7</w:t>
            </w:r>
          </w:p>
        </w:tc>
      </w:tr>
      <w:tr w:rsidR="00D53B3B" w:rsidRPr="00D53B3B" w:rsidTr="00D53B3B">
        <w:trPr>
          <w:trHeight w:val="13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01 4 15 10020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4 958,9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4 776,6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4 776,6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01 4 15 10020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4 645,8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4 645,8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4 645,8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01 4 15 10020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130,8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01 4 15 10020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муниципального казенного учреждения «Многофункциональный центр»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01 4 15 70280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14 416,2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14 122,0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14 122,0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01 4 15 70280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10 309,9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10 309,9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10 309,9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01 4 15 70280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4 091,3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3 797,1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01 4 15 70280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01 4 15 80954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1 179,1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1 179,1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1 179,1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01 4 15 80954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1 065,7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916,0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01 4 15 80954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263,1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Муниципальная программа «Повышение безопасности дорожного движения в </w:t>
            </w:r>
            <w:proofErr w:type="spell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Адамовском</w:t>
            </w:r>
            <w:proofErr w:type="spellEnd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районе»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«Работа по профилактике дорожно-транспортного травматизма, в том числе детского»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Проведение районного слета «Юный инспектор движения» и участие в областном слете «Юный инспектор движения»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15 4 02 20830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15 4 02 20830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Приобретение светоотражающих элементов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15 4 02 20920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15 4 02 20920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31 531,9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31 621,6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31 621,6</w:t>
            </w:r>
          </w:p>
        </w:tc>
      </w:tr>
      <w:tr w:rsidR="00D53B3B" w:rsidRPr="00D53B3B" w:rsidTr="00D53B3B">
        <w:trPr>
          <w:trHeight w:val="2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31 531,9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31 621,6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31 621,6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«Развитие системы образования Адамовского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31 531,9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31 621,6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31 621,6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31 531,9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31 621,6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31 621,6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2 732,4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2 732,4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2 732,4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по выплате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01 4 01 80190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2 732,4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2 732,4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2 732,4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01 4 01 80190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16,4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01 4 01 80190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2 716,0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2 716,0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2 716,0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«Вовлечение детей и подростков в социальную практику»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1 349,5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1 349,5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Осуществление переданных полномочий по финансовому обеспечению мероприятий по отдыху детей в каникулярное время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01 4 11 80530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1 349,5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1 349,5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01 4 11 80530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1 349,5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1 349,5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«Защита прав детей, государственная поддержка детей-сирот и детей с ограниченными возможностями здоровья»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27 539,7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27 539,7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27 539,7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по содержанию ребенка в семье опекуна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01 4 12 88110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5 667,7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5 667,7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5 667,7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01 4 12 88110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34,0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01 4 12 88110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5 633,7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5 633,7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5 633,7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по содержанию ребенка в приемной семье, а также выплате вознаграждения, причитающегося приемному родителю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01 4 12 88120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21 872,0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21 872,0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21 872,0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01 4 12 88120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12 747,2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12 747,2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12 747,2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01 4 12 88120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9 124,8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9 124,8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9 124,8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Отдел культуры администрации муниципального образования Адамовский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99 152,8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81 731,5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83 360,0</w:t>
            </w:r>
          </w:p>
        </w:tc>
      </w:tr>
      <w:tr w:rsidR="00D53B3B" w:rsidRPr="00D53B3B" w:rsidTr="00D53B3B">
        <w:trPr>
          <w:trHeight w:val="23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12 069,5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5 562,7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5 562,7</w:t>
            </w:r>
          </w:p>
        </w:tc>
      </w:tr>
      <w:tr w:rsidR="00D53B3B" w:rsidRPr="00D53B3B" w:rsidTr="00D53B3B">
        <w:trPr>
          <w:trHeight w:val="37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12 069,5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5 562,7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5 562,7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«Развитие культуры Адамовского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12 069,5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5 562,7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5 562,7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Мероприятия в рамках региональных проектов, направленных на реализацию федеральных проектов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5 050,5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Региональный проект «Культурная среда»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1 A1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5 050,5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29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Поддержка отрасли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1 A1 55190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5 050,5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28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1 A1 55190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5 050,5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7 019,0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5 562,7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5 562,7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«Развитие учреждений дополнительного образования детей»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7 019,0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5 562,7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5 562,7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муниципального бюджетного учреждения дополнительного образования «Детская школа искусств»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06 4 03 60840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7 019,0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5 562,7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5 562,7</w:t>
            </w:r>
          </w:p>
        </w:tc>
      </w:tr>
      <w:tr w:rsidR="00D53B3B" w:rsidRPr="00D53B3B" w:rsidTr="00D53B3B">
        <w:trPr>
          <w:trHeight w:val="25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06 4 03 60840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7 019,0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5 562,7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5 562,7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87 083,3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76 168,8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77 797,3</w:t>
            </w:r>
          </w:p>
        </w:tc>
      </w:tr>
      <w:tr w:rsidR="00D53B3B" w:rsidRPr="00D53B3B" w:rsidTr="00D53B3B">
        <w:trPr>
          <w:trHeight w:val="23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51 114,5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43 901,8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43 703,1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«Развитие культуры Адамовского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50 864,5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43 901,8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43 703,1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48 757,0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43 901,8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43 703,1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«Организация досуга населения, проведения мероприятий, сохранение, использование и популяризация культурного наследия, местного и традиционного творчества»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30 660,6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27 221,9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26 701,9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муниципального бюджетного учреждения культуры «Районный Дом Культуры «Целинник»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06 4 01 60820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23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06 4 01 60820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муниципального бюджетного учреждения культуры «Централизованная клубная система»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06 4 01 60830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1 912,5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</w:tr>
      <w:tr w:rsidR="00D53B3B" w:rsidRPr="00D53B3B" w:rsidTr="00D53B3B">
        <w:trPr>
          <w:trHeight w:val="28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06 4 01 60830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1 912,5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Проведение мероприятий в рамках празднования памятных дат, исторических событий, имеющих значение для населения Адамовского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06 4 01 60880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25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06 4 01 60880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Обеспечение </w:t>
            </w:r>
            <w:proofErr w:type="gram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деятельности учреждений Отдела культуры администрации</w:t>
            </w:r>
            <w:proofErr w:type="gramEnd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Адамовского района за счет средств поселений, перечисляемых в соответствии с заключенными соглашениями о передаче осуществления части полномочий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06 4 01 60900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27 669,2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25 959,4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25 439,4</w:t>
            </w:r>
          </w:p>
        </w:tc>
      </w:tr>
      <w:tr w:rsidR="00D53B3B" w:rsidRPr="00D53B3B" w:rsidTr="00D53B3B">
        <w:trPr>
          <w:trHeight w:val="26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06 4 01 60900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27 669,2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25 959,4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25 439,4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«Создание условий для обеспечения доступности и сохранности музейных фондов»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1 561,7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муниципального бюджетного учреждения культуры «Народный музей»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06 4 04 60850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1 561,7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</w:tr>
      <w:tr w:rsidR="00D53B3B" w:rsidRPr="00D53B3B" w:rsidTr="00D53B3B">
        <w:trPr>
          <w:trHeight w:val="25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06 4 04 60850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1 561,7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Комплекс процессных мероприятий «Развитие библиотечного дела»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06 4 05 00000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16 534,7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15 417,4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15 738,7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муниципального бюджетного учреждения культуры «</w:t>
            </w:r>
            <w:proofErr w:type="spell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Межпоселенческая</w:t>
            </w:r>
            <w:proofErr w:type="spellEnd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централизованная библиотечная система»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06 4 05 60860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6 553,4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5 680,9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5 677,6</w:t>
            </w:r>
          </w:p>
        </w:tc>
      </w:tr>
      <w:tr w:rsidR="00D53B3B" w:rsidRPr="00D53B3B" w:rsidTr="00D53B3B">
        <w:trPr>
          <w:trHeight w:val="2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06 4 05 60860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6 553,4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5 680,9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5 677,6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Обеспечение </w:t>
            </w:r>
            <w:proofErr w:type="gram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деятельности учреждений Отдела культуры администрации</w:t>
            </w:r>
            <w:proofErr w:type="gramEnd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Адамовского района за счет средств поселений, перечисляемых в соответствии с заключенными соглашениями о передаче осуществления части полномочий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06 4 05 60900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9 981,3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9 736,5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9 736,5</w:t>
            </w:r>
          </w:p>
        </w:tc>
      </w:tr>
      <w:tr w:rsidR="00D53B3B" w:rsidRPr="00D53B3B" w:rsidTr="00D53B3B">
        <w:trPr>
          <w:trHeight w:val="26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06 4 05 60900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9 981,3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9 736,5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9 736,5</w:t>
            </w:r>
          </w:p>
        </w:tc>
      </w:tr>
      <w:tr w:rsidR="00D53B3B" w:rsidRPr="00D53B3B" w:rsidTr="00D53B3B">
        <w:trPr>
          <w:trHeight w:val="27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Поддержка отрасли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05 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324,6</w:t>
            </w:r>
          </w:p>
        </w:tc>
      </w:tr>
      <w:tr w:rsidR="00D53B3B" w:rsidRPr="00D53B3B" w:rsidTr="00D53B3B">
        <w:trPr>
          <w:trHeight w:val="26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05 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324,6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Мероприятия в рамках приоритетных проектов Оренбургской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2 107,5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Приоритетный проект «Культура малой Родины»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5 П3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2 107,5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5 П3 L4670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2 107,5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5 П3 L4670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2 107,5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«Гармонизация межэтнических и межконфессиональных отношений на территории муниципального образования Адамовский район»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21 4 00 00000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«Популяризация этнической культуры и истории представителей различных этнических общностей Адамовского района Оренбургской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21 4 01 00000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Проведение местных и районных этнокультурных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21 4 01 60910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23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21 4 01 60910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2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Кинематография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1 412,5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«Развитие культуры Адамовского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1 412,5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1 412,5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Комплекс процессных мероприятий «Проведение зрелищных культурно – массовых мероприятий с использованием возможностей </w:t>
            </w:r>
            <w:proofErr w:type="spell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киновидеосервиса</w:t>
            </w:r>
            <w:proofErr w:type="spellEnd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и организация досуга»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1 412,5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муниципального бюджетного учреждения культуры «Районный центр культуры и досуга «Восход»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06 4 02 60970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1 412,5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</w:tr>
      <w:tr w:rsidR="00D53B3B" w:rsidRPr="00D53B3B" w:rsidTr="00D53B3B">
        <w:trPr>
          <w:trHeight w:val="18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06 4 02 60970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1 412,5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34 556,3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31 004,5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32 831,7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«Развитие культуры Адамовского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34 556,3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31 004,5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32 831,7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34 556,3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31 004,5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32 831,7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«Развитие хозяйственной деятельности учреждений культуры»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06 4 06 00000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32 496,2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29 066,8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30 894,0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муниципального бюджетного учреждения «Материально-техническая служба»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06 4 06 60870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15 433,4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12 004,0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13 831,2</w:t>
            </w:r>
          </w:p>
        </w:tc>
      </w:tr>
      <w:tr w:rsidR="00D53B3B" w:rsidRPr="00D53B3B" w:rsidTr="00D53B3B">
        <w:trPr>
          <w:trHeight w:val="21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06 4 06 60870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15 433,4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12 004,0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13 831,2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Обеспечение </w:t>
            </w:r>
            <w:proofErr w:type="gram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деятельности учреждений Отдела культуры администрации</w:t>
            </w:r>
            <w:proofErr w:type="gramEnd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Адамовского района за счет средств поселений, перечисляемых в соответствии с заключенными соглашениями о передаче осуществления части полномочий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06 4 06 60900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17 062,8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17 062,8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17 062,8</w:t>
            </w:r>
          </w:p>
        </w:tc>
      </w:tr>
      <w:tr w:rsidR="00D53B3B" w:rsidRPr="00D53B3B" w:rsidTr="00D53B3B">
        <w:trPr>
          <w:trHeight w:val="3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06 4 06 60900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17 062,8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17 062,8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17 062,8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«Деятельность в сфере культуры, искусства, охраны историко-культурного наследия в соответствии с предметом и целями деятельности»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1 937,7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1 937,7</w:t>
            </w:r>
          </w:p>
        </w:tc>
      </w:tr>
      <w:tr w:rsidR="00D53B3B" w:rsidRPr="00D53B3B" w:rsidTr="00D53B3B">
        <w:trPr>
          <w:trHeight w:val="2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06 4 08 10020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1 937,7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1 937,7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06 4 08 10020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1 883,1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1 883,1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1 883,1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06 4 08 10020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54,6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Администрация Адамовского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102 893,3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110 041,5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105 756,4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42 608,4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39 983,0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40 368,8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2 060,5</w:t>
            </w:r>
          </w:p>
        </w:tc>
      </w:tr>
      <w:tr w:rsidR="00D53B3B" w:rsidRPr="00D53B3B" w:rsidTr="00D53B3B">
        <w:trPr>
          <w:trHeight w:val="1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Непрограммные мероприятия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2 060,5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Руководство и управление в сфере установленных функций органов местного самоуправления Адамовского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2 060,5</w:t>
            </w:r>
          </w:p>
        </w:tc>
      </w:tr>
      <w:tr w:rsidR="00D53B3B" w:rsidRPr="00D53B3B" w:rsidTr="00D53B3B">
        <w:trPr>
          <w:trHeight w:val="22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77 1 00 10010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2 060,5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77 1 00 10010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2 060,5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25 692,6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25 304,9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25 387,7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«Развитие муниципальной службы в администрации Адамовского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25 686,6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25 298,9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25 381,7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25 686,6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25 298,9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25 381,7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«Мероприятия по профессиональной подготовке и повышение квалификации муниципальных служащих»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Повышение квалификации муниципальных служащих (с получением свидетельств, удостоверений государственного образца)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19 4 02 20550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19 4 02 20550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Повышение квалификации работников </w:t>
            </w:r>
            <w:proofErr w:type="spell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режимно</w:t>
            </w:r>
            <w:proofErr w:type="spellEnd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-секретного подразделения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19 4 02 20560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19 4 02 20560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«Организация и проведение занятий с муниципальными служащими по вопросам изменения действующего федерального и областного законодательства о муниципальной службе»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Повышение квалификации муниципальных служащих на обучающих семинарах для муниципальных служащих по программе повышения квалификации муниципальной службы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19 4 03 20551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19 4 03 20551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«Содержание и финансовое обеспечение деятельности администрации муниципального образования Адамовский район»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25 559,6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25 248,9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25 331,7</w:t>
            </w:r>
          </w:p>
        </w:tc>
      </w:tr>
      <w:tr w:rsidR="00D53B3B" w:rsidRPr="00D53B3B" w:rsidTr="00D53B3B">
        <w:trPr>
          <w:trHeight w:val="7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25 559,6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25 248,9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25 331,7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24 971,6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24 853,7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24 853,7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440,0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38,0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«Противодействие коррупции в муниципальном образовании Адамовский район»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6,0</w:t>
            </w:r>
          </w:p>
        </w:tc>
      </w:tr>
      <w:tr w:rsidR="00D53B3B" w:rsidRPr="00D53B3B" w:rsidTr="00D53B3B">
        <w:trPr>
          <w:trHeight w:val="28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27 4 00 00000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«Выполнение антикоррупционных мероприятий»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27 4 01 00000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Изготовление, размещение рекламной продукции по профилактике коррупционных нарушений. Распространение методических рекомендаций и памяток по реализации антикоррупционного законодательства.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27 4 01 22110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27 4 01 22110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«Проведение просветительских мероприятий»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27 4 02 00000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Организация и проведение конференций (семинаров, круглых столов) антикоррупционной тематики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27 4 02 22120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27 4 02 22120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</w:tr>
      <w:tr w:rsidR="00D53B3B" w:rsidRPr="00D53B3B" w:rsidTr="00D53B3B">
        <w:trPr>
          <w:trHeight w:val="2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Судебная система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100,4</w:t>
            </w:r>
          </w:p>
        </w:tc>
      </w:tr>
      <w:tr w:rsidR="00D53B3B" w:rsidRPr="00D53B3B" w:rsidTr="00D53B3B">
        <w:trPr>
          <w:trHeight w:val="27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Непрограммные мероприятия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100,4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100,4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77 4 00 51200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100,4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77 4 00 51200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100,4</w:t>
            </w:r>
          </w:p>
        </w:tc>
      </w:tr>
      <w:tr w:rsidR="00D53B3B" w:rsidRPr="00D53B3B" w:rsidTr="00D53B3B">
        <w:trPr>
          <w:trHeight w:val="1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19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Непрограммные мероприятия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Прочие непрограммные мероприятия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77 7 00 00000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Создание и использование средств резервного фонда по чрезвычайным ситуациям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77 7 00 00040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2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Резервные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77 7 00 00040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14 383,3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12 617,6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12 820,1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«Информатизация администрации муниципального образования Адамовский район»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1 350,0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1 350,0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«Укрепление материально-технической базы»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700,0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Приобретение и обслуживание средств вычислительной техники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03 4 01 20640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03 4 01 20640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Приобретение лицензионного программного обеспечения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03 4 01 20650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03 4 01 20650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«Проведение специальной оценки условий труда»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Аттестация автоматизированного рабочего места, обрабатывающего сведения, содержащие государственную тайну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03 4 02 20670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03 4 02 20670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«Информирование населения района о деятельности органов местного самоуправления»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03 4 03 00000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Опубликование информации в средствах массовой информации о деятельности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03 4 03 20660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03 4 03 20660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«Развитие муниципальной службы в администрации Адамовского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12 832,1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11 415,8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11 368,3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12 832,1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11 415,8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11 368,3</w:t>
            </w:r>
          </w:p>
        </w:tc>
      </w:tr>
      <w:tr w:rsidR="00D53B3B" w:rsidRPr="00D53B3B" w:rsidTr="00D53B3B">
        <w:trPr>
          <w:trHeight w:val="29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«Содержание и финансовое обеспечение деятельности администрации муниципального образования Адамовский район»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12 832,1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11 415,8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11 368,3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муниципального казенного учреждения «Отдел хозяйственного обеспечения администрации Адамовского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19 4 07 70030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11 947,8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10 484,0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10 484,0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19 4 07 70030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6 959,8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6 786,8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6 786,8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19 4 07 70030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4 959,0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3 668,2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3 668,2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19 4 07 70030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19 4 07 80951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589,5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19 4 07 80951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589,5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по сбору информации от поселений, входящих в состав муниципальных районов, необходимой для ведения регистра муниципальных нормативных правовых актов Оренбургской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19 4 07 80953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19 4 07 80953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19 4 07 80953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по созданию административных комиссий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19 4 07 80956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19 4 07 80956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«Экономическое развитие муниципального образования Адамовский район»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11,8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11,8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Комплекс процессных мероприятий «Развитие торговли в </w:t>
            </w:r>
            <w:proofErr w:type="spell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Адамовском</w:t>
            </w:r>
            <w:proofErr w:type="spellEnd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районе»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11,8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по формированию торгового реестра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26 4 02 80952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11,8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26 4 02 80952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11,8</w:t>
            </w:r>
          </w:p>
        </w:tc>
      </w:tr>
      <w:tr w:rsidR="00D53B3B" w:rsidRPr="00D53B3B" w:rsidTr="00D53B3B">
        <w:trPr>
          <w:trHeight w:val="21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Непрограммные мероприятия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339,3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Руководство и управление в сфере установленных функций органов местного самоуправления Адамовского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мероприятий, связанных с присвоением муниципальных наград муниципального образования Адамовский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77 1 00 10030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1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Премии и гранты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77 1 00 10030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Прочие непрограммные мероприятия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77 7 00 00000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77 7 00 90010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24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77 7 00 90010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77 7 00 90010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Взносы в Совет (ассоциация) муниципальных образований Оренбургской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77 7 00 90030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77 7 00 90030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5 804,3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5 744,3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5 744,3</w:t>
            </w:r>
          </w:p>
        </w:tc>
      </w:tr>
      <w:tr w:rsidR="00D53B3B" w:rsidRPr="00D53B3B" w:rsidTr="00D53B3B"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Органы юстиции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1 428,1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1 428,1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1 428,1</w:t>
            </w:r>
          </w:p>
        </w:tc>
      </w:tr>
      <w:tr w:rsidR="00D53B3B" w:rsidRPr="00D53B3B" w:rsidTr="00D53B3B">
        <w:trPr>
          <w:trHeight w:val="27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Непрограммные мероприятия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1 428,1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1 428,1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1 428,1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1 428,1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1 428,1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1 428,1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77 4 00 59320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1 428,1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1 428,1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1 428,1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77 4 00 59320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1 029,9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992,1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77 4 00 59320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398,2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436,0</w:t>
            </w:r>
          </w:p>
        </w:tc>
      </w:tr>
      <w:tr w:rsidR="00D53B3B" w:rsidRPr="00D53B3B" w:rsidTr="00D53B3B">
        <w:trPr>
          <w:trHeight w:val="18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Гражданская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«Защита населения и территории муниципального образования Адамовский район Оренбургской области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«Материально-техническое обеспечение мероприятий, проводимых в целях гражданской обороны»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Приобретение, установка и обслуживание технических средств и оборудования оповещения по гражданской обороне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10 4 02 21150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10 4 02 21150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4 284,2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4 224,2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4 224,2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«Защита населения и территории муниципального образования Адамовский район Оренбургской области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4 224,2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4 224,2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4 224,2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4 224,2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4 224,2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4 224,2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«Материально-техническое обеспечение мероприятий по защите населения и территорий от чрезвычайных ситуаций»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Приобретение материально-технических средств и оборудования в целях обеспечения мероприятий для безопасности людей на водных объектах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10 4 01 21110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10 4 01 21110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Приобретение материально-технических средств и оборудования в целях обеспечения мероприятий для обеспечения пожарной безопасности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10 4 01 21120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10 4 01 21120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Приобретение материально-технических средств и оборудования в целях обеспечения мероприятий в области  ликвидации чрезвычайных ситуаций природного и техногенного характера и их последствий, а также повышение квалификации и уровня знаний руководителей и специалистов Адамовского муниципального звена Оренбургской территориальной подсистемы Российской системы предупреждения чрезвычайной системы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10 4 01 21130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10 4 01 21130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«Обеспечение деятельности служб защиты населения и территорий от чрезвычайных ситуаций и служб гражданской обороны»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4 134,2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4 134,2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4 134,2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Создание и обеспечение </w:t>
            </w:r>
            <w:proofErr w:type="gram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деятельности системы обеспечения вызова экстренных оперативных служб</w:t>
            </w:r>
            <w:proofErr w:type="gramEnd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по единому номеру «112»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10 4 03 21230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2 011,1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10 4 03 21230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2 011,1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Единой дежурно-диспетчерской службы муниципального образования Адамовский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10 4 03 70050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2 123,1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2 123,1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2 123,1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10 4 03 70050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2 041,1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10 4 03 70050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82,0</w:t>
            </w:r>
          </w:p>
        </w:tc>
      </w:tr>
      <w:tr w:rsidR="00D53B3B" w:rsidRPr="00D53B3B" w:rsidTr="00D53B3B">
        <w:trPr>
          <w:trHeight w:val="28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Непрограммные мероприятия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Прочие непрограммные мероприятия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77 7 00 00000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Создание и использование средств резервного фонда по чрезвычайным ситуациям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77 7 00 00040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77 7 00 00040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«Обеспечение правопорядка на территории муниципального образования Адамовский район»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«Организация мероприятий по профилактике правонарушений»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Организационное обеспечение народных дружин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16 4 01 20860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16 4 01 20860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15 631,7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16 480,9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16 855,9</w:t>
            </w:r>
          </w:p>
        </w:tc>
      </w:tr>
      <w:tr w:rsidR="00D53B3B" w:rsidRPr="00D53B3B" w:rsidTr="00D53B3B">
        <w:trPr>
          <w:trHeight w:val="2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8 554,4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8 779,4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9 154,4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«Развитие сельского хозяйства и регулирование рынков сельскохозяйственной продукции, сырья и продовольствия Адамовского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8 554,4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8 779,4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9 154,4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8 554,4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8 779,4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9 154,4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11 4 03 00000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6 298,6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6 148,6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6 148,6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Организация и проведение дня работников сельского хозяйства по итогам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11 4 03 20420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11 4 03 20420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Создание условий для развития сельскохозяйственного производства, расширения рынка сельскохозяйственной продукции, сырья и продовольствия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 4 03 S1230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6 148,6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6 148,6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6 148,6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 4 03 S1230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6 148,6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6 148,6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6 148,6</w:t>
            </w:r>
          </w:p>
        </w:tc>
      </w:tr>
      <w:tr w:rsidR="00D53B3B" w:rsidRPr="00D53B3B" w:rsidTr="00D53B3B">
        <w:trPr>
          <w:trHeight w:val="1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«Организация мероприятий при осуществлении деятельности по обращению с животными без владельцев, защита населения от болезней, общих для человека и животных»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11 4 04 00000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2 255,8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2 630,8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3 005,8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Выполнение отдельных государственных полномочий по защите населения от болезней, общих для человека и животных, в части сбора, утилизации и уничтожения биологических отходов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11 4 04 80870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1 152,9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11 4 04 80870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1 152,9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отдельных государственных полномочий в сфере обращения с животными без владельцев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11 4 04 81160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1 852,9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1 852,9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1 852,9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11 4 04 81160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1 852,9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1 852,9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1 852,9</w:t>
            </w:r>
          </w:p>
        </w:tc>
      </w:tr>
      <w:tr w:rsidR="00D53B3B" w:rsidRPr="00D53B3B" w:rsidTr="00D53B3B">
        <w:trPr>
          <w:trHeight w:val="21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Транспорт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«Экономическое развитие муниципального образования Адамовский район»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«Обеспечение доступности услуг общественного пассажирского автомобильного транспорта»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межмуниципальных в границах муниципального района пассажирских перевозок автомобильным транспортом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26 4 04 60800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26 4 04 60800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6 127,3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5 701,6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5 701,6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Муниципальная программа «Управление земельно-имущественным комплексом Адамовского района Оренбургской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800,0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800,0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«Оптимизация количественного и качественного состава земельно-имущественного комплекса»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технической инвентаризации недвижимого имущества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09 4 01 20220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09 4 01 20220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Проведение оценки рыночной стоимости или размера арендной платы муниципального имущества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09 4 01 20230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09 4 01 20230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Выполнение землеустроительных работ в отношении земельных участков, находящихся в собственности муниципального образования Адамовский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09 4 01 20240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09 4 01 20240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Проведение комплексных кадастровых работ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09 4 01 20290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09 4 01 20290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«Управление и распоряжение объектами муниципальной собственности Адамовского района, в том числе земельными ресурсами»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обязанностей по содержанию муниципального имущества муниципального образования Адамовский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09 4 02 20260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09 4 02 20260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«Экономическое развитие муниципального образования Адамовский район»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4 840,8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4 728,1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4 728,1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4 840,8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4 728,1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4 728,1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Комплекс процессных мероприятий «Развитие малого и среднего предпринимательства в </w:t>
            </w:r>
            <w:proofErr w:type="spell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Адамовском</w:t>
            </w:r>
            <w:proofErr w:type="spellEnd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районе»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29,9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Организация продвижения продукции субъектов малого и среднего предпринимательства Адамовского района на региональные рынки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26 4 01 20590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29,9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26 4 01 20590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29,9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Комплекс процессных мероприятий «Развитие торговли в </w:t>
            </w:r>
            <w:proofErr w:type="spell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Адамовском</w:t>
            </w:r>
            <w:proofErr w:type="spellEnd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районе»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222,0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Возмещение стоимости горюче-смазочных материалов при доставке автомобильным транспортом социально значимых товаров в отдаленные, труднодоступные и малонаселенные пункты Оренбургской области, а также населенные пункты, в которых отсутствуют торговые объекты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02 S0610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222,0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02 S0610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222,0</w:t>
            </w:r>
          </w:p>
        </w:tc>
      </w:tr>
      <w:tr w:rsidR="00D53B3B" w:rsidRPr="00D53B3B" w:rsidTr="00D53B3B">
        <w:trPr>
          <w:trHeight w:val="1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«Повышение эффективности муниципального управления социально-экономическим развитием Адамовского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4 588,9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4 476,2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4 476,2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Предоставление государственных (муниципальных) услуг в многофункциональных центрах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26 4 03 60700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4 588,9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4 476,2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4 476,2</w:t>
            </w:r>
          </w:p>
        </w:tc>
      </w:tr>
      <w:tr w:rsidR="00D53B3B" w:rsidRPr="00D53B3B" w:rsidTr="00D53B3B">
        <w:trPr>
          <w:trHeight w:val="19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26 4 03 60700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4 588,9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4 476,2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4 476,2</w:t>
            </w:r>
          </w:p>
        </w:tc>
      </w:tr>
      <w:tr w:rsidR="00D53B3B" w:rsidRPr="00D53B3B" w:rsidTr="00D53B3B">
        <w:trPr>
          <w:trHeight w:val="24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Непрограммные мероприятия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173,5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173,5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государственных полномочий в сфере водоснабжения, водоотведения, в области обращения с твердыми коммунальными отходами и по установлению регулируемых тарифов на перевозки по муниципальным маршрутам регулярных перевозок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77 4 00 80420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173,5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77 4 00 80420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173,5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3 138,9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2 440,9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2 946,9</w:t>
            </w:r>
          </w:p>
        </w:tc>
      </w:tr>
      <w:tr w:rsidR="00D53B3B" w:rsidRPr="00D53B3B" w:rsidTr="00D53B3B">
        <w:trPr>
          <w:trHeight w:val="25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Жилищное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3 138,9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2 440,9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2 946,9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«Управление земельно-имущественным комплексом Адамовского района Оренбургской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506,0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506,0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«Управление и распоряжение объектами муниципальной собственности Адамовского района, в том числе земельными ресурсами»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506,0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Осуществление обязанностей по содержанию муниципального имущества муниципального образования Адамовский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09 4 02 20260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506,0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09 4 02 20260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506,0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«Обеспечение жильем отдельных категорий граждан, установленных законодательством Оренбургской области, на территории муниципального образования Адамовский район»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2 440,9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2 440,9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2 440,9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2 440,9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2 440,9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2 440,9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«Приобретение жилых помещений в муниципальную собственность для обеспечения жильем отдельных категорий граждан»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2 440,9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2 440,9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2 440,9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25 4 01 80500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2 440,9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2 440,9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2 440,9</w:t>
            </w:r>
          </w:p>
        </w:tc>
      </w:tr>
      <w:tr w:rsidR="00D53B3B" w:rsidRPr="00D53B3B" w:rsidTr="00D53B3B">
        <w:trPr>
          <w:trHeight w:val="1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Бюджетные инвестиции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25 4 01 80500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2 440,9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2 440,9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2 440,9</w:t>
            </w:r>
          </w:p>
        </w:tc>
      </w:tr>
      <w:tr w:rsidR="00D53B3B" w:rsidRPr="00D53B3B" w:rsidTr="00D53B3B">
        <w:trPr>
          <w:trHeight w:val="27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1 084,4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934,8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934,8</w:t>
            </w:r>
          </w:p>
        </w:tc>
      </w:tr>
      <w:tr w:rsidR="00D53B3B" w:rsidRPr="00D53B3B" w:rsidTr="00974F7A">
        <w:trPr>
          <w:trHeight w:val="2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«Защита населения и территории муниципального образования Адамовский район Оренбургской области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D53B3B" w:rsidRPr="00D53B3B" w:rsidTr="00974F7A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«Материально-техническое обеспечение мероприятий по защите населения и территорий от чрезвычайных ситуаций»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Приобретение материально-технических средств и оборудования в целях обеспечения мероприятий в области  ликвидации чрезвычайных ситуаций природного и техногенного характера и их последствий, а также повышение квалификации и уровня знаний руководителей и специалистов Адамовского муниципального звена Оренбургской территориальной подсистемы Российской системы предупреждения чрезвычайной системы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10 4 01 21130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10 4 01 21130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«Обеспечение деятельности служб защиты населения и территорий от чрезвычайных ситуаций и служб гражданской обороны»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Единой дежурно-диспетчерской службы муниципального образования Адамовский район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10 4 03 70050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10 4 03 70050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«Развитие муниципальной службы в администрации Адамовского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70,0</w:t>
            </w:r>
          </w:p>
        </w:tc>
      </w:tr>
      <w:tr w:rsidR="00D53B3B" w:rsidRPr="00D53B3B" w:rsidTr="00974F7A">
        <w:trPr>
          <w:trHeight w:val="2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«Мероприятия по профессиональной подготовке и повышение квалификации муниципальных служащих»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Повышение квалификации муниципальных служащих (с получением свидетельств, удостоверений государственного образца)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19 4 02 20550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19 4 02 20550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Повышение квалификации работников </w:t>
            </w:r>
            <w:proofErr w:type="spell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режимно</w:t>
            </w:r>
            <w:proofErr w:type="spellEnd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-секретного подразделения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19 4 02 20560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19 4 02 20560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«Содержание и финансовое обеспечение деятельности администрации муниципального образования Адамовский район»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муниципального казенного учреждения «Отдел хозяйственного обеспечения администрации Адамовского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19 4 07 70030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19 4 07 70030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D53B3B" w:rsidRPr="00D53B3B" w:rsidTr="00974F7A">
        <w:trPr>
          <w:trHeight w:val="18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Молодежная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550,0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«Реализация молодежной политики на территории муниципального образования Адамовский район Оренбургской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360,0</w:t>
            </w:r>
          </w:p>
        </w:tc>
      </w:tr>
      <w:tr w:rsidR="00D53B3B" w:rsidRPr="00D53B3B" w:rsidTr="00974F7A">
        <w:trPr>
          <w:trHeight w:val="25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360,0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«Популяризация здорового образа жизни среди молодежи»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Организация, проведение и участие в мероприятиях среди подростков и молодежи по формированию позитивного отношения к здоровому образу жизни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12 4 02 20450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12 4 02 20450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«Вовлечение молодежи в социальную активную деятельность»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Организация проведение и участие в культурно массовых мероприятиях, награждение активистов, участие в зональных, областных и всероссийских мероприятиях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12 4 03 20460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12 4 03 20460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Комплекс процессных мероприятий «Создание условий для развития гражданских и </w:t>
            </w:r>
            <w:proofErr w:type="spell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военно</w:t>
            </w:r>
            <w:proofErr w:type="spellEnd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– патриотических качеств молодежи. Формирование </w:t>
            </w:r>
            <w:proofErr w:type="spell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политико</w:t>
            </w:r>
            <w:proofErr w:type="spellEnd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– правовой культуры и повышение качества подготовки допризывной молодежи»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Организация, проведение и участие в мероприятиях военно-патриотической направленности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12 4 04 20470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12 4 04 20470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«Формирование механизмов поддержки и реабилитации молодежи, находящейся в трудной жизненной ситуации»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12 4 05 00000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Организация и командирование подростков, оказавшихся в трудной жизненной ситуации, для участия в профильных сменах, проводимых по линии департамента молодежной политики Оренбургской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12 4 05 20530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12 4 05 20530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Муниципальная программа «Комплексные меры противодействия злоупотреблению наркотиками и их незаконному обороту в </w:t>
            </w:r>
            <w:proofErr w:type="spell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Адамовском</w:t>
            </w:r>
            <w:proofErr w:type="spellEnd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районе»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65,0</w:t>
            </w:r>
          </w:p>
        </w:tc>
      </w:tr>
      <w:tr w:rsidR="00D53B3B" w:rsidRPr="00D53B3B" w:rsidTr="00974F7A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65,0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«Организационно – правовое обеспечение антинаркотической деятельности»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Приобретение баннеров и распространение листовок, буклетов, плакатов для тематических акций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14 4 01 20720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14 4 01 20720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Размещение в средствах массовой информации материалов антинаркотической направленности, а также информации о возможности социальной реабилитации и </w:t>
            </w:r>
            <w:proofErr w:type="spell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ресоциализации</w:t>
            </w:r>
            <w:proofErr w:type="spellEnd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лиц, допускающих немедицинское потребление наркотиков и психотропных веществ в немедицинских целях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14 4 01 20770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14 4 01 20770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«Меры по сокращению спроса на наркотики»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Проведение профилактических антинаркотических мероприятий среди населения с участием общественных организаций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14 4 02 20740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14 4 02 20740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Ежегодное проведение мероприятий (встречи, круглые столы, семинары, тренинги, форумы) среди учащейся молодежи по вопросам профилактики наркомании, приуроченных </w:t>
            </w:r>
            <w:proofErr w:type="gram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</w:t>
            </w:r>
            <w:proofErr w:type="gramEnd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Всемирному Дню здоровья и Всемирному Дню борьбы со СПИДом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14 4 02 20760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14 4 02 20760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Профессиональная подготовка и переподготовка специалистов, обеспечивающих реализацию антинаркотической политики, в том числе по линии образования и молодежной политики, обучение добровольных агитационных групп (волонтеров)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14 4 02 20780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14 4 02 20780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Муниципальная программа «Повышение безопасности дорожного движения в </w:t>
            </w:r>
            <w:proofErr w:type="spell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Адамовском</w:t>
            </w:r>
            <w:proofErr w:type="spellEnd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районе»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45,0</w:t>
            </w:r>
          </w:p>
        </w:tc>
      </w:tr>
      <w:tr w:rsidR="00D53B3B" w:rsidRPr="00D53B3B" w:rsidTr="00974F7A">
        <w:trPr>
          <w:trHeight w:val="1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45,0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«Формирование общественного мнения по проблеме безопасности дорожного движения, культуры безопасного поведения на дорогах»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Создание и использование баннеров по безопасности дорожного движения и организация издания печатной продукции по пропаганде безопасности дорожного движения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15 4 01 20810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15 4 01 20810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Проведение районного конкурса начинающих водителей «Мисс Автоледи»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15 4 01 20820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15 4 01 20820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«Работа по профилактике дорожно-транспортного травматизма, в том числе детского»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Проведение районного слета «Юный инспектор движения» и участие в областном слете «Юный инспектор движения»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15 4 02 20830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15 4 02 20830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«Обеспечение правопорядка на территории муниципального образования Адамовский район»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</w:tr>
      <w:tr w:rsidR="00D53B3B" w:rsidRPr="00D53B3B" w:rsidTr="00974F7A">
        <w:trPr>
          <w:trHeight w:val="23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</w:tr>
      <w:tr w:rsidR="00D53B3B" w:rsidRPr="00D53B3B" w:rsidTr="00D53B3B">
        <w:trPr>
          <w:trHeight w:val="1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Комплекс процессных мероприятий «Организация </w:t>
            </w: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мероприятий по профилактике правонарушений»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Создание и использование баннеров по профилактике правонарушений, в том числе среди несовершеннолетних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16 4 01 20880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16 4 01 20880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Изготовление и распространение памяток и методических пособий о способах и методах хищения с использованием средств сотовой связи, сети Интернет и банковских карт, а также изготовление баннеров для размещения их в местах массового пребывания граждан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16 4 01 20890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16 4 01 20890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D53B3B" w:rsidRPr="00D53B3B" w:rsidTr="00974F7A">
        <w:trPr>
          <w:trHeight w:val="23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Приобретение </w:t>
            </w:r>
            <w:proofErr w:type="gram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ручных</w:t>
            </w:r>
            <w:proofErr w:type="gramEnd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металлодетекторов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16 4 01 20900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16 4 01 20900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«Профилактика экстремизма на территории муниципального образования Адамовский район»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D53B3B" w:rsidRPr="00D53B3B" w:rsidTr="00974F7A">
        <w:trPr>
          <w:trHeight w:val="24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23 4 00 00000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«Проведение в образовательных учреждениях района комплекса мероприятий, направленных на пропаганду идей толерантности, нетерпимого отношения к проявлениям ксенофобии, национальной и религиозной нетерпимости»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23 4 04 00000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Организация проведения мероприятий ко Дню Российского флага, Международному дню толерантности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23 4 04 20960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23 4 04 20960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Изготовление и распространение средств наружной рекламы и наглядно-агитационной продукции, направленных на формирование толерантного сознания и поведения, уважительного отношения к этнокультурным и конфессиональным различиям населения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23 4 04 20970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23 4 04 20970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«Укрепление общественного здоровья в муниципальном образовании Адамовский район»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D53B3B" w:rsidRPr="00D53B3B" w:rsidTr="00D53B3B">
        <w:trPr>
          <w:trHeight w:val="1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«Мотивирование граждан к ведению здорового образа жизни посредством проведения информационно-коммуникационной кампании, а также вовлечения граждан, волонтеров, некоммерческих организаций в мероприятия по укреплению общественного здоровья»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29 4 04 00000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Изготовление и распространение информационных материалов по профилактике неинфекционных заболеваний и формированию здорового образа жизни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29 4 04 23112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29 4 04 23112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proofErr w:type="gram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Профилактические мероприятия (акции, конкурсы, мастер-классы, соревнования, спартакиады и т.д.), организованные муниципалитетом, в том числе фестиваль женского спорта «Целинная сударыня»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29 4 04 23114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29 4 04 23114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D53B3B" w:rsidRPr="00D53B3B" w:rsidTr="00974F7A">
        <w:trPr>
          <w:trHeight w:val="18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«Обеспечение жильем отдельных категорий граждан, установленных законодательством Оренбургской области, на территории муниципального образования Адамовский район»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«Приобретение жилых помещений в муниципальную собственность для обеспечения жильем отдельных категорий граждан»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по формированию и ведению списка подлежащих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25 4 01 80955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25 4 01 80955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</w:tr>
      <w:tr w:rsidR="00D53B3B" w:rsidRPr="00D53B3B" w:rsidTr="00D53B3B">
        <w:trPr>
          <w:trHeight w:val="27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19 966,2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23 699,6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25 830,6</w:t>
            </w:r>
          </w:p>
        </w:tc>
      </w:tr>
      <w:tr w:rsidR="00D53B3B" w:rsidRPr="00D53B3B" w:rsidTr="00D53B3B">
        <w:trPr>
          <w:trHeight w:val="26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«Развитие муниципальной службы в администрации Адамовского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</w:tr>
      <w:tr w:rsidR="00D53B3B" w:rsidRPr="00D53B3B" w:rsidTr="00D53B3B">
        <w:trPr>
          <w:trHeight w:val="18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«Дополнительное пенсионное обеспечение муниципальных служащих муниципального образования Адамовский район»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19 4 06 00000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доплаты к пенсиям муниципальным служащим и лицам, замещавшим выборные муниципальные должности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19 4 06 20580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</w:tr>
      <w:tr w:rsidR="00D53B3B" w:rsidRPr="00D53B3B" w:rsidTr="00974F7A">
        <w:trPr>
          <w:trHeight w:val="36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19 4 06 20580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</w:tr>
      <w:tr w:rsidR="00D53B3B" w:rsidRPr="00D53B3B" w:rsidTr="00974F7A">
        <w:trPr>
          <w:trHeight w:val="13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150,0</w:t>
            </w:r>
          </w:p>
        </w:tc>
      </w:tr>
      <w:tr w:rsidR="00D53B3B" w:rsidRPr="00D53B3B" w:rsidTr="00D53B3B">
        <w:trPr>
          <w:trHeight w:val="28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Непрограммные мероприятия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150,0</w:t>
            </w:r>
          </w:p>
        </w:tc>
      </w:tr>
      <w:tr w:rsidR="00D53B3B" w:rsidRPr="00D53B3B" w:rsidTr="00974F7A">
        <w:trPr>
          <w:trHeight w:val="2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Прочие непрограммные мероприятия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77 7 00 00000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77 7 00 90360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77 7 00 90360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150,0</w:t>
            </w:r>
          </w:p>
        </w:tc>
      </w:tr>
      <w:tr w:rsidR="00D53B3B" w:rsidRPr="00D53B3B" w:rsidTr="00D53B3B">
        <w:trPr>
          <w:trHeight w:val="25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15 975,9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19 759,6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21 890,6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«Реализация молодежной политики на территории муниципального образования Адамовский район Оренбургской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8 817,6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6 973,9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6 973,9</w:t>
            </w:r>
          </w:p>
        </w:tc>
      </w:tr>
      <w:tr w:rsidR="00D53B3B" w:rsidRPr="00D53B3B" w:rsidTr="00974F7A">
        <w:trPr>
          <w:trHeight w:val="27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8 817,6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6 973,9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6 973,9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Комплекс процессных мероприятий «Обеспечение жильем молодых семей в </w:t>
            </w:r>
            <w:proofErr w:type="spell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Адамовском</w:t>
            </w:r>
            <w:proofErr w:type="spellEnd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районе Оренбургской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8 817,6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6 973,9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6 973,9</w:t>
            </w:r>
          </w:p>
        </w:tc>
      </w:tr>
      <w:tr w:rsidR="00D53B3B" w:rsidRPr="00D53B3B" w:rsidTr="00974F7A">
        <w:trPr>
          <w:trHeight w:val="26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01 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8 817,6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6 973,9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6 973,9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01 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8 817,6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6 973,9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6 973,9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«Обеспечение жильем отдельных категорий граждан, установленных законодательством Оренбургской области, на территории муниципального образования Адамовский район»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7 158,3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12 785,7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14 916,7</w:t>
            </w:r>
          </w:p>
        </w:tc>
      </w:tr>
      <w:tr w:rsidR="00D53B3B" w:rsidRPr="00D53B3B" w:rsidTr="00974F7A">
        <w:trPr>
          <w:trHeight w:val="2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7 158,3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12 785,7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14 916,7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«Приобретение жилых помещений в муниципальную собственность для обеспечения жильем отдельных категорий граждан»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7 158,3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12 785,7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14 916,7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01 R0820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1 079,2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1 331,9</w:t>
            </w:r>
          </w:p>
        </w:tc>
      </w:tr>
      <w:tr w:rsidR="00D53B3B" w:rsidRPr="00D53B3B" w:rsidTr="00D53B3B">
        <w:trPr>
          <w:trHeight w:val="1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Бюджетные инвестиции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01 R0820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1 079,2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1 331,9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по договорам найма специализированных жилых помещений и по предоставлению выплат на приобретение благоустроенного жилого помещения кредита (займа) по договору, обязательства заемщика по которому обеспечены ипотекой, предоставлению денежных выплат для приобретения жилого помещения</w:t>
            </w:r>
            <w:proofErr w:type="gram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удостоверяемых свидетельством Оренбургской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01 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7 158,3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11 706,5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13 584,8</w:t>
            </w:r>
          </w:p>
        </w:tc>
      </w:tr>
      <w:tr w:rsidR="00D53B3B" w:rsidRPr="00D53B3B" w:rsidTr="00D53B3B">
        <w:trPr>
          <w:trHeight w:val="6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Бюджетные инвестиции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01 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7 158,3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11 706,5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13 584,8</w:t>
            </w:r>
          </w:p>
        </w:tc>
      </w:tr>
      <w:tr w:rsidR="00D53B3B" w:rsidRPr="00D53B3B" w:rsidTr="00974F7A">
        <w:trPr>
          <w:trHeight w:val="2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«Обеспечение жильем отдельных категорий граждан, установленных законодательством Оренбургской области, на территории муниципального образования Адамовский район»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974F7A">
        <w:trPr>
          <w:trHeight w:val="14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«Приобретение жилых помещений в муниципальную собственность для обеспечения жильем отдельных категорий граждан»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по договорам найма специализированных жилых помещений и по предоставлению выплат на приобретение благоустроенного жилого помещения кредита (займа) по договору, обязательства заемщика по которому обеспечены ипотекой, предоставлению денежных выплат для приобретения жилого помещения</w:t>
            </w:r>
            <w:proofErr w:type="gram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удостоверяемых свидетельством Оренбургской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01 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01 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14 513,6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20 612,2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12 929,3</w:t>
            </w:r>
          </w:p>
        </w:tc>
      </w:tr>
      <w:tr w:rsidR="00D53B3B" w:rsidRPr="00D53B3B" w:rsidTr="00D53B3B">
        <w:trPr>
          <w:trHeight w:val="22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Массовый 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1 584,3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8 282,8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1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Адамовском</w:t>
            </w:r>
            <w:proofErr w:type="spellEnd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районе»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1 584,3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8 282,8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974F7A">
        <w:trPr>
          <w:trHeight w:val="2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1 584,3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8 282,8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«Спортивно-массовые мероприятия: участие, организация, проведение»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1 584,3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Организация, проведение, участие в комплексных, спортивных и физкультурных мероприятиях среди всех возрастных, профессиональных и социальных групп населения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04 4 01 20070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1 584,3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04 4 01 20070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1 584,3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«Обновление материально-технической базы»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04 4 03 00000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8 282,8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25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Создание спортивных площадок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 4 03 S1520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8 282,8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 4 03 S1520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8 282,8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25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Спорт высших достижений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12 929,3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12 329,3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12 929,3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Адамовском</w:t>
            </w:r>
            <w:proofErr w:type="spellEnd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районе»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12 929,3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12 329,3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12 929,3</w:t>
            </w:r>
          </w:p>
        </w:tc>
      </w:tr>
      <w:tr w:rsidR="00D53B3B" w:rsidRPr="00D53B3B" w:rsidTr="00974F7A">
        <w:trPr>
          <w:trHeight w:val="9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12 929,3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12 329,3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12 929,3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«Обеспечение деятельности учреждений в области физической культуры и спорта»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04 4 04 00000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12 929,3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12 329,3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12 929,3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муниципального автономного учреждения дополнительного образования «</w:t>
            </w:r>
            <w:proofErr w:type="spell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Адамовская</w:t>
            </w:r>
            <w:proofErr w:type="spellEnd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спортивная школа «Золотой колос»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04 4 04 60270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12 929,3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12 329,3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12 929,3</w:t>
            </w:r>
          </w:p>
        </w:tc>
      </w:tr>
      <w:tr w:rsidR="00D53B3B" w:rsidRPr="00D53B3B" w:rsidTr="00D53B3B">
        <w:trPr>
          <w:trHeight w:val="22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04 4 04 60270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12 929,3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12 329,3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12 929,3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</w:tr>
      <w:tr w:rsidR="00D53B3B" w:rsidRPr="00D53B3B" w:rsidTr="00D53B3B">
        <w:trPr>
          <w:trHeight w:val="19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дотации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«Охрана окружающей среды Адамовского района Оренбургской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</w:tr>
      <w:tr w:rsidR="00D53B3B" w:rsidRPr="00D53B3B" w:rsidTr="00974F7A">
        <w:trPr>
          <w:trHeight w:val="3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«Создание безопасной экологической среды в муниципальном образовании Адамовский район Оренбургской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межбюджетные трансферты на проведение комплекса работ по контролю в области охраны окружающей среды и природопользования, направленных на выявление и ликвидацию несанкционированных свалок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30 4 01 23010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</w:tr>
      <w:tr w:rsidR="00D53B3B" w:rsidRPr="00D53B3B" w:rsidTr="00D53B3B">
        <w:trPr>
          <w:trHeight w:val="2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Дотации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30 4 01 23010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</w:tr>
      <w:tr w:rsidR="00D53B3B" w:rsidRPr="00D53B3B" w:rsidTr="00974F7A">
        <w:trPr>
          <w:trHeight w:val="22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Условно утвержденные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8 625,0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18 240,0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ИТОГО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879 301,1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792 694,7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805 542,9</w:t>
            </w:r>
          </w:p>
        </w:tc>
      </w:tr>
    </w:tbl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708"/>
        <w:rPr>
          <w:rFonts w:eastAsia="Times New Roman" w:cs="Times New Roman"/>
          <w:sz w:val="12"/>
          <w:szCs w:val="12"/>
          <w:lang w:eastAsia="ar-SA"/>
        </w:rPr>
      </w:pP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708"/>
        <w:rPr>
          <w:rFonts w:eastAsia="Times New Roman" w:cs="Times New Roman"/>
          <w:sz w:val="12"/>
          <w:szCs w:val="12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D53B3B" w:rsidRPr="00D53B3B" w:rsidTr="00D53B3B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Приложение  4</w:t>
            </w: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к решению Совета депутатов</w:t>
            </w: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«О   бюджете муниципального        образования   Адамовский     район    на     2024  год и на плановый период  2025   и  2026 годов»</w:t>
            </w: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от 22  декабря  2023  года  №  268</w:t>
            </w: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proofErr w:type="gramStart"/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(в  редакции  решения Совета депутатов</w:t>
            </w:r>
            <w:proofErr w:type="gramEnd"/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от  17 июля  2024  года   №  322)</w:t>
            </w:r>
          </w:p>
        </w:tc>
      </w:tr>
    </w:tbl>
    <w:p w:rsidR="00D53B3B" w:rsidRPr="00D53B3B" w:rsidRDefault="00D53B3B" w:rsidP="00D53B3B">
      <w:pPr>
        <w:widowControl w:val="0"/>
        <w:suppressAutoHyphens/>
        <w:autoSpaceDE w:val="0"/>
        <w:spacing w:line="240" w:lineRule="auto"/>
        <w:jc w:val="center"/>
        <w:rPr>
          <w:rFonts w:eastAsia="Times New Roman" w:cs="Times New Roman"/>
          <w:b/>
          <w:sz w:val="12"/>
          <w:szCs w:val="12"/>
          <w:lang w:eastAsia="ar-SA"/>
        </w:rPr>
      </w:pP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jc w:val="center"/>
        <w:rPr>
          <w:rFonts w:eastAsia="Times New Roman" w:cs="Times New Roman"/>
          <w:b/>
          <w:sz w:val="12"/>
          <w:szCs w:val="12"/>
          <w:lang w:eastAsia="ar-SA"/>
        </w:rPr>
      </w:pPr>
      <w:r w:rsidRPr="00D53B3B">
        <w:rPr>
          <w:rFonts w:eastAsia="Times New Roman" w:cs="Times New Roman"/>
          <w:b/>
          <w:sz w:val="12"/>
          <w:szCs w:val="12"/>
          <w:lang w:eastAsia="ar-SA"/>
        </w:rPr>
        <w:t>РАСПРЕДЕЛЕНИЕ БЮДЖЕТНЫХ АССИГНОВАНИЙ РАЙОННОГО БЮДЖЕТА ПО РАЗДЕЛАМ, ПОДРАЗДЕЛАМ, ЦЕЛЕВЫМ СТАТЬЯМ (МУНИЦИПАЛЬНЫМ ПРОГРАММАМ АДАМОВСКОГО РАЙОНА И НЕПРОГРАММНЫМ НАПРАВЛЕНИЯМ ДЕЯТЕЛЬНОСТИ), ГРУППАМ И ПОДГРУППАМ ВИДОВ РАСХОДОВ КЛАССИФИКАЦИИ РАСХОДОВ НА 2024 ГОД</w:t>
      </w: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jc w:val="center"/>
        <w:rPr>
          <w:rFonts w:eastAsia="Times New Roman" w:cs="Times New Roman"/>
          <w:b/>
          <w:sz w:val="12"/>
          <w:szCs w:val="12"/>
          <w:lang w:eastAsia="ar-SA"/>
        </w:rPr>
      </w:pPr>
      <w:r w:rsidRPr="00D53B3B">
        <w:rPr>
          <w:rFonts w:eastAsia="Times New Roman" w:cs="Times New Roman"/>
          <w:b/>
          <w:sz w:val="12"/>
          <w:szCs w:val="12"/>
          <w:lang w:eastAsia="ar-SA"/>
        </w:rPr>
        <w:t>И НА ПЛАНОВЫЙ ПЕРИОД 2025</w:t>
      </w:r>
      <w:proofErr w:type="gramStart"/>
      <w:r w:rsidRPr="00D53B3B">
        <w:rPr>
          <w:rFonts w:eastAsia="Times New Roman" w:cs="Times New Roman"/>
          <w:b/>
          <w:sz w:val="12"/>
          <w:szCs w:val="12"/>
          <w:lang w:eastAsia="ar-SA"/>
        </w:rPr>
        <w:t xml:space="preserve"> И</w:t>
      </w:r>
      <w:proofErr w:type="gramEnd"/>
      <w:r w:rsidRPr="00D53B3B">
        <w:rPr>
          <w:rFonts w:eastAsia="Times New Roman" w:cs="Times New Roman"/>
          <w:b/>
          <w:sz w:val="12"/>
          <w:szCs w:val="12"/>
          <w:lang w:eastAsia="ar-SA"/>
        </w:rPr>
        <w:t xml:space="preserve"> 2026 ГОДОВ</w:t>
      </w: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jc w:val="right"/>
        <w:rPr>
          <w:rFonts w:eastAsia="Times New Roman" w:cs="Times New Roman"/>
          <w:sz w:val="12"/>
          <w:szCs w:val="12"/>
          <w:lang w:eastAsia="ar-SA"/>
        </w:rPr>
      </w:pPr>
      <w:r w:rsidRPr="00D53B3B">
        <w:rPr>
          <w:rFonts w:eastAsia="Times New Roman" w:cs="Times New Roman"/>
          <w:sz w:val="12"/>
          <w:szCs w:val="12"/>
          <w:lang w:eastAsia="ar-SA"/>
        </w:rPr>
        <w:t xml:space="preserve"> (тыс. рублей)</w:t>
      </w:r>
    </w:p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061"/>
        <w:gridCol w:w="580"/>
        <w:gridCol w:w="580"/>
        <w:gridCol w:w="1451"/>
        <w:gridCol w:w="580"/>
        <w:gridCol w:w="1016"/>
        <w:gridCol w:w="1016"/>
        <w:gridCol w:w="1065"/>
      </w:tblGrid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Наименование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РЗ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proofErr w:type="gramStart"/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ПР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ЦСР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ВР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2024 год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2025 год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2026 год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ru-RU"/>
              </w:rPr>
              <w:t>ОБЩЕГОСУДАРСТВЕННЫЕ ВОПРОСЫ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ru-RU"/>
              </w:rPr>
              <w:t>76 668,8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ru-RU"/>
              </w:rPr>
              <w:t>72 568,3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ru-RU"/>
              </w:rPr>
              <w:t>73 376,1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2 060,5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Непрограммные мероприятия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77 0 00 00000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2 060,5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Руководство и управление в сфере установленных функций органов местного самоуправления Адамовского района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2 060,5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Глава муниципального образования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77 1 00 10010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2 060,5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77 1 00 10010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2 060,5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Непрограммные мероприятия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77 0 00 00000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Руководство и управление в сфере установленных функций органов местного самоуправления Адамовского района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Центральный аппарат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77 1 00 10020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77 1 00 10020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25 692,6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25 304,9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25 387,7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«Развитие муниципальной службы в администрации Адамовского района»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19 0 00 00000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25 686,6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25 298,9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25 381,7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25 686,6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25 298,9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25 381,7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«Мероприятия по профессиональной подготовке и повышение квалификации муниципальных служащих»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19 4 02 00000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117,0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Повышение квалификации муниципальных служащих (с получением свидетельств, удостоверений государственного образца)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19 4 02 20550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62,0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19 4 02 20550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62,0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Повышение квалификации работников </w:t>
            </w:r>
            <w:proofErr w:type="spell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режимно</w:t>
            </w:r>
            <w:proofErr w:type="spellEnd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-секретного подразделения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19 4 02 20560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55,0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19 4 02 20560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55,0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«Организация и проведение занятий с муниципальными служащими по вопросам изменения действующего федерального и областного законодательства о муниципальной службе»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19 4 03 00000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Повышение квалификации муниципальных служащих на обучающих семинарах для муниципальных служащих по программе повышения </w:t>
            </w: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квалификации муниципальной службы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19 4 03 20551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19 4 03 20551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«Содержание и финансовое обеспечение деятельности администрации муниципального образования Адамовский район»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25 559,6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25 248,9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25 331,7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Центральный аппарат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19 4 07 10020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25 559,6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25 248,9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25 331,7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19 4 07 10020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24 971,6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24 853,7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24 853,7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19 4 07 10020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550,0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357,2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440,0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19 4 07 10020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850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38,0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38,0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38,0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«Противодействие коррупции в муниципальном образовании Адамовский район»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27 0 00 00000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27 4 00 00000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«Выполнение антикоррупционных мероприятий»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27 4 01 00000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Изготовление, размещение рекламной продукции по профилактике коррупционных нарушений. Распространение методических рекомендаций и памяток по реализации антикоррупционного законодательства.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27 4 01 22110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27 4 01 22110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«Проведение просветительских мероприятий»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27 4 02 00000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Организация и проведение конференций (семинаров, круглых столов) антикоррупционной тематики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27 4 02 22120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27 4 02 22120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</w:tr>
      <w:tr w:rsidR="00D53B3B" w:rsidRPr="00D53B3B" w:rsidTr="00974F7A">
        <w:trPr>
          <w:trHeight w:val="18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Судебная система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100,4</w:t>
            </w:r>
          </w:p>
        </w:tc>
      </w:tr>
      <w:tr w:rsidR="00D53B3B" w:rsidRPr="00D53B3B" w:rsidTr="00974F7A">
        <w:trPr>
          <w:trHeight w:val="275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Непрограммные мероприятия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77 0 00 00000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100,4</w:t>
            </w:r>
          </w:p>
        </w:tc>
      </w:tr>
      <w:tr w:rsidR="00D53B3B" w:rsidRPr="00D53B3B" w:rsidTr="00974F7A">
        <w:trPr>
          <w:trHeight w:val="266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77 4 00 00000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100,4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77 4 00 51200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100,4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77 4 00 51200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100,4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12 899,9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12 755,3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12 977,3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«Управление муниципальными финансами Адамовского района»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20 0 00 00000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11 922,3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11 777,7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11 976,7</w:t>
            </w:r>
          </w:p>
        </w:tc>
      </w:tr>
      <w:tr w:rsidR="00D53B3B" w:rsidRPr="00D53B3B" w:rsidTr="00974F7A">
        <w:trPr>
          <w:trHeight w:val="27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11 922,3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11 777,7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11 976,7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«Создание организационных условий для составления и исполнения районного бюджета»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11 922,3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11 777,7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11 976,7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Центральный аппарат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20 4 01 10020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11 794,8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11 658,7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11 858,7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20 4 01 10020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9 062,8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8 898,2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9 223,2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20 4 01 10020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2 717,1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2 745,6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2 620,6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20 4 01 10020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850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14,9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14,9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по организации расчета и предоставления дотаций бюджетам поселений на выравнивание бюджетной обеспеченности за счет средств областного бюджета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20 4 01 80957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74,0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64,0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63,0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20 4 01 80957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74,0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64,0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63,0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20 4 01 90010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53,5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55,0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55,0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20 4 01 90010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850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53,5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55,0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55,0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Непрограммные мероприятия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77 0 00 00000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977,6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977,6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1 000,6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Руководство и управление в сфере установленных функций органов местного самоуправления Адамовского района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977,6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977,6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1 000,6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Центральный аппарат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77 1 00 10020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109,0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109,0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132,0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77 1 00 10020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6,4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6,4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77 1 00 10020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101,6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101,6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124,6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77 1 00 10020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850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Руководитель контрольно-счетного  органа муниципального образования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77 1 00 10080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868,6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868,6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868,6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77 1 00 10080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868,6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868,6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868,6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Резервные фонды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472,0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Непрограммные мероприятия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77 0 00 00000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472,0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Прочие непрограммные мероприятия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77 7 00 00000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472,0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Создание и использование средств резервного фонда по чрезвычайным ситуациям местных администраций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77 7 00 00040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472,0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Резервные средства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77 7 00 00040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870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472,0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Другие общегосударственные вопросы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35 243,8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32 147,6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32 550,1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«Информатизация администрации муниципального образования Адамовский район»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03 0 00 00000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1 200,0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1 100,0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1 350,0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03 4 00 00000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1 200,0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1 100,0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1 350,0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«Укрепление материально-технической базы»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03 4 01 00000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800,0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700,0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700,0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Приобретение и обслуживание средств вычислительной техники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03 4 01 20640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03 4 01 20640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Приобретение лицензионного программного обеспечения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03 4 01 20650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600,0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03 4 01 20650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600,0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«Проведение специальной оценки условий труда»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03 4 02 00000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Аттестация автоматизированного рабочего места, обрабатывающего сведения, содержащие государственную тайну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03 4 02 20670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03 4 02 20670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«Информирование населения района о деятельности органов местного самоуправления»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03 4 03 00000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Опубликование информации в средствах массовой информации о деятельности органов местного самоуправления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03 4 03 20660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03 4 03 20660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«Развитие муниципальной службы в администрации Адамовского района»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19 0 00 00000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12 832,1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11 415,8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11 368,3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12 832,1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11 415,8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11 368,3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«Содержание и финансовое обеспечение деятельности администрации муниципального образования Адамовский район»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12 832,1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11 415,8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11 368,3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муниципального казенного учреждения «Отдел хозяйственного обеспечения администрации Адамовского района»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19 4 07 70030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11 947,8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10 484,0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10 484,0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19 4 07 70030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6 959,8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6 786,8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6 786,8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19 4 07 70030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4 959,0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3 668,2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3 668,2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19 4 07 70030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850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19 4 07 80951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589,5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589,5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589,5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19 4 07 80951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589,5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589,5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589,5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по сбору информации от поселений, входящих в состав муниципальных районов, необходимой для ведения регистра муниципальных нормативных правовых актов Оренбургской области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19 4 07 80953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19 4 07 80953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194,8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19 4 07 80953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по созданию административных комиссий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19 4 07 80956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47,5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19 4 07 80956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47,5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«Управление муниципальными финансами Адамовского района»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20 0 00 00000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20 860,5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19 530,0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19 730,0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20 860,5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19 530,0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19 730,0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«Создание организационных условий для составления и исполнения районного бюджета»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20 860,5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19 530,0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19 730,0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централизованной бухгалтерии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20 4 01 70310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20 860,5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19 530,0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19 730,0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20 4 01 70310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19 012,1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18 992,1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18 992,1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20 4 01 70310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1 847,4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536,9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736,9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20 4 01 70310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850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«Экономическое развитие муниципального образования Адамовский район»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26 0 00 00000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11,8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11,8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11,8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11,8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Комплекс процессных мероприятий «Развитие торговли в </w:t>
            </w:r>
            <w:proofErr w:type="spell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Адамовском</w:t>
            </w:r>
            <w:proofErr w:type="spellEnd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районе»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26 4 02 00000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11,8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11,8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по формированию торгового реестра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26 4 02 80952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11,8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11,8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26 4 02 80952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11,8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11,8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Непрограммные мероприятия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77 0 00 00000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339,3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Руководство и управление в сфере установленных функций органов местного самоуправления Адамовского района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мероприятий, связанных с присвоением муниципальных наград муниципального образования Адамовский район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77 1 00 10030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Премии и гранты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77 1 00 10030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350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Прочие непрограммные мероприятия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77 7 00 00000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169,3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77 7 00 90010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Исполнение судебных актов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77 7 00 90010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830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77 7 00 90010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850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Взносы в Совет (ассоциация) муниципальных образований Оренбургской области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77 7 00 90030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117,3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77 7 00 90030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850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117,3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ru-RU"/>
              </w:rPr>
              <w:t>5 804,3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ru-RU"/>
              </w:rPr>
              <w:t>5 744,3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ru-RU"/>
              </w:rPr>
              <w:t>5 744,3</w:t>
            </w:r>
          </w:p>
        </w:tc>
      </w:tr>
      <w:tr w:rsidR="00D53B3B" w:rsidRPr="00D53B3B" w:rsidTr="00D53B3B">
        <w:trPr>
          <w:trHeight w:val="219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Органы юстиции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1 428,1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1 428,1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1 428,1</w:t>
            </w:r>
          </w:p>
        </w:tc>
      </w:tr>
      <w:tr w:rsidR="00D53B3B" w:rsidRPr="00D53B3B" w:rsidTr="00D53B3B">
        <w:trPr>
          <w:trHeight w:val="265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Непрограммные мероприятия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77 0 00 00000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1 428,1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1 428,1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1 428,1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77 4 00 00000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1 428,1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1 428,1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1 428,1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77 4 00 59320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1 428,1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1 428,1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1 428,1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77 4 00 59320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1 029,9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992,1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992,1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77 4 00 59320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398,2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436,0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436,0</w:t>
            </w:r>
          </w:p>
        </w:tc>
      </w:tr>
      <w:tr w:rsidR="00D53B3B" w:rsidRPr="00D53B3B" w:rsidTr="00D53B3B">
        <w:trPr>
          <w:trHeight w:val="28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Гражданская оборона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«Защита населения и территории муниципального образования Адамовский район Оренбургской области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10 0 00 00000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</w:tr>
      <w:tr w:rsidR="00D53B3B" w:rsidRPr="00D53B3B" w:rsidTr="00D53B3B">
        <w:trPr>
          <w:trHeight w:val="215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«Материально-техническое обеспечение мероприятий, проводимых в целях гражданской обороны»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10 4 02 00000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Приобретение, установка и обслуживание технических средств и оборудования оповещения по гражданской обороне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10 4 02 21150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10 4 02 21150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4 284,2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4 224,2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4 224,2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«Защита населения и территории муниципального образования Адамовский район Оренбургской области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10 0 00 00000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4 224,2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4 224,2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4 224,2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4 224,2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4 224,2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4 224,2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«Материально-техническое обеспечение мероприятий по защите населения и территорий от чрезвычайных ситуаций»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10 4 01 00000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Приобретение материально-технических средств и оборудования в целях обеспечения мероприятий для безопасности людей на водных объектах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10 4 01 21110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10 4 01 21110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Приобретение материально-технических средств и оборудования в целях обеспечения мероприятий для обеспечения пожарной безопасности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10 4 01 21120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10 4 01 21120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Приобретение материально-технических средств и оборудования в целях обеспечения мероприятий в области  ликвидации чрезвычайных ситуаций природного и техногенного характера и их последствий, а также повышение квалификации и уровня знаний руководителей и специалистов Адамовского муниципального звена Оренбургской территориальной подсистемы Российской системы предупреждения чрезвычайной системы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10 4 01 21130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10 4 01 21130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Комплекс процессных мероприятий «Обеспечение деятельности служб защиты населения и территорий от чрезвычайных ситуаций и служб гражданской обороны»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10 4 03 00000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4 134,2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4 134,2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4 134,2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Создание и обеспечение </w:t>
            </w:r>
            <w:proofErr w:type="gram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деятельности системы обеспечения вызова экстренных оперативных служб</w:t>
            </w:r>
            <w:proofErr w:type="gramEnd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по единому номеру «112»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10 4 03 21230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2 011,1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2 011,1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2 011,1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10 4 03 21230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2 011,1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2 011,1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2 011,1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Единой дежурно-диспетчерской службы муниципального образования Адамовский район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10 4 03 70050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2 123,1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2 123,1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2 123,1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10 4 03 70050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2 041,1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2 041,1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2 041,1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10 4 03 70050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82,0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82,0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82,0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Непрограммные мероприятия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77 0 00 00000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Прочие непрограммные мероприятия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77 7 00 00000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Создание и использование средств резервного фонда по чрезвычайным ситуациям местных администраций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77 7 00 00040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77 7 00 00040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«Обеспечение правопорядка на территории муниципального образования Адамовский район»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16 0 00 00000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16 4 00 00000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«Организация мероприятий по профилактике правонарушений»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16 4 01 00000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Организационное обеспечение народных дружин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16 4 01 20860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16 4 01 20860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НАЦИОНАЛЬНАЯ ЭКОНОМИКА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15 631,7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16 480,9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16 855,9</w:t>
            </w:r>
          </w:p>
        </w:tc>
      </w:tr>
      <w:tr w:rsidR="00D53B3B" w:rsidRPr="00D53B3B" w:rsidTr="00D53B3B">
        <w:trPr>
          <w:trHeight w:val="25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Сельское хозяйство и рыболовство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8 554,4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8 779,4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9 154,4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«Развитие сельского хозяйства и регулирование рынков сельскохозяйственной продукции, сырья и продовольствия Адамовского района»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11 0 00 00000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8 554,4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8 779,4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9 154,4</w:t>
            </w:r>
          </w:p>
        </w:tc>
      </w:tr>
      <w:tr w:rsidR="00D53B3B" w:rsidRPr="00D53B3B" w:rsidTr="00D53B3B">
        <w:trPr>
          <w:trHeight w:val="249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11 4 00 00000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8 554,4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8 779,4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9 154,4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11 4 03 00000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6 298,6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6 148,6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6 148,6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Организация и проведение дня работников сельского хозяйства по итогам года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11 4 03 20420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11 4 03 20420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Создание условий для развития сельскохозяйственного производства, расширения рынка сельскохозяйственной продукции, сырья и продовольствия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 4 03 S1230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6 148,6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6 148,6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6 148,6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 4 03 S1230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6 148,6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6 148,6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6 148,6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«Организация мероприятий при осуществлении деятельности по обращению с животными без владельцев, защита населения от болезней, общих для человека и животных»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11 4 04 00000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2 255,8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2 630,8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3 005,8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Выполнение отдельных государственных полномочий по защите населения от болезней, общих для человека и животных, в части сбора, утилизации и уничтожения биологических отходов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11 4 04 80870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402,9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777,9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1 152,9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11 4 04 80870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402,9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777,9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1 152,9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отдельных государственных полномочий в сфере обращения с животными без владельцев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11 4 04 81160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1 852,9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1 852,9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1 852,9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11 4 04 81160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1 852,9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1 852,9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1 852,9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Транспорт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950,0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«Экономическое развитие муниципального образования Адамовский район»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26 0 00 00000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950,0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950,0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«Обеспечение доступности услуг общественного пассажирского автомобильного транспорта»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26 4 04 00000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950,0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межмуниципальных в границах муниципального района пассажирских перевозок автомобильным транспортом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26 4 04 60800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950,0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26 4 04 60800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950,0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6 127,3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5 701,6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5 701,6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«Управление земельно-имущественным комплексом Адамовского района Оренбургской области»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09 0 00 00000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1 113,0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800,0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800,0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1 113,0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800,0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800,0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«Оптимизация количественного и качественного состава земельно-имущественного комплекса»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09 4 01 00000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613,0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Осуществление технической инвентаризации недвижимого имущества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09 4 01 20220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09 4 01 20220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Проведение оценки рыночной стоимости или размера арендной платы муниципального имущества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09 4 01 20230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09 4 01 20230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Выполнение землеустроительных работ в отношении земельных участков, находящихся в собственности муниципального образования Адамовский район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09 4 01 20240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09 4 01 20240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Проведение комплексных кадастровых работ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09 4 01 20290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313,0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09 4 01 20290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313,0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«Управление и распоряжение объектами муниципальной собственности Адамовского района, в том числе земельными ресурсами»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09 4 02 00000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обязанностей по содержанию муниципального имущества муниципального образования Адамовский район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09 4 02 20260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09 4 02 20260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«Экономическое развитие муниципального образования Адамовский район»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26 0 00 00000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4 840,8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4 728,1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4 728,1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4 840,8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4 728,1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4 728,1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Комплекс процессных мероприятий «Развитие малого и среднего предпринимательства в </w:t>
            </w:r>
            <w:proofErr w:type="spell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Адамовском</w:t>
            </w:r>
            <w:proofErr w:type="spellEnd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районе»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26 4 01 00000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29,9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29,9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Организация продвижения продукции субъектов малого и среднего предпринимательства Адамовского района на региональные рынки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26 4 01 20590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29,9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29,9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26 4 01 20590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29,9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29,9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Комплекс процессных мероприятий «Развитие торговли в </w:t>
            </w:r>
            <w:proofErr w:type="spell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Адамовском</w:t>
            </w:r>
            <w:proofErr w:type="spellEnd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районе»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26 4 02 00000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222,0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222,0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222,0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Возмещение стоимости горюче-смазочных материалов при доставке автомобильным транспортом социально значимых товаров в отдаленные, труднодоступные и малонаселенные пункты Оренбургской области, а также населенные пункты, в которых отсутствуют торговые объекты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02 S0610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222,0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222,0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222,0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02 S0610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810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222,0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222,0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222,0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«Повышение эффективности муниципального управления социально-экономическим развитием Адамовского района»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26 4 03 00000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4 588,9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4 476,2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4 476,2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Предоставление государственных (муниципальных) услуг в многофункциональных центрах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26 4 03 60700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4 588,9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4 476,2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4 476,2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26 4 03 60700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620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4 588,9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4 476,2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4 476,2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Непрограммные мероприятия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77 0 00 00000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173,5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173,5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173,5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77 4 00 00000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173,5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173,5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173,5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государственных полномочий в сфере водоснабжения, водоотведения, в области обращения с твердыми коммунальными отходами и по установлению регулируемых тарифов на перевозки по муниципальным маршрутам регулярных перевозок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77 4 00 80420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173,5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173,5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173,5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77 4 00 80420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173,5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173,5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173,5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ЖИЛИЩНО-КОММУНАЛЬНОЕ ХОЗЯЙСТВО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3 138,9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2 440,9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2 946,9</w:t>
            </w:r>
          </w:p>
        </w:tc>
      </w:tr>
      <w:tr w:rsidR="00D53B3B" w:rsidRPr="00D53B3B" w:rsidTr="00D53B3B">
        <w:trPr>
          <w:trHeight w:val="27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Жилищное хозяйство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3 138,9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2 440,9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2 946,9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«Управление земельно-имущественным комплексом Адамовского района Оренбургской области»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09 0 00 00000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698,0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506,0</w:t>
            </w:r>
          </w:p>
        </w:tc>
      </w:tr>
      <w:tr w:rsidR="00D53B3B" w:rsidRPr="00D53B3B" w:rsidTr="00D53B3B">
        <w:trPr>
          <w:trHeight w:val="33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698,0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506,0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«Управление и распоряжение объектами муниципальной собственности Адамовского района, в том числе земельными ресурсами»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09 4 02 00000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698,0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506,0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обязанностей по содержанию муниципального имущества муниципального образования Адамовский район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09 4 02 20260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698,0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506,0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09 4 02 20260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698,0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506,0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«Обеспечение жильем отдельных категорий граждан, установленных законодательством Оренбургской области, на территории муниципального образования Адамовский район»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25 0 00 00000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2 440,9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2 440,9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2 440,9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2 440,9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2 440,9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2 440,9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«Приобретение жилых помещений в муниципальную собственность для обеспечения жильем отдельных категорий граждан»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25 4 01 00000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2 440,9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2 440,9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2 440,9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25 4 01 80500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2 440,9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2 440,9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2 440,9</w:t>
            </w:r>
          </w:p>
        </w:tc>
      </w:tr>
      <w:tr w:rsidR="00D53B3B" w:rsidRPr="00D53B3B" w:rsidTr="00D53B3B">
        <w:trPr>
          <w:trHeight w:val="22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Бюджетные инвестиции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25 4 01 80500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410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2 440,9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2 440,9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2 440,9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lastRenderedPageBreak/>
              <w:t>ОБРАЗОВАНИЕ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521 738,7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469 918,3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476 362,1</w:t>
            </w:r>
          </w:p>
        </w:tc>
      </w:tr>
      <w:tr w:rsidR="00D53B3B" w:rsidRPr="00D53B3B" w:rsidTr="00D53B3B">
        <w:trPr>
          <w:trHeight w:val="193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Дошкольное образование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131 907,7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120 952,7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120 952,7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«Развитие системы образования Адамовского района»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01 0 00 00000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131 907,7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120 952,7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120 952,7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131 907,7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120 952,7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120 952,7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01 4 01 00000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131 907,7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120 952,7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120 952,7</w:t>
            </w:r>
          </w:p>
        </w:tc>
      </w:tr>
      <w:tr w:rsidR="00D53B3B" w:rsidRPr="00D53B3B" w:rsidTr="00D53B3B">
        <w:trPr>
          <w:trHeight w:val="329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Предоставление дошкольного образования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01 4 01 60010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66 741,0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66 200,0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66 200,0</w:t>
            </w:r>
          </w:p>
        </w:tc>
      </w:tr>
      <w:tr w:rsidR="00D53B3B" w:rsidRPr="00D53B3B" w:rsidTr="00D53B3B">
        <w:trPr>
          <w:trHeight w:val="235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01 4 01 60010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66 741,0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66 200,0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66 200,0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Обучение детей-инвалидов в образовательных организациях, реализующих программу дошкольного образования, а также предоставление компенсации затрат родителей (законных представителей) на обучение детей-инвалидов на дому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01 4 01 80260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194,9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141,9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141,9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01 4 01 80260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194,9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141,9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141,9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01 4 01 80981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64 971,8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54 610,8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54 610,8</w:t>
            </w:r>
          </w:p>
        </w:tc>
      </w:tr>
      <w:tr w:rsidR="00D53B3B" w:rsidRPr="00D53B3B" w:rsidTr="00D53B3B">
        <w:trPr>
          <w:trHeight w:val="283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01 4 01 80981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64 971,8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54 610,8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54 610,8</w:t>
            </w:r>
          </w:p>
        </w:tc>
      </w:tr>
      <w:tr w:rsidR="00D53B3B" w:rsidRPr="00D53B3B" w:rsidTr="00D53B3B">
        <w:trPr>
          <w:trHeight w:val="260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Общее образование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333 881,3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302 495,0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308 938,8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«Развитие системы образования Адамовского района»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01 0 00 00000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333 881,3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302 495,0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308 938,8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Мероприятия в рамках региональных проектов, направленных на реализацию федеральных проектов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01 1 00 00000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Региональный проект «Патриотическое воспитание граждан Российской Федерации»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01 1 </w:t>
            </w:r>
            <w:proofErr w:type="gram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E</w:t>
            </w:r>
            <w:proofErr w:type="gramEnd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01 1 </w:t>
            </w:r>
            <w:proofErr w:type="gram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E</w:t>
            </w:r>
            <w:proofErr w:type="gramEnd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 51790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</w:tr>
      <w:tr w:rsidR="00D53B3B" w:rsidRPr="00D53B3B" w:rsidTr="00D53B3B">
        <w:trPr>
          <w:trHeight w:val="79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01 1 </w:t>
            </w:r>
            <w:proofErr w:type="gram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E</w:t>
            </w:r>
            <w:proofErr w:type="gramEnd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 51790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</w:tr>
      <w:tr w:rsidR="00D53B3B" w:rsidRPr="00D53B3B" w:rsidTr="00D53B3B">
        <w:trPr>
          <w:trHeight w:val="2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331 691,9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300 305,6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306 749,4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«Развитие общего образования»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01 4 02 00000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314 457,5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284 487,6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291 159,9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Предоставление общего и среднего образования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01 4 02 60110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117 157,6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98 021,4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104 693,7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01 4 02 60110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117 157,6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98 021,4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104 693,7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образования, а также дополнительного образования детей в муниципальных образовательных организациях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01 4 02 80982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181 398,6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170 564,9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170 564,9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01 4 02 80982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181 398,6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170 564,9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170 564,9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02 L3030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15 901,3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15 901,3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15 901,3</w:t>
            </w:r>
          </w:p>
        </w:tc>
      </w:tr>
      <w:tr w:rsidR="00D53B3B" w:rsidRPr="00D53B3B" w:rsidTr="00D53B3B">
        <w:trPr>
          <w:trHeight w:val="253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02 L3030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15 901,3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15 901,3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15 901,3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«Развитие кадрового потенциала системы дошкольного, общего и дополнительного образования детей»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01 4 06 00000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Мероприятия, направленные на развитие кадрового потенциала системы дошкольного, общего и дополнительного образования детей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01 4 06 60320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255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01 4 06 60320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«Развитие инфраструктуры дошкольного, общего и дополнительного образования»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01 4 07 00000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1 014,0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Реализация общественно значимых проектов, основанных на местных инициативах, в рамках проекта «Школьный бюджет»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01 4 07 60670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</w:tr>
      <w:tr w:rsidR="00D53B3B" w:rsidRPr="00D53B3B" w:rsidTr="00D53B3B">
        <w:trPr>
          <w:trHeight w:val="19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01 4 07 60670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Финансирование социально значимых мероприятий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01 4 07 60950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514,0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20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01 4 07 60950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514,0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«Совершенствование организации питания учащихся в общеобразовательных организациях Адамовского района»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01 4 13 00000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15 720,4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15 318,0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15 089,5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proofErr w:type="gram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13 L3040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9 889,6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9 414,3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9 185,8</w:t>
            </w:r>
          </w:p>
        </w:tc>
      </w:tr>
      <w:tr w:rsidR="00D53B3B" w:rsidRPr="00D53B3B" w:rsidTr="00D53B3B">
        <w:trPr>
          <w:trHeight w:val="141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13 L3040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9 889,6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9 414,3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9 185,8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Дополнительное финансовое обеспечение мероприятий по организации питания обучающихся 5-11 классов в общеобразовательных организациях Оренбургской области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13 S1370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4 904,4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4 977,3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4 977,3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13 S1370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4 904,4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4 977,3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4 977,3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бесплатным двухразовым питанием лиц с ограниченными возможностями здоровья, обучающихся в муниципальных общеобразовательных организациях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13 S1680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926,4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926,4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926,4</w:t>
            </w:r>
          </w:p>
        </w:tc>
      </w:tr>
      <w:tr w:rsidR="00D53B3B" w:rsidRPr="00D53B3B" w:rsidTr="00D53B3B">
        <w:trPr>
          <w:trHeight w:val="184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13 S1680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926,4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926,4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926,4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Дополнительное образование детей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33 851,1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24 563,9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24 563,9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«Развитие системы образования Адамовского района»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01 0 00 00000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21 781,6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19 001,2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19 001,2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Комплексы процессных мероприятий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21 781,6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19 001,2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19 001,2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«Развитие дополнительного образования детей»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01 4 03 00000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21 781,6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19 001,2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19 001,2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муниципального бюджетного учреждения дополнительного образования «Центр развития творчества детей и юношества»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01 4 03 60210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15 896,3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13 143,1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13 143,1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01 4 03 60210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15 896,3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13 143,1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13 143,1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Обеспечение </w:t>
            </w:r>
            <w:proofErr w:type="gram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01 4 03 60220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5 885,3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5 858,1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5 858,1</w:t>
            </w:r>
          </w:p>
        </w:tc>
      </w:tr>
      <w:tr w:rsidR="00D53B3B" w:rsidRPr="00D53B3B" w:rsidTr="00D53B3B">
        <w:trPr>
          <w:trHeight w:val="133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01 4 03 60220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5 797,0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5 790,2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5 790,2</w:t>
            </w:r>
          </w:p>
        </w:tc>
      </w:tr>
      <w:tr w:rsidR="00D53B3B" w:rsidRPr="00D53B3B" w:rsidTr="00D53B3B">
        <w:trPr>
          <w:trHeight w:val="179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01 4 03 60220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620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29,4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22,6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01 4 03 60220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630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29,4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22,6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01 4 03 60220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810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22,7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«Развитие культуры Адамовского района»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06 0 00 00000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12 069,5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5 562,7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5 562,7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Мероприятия в рамках региональных проектов, направленных на реализацию федеральных проектов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06 1 00 00000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5 050,5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Региональный проект «Культурная среда»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1 A1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5 050,5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181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Поддержка отрасли культуры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1 A1 55190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5 050,5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22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1 A1 55190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5 050,5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131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7 019,0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5 562,7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5 562,7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«Развитие учреждений дополнительного образования детей»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06 4 03 00000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7 019,0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5 562,7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5 562,7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муниципального бюджетного учреждения дополнительного образования «Детская школа искусств»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06 4 03 60840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7 019,0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5 562,7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5 562,7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06 4 03 60840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7 019,0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5 562,7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5 562,7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245,0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109,6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109,6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«Защита населения и территории муниципального образования Адамовский район Оренбургской области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10 0 00 00000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D53B3B" w:rsidRPr="00D53B3B" w:rsidTr="00D53B3B">
        <w:trPr>
          <w:trHeight w:val="133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«Материально-техническое обеспечение мероприятий по защите населения и территорий от чрезвычайных ситуаций»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10 4 01 00000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Приобретение материально-технических средств и оборудования в целях обеспечения мероприятий в области  ликвидации чрезвычайных ситуаций природного и техногенного характера и их последствий, а также повышение квалификации и уровня знаний руководителей и специалистов Адамовского муниципального звена Оренбургской территориальной подсистемы Российской системы предупреждения чрезвычайной системы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10 4 01 21130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10 4 01 21130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«Обеспечение деятельности служб защиты населения и территорий от чрезвычайных ситуаций и служб гражданской обороны»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10 4 03 00000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Единой дежурно-диспетчерской службы муниципального образования Адамовский район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10 4 03 70050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10 4 03 70050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«Развитие муниципальной службы в администрации Адамовского района»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19 0 00 00000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70,0</w:t>
            </w:r>
          </w:p>
        </w:tc>
      </w:tr>
      <w:tr w:rsidR="00D53B3B" w:rsidRPr="00D53B3B" w:rsidTr="00D53B3B">
        <w:trPr>
          <w:trHeight w:val="221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«Мероприятия по профессиональной подготовке и повышение квалификации муниципальных служащих»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19 4 02 00000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Повышение квалификации муниципальных служащих (с получением свидетельств, удостоверений государственного образца)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19 4 02 20550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19 4 02 20550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Повышение квалификации работников </w:t>
            </w:r>
            <w:proofErr w:type="spell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режимно</w:t>
            </w:r>
            <w:proofErr w:type="spellEnd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-секретного подразделения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19 4 02 20560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19 4 02 20560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«Содержание и финансовое обеспечение деятельности администрации муниципального образования Адамовский район»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муниципального казенного учреждения «Отдел хозяйственного обеспечения администрации Адамовского района»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19 4 07 70030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19 4 07 70030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«Управление муниципальными финансами Адамовского района»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20 0 00 00000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35,0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19,6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35,0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19,6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«Создание организационных условий для составления и исполнения районного бюджета»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35,0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19,6</w:t>
            </w:r>
          </w:p>
        </w:tc>
      </w:tr>
      <w:tr w:rsidR="00D53B3B" w:rsidRPr="00D53B3B" w:rsidTr="00D53B3B">
        <w:trPr>
          <w:trHeight w:val="18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Центральный аппарат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20 4 01 10020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35,0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19,6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20 4 01 10020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35,0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19,6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Молодежная политика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579,6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550,0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550,0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«Реализация молодежной политики на территории муниципального образования Адамовский район Оренбургской области»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12 0 00 00000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389,6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360,0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360,0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389,6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360,0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360,0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«Популяризация здорового образа жизни среди молодежи»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12 4 02 00000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Организация, проведение и участие в мероприятиях среди подростков и молодежи по формированию позитивного отношения к здоровому образу жизни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12 4 02 20450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12 4 02 20450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«Вовлечение молодежи в социальную активную деятельность»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12 4 03 00000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Организация проведение и участие в культурно массовых мероприятиях, награждение активистов, участие в зональных, областных и всероссийских мероприятиях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12 4 03 20460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12 4 03 20460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Комплекс процессных мероприятий «Создание условий для развития гражданских и </w:t>
            </w:r>
            <w:proofErr w:type="spell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военно</w:t>
            </w:r>
            <w:proofErr w:type="spellEnd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– патриотических качеств молодежи. Формирование </w:t>
            </w:r>
            <w:proofErr w:type="spell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политико</w:t>
            </w:r>
            <w:proofErr w:type="spellEnd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– правовой культуры и повышение качества подготовки допризывной молодежи»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12 4 04 00000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199,6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Организация, проведение и участие в мероприятиях военно-патриотической направленности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12 4 04 20470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199,6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12 4 04 20470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199,6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«Формирование механизмов поддержки и реабилитации молодежи, находящейся в трудной жизненной ситуации»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12 4 05 00000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Организация и командирование подростков, оказавшихся в трудной жизненной ситуации, для участия в профильных сменах, проводимых по линии департамента молодежной политики Оренбургской области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12 4 05 20530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12 4 05 20530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Муниципальная программа «Комплексные меры противодействия злоупотреблению наркотиками и их незаконному обороту в </w:t>
            </w:r>
            <w:proofErr w:type="spell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Адамовском</w:t>
            </w:r>
            <w:proofErr w:type="spellEnd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районе»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14 0 00 00000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65,0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65,0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65,0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14 4 00 00000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65,0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65,0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65,0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«Организационно – правовое обеспечение антинаркотической деятельности»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14 4 01 00000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Приобретение баннеров и распространение листовок, буклетов, плакатов для тематических акций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14 4 01 20720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14 4 01 20720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Размещение в средствах массовой информации материалов антинаркотической направленности, а также информации о возможности социальной реабилитации и </w:t>
            </w:r>
            <w:proofErr w:type="spell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ресоциализации</w:t>
            </w:r>
            <w:proofErr w:type="spellEnd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лиц, допускающих немедицинское потребление наркотиков и психотропных веществ в немедицинских целях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14 4 01 20770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14 4 01 20770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«Меры по сокращению спроса на наркотики»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14 4 02 00000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Проведение профилактических антинаркотических мероприятий среди населения с участием общественных организаций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14 4 02 20740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14 4 02 20740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Ежегодное проведение мероприятий (встречи, круглые столы, семинары, тренинги, форумы) среди учащейся молодежи по вопросам профилактики наркомании, приуроченных </w:t>
            </w:r>
            <w:proofErr w:type="gram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</w:t>
            </w:r>
            <w:proofErr w:type="gramEnd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Всемирному Дню здоровья и Всемирному Дню борьбы со СПИДом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14 4 02 20760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14 4 02 20760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Профессиональная подготовка и переподготовка специалистов, обеспечивающих реализацию антинаркотической политики, в том числе по линии образования и молодежной политики, обучение добровольных агитационных групп (волонтеров)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14 4 02 20780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14 4 02 20780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Муниципальная программа «Повышение безопасности дорожного движения в </w:t>
            </w:r>
            <w:proofErr w:type="spell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Адамовском</w:t>
            </w:r>
            <w:proofErr w:type="spellEnd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районе»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15 0 00 00000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45,0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45,0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45,0</w:t>
            </w:r>
          </w:p>
        </w:tc>
      </w:tr>
      <w:tr w:rsidR="00D53B3B" w:rsidRPr="00D53B3B" w:rsidTr="00D53B3B">
        <w:trPr>
          <w:trHeight w:val="233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15 4 00 00000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45,0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45,0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45,0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«Формирование общественного мнения по проблеме безопасности дорожного движения, культуры безопасного поведения на дорогах»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15 4 01 00000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Создание и использование баннеров по безопасности дорожного движения и организация издания печатной продукции по пропаганде безопасности дорожного движения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15 4 01 20810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15 4 01 20810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Проведение районного конкурса начинающих водителей «Мисс Автоледи»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15 4 01 20820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15 4 01 20820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Комплекс процессных мероприятий «Работа по профилактике дорожно-транспортного травматизма, в том числе детского»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15 4 02 00000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Проведение районного слета «Юный инспектор движения» и участие в областном слете «Юный инспектор движения»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15 4 02 20830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15 4 02 20830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«Обеспечение правопорядка на территории муниципального образования Адамовский район»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16 0 00 00000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</w:tr>
      <w:tr w:rsidR="00D53B3B" w:rsidRPr="00D53B3B" w:rsidTr="00D53B3B">
        <w:trPr>
          <w:trHeight w:val="18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16 4 00 00000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«Организация мероприятий по профилактике правонарушений»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16 4 01 00000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Создание и использование баннеров по профилактике правонарушений, в том числе среди несовершеннолетних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16 4 01 20880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16 4 01 20880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Изготовление и распространение памяток и методических пособий о способах и методах хищения с использованием средств сотовой связи, сети Интернет и банковских карт, а также изготовление баннеров для размещения их в местах массового пребывания граждан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16 4 01 20890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16 4 01 20890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D53B3B" w:rsidRPr="00D53B3B" w:rsidTr="00974F7A">
        <w:trPr>
          <w:trHeight w:val="179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Приобретение </w:t>
            </w:r>
            <w:proofErr w:type="gram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ручных</w:t>
            </w:r>
            <w:proofErr w:type="gramEnd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металлодетекторов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16 4 01 20900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16 4 01 20900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«Профилактика экстремизма на территории муниципального образования Адамовский район»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23 0 00 00000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D53B3B" w:rsidRPr="00D53B3B" w:rsidTr="00D53B3B">
        <w:trPr>
          <w:trHeight w:val="279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23 4 00 00000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«Проведение в образовательных учреждениях района комплекса мероприятий, направленных на пропаганду идей толерантности, нетерпимого отношения к проявлениям ксенофобии, национальной и религиозной нетерпимости»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23 4 04 00000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Организация проведения мероприятий ко Дню Российского флага, Международному дню толерантности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23 4 04 20960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23 4 04 20960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D53B3B" w:rsidRPr="00D53B3B" w:rsidTr="00D53B3B">
        <w:trPr>
          <w:trHeight w:val="152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Изготовление и распространение средств наружной рекламы и наглядно-агитационной продукции, направленных на формирование толерантного сознания и поведения, уважительного отношения к этнокультурным и конфессиональным различиям населения района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23 4 04 20970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23 4 04 20970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«Укрепление общественного здоровья в муниципальном образовании Адамовский район»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29 0 00 00000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D53B3B" w:rsidRPr="00D53B3B" w:rsidTr="00D53B3B">
        <w:trPr>
          <w:trHeight w:val="203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29 4 00 00000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«Мотивирование граждан к ведению здорового образа жизни посредством проведения информационно-коммуникационной кампании, а также вовлечения граждан, волонтеров, некоммерческих организаций в мероприятия по укреплению общественного здоровья»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29 4 04 00000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Изготовление и распространение информационных материалов по профилактике неинфекционных заболеваний и формированию здорового образа жизни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29 4 04 23112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29 4 04 23112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proofErr w:type="gram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Профилактические мероприятия (акции, конкурсы, мастер-классы, соревнования, спартакиады и т.д.), организованные муниципалитетом, в том числе фестиваль женского спорта «Целинная сударыня»</w:t>
            </w:r>
            <w:proofErr w:type="gramEnd"/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29 4 04 23114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29 4 04 23114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Другие вопросы в области образования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21 274,0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21 247,1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21 247,1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«Развитие системы образования Адамовского района»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01 0 00 00000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20 939,2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20 952,3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20 952,3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20 939,2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20 952,3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20 952,3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«Выявление и поддержка одаренных детей и молодежи»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01 4 04 00000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544,0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544,0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Мероприятия, направленные на поддержку одаренных детей и талантливой молодежи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01 4 04 20020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544,0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544,0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01 4 04 20020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544,0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544,0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«Вовлечение детей и подростков в социальную практику»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01 4 11 00000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295,0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330,6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330,6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Мероприятия, направленные на реализацию комплекса мер по созданию условий успешной социализации и эффективной самореализации детей и подростков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01 4 11 20030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165,6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165,6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01 4 11 20030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165,6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165,6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проведения мероприятий по содействию патриотическому воспитанию детей и подростков Адамовского района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01 4 11 20040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165,0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165,0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165,0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01 4 11 20040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165,0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165,0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165,0</w:t>
            </w:r>
          </w:p>
        </w:tc>
      </w:tr>
      <w:tr w:rsidR="00D53B3B" w:rsidRPr="00D53B3B" w:rsidTr="00D53B3B">
        <w:trPr>
          <w:trHeight w:val="152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«Обеспечение реализации муниципальной программы и прочие мероприятия»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01 4 15 00000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20 554,2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20 077,7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20 077,7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Центральный аппарат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01 4 15 10020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4 958,9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4 776,6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4 776,6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01 4 15 10020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4 645,8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4 645,8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4 645,8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01 4 15 10020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303,1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130,8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130,8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01 4 15 10020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850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муниципального казенного учреждения «Многофункциональный центр»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01 4 15 70280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14 416,2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14 122,0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14 122,0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01 4 15 70280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10 309,9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10 309,9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10 309,9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01 4 15 70280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4 091,3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3 797,1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3 797,1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01 4 15 70280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850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01 4 15 80954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1 179,1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1 179,1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1 179,1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01 4 15 80954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1 065,7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916,0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916,0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01 4 15 80954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113,4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263,1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263,1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Муниципальная программа «Повышение безопасности дорожного движения в </w:t>
            </w:r>
            <w:proofErr w:type="spell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Адамовском</w:t>
            </w:r>
            <w:proofErr w:type="spellEnd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районе»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15 0 00 00000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15 4 00 00000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«Работа по профилактике дорожно-транспортного травматизма, в том числе детского»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15 4 02 00000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Проведение районного слета «Юный инспектор движения» и участие в областном слете «Юный инспектор движения»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15 4 02 20830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15 4 02 20830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Приобретение светоотражающих элементов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15 4 02 20920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15 4 02 20920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«Обеспечение жильем отдельных категорий граждан, установленных законодательством Оренбургской области, на территории муниципального образования Адамовский район»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25 0 00 00000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«Приобретение жилых помещений в муниципальную собственность для обеспечения жильем отдельных категорий граждан»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25 4 01 00000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по формированию и ведению списка подлежащих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25 4 01 80955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25 4 01 80955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КУЛЬТУРА, КИНЕМАТОГРАФИЯ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87 083,3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76 168,8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77 797,3</w:t>
            </w:r>
          </w:p>
        </w:tc>
      </w:tr>
      <w:tr w:rsidR="00D53B3B" w:rsidRPr="00D53B3B" w:rsidTr="00D53B3B">
        <w:trPr>
          <w:trHeight w:val="241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Культура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51 114,5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43 901,8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43 703,1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«Развитие культуры Адамовского района»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06 0 00 00000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50 864,5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43 901,8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43 703,1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48 757,0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43 901,8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43 703,1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«Организация досуга населения, проведения мероприятий, сохранение, использование и популяризация культурного наследия, местного и традиционного творчества»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06 4 01 00000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30 660,6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27 221,9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26 701,9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муниципального бюджетного учреждения культуры «Районный Дом Культуры «Целинник»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06 4 01 60820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753,9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06 4 01 60820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753,9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муниципального бюджетного учреждения культуры «Централизованная клубная система»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06 4 01 60830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1 912,5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06 4 01 60830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1 912,5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Проведение мероприятий в рамках празднования памятных дат, исторических событий, имеющих значение для населения Адамовского района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06 4 01 60880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325,0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06 4 01 60880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325,0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Обеспечение </w:t>
            </w:r>
            <w:proofErr w:type="gram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деятельности учреждений Отдела культуры администрации</w:t>
            </w:r>
            <w:proofErr w:type="gramEnd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Адамовского района за счет средств поселений, перечисляемых в соответствии с заключенными соглашениями о передаче осуществления части полномочий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06 4 01 60900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27 669,2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25 959,4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25 439,4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06 4 01 60900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27 669,2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25 959,4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25 439,4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«Создание условий для обеспечения доступности и сохранности музейных фондов»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06 4 04 00000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1 561,7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муниципального бюджетного учреждения культуры «Народный музей»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06 4 04 60850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1 561,7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06 4 04 60850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1 561,7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Комплекс процессных мероприятий «Развитие библиотечного дела»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06 4 05 00000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16 534,7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15 417,4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15 738,7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муниципального бюджетного учреждения культуры «</w:t>
            </w:r>
            <w:proofErr w:type="spell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Межпоселенческая</w:t>
            </w:r>
            <w:proofErr w:type="spellEnd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централизованная библиотечная система»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06 4 05 60860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6 553,4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5 680,9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5 677,6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06 4 05 60860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6 553,4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5 680,9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5 677,6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Обеспечение </w:t>
            </w:r>
            <w:proofErr w:type="gram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деятельности учреждений Отдела культуры администрации</w:t>
            </w:r>
            <w:proofErr w:type="gramEnd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Адамовского района за счет средств поселений, перечисляемых в соответствии с заключенными соглашениями о передаче осуществления части полномочий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06 4 05 60900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9 981,3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9 736,5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9 736,5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06 4 05 60900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9 981,3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9 736,5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9 736,5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Поддержка отрасли культуры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05 L5190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324,6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05 L5190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324,6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Мероприятия в рамках приоритетных проектов Оренбургской области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06 5 00 00000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2 107,5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Приоритетный проект  «Культура малой Родины»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5 П3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2 107,5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5 П3 L4670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2 107,5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5 П3 L4670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2 107,5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«Гармонизация межэтнических и межконфессиональных отношений на территории муниципального образования Адамовский район»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21 0 00 00000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21 4 00 00000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«Популяризация этнической культуры и истории представителей различных этнических общностей Адамовского района Оренбургской области»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21 4 01 00000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Проведение местных и районных этнокультурных мероприятий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21 4 01 60910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21 4 01 60910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Кинематография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1 412,5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«Развитие культуры Адамовского района»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06 0 00 00000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1 412,5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1 412,5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Комплекс процессных мероприятий «Проведение зрелищных культурно – массовых мероприятий с использованием возможностей </w:t>
            </w:r>
            <w:proofErr w:type="spell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киновидеосервиса</w:t>
            </w:r>
            <w:proofErr w:type="spellEnd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и организация досуга»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06 4 02 00000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1 412,5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муниципального бюджетного учреждения культуры «Районный центр культуры и досуга «Восход»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06 4 02 60970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1 412,5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06 4 02 60970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1 412,5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34 556,3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31 004,5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32 831,7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«Развитие культуры Адамовского района»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06 0 00 00000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34 556,3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31 004,5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32 831,7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34 556,3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31 004,5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32 831,7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"Развитие хозяйственной деятельности учреждений культуры"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06 4 06 00000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32 496,2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29 066,8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30 894,0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муниципального бюджетного учреждения «Материально-техническая служба»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06 4 06 60870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15 433,4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12 004,0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13 831,2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06 4 06 60870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15 433,4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12 004,0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13 831,2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Обеспечение </w:t>
            </w:r>
            <w:proofErr w:type="gram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деятельности учреждений Отдела культуры администрации</w:t>
            </w:r>
            <w:proofErr w:type="gramEnd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Адамовского района за счет средств поселений, перечисляемых в соответствии с заключенными соглашениями о передаче осуществления части полномочий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06 4 06 60900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17 062,8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17 062,8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17 062,8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06 4 06 60900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17 062,8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17 062,8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17 062,8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«Деятельность в сфере культуры, искусства, охраны историко-культурного наследия в соответствии с предметом и целями деятельности»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06 4 08 00000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1 937,7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1 937,7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Центральный аппарат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06 4 08 10020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1 937,7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1 937,7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06 4 08 10020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1 883,1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1 883,1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1 883,1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06 4 08 10020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177,0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54,6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54,6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СОЦИАЛЬНАЯ ПОЛИТИКА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51 498,1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55 321,2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57 452,2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Пенсионное обеспечение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«Развитие муниципальной службы в администрации Адамовского района»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19 0 00 00000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Комплекс процессных мероприятий «Дополнительное пенсионное обеспечение муниципальных служащих муниципального образования Адамовский район»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19 4 06 00000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доплаты к пенсиям муниципальным служащим и лицам, замещавшим выборные муниципальные должности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19 4 06 20580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19 4 06 20580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Социальное обеспечение населения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180,0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Непрограммные мероприятия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77 0 00 00000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180,0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Прочие непрограммные мероприятия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77 7 00 00000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180,0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77 7 00 90360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180,0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77 7 00 90360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630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180,0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Охрана семьи и детства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47 507,8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51 381,2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53 512,2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«Развитие системы образования Адамовского района»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01 0 00 00000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31 531,9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31 621,6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31 621,6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31 531,9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31 621,6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31 621,6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01 4 01 00000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2 732,4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2 732,4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2 732,4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по выплате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01 4 01 80190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2 732,4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2 732,4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2 732,4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01 4 01 80190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16,4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16,4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01 4 01 80190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2 716,0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2 716,0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2 716,0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«Вовлечение детей и подростков в социальную практику»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01 4 11 00000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1 259,8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1 349,5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1 349,5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по финансовому обеспечению мероприятий по отдыху детей в каникулярное время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01 4 11 80530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1 259,8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1 349,5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1 349,5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01 4 11 80530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1 259,8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1 349,5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1 349,5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«Защита прав детей, государственная поддержка детей-сирот и детей с ограниченными возможностями здоровья»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01 4 12 00000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27 539,7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27 539,7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27 539,7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по содержанию ребенка в семье опекуна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01 4 12 88110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5 667,7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5 667,7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5 667,7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01 4 12 88110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34,0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34,0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34,0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01 4 12 88110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5 633,7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5 633,7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5 633,7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по содержанию ребенка в приемной семье, а также выплате вознаграждения, причитающегося приемному родителю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01 4 12 88120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21 872,0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21 872,0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21 872,0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01 4 12 88120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12 747,2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12 747,2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12 747,2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01 4 12 88120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9 124,8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9 124,8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9 124,8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«Реализация молодежной политики на территории муниципального образования Адамовский район Оренбургской области»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12 0 00 00000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8 817,6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6 973,9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6 973,9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8 817,6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6 973,9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6 973,9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Комплекс процессных мероприятий «Обеспечение жильем молодых семей в </w:t>
            </w:r>
            <w:proofErr w:type="spell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Адамовском</w:t>
            </w:r>
            <w:proofErr w:type="spellEnd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районе Оренбургской области»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12 4 01 00000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8 817,6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6 973,9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6 973,9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01 L4970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8 817,6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6 973,9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6 973,9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01 L4970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320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8 817,6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6 973,9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6 973,9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«Обеспечение жильем отдельных категорий граждан, установленных законодательством Оренбургской области, на территории муниципального образования Адамовский район»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25 0 00 00000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7 158,3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12 785,7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14 916,7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7 158,3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12 785,7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14 916,7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«Приобретение жилых помещений в муниципальную собственность для обеспечения жильем отдельных категорий граждан»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25 4 01 00000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7 158,3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12 785,7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14 916,7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01 R0820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1 079,2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1 331,9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Бюджетные инвестиции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01 R0820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410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1 079,2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1 331,9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proofErr w:type="gram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по договорам найма специализированных жилых помещений и по предоставлению выплат на приобретение благоустроенного жилого помещения кредита (займа) по договору, обязательства заемщика по которому обеспечены ипотекой, предоставлению денежных выплат для приобретения жилого помещения, удостоверяемых свидетельством Оренбургской области</w:t>
            </w:r>
            <w:proofErr w:type="gramEnd"/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01 Д0820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7 158,3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11 706,5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13 584,8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01 Д0820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410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7 158,3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11 706,5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13 584,8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«Обеспечение жильем отдельных категорий граждан, установленных законодательством Оренбургской области, на территории муниципального образования Адамовский район»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25 0 00 00000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«Приобретение жилых помещений в муниципальную собственность для обеспечения жильем отдельных категорий граждан»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25 4 01 00000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proofErr w:type="gram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по договорам найма специализированных жилых помещений и по предоставлению выплат на приобретение благоустроенного жилого помещения кредита (займа) по договору, обязательства заемщика по которому обеспечены ипотекой, предоставлению денежных выплат для приобретения жилого помещения, удостоверяемых свидетельством Оренбургской области</w:t>
            </w:r>
            <w:proofErr w:type="gramEnd"/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01 Д0820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01 Д0820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ФИЗИЧЕСКАЯ КУЛЬТУРА И СПОРТ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14 513,6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20 612,2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12 929,3</w:t>
            </w:r>
          </w:p>
        </w:tc>
      </w:tr>
      <w:tr w:rsidR="00D53B3B" w:rsidRPr="00D53B3B" w:rsidTr="00D53B3B">
        <w:trPr>
          <w:trHeight w:val="161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Массовый спорт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1 584,3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8 282,8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Адамовском</w:t>
            </w:r>
            <w:proofErr w:type="spellEnd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районе»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04 0 00 00000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1 584,3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8 282,8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04 4 00 00000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1 584,3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8 282,8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«Спортивно-массовые мероприятия: участие, организация, проведение»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04 4 01 00000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1 584,3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Организация, проведение, участие в комплексных, спортивных и физкультурных мероприятиях среди всех возрастных, профессиональных и социальных групп населения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04 4 01 20070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1 584,3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04 4 01 20070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1 584,3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«Обновление материально-технической базы»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04 4 03 00000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8 282,8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974F7A">
        <w:trPr>
          <w:trHeight w:val="179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Создание спортивных площадок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 4 03 S1520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8 282,8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 4 03 S1520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8 282,8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974F7A">
        <w:trPr>
          <w:trHeight w:val="173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Спорт высших достижений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12 929,3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12 329,3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12 929,3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Адамовском</w:t>
            </w:r>
            <w:proofErr w:type="spellEnd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районе»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04 0 00 00000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12 929,3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12 329,3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12 929,3</w:t>
            </w:r>
          </w:p>
        </w:tc>
      </w:tr>
      <w:tr w:rsidR="00D53B3B" w:rsidRPr="00D53B3B" w:rsidTr="00974F7A">
        <w:trPr>
          <w:trHeight w:val="229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04 4 00 00000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12 929,3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12 329,3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12 929,3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«Обеспечение деятельности учреждений в области физической культуры и спорта»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04 4 04 00000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12 929,3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12 329,3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12 929,3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муниципального автономного учреждения дополнительного образования «</w:t>
            </w:r>
            <w:proofErr w:type="spell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Адамовская</w:t>
            </w:r>
            <w:proofErr w:type="spellEnd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спортивная школа «Золотой колос»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04 4 04 60270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12 929,3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12 329,3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12 929,3</w:t>
            </w:r>
          </w:p>
        </w:tc>
      </w:tr>
      <w:tr w:rsidR="00D53B3B" w:rsidRPr="00D53B3B" w:rsidTr="00974F7A">
        <w:trPr>
          <w:trHeight w:val="189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04 4 04 60270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620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12 929,3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12 329,3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12 929,3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103 223,7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64 814,8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63 838,8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74 111,0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64 669,0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63 693,0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«Управление муниципальными финансами Адамовского района»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20 0 00 00000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74 111,0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64 669,0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63 693,0</w:t>
            </w:r>
          </w:p>
        </w:tc>
      </w:tr>
      <w:tr w:rsidR="00D53B3B" w:rsidRPr="00D53B3B" w:rsidTr="00974F7A">
        <w:trPr>
          <w:trHeight w:val="183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74 111,0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64 669,0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63 693,0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«Повышение финансовой самостоятельности бюджетов поселений»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20 4 02 00000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74 111,0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64 669,0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63 693,0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20 4 02 20330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</w:tr>
      <w:tr w:rsidR="00D53B3B" w:rsidRPr="00D53B3B" w:rsidTr="00D53B3B">
        <w:trPr>
          <w:trHeight w:val="240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Дотации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20 4 02 20330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510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Выполнение полномочий Оренбургской области по предоставлению дотаций бюджетам поселений на выравнивание бюджетной обеспеченности за счет средств областного бюджета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20 4 02 80050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73 611,0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64 169,0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63 193,0</w:t>
            </w:r>
          </w:p>
        </w:tc>
      </w:tr>
      <w:tr w:rsidR="00D53B3B" w:rsidRPr="00D53B3B" w:rsidTr="00974F7A">
        <w:trPr>
          <w:trHeight w:val="223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Дотации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20 4 02 80050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510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73 611,0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64 169,0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63 193,0</w:t>
            </w:r>
          </w:p>
        </w:tc>
      </w:tr>
      <w:tr w:rsidR="00D53B3B" w:rsidRPr="00D53B3B" w:rsidTr="00974F7A">
        <w:trPr>
          <w:trHeight w:val="269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дотации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29 112,7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Муниципальная программа «Управление муниципальными финансами Адамовского района»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20 0 00 00000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28 966,9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974F7A">
        <w:trPr>
          <w:trHeight w:val="239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28 966,9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«Повышение финансовой самостоятельности бюджетов поселений»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20 4 02 00000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28 966,9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межбюджетные трансферты бюджетам сельских поселений в связи с осуществлением в сельском поселении мероприятий по оздоровлению муниципальных финансов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20 4 02 20340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25 885,8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Дотации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20 4 02 20340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510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25 885,8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межбюджетные трансферты бюджетам сельских поселений на реализацию проекта «Народный бюджет», основанного на местных инициативах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20 4 02 20370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1 410,1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974F7A">
        <w:trPr>
          <w:trHeight w:val="239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Дотации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20 4 02 20370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510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1 410,1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974F7A">
        <w:trPr>
          <w:trHeight w:val="271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Финансирование социально значимых мероприятий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20 4 02 60950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1 671,0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974F7A">
        <w:trPr>
          <w:trHeight w:val="17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Дотации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20 4 02 60950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510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1 671,0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Муниципальная программа «Охрана окружающей среды Адамовского района Оренбургской области»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30 0 00 00000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30 4 00 00000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«Создание безопасной экологической среды в муниципальном образовании Адамовский район Оренбургской области»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30 4 01 00000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межбюджетные трансферты на проведение комплекса работ по контролю в области охраны окружающей среды и природопользования, направленных на выявление и ликвидацию несанкционированных свалок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30 4 01 23010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</w:tr>
      <w:tr w:rsidR="00D53B3B" w:rsidRPr="00D53B3B" w:rsidTr="00974F7A">
        <w:trPr>
          <w:trHeight w:val="171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Дотации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30 4 01 23010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510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Условно утвержденные расходы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8 625,0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18 240,0</w:t>
            </w:r>
          </w:p>
        </w:tc>
      </w:tr>
      <w:tr w:rsidR="00D53B3B" w:rsidRPr="00D53B3B" w:rsidTr="00D53B3B">
        <w:trPr>
          <w:trHeight w:val="367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ИТОГО РАСХОДОВ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879 301,1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792 694,7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805 542,9</w:t>
            </w:r>
          </w:p>
        </w:tc>
      </w:tr>
    </w:tbl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708"/>
        <w:rPr>
          <w:rFonts w:eastAsia="Times New Roman" w:cs="Times New Roman"/>
          <w:sz w:val="12"/>
          <w:szCs w:val="12"/>
          <w:lang w:eastAsia="ar-SA"/>
        </w:rPr>
      </w:pP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708"/>
        <w:rPr>
          <w:rFonts w:eastAsia="Times New Roman" w:cs="Times New Roman"/>
          <w:sz w:val="12"/>
          <w:szCs w:val="12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D53B3B" w:rsidRPr="00D53B3B" w:rsidTr="00D53B3B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Приложение  5</w:t>
            </w: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к решению Совета депутатов</w:t>
            </w: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«О   бюджете муниципального        образования   Адамовский     район    на     2024  год и на плановый период  2025   и  2026 годов»</w:t>
            </w: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от 22  декабря  2023  года  №  268</w:t>
            </w: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proofErr w:type="gramStart"/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(в  редакции  решения Совета депутатов</w:t>
            </w:r>
            <w:proofErr w:type="gramEnd"/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от  17 июля  2024  года   №  322)</w:t>
            </w:r>
          </w:p>
        </w:tc>
      </w:tr>
    </w:tbl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</w:pP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</w:pPr>
      <w:r w:rsidRPr="00D53B3B"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  <w:t xml:space="preserve">РАСПРЕДЕЛЕНИЕ БЮДЖЕТНЫХ АССИГНОВАНИЙ РАЙОННОГО БЮДЖЕТА ПО ЦЕЛЕВЫМ СТАТЬЯМ (МУНИЦИПАЛЬНЫМ ПРОГРАММАМ АДАМОВСКОГО РАЙОНА И НЕПРОГРАММНЫМ НАПРАВЛЕНИЯМ ДЕЯТЕЛЬНОСТИ), РАЗДЕЛАМ, ПОДРАЗДЕЛАМ, ГРУППАМ И ПОДГРУППАМ ВИДОВ РАСХОДОВ КЛАССИФИКАЦИИ РАСХОДОВ НА 2024 ГОД </w:t>
      </w: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</w:pPr>
      <w:r w:rsidRPr="00D53B3B"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  <w:t>И НА ПЛАНОВЫЙ ПЕРИОД 2025</w:t>
      </w:r>
      <w:proofErr w:type="gramStart"/>
      <w:r w:rsidRPr="00D53B3B"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  <w:t xml:space="preserve"> И</w:t>
      </w:r>
      <w:proofErr w:type="gramEnd"/>
      <w:r w:rsidRPr="00D53B3B"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  <w:t xml:space="preserve"> 2026 ГОДОВ</w:t>
      </w: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bCs/>
          <w:color w:val="000000"/>
          <w:sz w:val="12"/>
          <w:szCs w:val="12"/>
          <w:lang w:eastAsia="ru-RU"/>
        </w:rPr>
      </w:pPr>
      <w:r w:rsidRPr="00D53B3B">
        <w:rPr>
          <w:rFonts w:eastAsia="Times New Roman" w:cs="Times New Roman"/>
          <w:bCs/>
          <w:color w:val="000000"/>
          <w:sz w:val="12"/>
          <w:szCs w:val="12"/>
          <w:lang w:eastAsia="ru-RU"/>
        </w:rPr>
        <w:t xml:space="preserve">                                                                                                                                                                 (тыс. рублей)</w:t>
      </w:r>
    </w:p>
    <w:tbl>
      <w:tblPr>
        <w:tblW w:w="52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419"/>
        <w:gridCol w:w="566"/>
        <w:gridCol w:w="568"/>
        <w:gridCol w:w="566"/>
        <w:gridCol w:w="1136"/>
        <w:gridCol w:w="1109"/>
        <w:gridCol w:w="1015"/>
      </w:tblGrid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Наименование</w:t>
            </w:r>
          </w:p>
        </w:tc>
        <w:tc>
          <w:tcPr>
            <w:tcW w:w="7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ЦСР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РЗ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proofErr w:type="gramStart"/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ПР</w:t>
            </w:r>
            <w:proofErr w:type="gramEnd"/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ВР</w:t>
            </w: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2024 год</w:t>
            </w: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2025 год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2026 год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Муниципальная программа «Развитие системы образования Адамовского района»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01 0 00 00000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540 041,7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495 022,8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501 466,6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Мероприятия в рамках региональных проектов, направленных на реализацию федеральных проектов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01 1 00 00000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Региональный проект «Патриотическое воспитание граждан Российской Федерации»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01 1 </w:t>
            </w:r>
            <w:proofErr w:type="gram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E</w:t>
            </w:r>
            <w:proofErr w:type="gramEnd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01 1 </w:t>
            </w:r>
            <w:proofErr w:type="gram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E</w:t>
            </w:r>
            <w:proofErr w:type="gramEnd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 51790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01 1 </w:t>
            </w:r>
            <w:proofErr w:type="gram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E</w:t>
            </w:r>
            <w:proofErr w:type="gramEnd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 51790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01 4 00 00000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537 852,3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492 833,4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499 277,2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01 4 01 00000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134 640,1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123 685,1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123 685,1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Предоставление дошкольного образования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01 4 01 60010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66 741,0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66 200,0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66 200,0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01 4 01 60010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66 741,0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66 200,0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66 200,0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по выплате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01 4 01 80190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2 732,4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2 732,4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2 732,4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01 4 01 80190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16,4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16,4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16,4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01 4 01 80190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2 716,0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2 716,0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2 716,0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Обучение детей-инвалидов в образовательных организациях, реализующих программу дошкольного образования, а также предоставление компенсации затрат родителей (законных представителей) на обучение детей-инвалидов на дому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01 4 01 80260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194,9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141,9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141,9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01 4 01 80260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194,9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141,9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141,9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01 4 01 80981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64 971,8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54 610,8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54 610,8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01 4 01 80981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64 971,8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54 610,8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54 610,8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«Развитие общего образования»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01 4 02 00000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314 457,5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284 487,6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291 159,9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Предоставление общего и среднего образования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01 4 02 60110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117 157,6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98 021,4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104 693,7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01 4 02 60110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117 157,6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98 021,4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104 693,7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образования, а также дополнительного образования детей в муниципальных образовательных организациях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01 4 02 80982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181 398,6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170 564,9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170 564,9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01 4 02 80982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181 398,6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170 564,9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170 564,9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02 L3030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15 901,3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15 901,3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15 901,3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02 L3030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15 901,3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15 901,3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15 901,3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«Развитие дополнительного образования детей»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01 4 03 00000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21 781,6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19 001,2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19 001,2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муниципального бюджетного учреждения дополнительного образования «Центр развития творчества детей и юношества»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01 4 03 60210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15 896,3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13 143,1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13 143,1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01 4 03 60210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15 896,3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13 143,1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13 143,1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Обеспечение </w:t>
            </w:r>
            <w:proofErr w:type="gram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01 4 03 60220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5 885,3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5 858,1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5 858,1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01 4 03 60220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5 797,0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5 790,2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5 790,2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автономным учреждениям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01 4 03 60220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620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29,4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22,6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22,6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01 4 03 60220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630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29,4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22,6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22,6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01 4 03 60220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810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29,5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22,7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22,7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«Выявление и поддержка одаренных детей и молодежи»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01 4 04 00000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544,0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544,0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Мероприятия, направленные на поддержку одаренных детей и талантливой молодежи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01 4 04 20020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544,0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544,0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01 4 04 20020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544,0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544,0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«Развитие кадрового потенциала системы дошкольного, общего и дополнительного образования детей»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01 4 06 00000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Мероприятия, направленные на развитие кадрового потенциала системы дошкольного, общего и дополнительного образования детей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01 4 06 60320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01 4 06 60320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«Развитие инфраструктуры дошкольного, общего и дополнительного образования»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01 4 07 00000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1 014,0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Реализация общественно значимых проектов, основанных на местных инициативах, в рамках проекта «Школьный бюджет»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01 4 07 60670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01 4 07 60670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Финансирование социально значимых мероприятий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01 4 07 60950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514,0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01 4 07 60950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514,0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«Вовлечение детей и подростков в социальную практику»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01 4 11 00000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1 554,8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1 680,1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1 680,1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Мероприятия, направленные на реализацию комплекса мер по созданию условий успешной социализации и эффективной самореализации детей и подростков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01 4 11 20030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165,6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165,6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01 4 11 20030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165,6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165,6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проведения мероприятий по содействию патриотическому воспитанию детей и подростков Адамовского района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01 4 11 20040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165,0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165,0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165,0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01 4 11 20040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165,0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165,0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165,0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по финансовому обеспечению мероприятий по отдыху детей в каникулярное время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01 4 11 80530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1 259,8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1 349,5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1 349,5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01 4 11 80530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1 259,8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1 349,5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1 349,5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«Защита прав детей, государственная поддержка детей-сирот и детей с ограниченными возможностями здоровья»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01 4 12 00000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27 539,7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27 539,7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27 539,7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по содержанию ребенка в семье опекуна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01 4 12 88110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5 667,7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5 667,7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5 667,7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01 4 12 88110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34,0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34,0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34,0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01 4 12 88110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5 633,7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5 633,7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5 633,7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по содержанию ребенка в приемной семье, а также выплате вознаграждения, причитающегося приемному родителю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01 4 12 88120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21 872,0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21 872,0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21 872,0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01 4 12 88120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12 747,2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12 747,2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12 747,2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01 4 12 88120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9 124,8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9 124,8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9 124,8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«Совершенствование организации питания учащихся в общеобразовательных организациях Адамовского района»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01 4 13 00000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15 720,4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15 318,0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15 089,5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proofErr w:type="gram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13 L3040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9 889,6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9 414,3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9 185,8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13 L3040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9 889,6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9 414,3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9 185,8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Дополнительное финансовое обеспечение мероприятий по организации питания обучающихся 5-11 классов в общеобразовательных организациях Оренбургской области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13 S1370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4 904,4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4 977,3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4 977,3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13 S1370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4 904,4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4 977,3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4 977,3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бесплатным двухразовым питанием лиц с ограниченными возможностями здоровья, обучающихся в муниципальных общеобразовательных организациях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13 S1680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926,4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926,4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926,4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13 S1680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926,4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926,4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926,4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«Обеспечение реализации муниципальной программы и прочие мероприятия»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01 4 15 00000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20 554,2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20 077,7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20 077,7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Центральный аппарат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01 4 15 10020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4 958,9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4 776,6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4 776,6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01 4 15 10020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4 645,8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4 645,8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4 645,8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01 4 15 10020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303,1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130,8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130,8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01 4 15 10020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850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муниципального казенного учреждения «Многофункциональный центр»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01 4 15 70280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14 416,2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14 122,0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14 122,0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01 4 15 70280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10 309,9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10 309,9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10 309,9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01 4 15 70280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4 091,3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3 797,1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3 797,1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01 4 15 70280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850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01 4 15 80954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1 179,1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1 179,1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1 179,1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01 4 15 80954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1 065,7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916,0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916,0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01 4 15 80954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113,4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263,1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263,1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Муниципальная программа «Информатизация администрации муниципального образования Адамовский район»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03 0 00 00000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1 200,0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1 100,0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1 350,0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03 4 00 00000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1 200,0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1 100,0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1 350,0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«Укрепление материально-технической базы»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03 4 01 00000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800,0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700,0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700,0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Приобретение и обслуживание средств вычислительной техники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03 4 01 20640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03 4 01 20640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Приобретение лицензионного программного обеспечения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03 4 01 20650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600,0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03 4 01 20650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600,0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«Проведение специальной оценки условий труда»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03 4 02 00000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Аттестация автоматизированного рабочего места, обрабатывающего сведения, содержащие государственную тайну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03 4 02 20670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03 4 02 20670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«Информирование населения района о деятельности органов местного самоуправления»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03 4 03 00000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Опубликование информации в средствах массовой информации о деятельности органов местного самоуправления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03 4 03 20660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03 4 03 20660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lastRenderedPageBreak/>
              <w:t xml:space="preserve">Муниципальная программа «Развитие физической культуры и спорта в </w:t>
            </w:r>
            <w:proofErr w:type="spellStart"/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Адамовском</w:t>
            </w:r>
            <w:proofErr w:type="spellEnd"/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 районе»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04 0 00 00000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14 513,6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20 612,2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12 929,3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04 4 00 00000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14 513,6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20 612,2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12 929,3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«Спортивно-массовые мероприятия: участие, организация, проведение»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04 4 01 00000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1 584,3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Организация, проведение, участие в комплексных, спортивных и физкультурных мероприятиях среди всех возрастных, профессиональных и социальных групп населения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04 4 01 20070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1 584,3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04 4 01 20070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1 584,3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«Обновление материально-технической базы»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04 4 03 00000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8 282,8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283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Создание спортивных площадок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 4 03 S1520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8 282,8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 4 03 S1520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8 282,8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«Обеспечение деятельности учреждений в области физической культуры и спорта»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04 4 04 00000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12 929,3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12 329,3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12 929,3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муниципального автономного учреждения дополнительного образования «</w:t>
            </w:r>
            <w:proofErr w:type="spell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Адамовская</w:t>
            </w:r>
            <w:proofErr w:type="spellEnd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спортивная школа «Золотой колос»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04 4 04 60270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12 929,3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12 329,3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12 929,3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автономным учреждениям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04 4 04 60270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620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12 929,3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12 329,3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12 929,3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Муниципальная программа «Развитие культуры Адамовского района»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06 0 00 00000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98 902,8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81 731,5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83 360,0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Мероприятия в рамках региональных проектов, направленных на реализацию федеральных проектов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06 1 00 00000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5 050,5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Региональный проект «Культурная среда»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1 A1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5 050,5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34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Поддержка отрасли культуры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1 A1 55190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5 050,5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26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1 A1 55190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5 050,5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06 4 00 00000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91 744,8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81 731,5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83 360,0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«Организация досуга населения, проведения мероприятий, сохранение, использование и популяризация культурного наследия, местного и традиционного творчества»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06 4 01 00000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30 660,6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27 221,9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26 701,9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муниципального бюджетного учреждения культуры «Районный Дом Культуры «Целинник»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06 4 01 60820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753,9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06 4 01 60820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753,9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муниципального бюджетного учреждения культуры «Централизованная клубная система»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06 4 01 60830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1 912,5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</w:tr>
      <w:tr w:rsidR="00D53B3B" w:rsidRPr="00D53B3B" w:rsidTr="00D53B3B">
        <w:trPr>
          <w:trHeight w:val="361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06 4 01 60830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1 912,5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Проведение мероприятий в рамках празднования памятных дат, исторических событий, имеющих значение для населения Адамовского района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06 4 01 60880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325,0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244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06 4 01 60880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325,0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Обеспечение </w:t>
            </w:r>
            <w:proofErr w:type="gram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деятельности учреждений Отдела культуры администрации</w:t>
            </w:r>
            <w:proofErr w:type="gramEnd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Адамовского района за счет средств поселений, перечисляемых в соответствии с заключенными соглашениями о передаче осуществления части полномочий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06 4 01 60900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27 669,2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25 959,4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25 439,4</w:t>
            </w:r>
          </w:p>
        </w:tc>
      </w:tr>
      <w:tr w:rsidR="00D53B3B" w:rsidRPr="00D53B3B" w:rsidTr="00D53B3B">
        <w:trPr>
          <w:trHeight w:val="213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06 4 01 60900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27 669,2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25 959,4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25 439,4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Комплекс процессных мероприятий «Проведение зрелищных культурно – массовых мероприятий с использованием возможностей </w:t>
            </w:r>
            <w:proofErr w:type="spell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киновидеосервиса</w:t>
            </w:r>
            <w:proofErr w:type="spellEnd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и организация досуга»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06 4 02 00000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1 412,5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муниципального бюджетного учреждения культуры «Районный центр культуры и досуга «Восход»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06 4 02 60970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1 412,5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06 4 02 60970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1 412,5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«Развитие учреждений дополнительного образования детей»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06 4 03 00000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7 019,0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5 562,7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5 562,7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муниципального бюджетного учреждения дополнительного образования «Детская школа искусств»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06 4 03 60840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7 019,0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5 562,7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5 562,7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06 4 03 60840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7 019,0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5 562,7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5 562,7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«Создание условий для обеспечения доступности и сохранности музейных фондов»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06 4 04 00000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1 561,7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муниципального бюджетного учреждения культуры «Народный музей»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06 4 04 60850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1 561,7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</w:tr>
      <w:tr w:rsidR="00D53B3B" w:rsidRPr="00D53B3B" w:rsidTr="00D53B3B">
        <w:trPr>
          <w:trHeight w:val="227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06 4 04 60850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1 561,7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1 262,5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«Развитие библиотечного дела»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06 4 05 00000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16 534,7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15 417,4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15 738,7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Обеспечение деятельности муниципального бюджетного учреждения культуры «</w:t>
            </w:r>
            <w:proofErr w:type="spell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Межпоселенческая</w:t>
            </w:r>
            <w:proofErr w:type="spellEnd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централизованная библиотечная система»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06 4 05 60860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6 553,4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5 680,9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5 677,6</w:t>
            </w:r>
          </w:p>
        </w:tc>
      </w:tr>
      <w:tr w:rsidR="00D53B3B" w:rsidRPr="00D53B3B" w:rsidTr="00D53B3B">
        <w:trPr>
          <w:trHeight w:val="197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06 4 05 60860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6 553,4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5 680,9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5 677,6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Обеспечение </w:t>
            </w:r>
            <w:proofErr w:type="gram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деятельности учреждений Отдела культуры администрации</w:t>
            </w:r>
            <w:proofErr w:type="gramEnd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Адамовского района за счет средств поселений, перечисляемых в соответствии с заключенными соглашениями о передаче осуществления части полномочий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06 4 05 60900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9 981,3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9 736,5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9 736,5</w:t>
            </w:r>
          </w:p>
        </w:tc>
      </w:tr>
      <w:tr w:rsidR="00D53B3B" w:rsidRPr="00D53B3B" w:rsidTr="00D53B3B">
        <w:trPr>
          <w:trHeight w:val="323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06 4 05 60900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9 981,3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9 736,5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9 736,5</w:t>
            </w:r>
          </w:p>
        </w:tc>
      </w:tr>
      <w:tr w:rsidR="00D53B3B" w:rsidRPr="00D53B3B" w:rsidTr="00D53B3B">
        <w:trPr>
          <w:trHeight w:val="143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Поддержка отрасли культуры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05 L5190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324,6</w:t>
            </w:r>
          </w:p>
        </w:tc>
      </w:tr>
      <w:tr w:rsidR="00D53B3B" w:rsidRPr="00D53B3B" w:rsidTr="00D53B3B">
        <w:trPr>
          <w:trHeight w:val="331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05 L5190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324,6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«Развитие хозяйственной деятельности учреждений культуры»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06 4 06 00000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32 496,2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29 066,8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30 894,0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муниципального бюджетного учреждения «Материально-техническая служба»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06 4 06 60870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15 433,4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12 004,0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13 831,2</w:t>
            </w:r>
          </w:p>
        </w:tc>
      </w:tr>
      <w:tr w:rsidR="00D53B3B" w:rsidRPr="00D53B3B" w:rsidTr="00D53B3B">
        <w:trPr>
          <w:trHeight w:val="207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06 4 06 60870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15 433,4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12 004,0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13 831,2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Обеспечение </w:t>
            </w:r>
            <w:proofErr w:type="gram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деятельности учреждений Отдела культуры администрации</w:t>
            </w:r>
            <w:proofErr w:type="gramEnd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Адамовского района за счет средств поселений, перечисляемых в соответствии с заключенными соглашениями о передаче осуществления части полномочий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06 4 06 60900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17 062,8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17 062,8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17 062,8</w:t>
            </w:r>
          </w:p>
        </w:tc>
      </w:tr>
      <w:tr w:rsidR="00D53B3B" w:rsidRPr="00D53B3B" w:rsidTr="00D53B3B">
        <w:trPr>
          <w:trHeight w:val="333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06 4 06 60900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17 062,8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17 062,8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17 062,8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«Деятельность в сфере культуры, искусства, охраны историко-культурного наследия в соответствии с предметом и целями деятельности»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06 4 08 00000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1 937,7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1 937,7</w:t>
            </w:r>
          </w:p>
        </w:tc>
      </w:tr>
      <w:tr w:rsidR="00D53B3B" w:rsidRPr="00D53B3B" w:rsidTr="00D53B3B">
        <w:trPr>
          <w:trHeight w:val="255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Центральный аппарат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06 4 08 10020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1 937,7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1 937,7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06 4 08 10020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1 883,1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1 883,1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1 883,1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06 4 08 10020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177,0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54,6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54,6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Мероприятия в рамках приоритетных проектов Оренбургской области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06 5 00 00000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2 107,5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Приоритетный проект  «Культура малой Родины»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5 П3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2 107,5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5 П3 L4670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2 107,5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30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 5 П3 L4670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2 107,5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Муниципальная программа «Управление земельно-имущественным комплексом Адамовского района Оренбургской области»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09 0 00 00000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1 811,0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800,0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1 306,0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09 4 00 00000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1 811,0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800,0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1 306,0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«Оптимизация количественного и качественного состава земельно-имущественного комплекса»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09 4 01 00000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613,0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технической инвентаризации недвижимого имущества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09 4 01 20220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09 4 01 20220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Проведение оценки рыночной стоимости или размера арендной платы муниципального имущества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09 4 01 20230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09 4 01 20230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294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Выполнение землеустроительных работ в отношении земельных участков, находящихся в собственности муниципального образования Адамовский район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09 4 01 20240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09 4 01 20240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Проведение комплексных кадастровых работ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09 4 01 20290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313,0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09 4 01 20290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313,0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«Управление и распоряжение объектами муниципальной собственности Адамовского района, в том числе земельными ресурсами»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09 4 02 00000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1 198,0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806,0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обязанностей по содержанию муниципального имущества муниципального образования Адамовский район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09 4 02 20260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1 198,0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806,0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09 4 02 20260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09 4 02 20260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698,0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506,0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Муниципальная программа «Защита населения и территории муниципального образования Адамовский район Оренбургской области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10 0 00 00000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4 316,2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4 296,2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4 296,2</w:t>
            </w:r>
          </w:p>
        </w:tc>
      </w:tr>
      <w:tr w:rsidR="00D53B3B" w:rsidRPr="00D53B3B" w:rsidTr="00D53B3B">
        <w:trPr>
          <w:trHeight w:val="16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10 4 00 00000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4 316,2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4 296,2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4 296,2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Комплекс процессных мероприятий «Материально-техническое обеспечение мероприятий по защите населения и территорий от чрезвычайных ситуаций»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10 4 01 00000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Приобретение материально-технических средств и оборудования в целях обеспечения мероприятий для безопасности людей на водных объектах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10 4 01 21110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10 4 01 21110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Приобретение материально-технических средств и оборудования в целях обеспечения мероприятий для обеспечения пожарной безопасности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10 4 01 21120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10 4 01 21120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Приобретение материально-технических средств и оборудования в целях обеспечения мероприятий в области  ликвидации чрезвычайных ситуаций природного и техногенного характера и их последствий, а также повышение квалификации и уровня знаний руководителей и специалистов Адамовского муниципального звена Оренбургской территориальной подсистемы Российской системы предупреждения чрезвычайной системы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10 4 01 21130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10 4 01 21130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10 4 01 21130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«Материально-техническое обеспечение мероприятий, проводимых в целях гражданской обороны»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10 4 02 00000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Приобретение, установка и обслуживание технических средств и оборудования оповещения по гражданской обороне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10 4 02 21150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10 4 02 21150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«Обеспечение деятельности служб защиты населения и территорий от чрезвычайных ситуаций и служб гражданской обороны»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10 4 03 00000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4 154,2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4 154,2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4 154,2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Создание и обеспечение </w:t>
            </w:r>
            <w:proofErr w:type="gram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деятельности системы обеспечения вызова экстренных оперативных служб</w:t>
            </w:r>
            <w:proofErr w:type="gramEnd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по единому номеру «112»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10 4 03 21230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2 011,1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2 011,1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2 011,1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10 4 03 21230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2 011,1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2 011,1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2 011,1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Единой дежурно-диспетчерской службы муниципального образования Адамовский район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10 4 03 70050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2 143,1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2 143,1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2 143,1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10 4 03 70050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2 041,1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2 041,1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2 041,1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10 4 03 70050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82,0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82,0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82,0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10 4 03 70050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Муниципальная программа «Развитие сельского хозяйства и регулирование рынков сельскохозяйственной продукции, сырья и продовольствия Адамовского района»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11 0 00 00000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8 554,4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8 779,4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9 154,4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11 4 00 00000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8 554,4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8 779,4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9 154,4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11 4 03 00000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6 298,6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6 148,6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6 148,6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Организация и проведение дня работников сельского хозяйства по итогам года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11 4 03 20420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11 4 03 20420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Создание условий для развития сельскохозяйственного производства, расширения рынка сельскохозяйственной продукции, сырья и продовольствия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 4 03 S1230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6 148,6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6 148,6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6 148,6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 4 03 S1230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6 148,6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6 148,6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6 148,6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«Организация мероприятий при осуществлении деятельности по обращению с животными без владельцев, защита населения от болезней, общих для человека и животных»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11 4 04 00000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2 255,8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2 630,8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3 005,8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Выполнение отдельных государственных полномочий по защите населения от болезней, общих для человека и животных, в части сбора, утилизации и уничтожения биологических отходов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11 4 04 80870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402,9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777,9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1 152,9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11 4 04 80870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402,9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777,9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1 152,9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отдельных государственных полномочий в сфере обращения с животными без владельцев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11 4 04 81160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1 852,9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1 852,9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1 852,9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11 4 04 81160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1 852,9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1 852,9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1 852,9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Муниципальная программа «Реализация молодежной политики на территории муниципального образования Адамовский район Оренбургской области»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12 0 00 00000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9 207,2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7 333,9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7 333,9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12 4 00 00000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9 207,2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7 333,9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7 333,9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 xml:space="preserve">Комплекс процессных мероприятий «Обеспечение жильем молодых семей в </w:t>
            </w:r>
            <w:proofErr w:type="spell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Адамовском</w:t>
            </w:r>
            <w:proofErr w:type="spellEnd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районе Оренбургской области»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12 4 01 00000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8 817,6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6 973,9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6 973,9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01 L4970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8 817,6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6 973,9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6 973,9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01 L4970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320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8 817,6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6 973,9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6 973,9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«Популяризация здорового образа жизни среди молодежи»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12 4 02 00000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Организация, проведение и участие в мероприятиях среди подростков и молодежи по формированию позитивного отношения к здоровому образу жизни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12 4 02 20450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12 4 02 20450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«Вовлечение молодежи в социальную активную деятельность»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12 4 03 00000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Организация проведение и участие в культурно массовых мероприятиях, награждение активистов, участие в зональных, областных и всероссийских мероприятиях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12 4 03 20460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12 4 03 20460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Комплекс процессных мероприятий «Создание условий для развития гражданских и </w:t>
            </w:r>
            <w:proofErr w:type="spell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военно</w:t>
            </w:r>
            <w:proofErr w:type="spellEnd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– патриотических качеств молодежи. Формирование </w:t>
            </w:r>
            <w:proofErr w:type="spell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политико</w:t>
            </w:r>
            <w:proofErr w:type="spellEnd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– правовой культуры и повышение качества подготовки допризывной молодежи»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12 4 04 00000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199,6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Организация, проведение и участие в мероприятиях военно-патриотической направленности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12 4 04 20470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199,6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12 4 04 20470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199,6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«Формирование механизмов поддержки и реабилитации молодежи, находящейся в трудной жизненной ситуации»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12 4 05 00000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Организация и командирование подростков, оказавшихся в трудной жизненной ситуации, для участия в профильных сменах, проводимых по линии департамента молодежной политики Оренбургской области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12 4 05 20530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12 4 05 20530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Муниципальная программа «Комплексные меры противодействия злоупотреблению наркотиками и их незаконному обороту в </w:t>
            </w:r>
            <w:proofErr w:type="spellStart"/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Адамовском</w:t>
            </w:r>
            <w:proofErr w:type="spellEnd"/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 районе»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14 0 00 00000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65,0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65,0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65,0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14 4 00 00000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65,0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65,0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65,0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«Организационно – правовое обеспечение антинаркотической деятельности»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14 4 01 00000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Приобретение баннеров и распространение листовок, буклетов, плакатов для тематических акций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14 4 01 20720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14 4 01 20720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Размещение в средствах массовой информации материалов антинаркотической направленности, а также информации о возможности социальной реабилитации и </w:t>
            </w:r>
            <w:proofErr w:type="spell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ресоциализации</w:t>
            </w:r>
            <w:proofErr w:type="spellEnd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лиц, допускающих немедицинское потребление наркотиков и психотропных веществ в немедицинских целях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14 4 01 20770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14 4 01 20770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«Меры по сокращению спроса на наркотики»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14 4 02 00000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Проведение профилактических антинаркотических мероприятий среди населения с участием общественных организаций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14 4 02 20740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14 4 02 20740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Ежегодное проведение мероприятий (встречи, круглые столы, семинары, тренинги, форумы) среди учащейся молодежи по вопросам профилактики наркомании, приуроченных </w:t>
            </w:r>
            <w:proofErr w:type="gram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</w:t>
            </w:r>
            <w:proofErr w:type="gramEnd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Всемирному Дню здоровья и Всемирному Дню борьбы со СПИДом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14 4 02 20760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14 4 02 20760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Профессиональная подготовка и переподготовка специалистов, обеспечивающих реализацию антинаркотической политики, в том числе по линии образования и молодежной политики, обучение добровольных агитационных групп (волонтеров)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14 4 02 20780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14 4 02 20780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Муниципальная программа «Повышение безопасности дорожного движения в </w:t>
            </w:r>
            <w:proofErr w:type="spellStart"/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Адамовском</w:t>
            </w:r>
            <w:proofErr w:type="spellEnd"/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 районе»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15 0 00 00000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85,0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45,0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45,0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15 4 00 00000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85,0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45,0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45,0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«Формирование общественного мнения по проблеме безопасности дорожного движения, культуры безопасного поведения на дорогах»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15 4 01 00000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Создание и использование баннеров по безопасности дорожного движения и организация издания печатной продукции по пропаганде безопасности дорожного движения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15 4 01 20810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15 4 01 20810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Проведение районного конкурса начинающих водителей «Мисс Автоледи»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15 4 01 20820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15 4 01 20820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«Работа по профилактике дорожно-транспортного травматизма, в том числе детского»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15 4 02 00000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Проведение районного слета «Юный инспектор движения» и участие в областном слете «Юный инспектор движения»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15 4 02 20830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15 4 02 20830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15 4 02 20830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Приобретение светоотражающих элементов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15 4 02 20920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15 4 02 20920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Муниципальная программа «Обеспечение правопорядка на территории муниципального образования Адамовский район»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16 0 00 00000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16 4 00 00000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«Организация мероприятий по профилактике правонарушений»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16 4 01 00000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Организационное обеспечение народных дружин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16 4 01 20860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16 4 01 20860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Создание и использование баннеров по профилактике правонарушений, в том числе среди несовершеннолетних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16 4 01 20880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16 4 01 20880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Изготовление и распространение памяток и методических пособий о способах и методах хищения с использованием средств сотовой связи, сети Интернет и банковских карт, а также изготовление баннеров для размещения их в местах массового пребывания граждан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16 4 01 20890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16 4 01 20890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Приобретение </w:t>
            </w:r>
            <w:proofErr w:type="gram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ручных</w:t>
            </w:r>
            <w:proofErr w:type="gramEnd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металлодетекторов</w:t>
            </w:r>
            <w:proofErr w:type="spellEnd"/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16 4 01 20900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16 4 01 20900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Муниципальная программа «Развитие муниципальной службы в администрации Адамовского района»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19 0 00 00000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42 478,7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40 574,7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40 610,0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19 4 00 00000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42 478,7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40 574,7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40 610,0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«Мероприятия по профессиональной подготовке и повышение квалификации муниципальных служащих»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19 4 02 00000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277,0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Повышение квалификации муниципальных служащих (с получением свидетельств, удостоверений государственного образца)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19 4 02 20550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122,0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19 4 02 20550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62,0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40,0</w:t>
            </w:r>
          </w:p>
        </w:tc>
      </w:tr>
      <w:tr w:rsidR="00D53B3B" w:rsidRPr="00D53B3B" w:rsidTr="00D53B3B">
        <w:trPr>
          <w:trHeight w:val="152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19 4 02 20550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Повышение квалификации работников </w:t>
            </w:r>
            <w:proofErr w:type="spell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режимно</w:t>
            </w:r>
            <w:proofErr w:type="spellEnd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-секретного подразделения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19 4 02 20560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155,0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19 4 02 20560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55,0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19 4 02 20560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«Организация и проведение занятий с муниципальными служащими по вопросам изменения действующего федерального и областного законодательства о муниципальной службе»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19 4 03 00000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Повышение квалификации муниципальных служащих на обучающих семинарах для муниципальных служащих по программе повышения квалификации муниципальной службы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19 4 03 20551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19 4 03 20551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Комплекс процессных мероприятий «Дополнительное пенсионное обеспечение муниципальных служащих муниципального образования Адамовский район»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19 4 06 00000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доплаты к пенсиям муниципальным служащим и лицам, замещавшим выборные муниципальные должности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19 4 06 20580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19 4 06 20580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3 790,0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«Содержание и финансовое обеспечение деятельности администрации муниципального образования Адамовский район»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38 401,7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36 674,7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36 710,0</w:t>
            </w:r>
          </w:p>
        </w:tc>
      </w:tr>
      <w:tr w:rsidR="00D53B3B" w:rsidRPr="00D53B3B" w:rsidTr="00D53B3B">
        <w:trPr>
          <w:trHeight w:val="163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Центральный аппарат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19 4 07 10020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25 559,6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25 248,9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25 331,7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19 4 07 10020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24 971,6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24 853,7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24 853,7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19 4 07 10020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550,0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357,2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440,0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19 4 07 10020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850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38,0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38,0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38,0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муниципального казенного учреждения «Отдел хозяйственного обеспечения администрации Адамовского района»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19 4 07 70030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11 957,8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10 494,0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10 494,0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19 4 07 70030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6 959,8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6 786,8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6 786,8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19 4 07 70030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4 959,0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3 668,2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3 668,2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19 4 07 70030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850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19 4 07 70030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19 4 07 80951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589,5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589,5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589,5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19 4 07 80951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589,5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589,5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589,5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по сбору информации от поселений, входящих в состав муниципальных районов, необходимой для ведения регистра муниципальных нормативных правовых актов Оренбургской области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19 4 07 80953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19 4 07 80953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194,8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19 4 07 80953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по созданию административных комиссий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19 4 07 80956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47,5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19 4 07 80956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47,5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Муниципальная программа «Управление муниципальными финансами Адамовского района»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20 0 00 00000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135 895,7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95 996,3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95 419,3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20 4 00 00000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135 895,7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95 996,3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95 419,3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«Создание организационных условий для составления и исполнения районного бюджета»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32 817,8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31 327,3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31 726,3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Центральный аппарат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20 4 01 10020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11 829,8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11 678,3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11 878,3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20 4 01 10020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9 062,8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8 898,2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9 223,2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20 4 01 10020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2 717,1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2 745,6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2 620,6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20 4 01 10020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850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14,9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14,9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14,9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20 4 01 10020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35,0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19,6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19,6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Обеспечение деятельности централизованной бухгалтерии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20 4 01 70310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20 860,5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19 530,0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19 730,0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20 4 01 70310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19 012,1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18 992,1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18 992,1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20 4 01 70310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1 847,4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536,9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736,9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20 4 01 70310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850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по организации расчета и предоставления дотаций бюджетам поселений на выравнивание бюджетной обеспеченности за счет средств областного бюджета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20 4 01 80957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74,0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64,0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63,0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20 4 01 80957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74,0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64,0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63,0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Выполнение других обязательств муниципального образования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20 4 01 90010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53,5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55,0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55,0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20 4 01 90010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850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53,5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55,0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55,0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«Повышение финансовой самостоятельности бюджетов поселений»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20 4 02 00000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103 077,9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64 669,0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63 693,0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20 4 02 20330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Дотации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20 4 02 20330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510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межбюджетные трансферты бюджетам сельских поселений в связи с осуществлением в сельском поселении мероприятий по оздоровлению муниципальных финансов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20 4 02 20340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25 885,8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Дотации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20 4 02 20340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510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25 885,8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межбюджетные трансферты бюджетам сельских поселений на реализацию проекта «Народный бюджет», основанного на местных инициативах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20 4 02 20370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1 410,1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Дотации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20 4 02 20370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510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1 410,1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Финансирование социально значимых мероприятий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20 4 02 60950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1 671,0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Дотации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20 4 02 60950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510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1 671,0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Выполнение полномочий Оренбургской области по предоставлению дотаций бюджетам поселений на выравнивание бюджетной обеспеченности за счет средств областного бюджета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20 4 02 80050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73 611,0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64 169,0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63 193,0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Дотации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20 4 02 80050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510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73 611,0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64 169,0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63 193,0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Муниципальная программа «Гармонизация межэтнических и межконфессиональных отношений на территории муниципального образования Адамовский район»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21 0 00 00000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21 4 00 00000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«Популяризация этнической культуры и истории представителей различных этнических общностей Адамовского района Оренбургской области»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21 4 01 00000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Проведение местных и районных этнокультурных мероприятий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21 4 01 60910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бюджетным учреждениям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21 4 01 60910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610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Муниципальная программа «Профилактика экстремизма на территории муниципального образования Адамовский район»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23 0 00 00000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23 4 00 00000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«Проведение в образовательных учреждениях района комплекса мероприятий, направленных на пропаганду идей толерантности, нетерпимого отношения к проявлениям ксенофобии, национальной и религиозной нетерпимости»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23 4 04 00000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Организация проведения мероприятий ко Дню Российского флага, Международному дню толерантности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23 4 04 20960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23 4 04 20960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Изготовление и распространение средств наружной рекламы и наглядно-агитационной продукции, направленных на формирование толерантного сознания и поведения, уважительного отношения к этнокультурным и конфессиональным различиям населения района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23 4 04 20970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23 4 04 20970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Муниципальная программа «Обеспечение жильем отдельных категорий граждан, установленных законодательством Оренбургской области, на территории муниципального образования Адамовский район»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25 0 00 00000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9 914,3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15 521,4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17 652,4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25 4 00 00000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9 914,3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15 521,4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17 652,4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«Приобретение жилых помещений в муниципальную собственность для обеспечения жильем отдельных категорий граждан»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25 4 01 00000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9 914,3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15 521,4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17 652,4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25 4 01 80500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2 440,9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2 440,9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2 440,9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Бюджетные инвестиции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25 4 01 80500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410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2 440,9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2 440,9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2 440,9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по формированию и ведению списка подлежащих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25 4 01 80955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25 4 01 80955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294,8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01 R0820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1 079,2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1 331,9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Бюджетные инвестиции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01 R0820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410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1 079,2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1 331,9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по договорам найма специализированных жилых помещений и по предоставлению выплат на приобретение благоустроенного жилого помещения кредита (займа) по договору, обязательства заемщика по которому обеспечены ипотекой, предоставлению денежных выплат для приобретения жилого помещения</w:t>
            </w:r>
            <w:proofErr w:type="gram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удостоверяемых свидетельством Оренбургской области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01 Д0820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7 178,6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11 706,5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13 584,8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Бюджетные инвестиции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01 Д0820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410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7 158,3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11 706,5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13 584,8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 4 01 Д0820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Муниципальная программа «Экономическое развитие муниципального образования Адамовский район»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26 0 00 00000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5 802,6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6 739,9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6 739,9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26 4 00 00000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5 802,6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6 739,9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6 739,9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Комплекс процессных мероприятий «Развитие малого и среднего предпринимательства в </w:t>
            </w:r>
            <w:proofErr w:type="spell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Адамовском</w:t>
            </w:r>
            <w:proofErr w:type="spellEnd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районе»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26 4 01 00000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29,9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29,9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29,9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Организация продвижения продукции субъектов малого и среднего предпринимательства Адамовского района на региональные рынки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26 4 01 20590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29,9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29,9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29,9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26 4 01 20590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29,9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29,9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29,9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Комплекс процессных мероприятий «Развитие торговли в </w:t>
            </w:r>
            <w:proofErr w:type="spell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Адамовском</w:t>
            </w:r>
            <w:proofErr w:type="spellEnd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районе»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26 4 02 00000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233,8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233,8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233,8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по формированию торгового реестра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26 4 02 80952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11,8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11,8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11,8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26 4 02 80952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11,8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11,8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11,8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Возмещение стоимости горюче-смазочных материалов при доставке автомобильным транспортом социально значимых товаров в отдаленные, труднодоступные и малонаселенные пункты Оренбургской области, а также населенные пункты, в которых отсутствуют торговые объекты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02 S0610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222,0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222,0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222,0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02 S0610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810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222,0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222,0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222,0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«Повышение эффективности муниципального управления социально-экономическим развитием Адамовского района»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26 4 03 00000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4 588,9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4 476,2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4 476,2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Предоставление государственных (муниципальных) услуг в многофункциональных центрах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26 4 03 60700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4 588,9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4 476,2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4 476,2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автономным учреждениям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26 4 03 60700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620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4 588,9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4 476,2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4 476,2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«Обеспечение доступности услуг общественного пассажирского автомобильного транспорта»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26 4 04 00000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950,0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межмуниципальных в границах муниципального района пассажирских перевозок автомобильным транспортом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26 4 04 60800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950,0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26 4 04 60800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08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950,0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2 000,0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Муниципальная программа «Противодействие коррупции в муниципальном образовании Адамовский район»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27 0 00 00000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6,0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6,0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27 4 00 00000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6,0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6,0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6,0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«Выполнение антикоррупционных мероприятий»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27 4 01 00000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Изготовление, размещение рекламной продукции по профилактике коррупционных нарушений. Распространение методических рекомендаций и памяток по реализации антикоррупционного законодательства.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27 4 01 22110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27 4 01 22110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«Проведение просветительских мероприятий»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27 4 02 00000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Организация и проведение конференций (семинаров, круглых столов) антикоррупционной тематики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27 4 02 22120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27 4 02 22120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Муниципальная программа «Укрепление общественного здоровья в муниципальном образовании Адамовский район»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29 0 00 00000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29 4 00 00000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Комплекс процессных мероприятий «Мотивирование граждан к ведению здорового образа жизни посредством проведения информационно-коммуникационной кампании, а также вовлечения граждан, волонтеров, некоммерческих организаций в мероприятия по укреплению общественного здоровья»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29 4 04 00000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Изготовление и распространение информационных материалов по профилактике неинфекционных заболеваний и формированию здорового образа жизни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29 4 04 23112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29 4 04 23112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proofErr w:type="gram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Профилактические мероприятия (акции, конкурсы, мастер-классы, соревнования, спартакиады и т.д.), организованные муниципалитетом, в том числе фестиваль женского спорта «Целинная сударыня»</w:t>
            </w:r>
            <w:proofErr w:type="gramEnd"/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29 4 04 23114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29 4 04 23114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Муниципальная программа «Охрана окружающей среды Адамовского района Оренбургской области»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30 0 00 00000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30 4 00 00000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Комплекс процессных мероприятий «Создание безопасной экологической среды в муниципальном образовании Адамовский район Оренбургской области»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30 4 01 00000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межбюджетные трансферты на проведение комплекса работ по контролю в области охраны окружающей среды и природопользования, направленных на выявление и ликвидацию несанкционированных свалок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30 4 01 23010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</w:tr>
      <w:tr w:rsidR="00D53B3B" w:rsidRPr="00D53B3B" w:rsidTr="00D53B3B">
        <w:trPr>
          <w:trHeight w:val="24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Дотации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30 4 01 23010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510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</w:tr>
      <w:tr w:rsidR="00D53B3B" w:rsidRPr="00D53B3B" w:rsidTr="00D53B3B">
        <w:trPr>
          <w:trHeight w:val="268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Непрограммные мероприятия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77 0 00 00000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5 991,1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5 179,7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5 303,1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Руководство и управление в сфере установленных функций органов местного самоуправления Адамовского района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77 1 00 00000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3 508,1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3 338,1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3 361,1</w:t>
            </w:r>
          </w:p>
        </w:tc>
      </w:tr>
      <w:tr w:rsidR="00D53B3B" w:rsidRPr="00D53B3B" w:rsidTr="00D53B3B">
        <w:trPr>
          <w:trHeight w:val="19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Глава муниципального образования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77 1 00 10010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2 060,5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2 060,5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77 1 00 10010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2 060,5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2 060,5</w:t>
            </w:r>
          </w:p>
        </w:tc>
      </w:tr>
      <w:tr w:rsidR="00D53B3B" w:rsidRPr="00D53B3B" w:rsidTr="00D53B3B">
        <w:trPr>
          <w:trHeight w:val="241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Центральный аппарат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77 1 00 10020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409,0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409,0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432,0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77 1 00 10020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77 1 00 10020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6,4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6,4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6,4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77 1 00 10020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101,6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101,6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124,6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77 1 00 10020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850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мероприятий, связанных с присвоением муниципальных наград муниципального образования Адамовский район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77 1 00 10030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244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Премии и гранты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77 1 00 10030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350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Руководитель контрольно-счетного  органа муниципального образования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77 1 00 10080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868,6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868,6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868,6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77 1 00 10080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868,6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868,6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868,6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Комплексы процессных мероприятий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77 4 00 00000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1 601,6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1 601,6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1 702,0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77 4 00 51200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100,4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77 4 00 51200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100,4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77 4 00 59320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1 428,1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1 428,1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1 428,1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77 4 00 59320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1 029,9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992,1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992,1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77 4 00 59320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398,2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436,0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436,0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Осуществление переданных государственных полномочий в сфере водоснабжения, водоотведения, в области обращения с твердыми коммунальными отходами и по установлению регулируемых тарифов на перевозки по муниципальным маршрутам регулярных перевозок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77 4 00 80420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173,5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173,5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173,5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77 4 00 80420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173,5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173,5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173,5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Прочие непрограммные мероприятия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77 7 00 00000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881,3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240,0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240,0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Создание и использование средств резервного фонда по чрезвычайным ситуациям местных администраций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77 7 00 00040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532,0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227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Резервные средства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77 7 00 00040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870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472,0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77 7 00 00040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Выполнение других обязательств муниципального образования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77 7 00 90010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233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Исполнение судебных актов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77 7 00 90010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830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77 7 00 90010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850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Взносы в Совет (ассоциация) муниципальных образований Оренбургской области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77 7 00 90030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117,3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77 7 00 90030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850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117,3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77 7 00 90360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180,0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77 7 00 90360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630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180,0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150,0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Условно утвержденные расходы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8 625,0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18 240,0</w:t>
            </w:r>
          </w:p>
        </w:tc>
      </w:tr>
      <w:tr w:rsidR="00D53B3B" w:rsidRPr="00D53B3B" w:rsidTr="00D53B3B">
        <w:trPr>
          <w:trHeight w:val="429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ИТОГО РАСХОДОВ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879 301,1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792 694,7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805 542,9</w:t>
            </w:r>
          </w:p>
        </w:tc>
      </w:tr>
    </w:tbl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708"/>
        <w:rPr>
          <w:rFonts w:eastAsia="Times New Roman" w:cs="Times New Roman"/>
          <w:sz w:val="12"/>
          <w:szCs w:val="12"/>
          <w:lang w:eastAsia="ar-SA"/>
        </w:rPr>
      </w:pP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708"/>
        <w:rPr>
          <w:rFonts w:eastAsia="Times New Roman" w:cs="Times New Roman"/>
          <w:sz w:val="12"/>
          <w:szCs w:val="12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D53B3B" w:rsidRPr="00D53B3B" w:rsidTr="00D53B3B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Приложение  6</w:t>
            </w: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к решению Совета депутатов</w:t>
            </w: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«О   бюджете муниципального        образования   Адамовский     район    на     2024  год и на плановый период  2025   и  2026 годов»</w:t>
            </w: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от 22  декабря  2023  года  №  268</w:t>
            </w: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proofErr w:type="gramStart"/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(в  редакции  решения Совета депутатов</w:t>
            </w:r>
            <w:proofErr w:type="gramEnd"/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от  17 июля  2024  года   №  322)</w:t>
            </w:r>
          </w:p>
        </w:tc>
      </w:tr>
    </w:tbl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708"/>
        <w:rPr>
          <w:rFonts w:eastAsia="Times New Roman" w:cs="Times New Roman"/>
          <w:sz w:val="12"/>
          <w:szCs w:val="12"/>
          <w:lang w:eastAsia="ar-SA"/>
        </w:rPr>
      </w:pP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Arial" w:cs="Times New Roman"/>
          <w:sz w:val="12"/>
          <w:szCs w:val="12"/>
          <w:lang w:eastAsia="ar-SA"/>
        </w:rPr>
      </w:pP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720"/>
        <w:jc w:val="center"/>
        <w:rPr>
          <w:rFonts w:eastAsia="Arial" w:cs="Times New Roman"/>
          <w:b/>
          <w:sz w:val="12"/>
          <w:szCs w:val="12"/>
          <w:lang w:eastAsia="ar-SA"/>
        </w:rPr>
      </w:pPr>
      <w:r w:rsidRPr="00D53B3B">
        <w:rPr>
          <w:rFonts w:eastAsia="Arial" w:cs="Times New Roman"/>
          <w:b/>
          <w:sz w:val="12"/>
          <w:szCs w:val="12"/>
          <w:lang w:eastAsia="ar-SA"/>
        </w:rPr>
        <w:t>Направления поддержки семьи и детей</w:t>
      </w: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720"/>
        <w:jc w:val="center"/>
        <w:rPr>
          <w:rFonts w:eastAsia="Arial" w:cs="Times New Roman"/>
          <w:b/>
          <w:sz w:val="12"/>
          <w:szCs w:val="12"/>
          <w:lang w:eastAsia="ar-SA"/>
        </w:rPr>
      </w:pPr>
      <w:r w:rsidRPr="00D53B3B">
        <w:rPr>
          <w:rFonts w:eastAsia="Arial" w:cs="Times New Roman"/>
          <w:b/>
          <w:sz w:val="12"/>
          <w:szCs w:val="12"/>
          <w:lang w:eastAsia="ar-SA"/>
        </w:rPr>
        <w:t xml:space="preserve">в </w:t>
      </w:r>
      <w:proofErr w:type="spellStart"/>
      <w:r w:rsidRPr="00D53B3B">
        <w:rPr>
          <w:rFonts w:eastAsia="Arial" w:cs="Times New Roman"/>
          <w:b/>
          <w:sz w:val="12"/>
          <w:szCs w:val="12"/>
          <w:lang w:eastAsia="ar-SA"/>
        </w:rPr>
        <w:t>Адамовском</w:t>
      </w:r>
      <w:proofErr w:type="spellEnd"/>
      <w:r w:rsidRPr="00D53B3B">
        <w:rPr>
          <w:rFonts w:eastAsia="Arial" w:cs="Times New Roman"/>
          <w:b/>
          <w:sz w:val="12"/>
          <w:szCs w:val="12"/>
          <w:lang w:eastAsia="ar-SA"/>
        </w:rPr>
        <w:t xml:space="preserve"> районе («Детский бюджет») </w:t>
      </w: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720"/>
        <w:jc w:val="center"/>
        <w:rPr>
          <w:rFonts w:eastAsia="Arial" w:cs="Times New Roman"/>
          <w:b/>
          <w:sz w:val="12"/>
          <w:szCs w:val="12"/>
          <w:lang w:eastAsia="ar-SA"/>
        </w:rPr>
      </w:pPr>
      <w:r w:rsidRPr="00D53B3B">
        <w:rPr>
          <w:rFonts w:eastAsia="Arial" w:cs="Times New Roman"/>
          <w:b/>
          <w:sz w:val="12"/>
          <w:szCs w:val="12"/>
          <w:lang w:eastAsia="ar-SA"/>
        </w:rPr>
        <w:t>на 2024 год и на плановый период 2025 и 2026 годов</w:t>
      </w: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720"/>
        <w:rPr>
          <w:rFonts w:eastAsia="Arial" w:cs="Times New Roman"/>
          <w:sz w:val="12"/>
          <w:szCs w:val="12"/>
          <w:lang w:eastAsia="ar-SA"/>
        </w:rPr>
      </w:pP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D53B3B">
        <w:rPr>
          <w:rFonts w:eastAsia="Times New Roman" w:cs="Times New Roman"/>
          <w:color w:val="000000"/>
          <w:sz w:val="12"/>
          <w:szCs w:val="12"/>
          <w:lang w:eastAsia="ar-SA"/>
        </w:rPr>
        <w:t xml:space="preserve">«Детский бюджет» – это аккумулированный в районном бюджете объем бюджетных ассигнований на реализацию комплекса мероприятий по созданию благоприятных условий для каждого ребенка в муниципальном образовании Адамовский район по его воспитанию, общему, дополнительному образованию, по использованию возможности для занятий спортом, социального обслуживания детей, организации детского отдыха и оздоровления детей, временного трудоустройства несовершеннолетних. </w:t>
      </w: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D53B3B">
        <w:rPr>
          <w:rFonts w:eastAsia="Times New Roman" w:cs="Times New Roman"/>
          <w:color w:val="000000"/>
          <w:sz w:val="12"/>
          <w:szCs w:val="12"/>
          <w:lang w:eastAsia="ar-SA"/>
        </w:rPr>
        <w:t>Система государственных финансов направлена на поддержку семьи, рождаемости, развитие подрастающего поколения. Применяется комплекс методов для содействия семьям с детьми, включая бесплатность и доступность образования, выплаты пособий и компенсаций.</w:t>
      </w: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rPr>
          <w:rFonts w:eastAsia="Times New Roman" w:cs="Times New Roman"/>
          <w:sz w:val="12"/>
          <w:szCs w:val="12"/>
          <w:lang w:eastAsia="ar-SA"/>
        </w:rPr>
      </w:pPr>
      <w:r w:rsidRPr="00D53B3B">
        <w:rPr>
          <w:rFonts w:eastAsia="Times New Roman" w:cs="Times New Roman"/>
          <w:color w:val="000000"/>
          <w:sz w:val="12"/>
          <w:szCs w:val="12"/>
          <w:lang w:eastAsia="ar-SA"/>
        </w:rPr>
        <w:t xml:space="preserve">Распределение бюджетных ассигнований, направляемых на поддержку семьи и детей в </w:t>
      </w:r>
      <w:proofErr w:type="spellStart"/>
      <w:r w:rsidRPr="00D53B3B">
        <w:rPr>
          <w:rFonts w:eastAsia="Times New Roman" w:cs="Times New Roman"/>
          <w:color w:val="000000"/>
          <w:sz w:val="12"/>
          <w:szCs w:val="12"/>
          <w:lang w:eastAsia="ar-SA"/>
        </w:rPr>
        <w:t>Адамовском</w:t>
      </w:r>
      <w:proofErr w:type="spellEnd"/>
      <w:r w:rsidRPr="00D53B3B">
        <w:rPr>
          <w:rFonts w:eastAsia="Times New Roman" w:cs="Times New Roman"/>
          <w:color w:val="000000"/>
          <w:sz w:val="12"/>
          <w:szCs w:val="12"/>
          <w:lang w:eastAsia="ar-SA"/>
        </w:rPr>
        <w:t xml:space="preserve"> районе («Детский бюджет»), на 2024 год и на плановый период 2025 и 2026 годов представлено в таблице.</w:t>
      </w: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0"/>
        <w:rPr>
          <w:rFonts w:eastAsia="Times New Roman" w:cs="Times New Roman"/>
          <w:sz w:val="12"/>
          <w:szCs w:val="12"/>
          <w:lang w:eastAsia="ar-SA"/>
        </w:rPr>
      </w:pP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</w:pPr>
      <w:r w:rsidRPr="00D53B3B"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  <w:t>РАСПРЕДЕЛЕНИЕ БЮДЖЕТНЫХ АССИГНОВАНИЙ, НАПРАВЛЯЕМЫХ НА ПОДДЕРЖКУ СЕМЬИ И ДЕТЕЙ В АДАМОВСКОМ РАЙОНЕ («ДЕТСКИЙ БЮДЖЕТ») НА 2024 ГОД И НА ПЛАНОВЫЙ ПЕРИОД 2025</w:t>
      </w:r>
      <w:proofErr w:type="gramStart"/>
      <w:r w:rsidRPr="00D53B3B"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  <w:t xml:space="preserve"> И</w:t>
      </w:r>
      <w:proofErr w:type="gramEnd"/>
      <w:r w:rsidRPr="00D53B3B"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  <w:t xml:space="preserve"> 2026 ГОДОВ</w:t>
      </w: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left="-709" w:firstLine="0"/>
        <w:jc w:val="right"/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</w:pPr>
      <w:r w:rsidRPr="00D53B3B">
        <w:rPr>
          <w:rFonts w:eastAsia="Times New Roman" w:cs="Times New Roman"/>
          <w:bCs/>
          <w:color w:val="000000"/>
          <w:sz w:val="12"/>
          <w:szCs w:val="12"/>
          <w:lang w:eastAsia="ru-RU"/>
        </w:rPr>
        <w:t>Таблица  приложения 6</w:t>
      </w: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left="-709" w:firstLine="0"/>
        <w:jc w:val="right"/>
        <w:rPr>
          <w:rFonts w:eastAsia="Times New Roman" w:cs="Times New Roman"/>
          <w:sz w:val="12"/>
          <w:szCs w:val="12"/>
          <w:lang w:eastAsia="ar-SA"/>
        </w:rPr>
      </w:pPr>
      <w:r w:rsidRPr="00D53B3B">
        <w:rPr>
          <w:rFonts w:eastAsia="Times New Roman" w:cs="Times New Roman"/>
          <w:bCs/>
          <w:color w:val="000000"/>
          <w:sz w:val="12"/>
          <w:szCs w:val="12"/>
          <w:lang w:eastAsia="ru-RU"/>
        </w:rPr>
        <w:t>(тыс. рублей)</w:t>
      </w:r>
    </w:p>
    <w:tbl>
      <w:tblPr>
        <w:tblW w:w="9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2552"/>
        <w:gridCol w:w="2125"/>
        <w:gridCol w:w="1276"/>
        <w:gridCol w:w="283"/>
        <w:gridCol w:w="993"/>
        <w:gridCol w:w="141"/>
        <w:gridCol w:w="993"/>
        <w:gridCol w:w="142"/>
        <w:gridCol w:w="850"/>
        <w:gridCol w:w="107"/>
        <w:gridCol w:w="388"/>
      </w:tblGrid>
      <w:tr w:rsidR="00D53B3B" w:rsidRPr="00D53B3B" w:rsidTr="00974F7A">
        <w:trPr>
          <w:gridBefore w:val="1"/>
          <w:gridAfter w:val="2"/>
          <w:wBefore w:w="108" w:type="dxa"/>
          <w:wAfter w:w="495" w:type="dxa"/>
          <w:trHeight w:val="429"/>
        </w:trPr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Наименование мероприятия (ЦСР)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ЦСР (код ЦСР)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2024 год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2025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2026 год</w:t>
            </w:r>
          </w:p>
        </w:tc>
      </w:tr>
      <w:tr w:rsidR="00D53B3B" w:rsidRPr="00D53B3B" w:rsidTr="00974F7A">
        <w:trPr>
          <w:gridBefore w:val="1"/>
          <w:gridAfter w:val="2"/>
          <w:wBefore w:w="108" w:type="dxa"/>
          <w:wAfter w:w="495" w:type="dxa"/>
          <w:trHeight w:val="397"/>
        </w:trPr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i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iCs/>
                <w:color w:val="000000"/>
                <w:sz w:val="12"/>
                <w:szCs w:val="12"/>
                <w:lang w:eastAsia="ru-RU"/>
              </w:rPr>
              <w:t>Муниципальная программа «Развитие системы образования Адамовского района»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  <w:t> 01 0 00 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520166,6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476124,2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482568,0</w:t>
            </w:r>
          </w:p>
        </w:tc>
      </w:tr>
      <w:tr w:rsidR="00D53B3B" w:rsidRPr="00D53B3B" w:rsidTr="00974F7A">
        <w:trPr>
          <w:gridBefore w:val="1"/>
          <w:gridAfter w:val="2"/>
          <w:wBefore w:w="108" w:type="dxa"/>
          <w:wAfter w:w="495" w:type="dxa"/>
          <w:trHeight w:val="397"/>
        </w:trPr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i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Региональный проект «Патриотическое воспитание граждан Российской Федерации»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01 1 </w:t>
            </w:r>
            <w:proofErr w:type="gramStart"/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val="en-US" w:eastAsia="ru-RU"/>
              </w:rPr>
              <w:t>E</w:t>
            </w:r>
            <w:proofErr w:type="gramEnd"/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 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</w:tr>
      <w:tr w:rsidR="00D53B3B" w:rsidRPr="00D53B3B" w:rsidTr="00974F7A">
        <w:trPr>
          <w:gridBefore w:val="1"/>
          <w:gridAfter w:val="2"/>
          <w:wBefore w:w="108" w:type="dxa"/>
          <w:wAfter w:w="495" w:type="dxa"/>
          <w:trHeight w:val="340"/>
        </w:trPr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01 4 01 00000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134640,1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123685,1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123685,1</w:t>
            </w:r>
          </w:p>
        </w:tc>
      </w:tr>
      <w:tr w:rsidR="00D53B3B" w:rsidRPr="00D53B3B" w:rsidTr="00974F7A">
        <w:trPr>
          <w:gridBefore w:val="1"/>
          <w:gridAfter w:val="2"/>
          <w:wBefore w:w="108" w:type="dxa"/>
          <w:wAfter w:w="495" w:type="dxa"/>
          <w:trHeight w:val="340"/>
        </w:trPr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Комплекс процессных мероприятий «Развитие общего образования»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01 4 02 00000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314457,5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284487,6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291159,9</w:t>
            </w:r>
          </w:p>
        </w:tc>
      </w:tr>
      <w:tr w:rsidR="00D53B3B" w:rsidRPr="00D53B3B" w:rsidTr="00974F7A">
        <w:trPr>
          <w:gridBefore w:val="1"/>
          <w:gridAfter w:val="2"/>
          <w:wBefore w:w="108" w:type="dxa"/>
          <w:wAfter w:w="495" w:type="dxa"/>
          <w:trHeight w:val="340"/>
        </w:trPr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Комплекс процессных мероприятий «Развитие дополнительного образования детей»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01 4 03 00000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21 781,6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19 001,2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19 001,2</w:t>
            </w:r>
          </w:p>
        </w:tc>
      </w:tr>
      <w:tr w:rsidR="00D53B3B" w:rsidRPr="00D53B3B" w:rsidTr="00974F7A">
        <w:trPr>
          <w:gridBefore w:val="1"/>
          <w:gridAfter w:val="2"/>
          <w:wBefore w:w="108" w:type="dxa"/>
          <w:wAfter w:w="495" w:type="dxa"/>
          <w:trHeight w:val="340"/>
        </w:trPr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Комплекс процессных мероприятий «Выявление и поддержка одаренных детей и молодежи»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01 4 04 00000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544,0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544,0</w:t>
            </w:r>
          </w:p>
        </w:tc>
      </w:tr>
      <w:tr w:rsidR="00D53B3B" w:rsidRPr="00D53B3B" w:rsidTr="00974F7A">
        <w:trPr>
          <w:gridBefore w:val="1"/>
          <w:gridAfter w:val="2"/>
          <w:wBefore w:w="108" w:type="dxa"/>
          <w:wAfter w:w="495" w:type="dxa"/>
          <w:trHeight w:val="195"/>
        </w:trPr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Комплекс процессных мероприятий «Развитие инфраструктуры дошкольного, общего и дополнительного образования»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01 4 07 00000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1 014,0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500,0</w:t>
            </w:r>
          </w:p>
        </w:tc>
      </w:tr>
      <w:tr w:rsidR="00D53B3B" w:rsidRPr="00D53B3B" w:rsidTr="00974F7A">
        <w:trPr>
          <w:gridBefore w:val="1"/>
          <w:gridAfter w:val="2"/>
          <w:wBefore w:w="108" w:type="dxa"/>
          <w:wAfter w:w="495" w:type="dxa"/>
          <w:trHeight w:val="340"/>
        </w:trPr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Комплекс процессных мероприятий «Вовлечение детей и подростков в социальную практику»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01 4 11 00000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1 554,8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1 680,1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1 680,1</w:t>
            </w:r>
          </w:p>
        </w:tc>
      </w:tr>
      <w:tr w:rsidR="00D53B3B" w:rsidRPr="00D53B3B" w:rsidTr="00974F7A">
        <w:trPr>
          <w:gridBefore w:val="1"/>
          <w:gridAfter w:val="2"/>
          <w:wBefore w:w="108" w:type="dxa"/>
          <w:wAfter w:w="495" w:type="dxa"/>
          <w:trHeight w:val="340"/>
        </w:trPr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Комплекс процессных мероприятий «Защита прав детей, государственная поддержка детей-сирот и детей с ограниченными возможностями здоровья»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01 4 12 00000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27 539,7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27 539,7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27 539,7</w:t>
            </w:r>
          </w:p>
        </w:tc>
      </w:tr>
      <w:tr w:rsidR="00D53B3B" w:rsidRPr="00D53B3B" w:rsidTr="00974F7A">
        <w:trPr>
          <w:gridBefore w:val="1"/>
          <w:gridAfter w:val="2"/>
          <w:wBefore w:w="108" w:type="dxa"/>
          <w:wAfter w:w="495" w:type="dxa"/>
          <w:trHeight w:val="340"/>
        </w:trPr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Комплекс процессных мероприятий «Совершенствование организации питания учащихся в общеобразовательных организациях Адамовского района»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01 4 13 00000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15 720,4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15 318,0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15 089,5</w:t>
            </w:r>
          </w:p>
        </w:tc>
      </w:tr>
      <w:tr w:rsidR="00D53B3B" w:rsidRPr="00D53B3B" w:rsidTr="00974F7A">
        <w:trPr>
          <w:gridBefore w:val="1"/>
          <w:gridAfter w:val="2"/>
          <w:wBefore w:w="108" w:type="dxa"/>
          <w:wAfter w:w="495" w:type="dxa"/>
          <w:trHeight w:val="340"/>
        </w:trPr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i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Комплекс процессных мероприятий «Обеспечение реализации муниципальной программы и прочие мероприятия»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01 4 15 00000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1 179,1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1 179,1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1 179,1</w:t>
            </w:r>
          </w:p>
        </w:tc>
      </w:tr>
      <w:tr w:rsidR="00D53B3B" w:rsidRPr="00D53B3B" w:rsidTr="00974F7A">
        <w:trPr>
          <w:gridBefore w:val="1"/>
          <w:gridAfter w:val="2"/>
          <w:wBefore w:w="108" w:type="dxa"/>
          <w:wAfter w:w="495" w:type="dxa"/>
          <w:trHeight w:val="340"/>
        </w:trPr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Адамовском</w:t>
            </w:r>
            <w:proofErr w:type="spellEnd"/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 xml:space="preserve"> районе»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  <w:t>04 0 00 00000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12 929,3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12 329,3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12 929,3</w:t>
            </w:r>
          </w:p>
        </w:tc>
      </w:tr>
      <w:tr w:rsidR="00D53B3B" w:rsidRPr="00D53B3B" w:rsidTr="00974F7A">
        <w:trPr>
          <w:gridBefore w:val="1"/>
          <w:gridAfter w:val="2"/>
          <w:wBefore w:w="108" w:type="dxa"/>
          <w:wAfter w:w="495" w:type="dxa"/>
          <w:trHeight w:val="244"/>
        </w:trPr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Комплекс процессных мероприятий «Обеспечение деятельности учреждений в области физической культуры и спорта»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04 4 04 00000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12 929,3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12 329,3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12 929,3</w:t>
            </w:r>
          </w:p>
        </w:tc>
      </w:tr>
      <w:tr w:rsidR="00D53B3B" w:rsidRPr="00D53B3B" w:rsidTr="00974F7A">
        <w:trPr>
          <w:gridBefore w:val="1"/>
          <w:gridAfter w:val="2"/>
          <w:wBefore w:w="108" w:type="dxa"/>
          <w:wAfter w:w="495" w:type="dxa"/>
          <w:trHeight w:val="285"/>
        </w:trPr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Муниципальная программа «Развитие культуры Адамовского района»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06 0 00 00000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color w:val="000000"/>
                <w:sz w:val="12"/>
                <w:szCs w:val="12"/>
                <w:lang w:eastAsia="ar-SA"/>
              </w:rPr>
              <w:t>16 220,8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8 887,7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8 887,7</w:t>
            </w:r>
          </w:p>
        </w:tc>
      </w:tr>
      <w:tr w:rsidR="00D53B3B" w:rsidRPr="00D53B3B" w:rsidTr="00974F7A">
        <w:trPr>
          <w:gridBefore w:val="1"/>
          <w:gridAfter w:val="2"/>
          <w:wBefore w:w="108" w:type="dxa"/>
          <w:wAfter w:w="495" w:type="dxa"/>
          <w:trHeight w:val="285"/>
        </w:trPr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Региональный проект «Культурная среда»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06 1 </w:t>
            </w: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val="en-US" w:eastAsia="ru-RU"/>
              </w:rPr>
              <w:t>A</w:t>
            </w: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1 00000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5 050,5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0,0</w:t>
            </w:r>
          </w:p>
        </w:tc>
      </w:tr>
      <w:tr w:rsidR="00D53B3B" w:rsidRPr="00D53B3B" w:rsidTr="00974F7A">
        <w:trPr>
          <w:gridBefore w:val="1"/>
          <w:gridAfter w:val="2"/>
          <w:wBefore w:w="108" w:type="dxa"/>
          <w:wAfter w:w="495" w:type="dxa"/>
          <w:trHeight w:val="417"/>
        </w:trPr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Комплекс процессных мероприятий «Развитие учреждений дополнительного образования детей»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06 4 03 00000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7 019,0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5 562,7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5 562,7</w:t>
            </w:r>
          </w:p>
        </w:tc>
      </w:tr>
      <w:tr w:rsidR="00D53B3B" w:rsidRPr="00D53B3B" w:rsidTr="00974F7A">
        <w:trPr>
          <w:gridBefore w:val="1"/>
          <w:gridAfter w:val="2"/>
          <w:wBefore w:w="108" w:type="dxa"/>
          <w:wAfter w:w="495" w:type="dxa"/>
          <w:trHeight w:val="417"/>
        </w:trPr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i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Комплекс процессных мероприятий «Развитие библиотечного дела»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06 4 05 00000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2 626,1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2 499,9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2 499,9</w:t>
            </w:r>
          </w:p>
        </w:tc>
      </w:tr>
      <w:tr w:rsidR="00D53B3B" w:rsidRPr="00D53B3B" w:rsidTr="00974F7A">
        <w:trPr>
          <w:gridBefore w:val="1"/>
          <w:gridAfter w:val="2"/>
          <w:wBefore w:w="108" w:type="dxa"/>
          <w:wAfter w:w="495" w:type="dxa"/>
          <w:trHeight w:val="417"/>
        </w:trPr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Комплекс процессных мероприятий "Развитие хозяйственной деятельности учреждений культуры"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06 4 06 00000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1 525,2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825,1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825,1</w:t>
            </w:r>
          </w:p>
        </w:tc>
      </w:tr>
      <w:tr w:rsidR="00D53B3B" w:rsidRPr="00D53B3B" w:rsidTr="00974F7A">
        <w:trPr>
          <w:gridBefore w:val="1"/>
          <w:gridAfter w:val="2"/>
          <w:wBefore w:w="108" w:type="dxa"/>
          <w:wAfter w:w="495" w:type="dxa"/>
          <w:trHeight w:val="368"/>
        </w:trPr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i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Муниципальная программа «Реализация молодежной политики на территории муниципального образования Адамовский район Оренбургской области»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12 0 00 00000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9 207,2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  <w:t>7 333,9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  <w:t>7 333,9</w:t>
            </w:r>
          </w:p>
        </w:tc>
      </w:tr>
      <w:tr w:rsidR="00D53B3B" w:rsidRPr="00D53B3B" w:rsidTr="00974F7A">
        <w:trPr>
          <w:gridBefore w:val="1"/>
          <w:gridAfter w:val="2"/>
          <w:wBefore w:w="108" w:type="dxa"/>
          <w:wAfter w:w="495" w:type="dxa"/>
          <w:trHeight w:val="368"/>
        </w:trPr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 xml:space="preserve">Комплекс процессных мероприятий «Обеспечение жильем молодых семей в </w:t>
            </w:r>
            <w:proofErr w:type="spellStart"/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Адамовском</w:t>
            </w:r>
            <w:proofErr w:type="spellEnd"/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 xml:space="preserve"> районе Оренбургской области»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12 4 01 00000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8 817,6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6 973,9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6 973,9</w:t>
            </w:r>
          </w:p>
        </w:tc>
      </w:tr>
      <w:tr w:rsidR="00D53B3B" w:rsidRPr="00D53B3B" w:rsidTr="00974F7A">
        <w:trPr>
          <w:gridBefore w:val="1"/>
          <w:gridAfter w:val="2"/>
          <w:wBefore w:w="108" w:type="dxa"/>
          <w:wAfter w:w="495" w:type="dxa"/>
          <w:trHeight w:val="311"/>
        </w:trPr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lastRenderedPageBreak/>
              <w:t>Комплекс процессных мероприятий «Популяризация здорового образа жизни среди молодежи»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12 4 02 00000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50,0</w:t>
            </w:r>
          </w:p>
        </w:tc>
      </w:tr>
      <w:tr w:rsidR="00D53B3B" w:rsidRPr="00D53B3B" w:rsidTr="00974F7A">
        <w:trPr>
          <w:gridBefore w:val="1"/>
          <w:gridAfter w:val="2"/>
          <w:wBefore w:w="108" w:type="dxa"/>
          <w:wAfter w:w="495" w:type="dxa"/>
          <w:trHeight w:val="311"/>
        </w:trPr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i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Комплекс процессных мероприятий «Вовлечение молодежи в социальную активную деятельность»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12 4 03 00000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110,0</w:t>
            </w:r>
          </w:p>
        </w:tc>
      </w:tr>
      <w:tr w:rsidR="00D53B3B" w:rsidRPr="00D53B3B" w:rsidTr="00974F7A">
        <w:trPr>
          <w:gridBefore w:val="1"/>
          <w:gridAfter w:val="2"/>
          <w:wBefore w:w="108" w:type="dxa"/>
          <w:wAfter w:w="495" w:type="dxa"/>
          <w:trHeight w:val="311"/>
        </w:trPr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 xml:space="preserve">Комплекс процессных мероприятий «Создание условий для развития гражданских и </w:t>
            </w:r>
            <w:proofErr w:type="spellStart"/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военно</w:t>
            </w:r>
            <w:proofErr w:type="spellEnd"/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 xml:space="preserve"> – патриотических качеств молодежи. Формирование </w:t>
            </w:r>
            <w:proofErr w:type="spellStart"/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политико</w:t>
            </w:r>
            <w:proofErr w:type="spellEnd"/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 xml:space="preserve"> – правовой культуры и повышение качества подготовки допризывной молодежи»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12 4 04 00000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199,6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170,0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170,0</w:t>
            </w:r>
          </w:p>
        </w:tc>
      </w:tr>
      <w:tr w:rsidR="00D53B3B" w:rsidRPr="00D53B3B" w:rsidTr="00974F7A">
        <w:trPr>
          <w:gridBefore w:val="1"/>
          <w:gridAfter w:val="2"/>
          <w:wBefore w:w="108" w:type="dxa"/>
          <w:wAfter w:w="495" w:type="dxa"/>
          <w:trHeight w:val="311"/>
        </w:trPr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Комплекс процессных мероприятий «Формирование механизмов поддержки и реабилитации молодежи, находящейся в трудной жизненной ситуации»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12 4 05 00000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30,0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30,0</w:t>
            </w:r>
          </w:p>
        </w:tc>
      </w:tr>
      <w:tr w:rsidR="00D53B3B" w:rsidRPr="00D53B3B" w:rsidTr="00974F7A">
        <w:trPr>
          <w:gridBefore w:val="1"/>
          <w:gridAfter w:val="2"/>
          <w:wBefore w:w="108" w:type="dxa"/>
          <w:wAfter w:w="495" w:type="dxa"/>
          <w:trHeight w:val="311"/>
        </w:trPr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 xml:space="preserve">Муниципальная программа «Комплексные меры противодействия злоупотреблению наркотиками и их незаконному обороту в </w:t>
            </w:r>
            <w:proofErr w:type="spellStart"/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Адамовском</w:t>
            </w:r>
            <w:proofErr w:type="spellEnd"/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 xml:space="preserve"> районе»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  <w:t>14 0 00 00000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  <w:t>40,0</w:t>
            </w:r>
          </w:p>
        </w:tc>
      </w:tr>
      <w:tr w:rsidR="00D53B3B" w:rsidRPr="00D53B3B" w:rsidTr="00974F7A">
        <w:trPr>
          <w:gridBefore w:val="1"/>
          <w:gridAfter w:val="2"/>
          <w:wBefore w:w="108" w:type="dxa"/>
          <w:wAfter w:w="495" w:type="dxa"/>
          <w:trHeight w:val="311"/>
        </w:trPr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Комплекс процессных мероприятий «Меры по сокращению спроса на наркотики»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14 4 02 00000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40,0</w:t>
            </w:r>
          </w:p>
        </w:tc>
      </w:tr>
      <w:tr w:rsidR="00D53B3B" w:rsidRPr="00D53B3B" w:rsidTr="00974F7A">
        <w:trPr>
          <w:gridBefore w:val="1"/>
          <w:gridAfter w:val="2"/>
          <w:wBefore w:w="108" w:type="dxa"/>
          <w:wAfter w:w="495" w:type="dxa"/>
          <w:trHeight w:val="311"/>
        </w:trPr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 xml:space="preserve">Муниципальная программа «Повышение безопасности дорожного движения в </w:t>
            </w:r>
            <w:proofErr w:type="spellStart"/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Адамовском</w:t>
            </w:r>
            <w:proofErr w:type="spellEnd"/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 xml:space="preserve"> районе»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  <w:t>15 0 00 00000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20,0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20,0</w:t>
            </w:r>
          </w:p>
        </w:tc>
      </w:tr>
      <w:tr w:rsidR="00D53B3B" w:rsidRPr="00D53B3B" w:rsidTr="00974F7A">
        <w:trPr>
          <w:gridBefore w:val="1"/>
          <w:gridAfter w:val="2"/>
          <w:wBefore w:w="108" w:type="dxa"/>
          <w:wAfter w:w="495" w:type="dxa"/>
          <w:trHeight w:val="311"/>
        </w:trPr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Комплекс процессных мероприятий «Работа по профилактике дорожно-транспортного травматизма, в том числе детского»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15 4 02 00000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20,0</w:t>
            </w:r>
          </w:p>
        </w:tc>
      </w:tr>
      <w:tr w:rsidR="00D53B3B" w:rsidRPr="00D53B3B" w:rsidTr="00974F7A">
        <w:trPr>
          <w:gridBefore w:val="1"/>
          <w:gridAfter w:val="2"/>
          <w:wBefore w:w="108" w:type="dxa"/>
          <w:wAfter w:w="495" w:type="dxa"/>
          <w:trHeight w:val="311"/>
        </w:trPr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Муниципальная программа «Развитие муниципальной службы в администрации Адамовского района»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  <w:t>19 0 00 00000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  <w:t>589,5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  <w:t>589,5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  <w:t>589,5</w:t>
            </w:r>
          </w:p>
        </w:tc>
      </w:tr>
      <w:tr w:rsidR="00D53B3B" w:rsidRPr="00D53B3B" w:rsidTr="00974F7A">
        <w:trPr>
          <w:gridBefore w:val="1"/>
          <w:gridAfter w:val="2"/>
          <w:wBefore w:w="108" w:type="dxa"/>
          <w:wAfter w:w="495" w:type="dxa"/>
          <w:trHeight w:val="311"/>
        </w:trPr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Комплекс процессных мероприятий «Содержание и финансовое обеспечение деятельности администрации муниципального образования Адамовский район»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19 4 07 00000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589,5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589,5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589,5</w:t>
            </w:r>
          </w:p>
        </w:tc>
      </w:tr>
      <w:tr w:rsidR="00D53B3B" w:rsidRPr="00D53B3B" w:rsidTr="00974F7A">
        <w:trPr>
          <w:gridBefore w:val="1"/>
          <w:gridAfter w:val="2"/>
          <w:wBefore w:w="108" w:type="dxa"/>
          <w:wAfter w:w="495" w:type="dxa"/>
          <w:trHeight w:val="311"/>
        </w:trPr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Муниципальная программа «Обеспечение жильем отдельных категорий граждан, установленных законодательством Оренбургской области, на территории муниципального образования Адамовский район»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  <w:t>25 0 00 00000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  <w:t>9 914,3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  <w:t>15 521,4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  <w:t>17 652,4</w:t>
            </w:r>
          </w:p>
        </w:tc>
      </w:tr>
      <w:tr w:rsidR="00D53B3B" w:rsidRPr="00D53B3B" w:rsidTr="00974F7A">
        <w:trPr>
          <w:gridBefore w:val="1"/>
          <w:gridAfter w:val="2"/>
          <w:wBefore w:w="108" w:type="dxa"/>
          <w:wAfter w:w="495" w:type="dxa"/>
          <w:trHeight w:val="311"/>
        </w:trPr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Комплекс процессных мероприятий «Приобретение жилых помещений в муниципальную собственность для обеспечения жильем отдельных категорий граждан»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25 4 01 00000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i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iCs/>
                <w:color w:val="000000"/>
                <w:sz w:val="12"/>
                <w:szCs w:val="12"/>
                <w:lang w:eastAsia="ru-RU"/>
              </w:rPr>
              <w:t>9 914,3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i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iCs/>
                <w:color w:val="000000"/>
                <w:sz w:val="12"/>
                <w:szCs w:val="12"/>
                <w:lang w:eastAsia="ru-RU"/>
              </w:rPr>
              <w:t>15 521,4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i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iCs/>
                <w:color w:val="000000"/>
                <w:sz w:val="12"/>
                <w:szCs w:val="12"/>
                <w:lang w:eastAsia="ru-RU"/>
              </w:rPr>
              <w:t>17 652,4</w:t>
            </w:r>
          </w:p>
        </w:tc>
      </w:tr>
      <w:tr w:rsidR="00D53B3B" w:rsidRPr="00D53B3B" w:rsidTr="00974F7A">
        <w:trPr>
          <w:gridBefore w:val="1"/>
          <w:gridAfter w:val="2"/>
          <w:wBefore w:w="108" w:type="dxa"/>
          <w:wAfter w:w="495" w:type="dxa"/>
          <w:trHeight w:val="144"/>
        </w:trPr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  <w:t>Всего расходов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sz w:val="12"/>
                <w:szCs w:val="12"/>
                <w:lang w:eastAsia="ru-RU"/>
              </w:rPr>
              <w:t>569127,7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sz w:val="12"/>
                <w:szCs w:val="12"/>
                <w:lang w:eastAsia="ru-RU"/>
              </w:rPr>
              <w:t>520846,0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sz w:val="12"/>
                <w:szCs w:val="12"/>
                <w:lang w:eastAsia="ru-RU"/>
              </w:rPr>
              <w:t>530020,8</w:t>
            </w:r>
          </w:p>
        </w:tc>
      </w:tr>
      <w:tr w:rsidR="00D53B3B" w:rsidRPr="00D53B3B" w:rsidTr="00974F7A">
        <w:trPr>
          <w:gridAfter w:val="1"/>
          <w:wAfter w:w="388" w:type="dxa"/>
          <w:trHeight w:val="1049"/>
        </w:trPr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47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4F7A" w:rsidRDefault="00974F7A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974F7A" w:rsidRDefault="00974F7A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Приложение  7</w:t>
            </w: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к решению Совета депутатов</w:t>
            </w: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«О   бюджете муниципального        образования   Адамовский     район    на     2024  год и на плановый период  2025   и  2026 годов»</w:t>
            </w: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от 22  декабря  2023  года  №  268</w:t>
            </w: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proofErr w:type="gramStart"/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(в  редакции  решения Совета депутатов</w:t>
            </w:r>
            <w:proofErr w:type="gramEnd"/>
          </w:p>
          <w:p w:rsid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от  17 июля  2024  года   №  322)</w:t>
            </w:r>
          </w:p>
          <w:p w:rsidR="00E872A1" w:rsidRDefault="00E872A1" w:rsidP="00D53B3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E872A1" w:rsidRPr="00D53B3B" w:rsidRDefault="00E872A1" w:rsidP="00D53B3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</w:tr>
      <w:tr w:rsidR="00D53B3B" w:rsidRPr="00D53B3B" w:rsidTr="00AD4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9"/>
        </w:trPr>
        <w:tc>
          <w:tcPr>
            <w:tcW w:w="9958" w:type="dxa"/>
            <w:gridSpan w:val="12"/>
            <w:shd w:val="clear" w:color="auto" w:fill="auto"/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ИСТОЧНИКИ  ФИНАНСИРОВАНИЯ  ДЕФИЦИТА РАЙОННОГО  БЮДЖЕТА</w:t>
            </w:r>
            <w:r w:rsidR="00E872A1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 </w:t>
            </w: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НА  2024 ГОД  И  НА  ПЛАНОВЫЙ  ПЕРИОД  2025</w:t>
            </w:r>
            <w:proofErr w:type="gramStart"/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  И</w:t>
            </w:r>
            <w:proofErr w:type="gramEnd"/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  2026  ГОДОВ</w:t>
            </w:r>
          </w:p>
        </w:tc>
      </w:tr>
      <w:tr w:rsidR="00D53B3B" w:rsidRPr="00D53B3B" w:rsidTr="00AD4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"/>
        </w:trPr>
        <w:tc>
          <w:tcPr>
            <w:tcW w:w="9958" w:type="dxa"/>
            <w:gridSpan w:val="12"/>
            <w:shd w:val="clear" w:color="auto" w:fill="auto"/>
            <w:noWrap/>
            <w:vAlign w:val="bottom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</w:tr>
      <w:tr w:rsidR="00D53B3B" w:rsidRPr="00D53B3B" w:rsidTr="00AD4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9958" w:type="dxa"/>
            <w:gridSpan w:val="1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righ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                                                           (тыс. рублей)</w:t>
            </w:r>
          </w:p>
        </w:tc>
      </w:tr>
      <w:tr w:rsidR="00D53B3B" w:rsidRPr="00D53B3B" w:rsidTr="00AD4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Код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Наименование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2024 год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2025 год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2026 год</w:t>
            </w:r>
          </w:p>
        </w:tc>
      </w:tr>
      <w:tr w:rsidR="00D53B3B" w:rsidRPr="00D53B3B" w:rsidTr="00E872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5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  <w:t>000 01 05 00 00 00 0000 000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22 804,1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E872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3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000 01 05 00 00 00 0000 500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Увеличение остатков средств бюджетов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-856 497,0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-792 694,7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-805 542,9</w:t>
            </w:r>
          </w:p>
        </w:tc>
      </w:tr>
      <w:tr w:rsidR="00D53B3B" w:rsidRPr="00D53B3B" w:rsidTr="00E872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3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000 01 05 02 00 00 0000 500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-856 497,0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-792 694,7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-805 542,9</w:t>
            </w:r>
          </w:p>
        </w:tc>
      </w:tr>
      <w:tr w:rsidR="00D53B3B" w:rsidRPr="00D53B3B" w:rsidTr="00E872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000 01 05 02 01 00 0000 510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-856 497,0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-792 694,7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-805 542,9</w:t>
            </w:r>
          </w:p>
        </w:tc>
      </w:tr>
      <w:tr w:rsidR="00D53B3B" w:rsidRPr="00D53B3B" w:rsidTr="00E872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1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000 01 05 02 01 05 0000 510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-856 497,0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-792 694,7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-805 542,9</w:t>
            </w:r>
          </w:p>
        </w:tc>
      </w:tr>
      <w:tr w:rsidR="00D53B3B" w:rsidRPr="00D53B3B" w:rsidTr="00E872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5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000 01 05 00 00 00 0000 600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Уменьшение остатков средств бюджетов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879 301,1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792 694,7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805 542,9</w:t>
            </w:r>
          </w:p>
        </w:tc>
      </w:tr>
      <w:tr w:rsidR="00D53B3B" w:rsidRPr="00D53B3B" w:rsidTr="00E872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5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000 01 05 02 00 00 0000 600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879 301,1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792 694,7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805 542,9</w:t>
            </w:r>
          </w:p>
        </w:tc>
      </w:tr>
      <w:tr w:rsidR="00D53B3B" w:rsidRPr="00D53B3B" w:rsidTr="00E872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000 01 05 02 01 00 0000 610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879 301,1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792 694,7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805 542,9</w:t>
            </w:r>
          </w:p>
        </w:tc>
      </w:tr>
      <w:tr w:rsidR="00D53B3B" w:rsidRPr="00D53B3B" w:rsidTr="00E872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000 01 05 02 01 05 0000 610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879 301,1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792 694,7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805 542,9</w:t>
            </w:r>
          </w:p>
        </w:tc>
      </w:tr>
      <w:tr w:rsidR="00D53B3B" w:rsidRPr="00D53B3B" w:rsidTr="00E872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8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ВСЕГО ИСТОЧНИКОВ ФИНАНСИРОВАНИЯ ДЕФИЦИТОВ БЮДЖЕТОВ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  <w:t>22 804,1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974F7A">
        <w:trPr>
          <w:gridAfter w:val="1"/>
          <w:wAfter w:w="388" w:type="dxa"/>
        </w:trPr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47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72A1" w:rsidRDefault="00E872A1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E872A1" w:rsidRDefault="00E872A1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Приложение  9</w:t>
            </w: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к решению Совета депутатов</w:t>
            </w: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«О   бюджете муниципального        образования   Адамовский     район    на     2024  год и на плановый период  2025   и  2026 годов»</w:t>
            </w: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от 22  декабря  2023  года  №  268</w:t>
            </w: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proofErr w:type="gramStart"/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(в  редакции  решения Совета депутатов</w:t>
            </w:r>
            <w:proofErr w:type="gramEnd"/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от  17 июля  2024  года   №  322)</w:t>
            </w:r>
          </w:p>
        </w:tc>
      </w:tr>
    </w:tbl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left="-426" w:firstLine="0"/>
        <w:jc w:val="center"/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</w:pP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left="-426" w:firstLine="0"/>
        <w:jc w:val="center"/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</w:pPr>
    </w:p>
    <w:p w:rsidR="00D53B3B" w:rsidRPr="00D53B3B" w:rsidRDefault="00D53B3B" w:rsidP="00974F7A">
      <w:pPr>
        <w:widowControl w:val="0"/>
        <w:suppressAutoHyphens/>
        <w:autoSpaceDE w:val="0"/>
        <w:spacing w:line="240" w:lineRule="auto"/>
        <w:ind w:left="-426" w:firstLine="0"/>
        <w:jc w:val="center"/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</w:pPr>
      <w:r w:rsidRPr="00D53B3B"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  <w:t>РАСПРЕДЕЛЕНИЕ БЮДЖЕТНЫХ АССИГНОВАНИЙ НА ПРЕДОСТАВЛЕНИЕ МЕЖБЮДЖЕТНЫХ ТРАНСФЕРТОВ БЮДЖЕТАМ СЕ</w:t>
      </w:r>
      <w:r w:rsidR="00974F7A"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  <w:t xml:space="preserve">ЛЬСКИХ ПОСЕЛЕНИЙ НА 2024 ГОД И  </w:t>
      </w:r>
      <w:r w:rsidRPr="00D53B3B"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  <w:t>ПЛАНОВЫЙ ПЕРИОД  2025</w:t>
      </w:r>
      <w:proofErr w:type="gramStart"/>
      <w:r w:rsidRPr="00D53B3B"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  <w:t xml:space="preserve"> И</w:t>
      </w:r>
      <w:proofErr w:type="gramEnd"/>
      <w:r w:rsidRPr="00D53B3B"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  <w:t xml:space="preserve"> 2026 ГОДОВ</w:t>
      </w: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left="-709" w:firstLine="0"/>
        <w:jc w:val="right"/>
        <w:rPr>
          <w:rFonts w:eastAsia="Times New Roman" w:cs="Times New Roman"/>
          <w:sz w:val="12"/>
          <w:szCs w:val="12"/>
          <w:lang w:eastAsia="ar-SA"/>
        </w:rPr>
      </w:pPr>
      <w:r w:rsidRPr="00D53B3B">
        <w:rPr>
          <w:rFonts w:eastAsia="Times New Roman" w:cs="Times New Roman"/>
          <w:bCs/>
          <w:color w:val="000000"/>
          <w:sz w:val="12"/>
          <w:szCs w:val="12"/>
          <w:lang w:eastAsia="ru-RU"/>
        </w:rPr>
        <w:t>(тыс. рублей)</w:t>
      </w:r>
    </w:p>
    <w:tbl>
      <w:tblPr>
        <w:tblW w:w="1021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276"/>
        <w:gridCol w:w="709"/>
        <w:gridCol w:w="567"/>
        <w:gridCol w:w="567"/>
        <w:gridCol w:w="567"/>
        <w:gridCol w:w="1134"/>
        <w:gridCol w:w="999"/>
        <w:gridCol w:w="992"/>
      </w:tblGrid>
      <w:tr w:rsidR="00D53B3B" w:rsidRPr="00D53B3B" w:rsidTr="00D53B3B">
        <w:trPr>
          <w:trHeight w:val="429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proofErr w:type="gramStart"/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2024 год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2026 год</w:t>
            </w:r>
          </w:p>
        </w:tc>
      </w:tr>
      <w:tr w:rsidR="00D53B3B" w:rsidRPr="00D53B3B" w:rsidTr="00D53B3B">
        <w:trPr>
          <w:trHeight w:val="4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Дотации бюджетам муниципальных образований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103 223,7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64 814,8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63 838,8</w:t>
            </w:r>
          </w:p>
        </w:tc>
      </w:tr>
      <w:tr w:rsidR="00D53B3B" w:rsidRPr="00D53B3B" w:rsidTr="00D53B3B">
        <w:trPr>
          <w:trHeight w:val="4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Муниципальная программа «Управление муниципальными финансами Адамовского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103 077,9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64 669,0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63 693,0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2040220330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500,0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межбюджетные трансферты бюджетам сельских поселений в связи с осуществлением в сельском поселении мероприятий по оздоровлению муниципальных финансов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2040220340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25 885,8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</w:tr>
      <w:tr w:rsidR="00D53B3B" w:rsidRPr="00D53B3B" w:rsidTr="00D53B3B">
        <w:trPr>
          <w:trHeight w:val="4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Иные межбюджетные трансферты бюджетам сельских поселений на реализацию проекта «Народный бюджет», основанного на местных инициативах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2040220370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1 410,1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</w:tr>
      <w:tr w:rsidR="00D53B3B" w:rsidRPr="00D53B3B" w:rsidTr="00D53B3B">
        <w:trPr>
          <w:trHeight w:val="4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Финансирование социально значимых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2040260950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1 671,0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</w:tr>
      <w:tr w:rsidR="00D53B3B" w:rsidRPr="00D53B3B" w:rsidTr="00D53B3B">
        <w:trPr>
          <w:trHeight w:val="4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Выполнение полномочий Оренбургской области по предоставлению дотаций бюджетам поселений на выравнивание бюджетной обеспеченности за счет средств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2040280050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73 611,0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64 169,0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63 193,0</w:t>
            </w:r>
          </w:p>
        </w:tc>
      </w:tr>
      <w:tr w:rsidR="00D53B3B" w:rsidRPr="00D53B3B" w:rsidTr="00D53B3B">
        <w:trPr>
          <w:trHeight w:val="4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Муниципальная программа «Охрана окружающей среды Адамовского района Оренбургской области»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</w:tr>
      <w:tr w:rsidR="00D53B3B" w:rsidRPr="00D53B3B" w:rsidTr="00D53B3B">
        <w:trPr>
          <w:trHeight w:val="4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межбюджетные трансферты на проведение комплекса работ по контролю в области охраны окружающей среды и природопользования, направленных на выявление и ликвидацию несанкционированных свалок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3040123010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</w:tr>
      <w:tr w:rsidR="00D53B3B" w:rsidRPr="00D53B3B" w:rsidTr="00D53B3B">
        <w:trPr>
          <w:trHeight w:val="4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103 223,7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64 814,8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63 838,8</w:t>
            </w:r>
          </w:p>
        </w:tc>
      </w:tr>
    </w:tbl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708"/>
        <w:rPr>
          <w:rFonts w:eastAsia="Times New Roman" w:cs="Times New Roman"/>
          <w:b/>
          <w:sz w:val="12"/>
          <w:szCs w:val="12"/>
          <w:lang w:eastAsia="ar-SA"/>
        </w:rPr>
      </w:pP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708"/>
        <w:rPr>
          <w:rFonts w:eastAsia="Times New Roman" w:cs="Times New Roman"/>
          <w:b/>
          <w:sz w:val="12"/>
          <w:szCs w:val="12"/>
          <w:lang w:eastAsia="ar-SA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D53B3B" w:rsidRPr="00D53B3B" w:rsidTr="00D53B3B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Приложение  11</w:t>
            </w: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к решению Совета депутатов</w:t>
            </w: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«О   бюджете муниципального        образования   Адамовский     район    на     2024  год и на плановый период  2025   и  2026 годов»</w:t>
            </w: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от 22  декабря  2023  года  №  268</w:t>
            </w: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proofErr w:type="gramStart"/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(в  редакции  решения Совета депутатов</w:t>
            </w:r>
            <w:proofErr w:type="gramEnd"/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от  17 июля  2024  года   №  322)</w:t>
            </w:r>
          </w:p>
        </w:tc>
      </w:tr>
    </w:tbl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708"/>
        <w:rPr>
          <w:rFonts w:eastAsia="Times New Roman" w:cs="Times New Roman"/>
          <w:b/>
          <w:sz w:val="12"/>
          <w:szCs w:val="12"/>
          <w:lang w:eastAsia="ar-SA"/>
        </w:rPr>
      </w:pP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left="-142" w:firstLine="0"/>
        <w:jc w:val="center"/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</w:pPr>
      <w:r w:rsidRPr="00D53B3B"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  <w:t>РАСПРЕДЕЛЕНИЕ БЮДЖЕТНЫХ АССИГНОВАНИЙ РАЙОННОГО БЮДЖЕТА  НА РЕАЛИЗАЦИЮ ПРИОРИТЕТНЫХ ПРОЕКТОВ ОРЕНБУРГСКОЙ ОБЛАСТИ  И РЕГИОНАЛЬНЫХ ПРОЕКТОВ, НАПРАВЛЕННЫХ НА РЕАЛИЗАЦИЮ НАЦИОНАЛЬНЫХ И ФЕДЕРАЛЬНЫХ ПРОЕКТОВ, НА 2024 ГОД И ПЛАНОВЫЙ ПЕРИОД 2025</w:t>
      </w:r>
      <w:proofErr w:type="gramStart"/>
      <w:r w:rsidRPr="00D53B3B"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  <w:t xml:space="preserve"> И</w:t>
      </w:r>
      <w:proofErr w:type="gramEnd"/>
      <w:r w:rsidRPr="00D53B3B"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  <w:t xml:space="preserve"> 2026 ГОДОВ</w:t>
      </w: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left="-709" w:firstLine="0"/>
        <w:jc w:val="right"/>
        <w:rPr>
          <w:rFonts w:eastAsia="Times New Roman" w:cs="Times New Roman"/>
          <w:bCs/>
          <w:color w:val="000000"/>
          <w:sz w:val="12"/>
          <w:szCs w:val="12"/>
          <w:lang w:eastAsia="ru-RU"/>
        </w:rPr>
      </w:pP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left="-709" w:firstLine="0"/>
        <w:jc w:val="right"/>
        <w:rPr>
          <w:rFonts w:eastAsia="Times New Roman" w:cs="Times New Roman"/>
          <w:sz w:val="12"/>
          <w:szCs w:val="12"/>
          <w:lang w:eastAsia="ar-SA"/>
        </w:rPr>
      </w:pPr>
      <w:r w:rsidRPr="00D53B3B">
        <w:rPr>
          <w:rFonts w:eastAsia="Times New Roman" w:cs="Times New Roman"/>
          <w:bCs/>
          <w:color w:val="000000"/>
          <w:sz w:val="12"/>
          <w:szCs w:val="12"/>
          <w:lang w:eastAsia="ru-RU"/>
        </w:rPr>
        <w:t xml:space="preserve"> 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4"/>
        <w:gridCol w:w="1102"/>
        <w:gridCol w:w="4069"/>
        <w:gridCol w:w="1252"/>
        <w:gridCol w:w="1252"/>
        <w:gridCol w:w="1244"/>
      </w:tblGrid>
      <w:tr w:rsidR="00D53B3B" w:rsidRPr="00D53B3B" w:rsidTr="00D53B3B">
        <w:trPr>
          <w:trHeight w:val="880"/>
        </w:trPr>
        <w:tc>
          <w:tcPr>
            <w:tcW w:w="34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п</w:t>
            </w:r>
            <w:proofErr w:type="gramEnd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/п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Код проекта</w:t>
            </w:r>
          </w:p>
        </w:tc>
        <w:tc>
          <w:tcPr>
            <w:tcW w:w="21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Наименование целевой статьи расходов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2024 год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2025 год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2026 год</w:t>
            </w:r>
          </w:p>
        </w:tc>
      </w:tr>
      <w:tr w:rsidR="00D53B3B" w:rsidRPr="00D53B3B" w:rsidTr="00D53B3B">
        <w:trPr>
          <w:trHeight w:val="880"/>
        </w:trPr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A1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Региональный проект «Культурная среда»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5 050,5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D53B3B">
        <w:trPr>
          <w:trHeight w:val="880"/>
        </w:trPr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proofErr w:type="gramStart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E</w:t>
            </w:r>
            <w:proofErr w:type="gramEnd"/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Региональный проект «Патриотическое воспитание граждан Российской Федерации»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2 189,4</w:t>
            </w:r>
          </w:p>
        </w:tc>
      </w:tr>
      <w:tr w:rsidR="00D53B3B" w:rsidRPr="00D53B3B" w:rsidTr="00D53B3B">
        <w:trPr>
          <w:trHeight w:val="340"/>
        </w:trPr>
        <w:tc>
          <w:tcPr>
            <w:tcW w:w="30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color w:val="000000"/>
                <w:sz w:val="12"/>
                <w:szCs w:val="12"/>
                <w:lang w:eastAsia="ar-SA"/>
              </w:rPr>
              <w:t>Всего по региональным проектам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7 239,9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2 189,4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2 189,4</w:t>
            </w:r>
          </w:p>
        </w:tc>
      </w:tr>
      <w:tr w:rsidR="00D53B3B" w:rsidRPr="00D53B3B" w:rsidTr="00D53B3B">
        <w:trPr>
          <w:trHeight w:val="34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3.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П3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Приоритетный проект «Культура малой Родины»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2 107,5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0,0</w:t>
            </w:r>
          </w:p>
        </w:tc>
      </w:tr>
      <w:tr w:rsidR="00D53B3B" w:rsidRPr="00D53B3B" w:rsidTr="00D53B3B">
        <w:trPr>
          <w:trHeight w:val="244"/>
        </w:trPr>
        <w:tc>
          <w:tcPr>
            <w:tcW w:w="30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color w:val="000000"/>
                <w:sz w:val="12"/>
                <w:szCs w:val="12"/>
                <w:lang w:eastAsia="ar-SA"/>
              </w:rPr>
              <w:t>Всего по приоритетным проектам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2 107,5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0,0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sz w:val="12"/>
                <w:szCs w:val="12"/>
                <w:lang w:eastAsia="ar-SA"/>
              </w:rPr>
              <w:t>0,0</w:t>
            </w:r>
          </w:p>
        </w:tc>
      </w:tr>
    </w:tbl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708"/>
        <w:rPr>
          <w:rFonts w:eastAsia="Times New Roman" w:cs="Times New Roman"/>
          <w:b/>
          <w:sz w:val="12"/>
          <w:szCs w:val="12"/>
          <w:lang w:eastAsia="ar-SA"/>
        </w:rPr>
      </w:pP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708"/>
        <w:rPr>
          <w:rFonts w:eastAsia="Times New Roman" w:cs="Times New Roman"/>
          <w:b/>
          <w:sz w:val="12"/>
          <w:szCs w:val="12"/>
          <w:lang w:eastAsia="ar-SA"/>
        </w:rPr>
      </w:pP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708"/>
        <w:rPr>
          <w:rFonts w:eastAsia="Times New Roman" w:cs="Times New Roman"/>
          <w:b/>
          <w:sz w:val="12"/>
          <w:szCs w:val="12"/>
          <w:lang w:eastAsia="ar-SA"/>
        </w:rPr>
      </w:pP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708"/>
        <w:rPr>
          <w:rFonts w:eastAsia="Times New Roman" w:cs="Times New Roman"/>
          <w:b/>
          <w:sz w:val="12"/>
          <w:szCs w:val="12"/>
          <w:lang w:eastAsia="ar-SA"/>
        </w:rPr>
      </w:pP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708"/>
        <w:rPr>
          <w:rFonts w:eastAsia="Times New Roman" w:cs="Times New Roman"/>
          <w:b/>
          <w:sz w:val="12"/>
          <w:szCs w:val="12"/>
          <w:lang w:eastAsia="ar-SA"/>
        </w:rPr>
        <w:sectPr w:rsidR="00D53B3B" w:rsidRPr="00D53B3B" w:rsidSect="00D53B3B">
          <w:headerReference w:type="even" r:id="rId13"/>
          <w:headerReference w:type="default" r:id="rId14"/>
          <w:footerReference w:type="even" r:id="rId15"/>
          <w:footerReference w:type="default" r:id="rId16"/>
          <w:footerReference w:type="first" r:id="rId17"/>
          <w:pgSz w:w="11906" w:h="16838"/>
          <w:pgMar w:top="851" w:right="851" w:bottom="851" w:left="1701" w:header="567" w:footer="567" w:gutter="0"/>
          <w:cols w:space="708"/>
          <w:titlePg/>
          <w:docGrid w:linePitch="360"/>
        </w:sectPr>
      </w:pP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  <w:gridCol w:w="4820"/>
      </w:tblGrid>
      <w:tr w:rsidR="00D53B3B" w:rsidRPr="00AB2CCA" w:rsidTr="00D53B3B">
        <w:trPr>
          <w:trHeight w:val="1336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D53B3B" w:rsidRPr="00AB2CCA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u w:val="single"/>
                <w:lang w:eastAsia="ar-S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53B3B" w:rsidRPr="00AB2CCA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u w:val="single"/>
                <w:lang w:eastAsia="ar-SA"/>
              </w:rPr>
            </w:pPr>
            <w:r w:rsidRPr="00AB2CCA">
              <w:rPr>
                <w:rFonts w:eastAsia="Times New Roman" w:cs="Times New Roman"/>
                <w:sz w:val="12"/>
                <w:szCs w:val="12"/>
                <w:u w:val="single"/>
                <w:lang w:eastAsia="ar-SA"/>
              </w:rPr>
              <w:t>Приложение  12</w:t>
            </w:r>
          </w:p>
          <w:p w:rsidR="00D53B3B" w:rsidRPr="00AB2CCA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u w:val="single"/>
                <w:lang w:eastAsia="ar-SA"/>
              </w:rPr>
            </w:pPr>
            <w:r w:rsidRPr="00AB2CCA">
              <w:rPr>
                <w:rFonts w:eastAsia="Times New Roman" w:cs="Times New Roman"/>
                <w:sz w:val="12"/>
                <w:szCs w:val="12"/>
                <w:u w:val="single"/>
                <w:lang w:eastAsia="ar-SA"/>
              </w:rPr>
              <w:t>к решению Совета депутатов</w:t>
            </w:r>
          </w:p>
          <w:p w:rsidR="00D53B3B" w:rsidRPr="00AB2CCA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u w:val="single"/>
                <w:lang w:eastAsia="ar-SA"/>
              </w:rPr>
            </w:pPr>
            <w:r w:rsidRPr="00AB2CCA">
              <w:rPr>
                <w:rFonts w:eastAsia="Times New Roman" w:cs="Times New Roman"/>
                <w:sz w:val="12"/>
                <w:szCs w:val="12"/>
                <w:u w:val="single"/>
                <w:lang w:eastAsia="ar-SA"/>
              </w:rPr>
              <w:t>«О   бюджете муниципального        образования   Адамовский     район    на     2024  год  и  на плановый период  2025  и  2026  годов»</w:t>
            </w:r>
          </w:p>
          <w:p w:rsidR="00D53B3B" w:rsidRPr="00AB2CCA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u w:val="single"/>
                <w:lang w:eastAsia="ar-SA"/>
              </w:rPr>
            </w:pPr>
            <w:r w:rsidRPr="00AB2CCA">
              <w:rPr>
                <w:rFonts w:eastAsia="Times New Roman" w:cs="Times New Roman"/>
                <w:sz w:val="12"/>
                <w:szCs w:val="12"/>
                <w:u w:val="single"/>
                <w:lang w:eastAsia="ar-SA"/>
              </w:rPr>
              <w:t>от  22  декабря  2023  года    №  268</w:t>
            </w:r>
          </w:p>
          <w:p w:rsidR="00D53B3B" w:rsidRPr="00AB2CCA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u w:val="single"/>
                <w:lang w:eastAsia="ar-SA"/>
              </w:rPr>
            </w:pPr>
            <w:proofErr w:type="gramStart"/>
            <w:r w:rsidRPr="00AB2CCA">
              <w:rPr>
                <w:rFonts w:eastAsia="Times New Roman" w:cs="Times New Roman"/>
                <w:sz w:val="12"/>
                <w:szCs w:val="12"/>
                <w:u w:val="single"/>
                <w:lang w:eastAsia="ar-SA"/>
              </w:rPr>
              <w:t>(в  редакции  решения Совета депутатов</w:t>
            </w:r>
            <w:proofErr w:type="gramEnd"/>
          </w:p>
          <w:p w:rsidR="00D53B3B" w:rsidRPr="00AB2CCA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u w:val="single"/>
                <w:lang w:eastAsia="ar-SA"/>
              </w:rPr>
            </w:pPr>
            <w:r w:rsidRPr="00AB2CCA">
              <w:rPr>
                <w:rFonts w:eastAsia="Times New Roman" w:cs="Times New Roman"/>
                <w:sz w:val="12"/>
                <w:szCs w:val="12"/>
                <w:u w:val="single"/>
                <w:lang w:eastAsia="ar-SA"/>
              </w:rPr>
              <w:t>от  17 июля  2024  года   №  322)</w:t>
            </w:r>
          </w:p>
        </w:tc>
      </w:tr>
    </w:tbl>
    <w:p w:rsidR="00D53B3B" w:rsidRPr="00AB2CCA" w:rsidRDefault="00D53B3B" w:rsidP="00AB2CCA">
      <w:pPr>
        <w:widowControl w:val="0"/>
        <w:suppressAutoHyphens/>
        <w:autoSpaceDE w:val="0"/>
        <w:spacing w:line="240" w:lineRule="auto"/>
        <w:ind w:firstLine="0"/>
        <w:rPr>
          <w:rFonts w:eastAsia="Times New Roman" w:cs="Times New Roman"/>
          <w:b/>
          <w:sz w:val="12"/>
          <w:szCs w:val="12"/>
          <w:u w:val="single"/>
          <w:lang w:eastAsia="ar-SA"/>
        </w:rPr>
      </w:pP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b/>
          <w:sz w:val="12"/>
          <w:szCs w:val="12"/>
          <w:lang w:eastAsia="ar-SA"/>
        </w:rPr>
      </w:pP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b/>
          <w:sz w:val="12"/>
          <w:szCs w:val="12"/>
          <w:lang w:eastAsia="ar-SA"/>
        </w:rPr>
      </w:pPr>
      <w:r w:rsidRPr="00D53B3B">
        <w:rPr>
          <w:rFonts w:eastAsia="Times New Roman" w:cs="Times New Roman"/>
          <w:b/>
          <w:sz w:val="12"/>
          <w:szCs w:val="12"/>
          <w:lang w:eastAsia="ar-SA"/>
        </w:rPr>
        <w:t>МЕЖБЮДЖЕТНЫЕ ТРАНСФЕРТЫ ИЗ БЮДЖЕТОВ ПОСЕЛЕНИЙ</w:t>
      </w: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b/>
          <w:sz w:val="12"/>
          <w:szCs w:val="12"/>
          <w:lang w:eastAsia="ar-SA"/>
        </w:rPr>
      </w:pPr>
      <w:r w:rsidRPr="00D53B3B">
        <w:rPr>
          <w:rFonts w:eastAsia="Times New Roman" w:cs="Times New Roman"/>
          <w:b/>
          <w:sz w:val="12"/>
          <w:szCs w:val="12"/>
          <w:lang w:eastAsia="ar-SA"/>
        </w:rPr>
        <w:t>НА ОСУЩЕСТВЛЕНИЕ ЧАСТИ ПЕРЕДАННЫХ ПОЛНОМОЧИЙ НА 2024 ГОД</w:t>
      </w: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sz w:val="12"/>
          <w:szCs w:val="12"/>
          <w:lang w:eastAsia="ar-SA"/>
        </w:rPr>
      </w:pPr>
      <w:r w:rsidRPr="00D53B3B">
        <w:rPr>
          <w:rFonts w:eastAsia="Times New Roman" w:cs="Times New Roman"/>
          <w:sz w:val="12"/>
          <w:szCs w:val="12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974F7A">
        <w:rPr>
          <w:rFonts w:eastAsia="Times New Roman" w:cs="Times New Roman"/>
          <w:sz w:val="12"/>
          <w:szCs w:val="12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53B3B">
        <w:rPr>
          <w:rFonts w:eastAsia="Times New Roman" w:cs="Times New Roman"/>
          <w:sz w:val="12"/>
          <w:szCs w:val="12"/>
          <w:lang w:eastAsia="ar-SA"/>
        </w:rPr>
        <w:t>(тыс. рублей)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1134"/>
        <w:gridCol w:w="1843"/>
        <w:gridCol w:w="1843"/>
        <w:gridCol w:w="1364"/>
        <w:gridCol w:w="1647"/>
        <w:gridCol w:w="1666"/>
        <w:gridCol w:w="1701"/>
        <w:gridCol w:w="1276"/>
      </w:tblGrid>
      <w:tr w:rsidR="00D53B3B" w:rsidRPr="00D53B3B" w:rsidTr="00AB2CCA">
        <w:trPr>
          <w:trHeight w:val="519"/>
        </w:trPr>
        <w:tc>
          <w:tcPr>
            <w:tcW w:w="1843" w:type="dxa"/>
            <w:vMerge w:val="restart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Наименование поселений</w:t>
            </w:r>
          </w:p>
        </w:tc>
        <w:tc>
          <w:tcPr>
            <w:tcW w:w="8965" w:type="dxa"/>
            <w:gridSpan w:val="6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По составлению проекта бюджета поселения, исполнению бюджета поселения, осуществлению </w:t>
            </w:r>
            <w:proofErr w:type="gramStart"/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контроля за</w:t>
            </w:r>
            <w:proofErr w:type="gramEnd"/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его исполнением, составлению отчета об исполнении бюджета поселения 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По участию в подготовке и утверждении генеральных планов поселения, правил землепользования и застройки, утверждению подготовленной документации по планировке территории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По организации библиотечного обслуживания населения, по созданию условий организации досуга и обеспечение жителей поселения услугами организаций культуры, по созданию условий для развития местного традиционного народного художественного творчества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ИТОГО</w:t>
            </w:r>
          </w:p>
        </w:tc>
      </w:tr>
      <w:tr w:rsidR="00D53B3B" w:rsidRPr="00D53B3B" w:rsidTr="00D53B3B">
        <w:trPr>
          <w:trHeight w:val="399"/>
        </w:trPr>
        <w:tc>
          <w:tcPr>
            <w:tcW w:w="1843" w:type="dxa"/>
            <w:vMerge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Всего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в том числе по исполнению бюджета поселения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в том числе по составлению проекта бюджета поселения, составлению отчета об исполнении бюджета поселения </w:t>
            </w:r>
          </w:p>
        </w:tc>
        <w:tc>
          <w:tcPr>
            <w:tcW w:w="1364" w:type="dxa"/>
            <w:vMerge w:val="restart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 том числе по осуществлению внешнего муниципального финансового контроля</w:t>
            </w:r>
          </w:p>
        </w:tc>
        <w:tc>
          <w:tcPr>
            <w:tcW w:w="1647" w:type="dxa"/>
            <w:vMerge w:val="restart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 том числе по осуществлению внутреннего муниципального финансового контроля и контроля в сфере закупок</w:t>
            </w:r>
          </w:p>
        </w:tc>
        <w:tc>
          <w:tcPr>
            <w:tcW w:w="1666" w:type="dxa"/>
            <w:vMerge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</w:tr>
      <w:tr w:rsidR="00D53B3B" w:rsidRPr="00D53B3B" w:rsidTr="00AB2CCA">
        <w:trPr>
          <w:trHeight w:val="778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Всего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в части определения поставщиков (подрядчиков, исполнителей) </w:t>
            </w:r>
            <w:proofErr w:type="gramStart"/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согласно требований</w:t>
            </w:r>
            <w:proofErr w:type="gramEnd"/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Федерального закона № 44-ФЗ от 05.04.2013г.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3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</w:tr>
    </w:tbl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vanish/>
          <w:sz w:val="12"/>
          <w:szCs w:val="12"/>
          <w:lang w:eastAsia="ar-SA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1134"/>
        <w:gridCol w:w="1843"/>
        <w:gridCol w:w="1843"/>
        <w:gridCol w:w="1364"/>
        <w:gridCol w:w="1647"/>
        <w:gridCol w:w="1666"/>
        <w:gridCol w:w="1701"/>
        <w:gridCol w:w="1276"/>
      </w:tblGrid>
      <w:tr w:rsidR="00D53B3B" w:rsidRPr="00D53B3B" w:rsidTr="00D53B3B"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Адамовский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244,010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11,900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11,900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220,200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11,910</w:t>
            </w:r>
          </w:p>
        </w:tc>
        <w:tc>
          <w:tcPr>
            <w:tcW w:w="1666" w:type="dxa"/>
            <w:tcBorders>
              <w:top w:val="single" w:sz="4" w:space="0" w:color="auto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197,000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19 492,000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19 933,010</w:t>
            </w:r>
          </w:p>
        </w:tc>
      </w:tr>
      <w:tr w:rsidR="00D53B3B" w:rsidRPr="00D53B3B" w:rsidTr="00D53B3B">
        <w:tc>
          <w:tcPr>
            <w:tcW w:w="1843" w:type="dxa"/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proofErr w:type="spellStart"/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Аниховский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399,400</w:t>
            </w:r>
          </w:p>
        </w:tc>
        <w:tc>
          <w:tcPr>
            <w:tcW w:w="1134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70,200</w:t>
            </w:r>
          </w:p>
        </w:tc>
        <w:tc>
          <w:tcPr>
            <w:tcW w:w="1843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5,200</w:t>
            </w:r>
          </w:p>
        </w:tc>
        <w:tc>
          <w:tcPr>
            <w:tcW w:w="1843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300,000</w:t>
            </w:r>
          </w:p>
        </w:tc>
        <w:tc>
          <w:tcPr>
            <w:tcW w:w="1364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21,500</w:t>
            </w:r>
          </w:p>
        </w:tc>
        <w:tc>
          <w:tcPr>
            <w:tcW w:w="1647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7,700</w:t>
            </w:r>
          </w:p>
        </w:tc>
        <w:tc>
          <w:tcPr>
            <w:tcW w:w="1666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28,300</w:t>
            </w:r>
          </w:p>
        </w:tc>
        <w:tc>
          <w:tcPr>
            <w:tcW w:w="1701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2 526,400</w:t>
            </w:r>
          </w:p>
        </w:tc>
        <w:tc>
          <w:tcPr>
            <w:tcW w:w="1276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2 954,100</w:t>
            </w:r>
          </w:p>
        </w:tc>
      </w:tr>
      <w:tr w:rsidR="00D53B3B" w:rsidRPr="00D53B3B" w:rsidTr="00D53B3B">
        <w:tc>
          <w:tcPr>
            <w:tcW w:w="1843" w:type="dxa"/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proofErr w:type="spellStart"/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Брацлавский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418,320</w:t>
            </w:r>
          </w:p>
        </w:tc>
        <w:tc>
          <w:tcPr>
            <w:tcW w:w="1134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89,300</w:t>
            </w:r>
          </w:p>
        </w:tc>
        <w:tc>
          <w:tcPr>
            <w:tcW w:w="1843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10,800</w:t>
            </w:r>
          </w:p>
        </w:tc>
        <w:tc>
          <w:tcPr>
            <w:tcW w:w="1843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300,000</w:t>
            </w:r>
          </w:p>
        </w:tc>
        <w:tc>
          <w:tcPr>
            <w:tcW w:w="1364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23,300</w:t>
            </w:r>
          </w:p>
        </w:tc>
        <w:tc>
          <w:tcPr>
            <w:tcW w:w="1647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5,720</w:t>
            </w:r>
          </w:p>
        </w:tc>
        <w:tc>
          <w:tcPr>
            <w:tcW w:w="1666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23,500</w:t>
            </w:r>
          </w:p>
        </w:tc>
        <w:tc>
          <w:tcPr>
            <w:tcW w:w="1701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2 740,200</w:t>
            </w:r>
          </w:p>
        </w:tc>
        <w:tc>
          <w:tcPr>
            <w:tcW w:w="1276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3 182,020</w:t>
            </w:r>
          </w:p>
        </w:tc>
      </w:tr>
      <w:tr w:rsidR="00D53B3B" w:rsidRPr="00D53B3B" w:rsidTr="00D53B3B">
        <w:tc>
          <w:tcPr>
            <w:tcW w:w="1843" w:type="dxa"/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Елизаветинский</w:t>
            </w:r>
          </w:p>
        </w:tc>
        <w:tc>
          <w:tcPr>
            <w:tcW w:w="1134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98,830</w:t>
            </w:r>
          </w:p>
        </w:tc>
        <w:tc>
          <w:tcPr>
            <w:tcW w:w="1134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70,570</w:t>
            </w:r>
          </w:p>
        </w:tc>
        <w:tc>
          <w:tcPr>
            <w:tcW w:w="1843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11,570</w:t>
            </w:r>
          </w:p>
        </w:tc>
        <w:tc>
          <w:tcPr>
            <w:tcW w:w="1843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-</w:t>
            </w:r>
          </w:p>
        </w:tc>
        <w:tc>
          <w:tcPr>
            <w:tcW w:w="1364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21,500</w:t>
            </w:r>
          </w:p>
        </w:tc>
        <w:tc>
          <w:tcPr>
            <w:tcW w:w="1647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6,760</w:t>
            </w:r>
          </w:p>
        </w:tc>
        <w:tc>
          <w:tcPr>
            <w:tcW w:w="1666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16,500</w:t>
            </w:r>
          </w:p>
        </w:tc>
        <w:tc>
          <w:tcPr>
            <w:tcW w:w="1701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4 281,400</w:t>
            </w:r>
          </w:p>
        </w:tc>
        <w:tc>
          <w:tcPr>
            <w:tcW w:w="1276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4 396,730</w:t>
            </w:r>
          </w:p>
        </w:tc>
      </w:tr>
      <w:tr w:rsidR="00D53B3B" w:rsidRPr="00D53B3B" w:rsidTr="00D53B3B">
        <w:tc>
          <w:tcPr>
            <w:tcW w:w="1843" w:type="dxa"/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Комсомольский</w:t>
            </w:r>
          </w:p>
        </w:tc>
        <w:tc>
          <w:tcPr>
            <w:tcW w:w="1134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427,100</w:t>
            </w:r>
          </w:p>
        </w:tc>
        <w:tc>
          <w:tcPr>
            <w:tcW w:w="1134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93,000</w:t>
            </w:r>
          </w:p>
        </w:tc>
        <w:tc>
          <w:tcPr>
            <w:tcW w:w="1843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13,500</w:t>
            </w:r>
          </w:p>
        </w:tc>
        <w:tc>
          <w:tcPr>
            <w:tcW w:w="1843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300,000</w:t>
            </w:r>
          </w:p>
        </w:tc>
        <w:tc>
          <w:tcPr>
            <w:tcW w:w="1364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26,500</w:t>
            </w:r>
          </w:p>
        </w:tc>
        <w:tc>
          <w:tcPr>
            <w:tcW w:w="1647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7,600</w:t>
            </w:r>
          </w:p>
        </w:tc>
        <w:tc>
          <w:tcPr>
            <w:tcW w:w="1666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34,500</w:t>
            </w:r>
          </w:p>
        </w:tc>
        <w:tc>
          <w:tcPr>
            <w:tcW w:w="1701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 xml:space="preserve">3 650,700 </w:t>
            </w:r>
          </w:p>
        </w:tc>
        <w:tc>
          <w:tcPr>
            <w:tcW w:w="1276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4 112,300</w:t>
            </w:r>
          </w:p>
        </w:tc>
      </w:tr>
      <w:tr w:rsidR="00D53B3B" w:rsidRPr="00D53B3B" w:rsidTr="00D53B3B">
        <w:tc>
          <w:tcPr>
            <w:tcW w:w="1843" w:type="dxa"/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Майский</w:t>
            </w:r>
          </w:p>
        </w:tc>
        <w:tc>
          <w:tcPr>
            <w:tcW w:w="1134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440,212</w:t>
            </w:r>
          </w:p>
        </w:tc>
        <w:tc>
          <w:tcPr>
            <w:tcW w:w="1134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106,300</w:t>
            </w:r>
          </w:p>
        </w:tc>
        <w:tc>
          <w:tcPr>
            <w:tcW w:w="1843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6,000</w:t>
            </w:r>
          </w:p>
        </w:tc>
        <w:tc>
          <w:tcPr>
            <w:tcW w:w="1843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300,000</w:t>
            </w:r>
          </w:p>
        </w:tc>
        <w:tc>
          <w:tcPr>
            <w:tcW w:w="1364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28,400</w:t>
            </w:r>
          </w:p>
        </w:tc>
        <w:tc>
          <w:tcPr>
            <w:tcW w:w="1647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5,512</w:t>
            </w:r>
          </w:p>
        </w:tc>
        <w:tc>
          <w:tcPr>
            <w:tcW w:w="1666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42,000</w:t>
            </w:r>
          </w:p>
        </w:tc>
        <w:tc>
          <w:tcPr>
            <w:tcW w:w="1701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4 060,400</w:t>
            </w:r>
          </w:p>
        </w:tc>
        <w:tc>
          <w:tcPr>
            <w:tcW w:w="1276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4 542,612</w:t>
            </w:r>
          </w:p>
        </w:tc>
      </w:tr>
      <w:tr w:rsidR="00D53B3B" w:rsidRPr="00D53B3B" w:rsidTr="00D53B3B">
        <w:tc>
          <w:tcPr>
            <w:tcW w:w="1843" w:type="dxa"/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Обильный</w:t>
            </w:r>
          </w:p>
        </w:tc>
        <w:tc>
          <w:tcPr>
            <w:tcW w:w="1134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348,516</w:t>
            </w:r>
          </w:p>
        </w:tc>
        <w:tc>
          <w:tcPr>
            <w:tcW w:w="1134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37,800</w:t>
            </w:r>
          </w:p>
        </w:tc>
        <w:tc>
          <w:tcPr>
            <w:tcW w:w="1843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300,000</w:t>
            </w:r>
          </w:p>
        </w:tc>
        <w:tc>
          <w:tcPr>
            <w:tcW w:w="1364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5,100</w:t>
            </w:r>
          </w:p>
        </w:tc>
        <w:tc>
          <w:tcPr>
            <w:tcW w:w="1647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5,616</w:t>
            </w:r>
          </w:p>
        </w:tc>
        <w:tc>
          <w:tcPr>
            <w:tcW w:w="1666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15,700</w:t>
            </w:r>
          </w:p>
        </w:tc>
        <w:tc>
          <w:tcPr>
            <w:tcW w:w="1701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164,800</w:t>
            </w:r>
          </w:p>
        </w:tc>
        <w:tc>
          <w:tcPr>
            <w:tcW w:w="1276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529,016</w:t>
            </w:r>
          </w:p>
        </w:tc>
      </w:tr>
      <w:tr w:rsidR="00D53B3B" w:rsidRPr="00D53B3B" w:rsidTr="00D53B3B">
        <w:tc>
          <w:tcPr>
            <w:tcW w:w="1843" w:type="dxa"/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Совхозный</w:t>
            </w:r>
          </w:p>
        </w:tc>
        <w:tc>
          <w:tcPr>
            <w:tcW w:w="1134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388,450</w:t>
            </w:r>
          </w:p>
        </w:tc>
        <w:tc>
          <w:tcPr>
            <w:tcW w:w="1134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65,500</w:t>
            </w:r>
          </w:p>
        </w:tc>
        <w:tc>
          <w:tcPr>
            <w:tcW w:w="1843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6,000</w:t>
            </w:r>
          </w:p>
        </w:tc>
        <w:tc>
          <w:tcPr>
            <w:tcW w:w="1843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300,000</w:t>
            </w:r>
          </w:p>
        </w:tc>
        <w:tc>
          <w:tcPr>
            <w:tcW w:w="1364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15,600</w:t>
            </w:r>
          </w:p>
        </w:tc>
        <w:tc>
          <w:tcPr>
            <w:tcW w:w="1647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7,350</w:t>
            </w:r>
          </w:p>
        </w:tc>
        <w:tc>
          <w:tcPr>
            <w:tcW w:w="1666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17,200</w:t>
            </w:r>
          </w:p>
        </w:tc>
        <w:tc>
          <w:tcPr>
            <w:tcW w:w="1701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2 812,100</w:t>
            </w:r>
          </w:p>
        </w:tc>
        <w:tc>
          <w:tcPr>
            <w:tcW w:w="1276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3 217,750</w:t>
            </w:r>
          </w:p>
        </w:tc>
      </w:tr>
      <w:tr w:rsidR="00D53B3B" w:rsidRPr="00D53B3B" w:rsidTr="00D53B3B">
        <w:tc>
          <w:tcPr>
            <w:tcW w:w="1843" w:type="dxa"/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proofErr w:type="spellStart"/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Теренсайский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213,740</w:t>
            </w:r>
          </w:p>
        </w:tc>
        <w:tc>
          <w:tcPr>
            <w:tcW w:w="1134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158,610</w:t>
            </w:r>
          </w:p>
        </w:tc>
        <w:tc>
          <w:tcPr>
            <w:tcW w:w="1843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10,610</w:t>
            </w:r>
          </w:p>
        </w:tc>
        <w:tc>
          <w:tcPr>
            <w:tcW w:w="1843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-</w:t>
            </w:r>
          </w:p>
        </w:tc>
        <w:tc>
          <w:tcPr>
            <w:tcW w:w="1364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46,600</w:t>
            </w:r>
          </w:p>
        </w:tc>
        <w:tc>
          <w:tcPr>
            <w:tcW w:w="1647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8,530</w:t>
            </w:r>
          </w:p>
        </w:tc>
        <w:tc>
          <w:tcPr>
            <w:tcW w:w="1666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59,800</w:t>
            </w:r>
          </w:p>
        </w:tc>
        <w:tc>
          <w:tcPr>
            <w:tcW w:w="1701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9 775,700</w:t>
            </w:r>
          </w:p>
        </w:tc>
        <w:tc>
          <w:tcPr>
            <w:tcW w:w="1276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10 049,240</w:t>
            </w:r>
          </w:p>
        </w:tc>
      </w:tr>
      <w:tr w:rsidR="00D53B3B" w:rsidRPr="00D53B3B" w:rsidTr="00D53B3B">
        <w:tc>
          <w:tcPr>
            <w:tcW w:w="1843" w:type="dxa"/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proofErr w:type="spellStart"/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Шильдинский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161,600</w:t>
            </w:r>
          </w:p>
        </w:tc>
        <w:tc>
          <w:tcPr>
            <w:tcW w:w="1134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117,600</w:t>
            </w:r>
          </w:p>
        </w:tc>
        <w:tc>
          <w:tcPr>
            <w:tcW w:w="1843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9,400</w:t>
            </w:r>
          </w:p>
        </w:tc>
        <w:tc>
          <w:tcPr>
            <w:tcW w:w="1843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-</w:t>
            </w:r>
          </w:p>
        </w:tc>
        <w:tc>
          <w:tcPr>
            <w:tcW w:w="1364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34,800</w:t>
            </w:r>
          </w:p>
        </w:tc>
        <w:tc>
          <w:tcPr>
            <w:tcW w:w="1647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9,200</w:t>
            </w:r>
          </w:p>
        </w:tc>
        <w:tc>
          <w:tcPr>
            <w:tcW w:w="1666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41,000</w:t>
            </w:r>
          </w:p>
        </w:tc>
        <w:tc>
          <w:tcPr>
            <w:tcW w:w="1701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3 077,000</w:t>
            </w:r>
          </w:p>
        </w:tc>
        <w:tc>
          <w:tcPr>
            <w:tcW w:w="1276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3 279,600</w:t>
            </w:r>
          </w:p>
        </w:tc>
      </w:tr>
      <w:tr w:rsidR="00D53B3B" w:rsidRPr="00D53B3B" w:rsidTr="00D53B3B">
        <w:tc>
          <w:tcPr>
            <w:tcW w:w="1843" w:type="dxa"/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Юбилейный</w:t>
            </w:r>
          </w:p>
        </w:tc>
        <w:tc>
          <w:tcPr>
            <w:tcW w:w="1134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73,300</w:t>
            </w:r>
          </w:p>
        </w:tc>
        <w:tc>
          <w:tcPr>
            <w:tcW w:w="1134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53,000</w:t>
            </w:r>
          </w:p>
        </w:tc>
        <w:tc>
          <w:tcPr>
            <w:tcW w:w="1843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4,500</w:t>
            </w:r>
          </w:p>
        </w:tc>
        <w:tc>
          <w:tcPr>
            <w:tcW w:w="1843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-</w:t>
            </w:r>
          </w:p>
        </w:tc>
        <w:tc>
          <w:tcPr>
            <w:tcW w:w="1364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13,300</w:t>
            </w:r>
          </w:p>
        </w:tc>
        <w:tc>
          <w:tcPr>
            <w:tcW w:w="1647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7,000</w:t>
            </w:r>
          </w:p>
        </w:tc>
        <w:tc>
          <w:tcPr>
            <w:tcW w:w="1666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11,800</w:t>
            </w:r>
          </w:p>
        </w:tc>
        <w:tc>
          <w:tcPr>
            <w:tcW w:w="1701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2 153,700</w:t>
            </w:r>
          </w:p>
        </w:tc>
        <w:tc>
          <w:tcPr>
            <w:tcW w:w="1276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2 238,800</w:t>
            </w:r>
          </w:p>
        </w:tc>
      </w:tr>
      <w:tr w:rsidR="00D53B3B" w:rsidRPr="00D53B3B" w:rsidTr="00D53B3B">
        <w:tc>
          <w:tcPr>
            <w:tcW w:w="1843" w:type="dxa"/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3 213,478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873,780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89,480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1 800,000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456,800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82,898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sz w:val="12"/>
                <w:szCs w:val="12"/>
                <w:lang w:eastAsia="ar-SA"/>
              </w:rPr>
              <w:t>487,300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54 734,400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58 435,178</w:t>
            </w:r>
          </w:p>
        </w:tc>
      </w:tr>
    </w:tbl>
    <w:p w:rsidR="00D53B3B" w:rsidRPr="00D53B3B" w:rsidRDefault="00D53B3B" w:rsidP="00AB2CCA">
      <w:pPr>
        <w:widowControl w:val="0"/>
        <w:suppressAutoHyphens/>
        <w:autoSpaceDE w:val="0"/>
        <w:spacing w:line="240" w:lineRule="auto"/>
        <w:ind w:firstLine="0"/>
        <w:rPr>
          <w:rFonts w:eastAsia="Times New Roman" w:cs="Times New Roman"/>
          <w:sz w:val="12"/>
          <w:szCs w:val="12"/>
          <w:lang w:eastAsia="ar-SA"/>
        </w:rPr>
      </w:pPr>
    </w:p>
    <w:p w:rsidR="00AB2CCA" w:rsidRPr="00D53B3B" w:rsidRDefault="00AB2CCA" w:rsidP="00D53B3B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sz w:val="12"/>
          <w:szCs w:val="12"/>
          <w:lang w:eastAsia="ar-SA"/>
        </w:rPr>
      </w:pP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0"/>
        <w:jc w:val="right"/>
        <w:rPr>
          <w:rFonts w:eastAsia="Times New Roman" w:cs="Times New Roman"/>
          <w:sz w:val="12"/>
          <w:szCs w:val="12"/>
          <w:lang w:eastAsia="ar-SA"/>
        </w:rPr>
      </w:pPr>
      <w:r w:rsidRPr="00D53B3B">
        <w:rPr>
          <w:rFonts w:eastAsia="Times New Roman" w:cs="Times New Roman"/>
          <w:sz w:val="12"/>
          <w:szCs w:val="12"/>
          <w:lang w:eastAsia="ar-SA"/>
        </w:rPr>
        <w:t>Таблица 2</w:t>
      </w: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b/>
          <w:sz w:val="12"/>
          <w:szCs w:val="12"/>
          <w:lang w:eastAsia="ar-SA"/>
        </w:rPr>
      </w:pPr>
      <w:r w:rsidRPr="00D53B3B">
        <w:rPr>
          <w:rFonts w:eastAsia="Times New Roman" w:cs="Times New Roman"/>
          <w:b/>
          <w:sz w:val="12"/>
          <w:szCs w:val="12"/>
          <w:lang w:eastAsia="ar-SA"/>
        </w:rPr>
        <w:t>МЕЖБЮДЖЕТНЫЕ ТРАНСФЕРТЫ ИЗ БЮДЖЕТОВ ПОСЕЛЕНИЙ</w:t>
      </w: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b/>
          <w:sz w:val="12"/>
          <w:szCs w:val="12"/>
          <w:lang w:eastAsia="ar-SA"/>
        </w:rPr>
      </w:pPr>
      <w:r w:rsidRPr="00D53B3B">
        <w:rPr>
          <w:rFonts w:eastAsia="Times New Roman" w:cs="Times New Roman"/>
          <w:b/>
          <w:sz w:val="12"/>
          <w:szCs w:val="12"/>
          <w:lang w:eastAsia="ar-SA"/>
        </w:rPr>
        <w:t>НА ОСУЩЕСТВЛЕНИЕ ЧАСТИ ПЕРЕДАННЫХ ПОЛНОМОЧИЙ НА 2025 ГОД</w:t>
      </w: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sz w:val="12"/>
          <w:szCs w:val="12"/>
          <w:lang w:eastAsia="ar-SA"/>
        </w:rPr>
      </w:pPr>
      <w:r w:rsidRPr="00D53B3B">
        <w:rPr>
          <w:rFonts w:eastAsia="Times New Roman" w:cs="Times New Roman"/>
          <w:sz w:val="12"/>
          <w:szCs w:val="12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B2CCA">
        <w:rPr>
          <w:rFonts w:eastAsia="Times New Roman" w:cs="Times New Roman"/>
          <w:sz w:val="12"/>
          <w:szCs w:val="12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Pr="00D53B3B">
        <w:rPr>
          <w:rFonts w:eastAsia="Times New Roman" w:cs="Times New Roman"/>
          <w:sz w:val="12"/>
          <w:szCs w:val="12"/>
          <w:lang w:eastAsia="ar-SA"/>
        </w:rPr>
        <w:t xml:space="preserve"> (тыс. рублей)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1134"/>
        <w:gridCol w:w="1843"/>
        <w:gridCol w:w="1843"/>
        <w:gridCol w:w="1417"/>
        <w:gridCol w:w="1559"/>
        <w:gridCol w:w="1701"/>
        <w:gridCol w:w="1701"/>
        <w:gridCol w:w="1276"/>
      </w:tblGrid>
      <w:tr w:rsidR="00D53B3B" w:rsidRPr="00D53B3B" w:rsidTr="00AB2CCA">
        <w:trPr>
          <w:trHeight w:val="411"/>
        </w:trPr>
        <w:tc>
          <w:tcPr>
            <w:tcW w:w="1843" w:type="dxa"/>
            <w:vMerge w:val="restart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Наименование поселений</w:t>
            </w:r>
          </w:p>
        </w:tc>
        <w:tc>
          <w:tcPr>
            <w:tcW w:w="8930" w:type="dxa"/>
            <w:gridSpan w:val="6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По составлению проекта бюджета поселения, исполнению бюджета поселения, осуществлению </w:t>
            </w:r>
            <w:proofErr w:type="gramStart"/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контроля за</w:t>
            </w:r>
            <w:proofErr w:type="gramEnd"/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его исполнением, составлению отчета об исполнении бюджета поселения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По участию в подготовке и утверждении генеральных планов поселения, правил землепользования и застройки, утверждению подготовленной документации по планировке территории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По организации библиотечного обслуживания населения, по созданию условий организации досуга и обеспечение жителей поселения услугами организаций культуры, по созданию условий для развития местного традиционного народного художественного творчества</w:t>
            </w: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ИТОГО</w:t>
            </w:r>
          </w:p>
        </w:tc>
      </w:tr>
      <w:tr w:rsidR="00D53B3B" w:rsidRPr="00D53B3B" w:rsidTr="00D53B3B">
        <w:trPr>
          <w:trHeight w:val="529"/>
        </w:trPr>
        <w:tc>
          <w:tcPr>
            <w:tcW w:w="1843" w:type="dxa"/>
            <w:vMerge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Всего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в том числе по исполнению бюджета поселения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в том числе по составлению проекта бюджета поселения, составлению отчета об исполнении бюджета поселения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 том числе по осуществлению внешнего муниципального финансового контроля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 том числе по осуществлению внутреннего муниципального финансового контроля</w:t>
            </w:r>
          </w:p>
        </w:tc>
        <w:tc>
          <w:tcPr>
            <w:tcW w:w="1701" w:type="dxa"/>
            <w:vMerge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</w:tr>
      <w:tr w:rsidR="00D53B3B" w:rsidRPr="00D53B3B" w:rsidTr="00AB2CCA">
        <w:trPr>
          <w:trHeight w:val="727"/>
        </w:trPr>
        <w:tc>
          <w:tcPr>
            <w:tcW w:w="1843" w:type="dxa"/>
            <w:vMerge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Всего</w:t>
            </w:r>
          </w:p>
        </w:tc>
        <w:tc>
          <w:tcPr>
            <w:tcW w:w="1843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в части определения поставщиков (подрядчиков, исполнителей) </w:t>
            </w:r>
            <w:proofErr w:type="gramStart"/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согласно требований</w:t>
            </w:r>
            <w:proofErr w:type="gramEnd"/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Федерального закона № 44-ФЗ от 05.04.2013г.</w:t>
            </w:r>
          </w:p>
        </w:tc>
        <w:tc>
          <w:tcPr>
            <w:tcW w:w="1843" w:type="dxa"/>
            <w:vMerge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</w:tr>
      <w:tr w:rsidR="00D53B3B" w:rsidRPr="00D53B3B" w:rsidTr="00D53B3B">
        <w:tc>
          <w:tcPr>
            <w:tcW w:w="1843" w:type="dxa"/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Адамовский</w:t>
            </w:r>
          </w:p>
        </w:tc>
        <w:tc>
          <w:tcPr>
            <w:tcW w:w="1134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244,010</w:t>
            </w:r>
          </w:p>
        </w:tc>
        <w:tc>
          <w:tcPr>
            <w:tcW w:w="1134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11,900</w:t>
            </w:r>
          </w:p>
        </w:tc>
        <w:tc>
          <w:tcPr>
            <w:tcW w:w="1843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11,900</w:t>
            </w:r>
          </w:p>
        </w:tc>
        <w:tc>
          <w:tcPr>
            <w:tcW w:w="1843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220,200</w:t>
            </w:r>
          </w:p>
        </w:tc>
        <w:tc>
          <w:tcPr>
            <w:tcW w:w="1559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11,910</w:t>
            </w:r>
          </w:p>
        </w:tc>
        <w:tc>
          <w:tcPr>
            <w:tcW w:w="1701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197,000</w:t>
            </w:r>
          </w:p>
        </w:tc>
        <w:tc>
          <w:tcPr>
            <w:tcW w:w="1701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19 492,000</w:t>
            </w:r>
          </w:p>
        </w:tc>
        <w:tc>
          <w:tcPr>
            <w:tcW w:w="1276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19 933,010</w:t>
            </w:r>
          </w:p>
        </w:tc>
      </w:tr>
      <w:tr w:rsidR="00D53B3B" w:rsidRPr="00D53B3B" w:rsidTr="00D53B3B">
        <w:tc>
          <w:tcPr>
            <w:tcW w:w="1843" w:type="dxa"/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proofErr w:type="spellStart"/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Аниховский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394,200</w:t>
            </w:r>
          </w:p>
        </w:tc>
        <w:tc>
          <w:tcPr>
            <w:tcW w:w="1134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65,000</w:t>
            </w:r>
          </w:p>
        </w:tc>
        <w:tc>
          <w:tcPr>
            <w:tcW w:w="1843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300,000</w:t>
            </w:r>
          </w:p>
        </w:tc>
        <w:tc>
          <w:tcPr>
            <w:tcW w:w="1417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21,500</w:t>
            </w:r>
          </w:p>
        </w:tc>
        <w:tc>
          <w:tcPr>
            <w:tcW w:w="1559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7,700</w:t>
            </w:r>
          </w:p>
        </w:tc>
        <w:tc>
          <w:tcPr>
            <w:tcW w:w="1701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28,300</w:t>
            </w:r>
          </w:p>
        </w:tc>
        <w:tc>
          <w:tcPr>
            <w:tcW w:w="1701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2 526,400</w:t>
            </w:r>
          </w:p>
        </w:tc>
        <w:tc>
          <w:tcPr>
            <w:tcW w:w="1276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2 948,900</w:t>
            </w:r>
          </w:p>
        </w:tc>
      </w:tr>
      <w:tr w:rsidR="00D53B3B" w:rsidRPr="00D53B3B" w:rsidTr="00D53B3B">
        <w:tc>
          <w:tcPr>
            <w:tcW w:w="1843" w:type="dxa"/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proofErr w:type="spellStart"/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Брацлавский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418,320</w:t>
            </w:r>
          </w:p>
        </w:tc>
        <w:tc>
          <w:tcPr>
            <w:tcW w:w="1134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89,300</w:t>
            </w:r>
          </w:p>
        </w:tc>
        <w:tc>
          <w:tcPr>
            <w:tcW w:w="1843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10,800</w:t>
            </w:r>
          </w:p>
        </w:tc>
        <w:tc>
          <w:tcPr>
            <w:tcW w:w="1843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300,000</w:t>
            </w:r>
          </w:p>
        </w:tc>
        <w:tc>
          <w:tcPr>
            <w:tcW w:w="1417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23,300</w:t>
            </w:r>
          </w:p>
        </w:tc>
        <w:tc>
          <w:tcPr>
            <w:tcW w:w="1559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5,720</w:t>
            </w:r>
          </w:p>
        </w:tc>
        <w:tc>
          <w:tcPr>
            <w:tcW w:w="1701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23,500</w:t>
            </w:r>
          </w:p>
        </w:tc>
        <w:tc>
          <w:tcPr>
            <w:tcW w:w="1701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2 740,200</w:t>
            </w:r>
          </w:p>
        </w:tc>
        <w:tc>
          <w:tcPr>
            <w:tcW w:w="1276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3 182,020</w:t>
            </w:r>
          </w:p>
        </w:tc>
      </w:tr>
      <w:tr w:rsidR="00D53B3B" w:rsidRPr="00D53B3B" w:rsidTr="00D53B3B">
        <w:tc>
          <w:tcPr>
            <w:tcW w:w="1843" w:type="dxa"/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Елизаветинский</w:t>
            </w:r>
          </w:p>
        </w:tc>
        <w:tc>
          <w:tcPr>
            <w:tcW w:w="1134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98,830</w:t>
            </w:r>
          </w:p>
        </w:tc>
        <w:tc>
          <w:tcPr>
            <w:tcW w:w="1134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70,570</w:t>
            </w:r>
          </w:p>
        </w:tc>
        <w:tc>
          <w:tcPr>
            <w:tcW w:w="1843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11,570</w:t>
            </w:r>
          </w:p>
        </w:tc>
        <w:tc>
          <w:tcPr>
            <w:tcW w:w="1843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21,500</w:t>
            </w:r>
          </w:p>
        </w:tc>
        <w:tc>
          <w:tcPr>
            <w:tcW w:w="1559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6,760</w:t>
            </w:r>
          </w:p>
        </w:tc>
        <w:tc>
          <w:tcPr>
            <w:tcW w:w="1701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16,500</w:t>
            </w:r>
          </w:p>
        </w:tc>
        <w:tc>
          <w:tcPr>
            <w:tcW w:w="1701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4 281,400</w:t>
            </w:r>
          </w:p>
        </w:tc>
        <w:tc>
          <w:tcPr>
            <w:tcW w:w="1276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4 396,730</w:t>
            </w:r>
          </w:p>
        </w:tc>
      </w:tr>
      <w:tr w:rsidR="00D53B3B" w:rsidRPr="00D53B3B" w:rsidTr="00D53B3B">
        <w:tc>
          <w:tcPr>
            <w:tcW w:w="1843" w:type="dxa"/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Комсомольский</w:t>
            </w:r>
          </w:p>
        </w:tc>
        <w:tc>
          <w:tcPr>
            <w:tcW w:w="1134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427,100</w:t>
            </w:r>
          </w:p>
        </w:tc>
        <w:tc>
          <w:tcPr>
            <w:tcW w:w="1134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93,000</w:t>
            </w:r>
          </w:p>
        </w:tc>
        <w:tc>
          <w:tcPr>
            <w:tcW w:w="1843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13,500</w:t>
            </w:r>
          </w:p>
        </w:tc>
        <w:tc>
          <w:tcPr>
            <w:tcW w:w="1843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300,000</w:t>
            </w:r>
          </w:p>
        </w:tc>
        <w:tc>
          <w:tcPr>
            <w:tcW w:w="1417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26,500</w:t>
            </w:r>
          </w:p>
        </w:tc>
        <w:tc>
          <w:tcPr>
            <w:tcW w:w="1559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7,600</w:t>
            </w:r>
          </w:p>
        </w:tc>
        <w:tc>
          <w:tcPr>
            <w:tcW w:w="1701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34,500</w:t>
            </w:r>
          </w:p>
        </w:tc>
        <w:tc>
          <w:tcPr>
            <w:tcW w:w="1701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 xml:space="preserve">3 650,700 </w:t>
            </w:r>
          </w:p>
        </w:tc>
        <w:tc>
          <w:tcPr>
            <w:tcW w:w="1276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4 112,300</w:t>
            </w:r>
          </w:p>
        </w:tc>
      </w:tr>
      <w:tr w:rsidR="00D53B3B" w:rsidRPr="00D53B3B" w:rsidTr="00D53B3B">
        <w:tc>
          <w:tcPr>
            <w:tcW w:w="1843" w:type="dxa"/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Майский</w:t>
            </w:r>
          </w:p>
        </w:tc>
        <w:tc>
          <w:tcPr>
            <w:tcW w:w="1134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440,212</w:t>
            </w:r>
          </w:p>
        </w:tc>
        <w:tc>
          <w:tcPr>
            <w:tcW w:w="1134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106,300</w:t>
            </w:r>
          </w:p>
        </w:tc>
        <w:tc>
          <w:tcPr>
            <w:tcW w:w="1843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6,000</w:t>
            </w:r>
          </w:p>
        </w:tc>
        <w:tc>
          <w:tcPr>
            <w:tcW w:w="1843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300,000</w:t>
            </w:r>
          </w:p>
        </w:tc>
        <w:tc>
          <w:tcPr>
            <w:tcW w:w="1417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28,400</w:t>
            </w:r>
          </w:p>
        </w:tc>
        <w:tc>
          <w:tcPr>
            <w:tcW w:w="1559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5,512</w:t>
            </w:r>
          </w:p>
        </w:tc>
        <w:tc>
          <w:tcPr>
            <w:tcW w:w="1701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42,000</w:t>
            </w:r>
          </w:p>
        </w:tc>
        <w:tc>
          <w:tcPr>
            <w:tcW w:w="1701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4 554,100</w:t>
            </w:r>
          </w:p>
        </w:tc>
        <w:tc>
          <w:tcPr>
            <w:tcW w:w="1276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4 542,612</w:t>
            </w:r>
          </w:p>
        </w:tc>
      </w:tr>
      <w:tr w:rsidR="00D53B3B" w:rsidRPr="00D53B3B" w:rsidTr="00D53B3B">
        <w:tc>
          <w:tcPr>
            <w:tcW w:w="1843" w:type="dxa"/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Обильный</w:t>
            </w:r>
          </w:p>
        </w:tc>
        <w:tc>
          <w:tcPr>
            <w:tcW w:w="1134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348,516</w:t>
            </w:r>
          </w:p>
        </w:tc>
        <w:tc>
          <w:tcPr>
            <w:tcW w:w="1134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37,800</w:t>
            </w:r>
          </w:p>
        </w:tc>
        <w:tc>
          <w:tcPr>
            <w:tcW w:w="1843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300,000</w:t>
            </w:r>
          </w:p>
        </w:tc>
        <w:tc>
          <w:tcPr>
            <w:tcW w:w="1417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5,100</w:t>
            </w:r>
          </w:p>
        </w:tc>
        <w:tc>
          <w:tcPr>
            <w:tcW w:w="1559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5,616</w:t>
            </w:r>
          </w:p>
        </w:tc>
        <w:tc>
          <w:tcPr>
            <w:tcW w:w="1701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15,700</w:t>
            </w:r>
          </w:p>
        </w:tc>
        <w:tc>
          <w:tcPr>
            <w:tcW w:w="1701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164,800</w:t>
            </w:r>
          </w:p>
        </w:tc>
        <w:tc>
          <w:tcPr>
            <w:tcW w:w="1276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529,016</w:t>
            </w:r>
          </w:p>
        </w:tc>
      </w:tr>
      <w:tr w:rsidR="00D53B3B" w:rsidRPr="00D53B3B" w:rsidTr="00D53B3B">
        <w:tc>
          <w:tcPr>
            <w:tcW w:w="1843" w:type="dxa"/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Совхозный</w:t>
            </w:r>
          </w:p>
        </w:tc>
        <w:tc>
          <w:tcPr>
            <w:tcW w:w="1134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388,450</w:t>
            </w:r>
          </w:p>
        </w:tc>
        <w:tc>
          <w:tcPr>
            <w:tcW w:w="1134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65,500</w:t>
            </w:r>
          </w:p>
        </w:tc>
        <w:tc>
          <w:tcPr>
            <w:tcW w:w="1843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6,000</w:t>
            </w:r>
          </w:p>
        </w:tc>
        <w:tc>
          <w:tcPr>
            <w:tcW w:w="1843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300,000</w:t>
            </w:r>
          </w:p>
        </w:tc>
        <w:tc>
          <w:tcPr>
            <w:tcW w:w="1417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15,600</w:t>
            </w:r>
          </w:p>
        </w:tc>
        <w:tc>
          <w:tcPr>
            <w:tcW w:w="1559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7,350</w:t>
            </w:r>
          </w:p>
        </w:tc>
        <w:tc>
          <w:tcPr>
            <w:tcW w:w="1701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17,200</w:t>
            </w:r>
          </w:p>
        </w:tc>
        <w:tc>
          <w:tcPr>
            <w:tcW w:w="1701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2 812,100</w:t>
            </w:r>
          </w:p>
        </w:tc>
        <w:tc>
          <w:tcPr>
            <w:tcW w:w="1276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3 217,750</w:t>
            </w:r>
          </w:p>
        </w:tc>
      </w:tr>
      <w:tr w:rsidR="00D53B3B" w:rsidRPr="00D53B3B" w:rsidTr="00D53B3B">
        <w:tc>
          <w:tcPr>
            <w:tcW w:w="1843" w:type="dxa"/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proofErr w:type="spellStart"/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Теренсайский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213,740</w:t>
            </w:r>
          </w:p>
        </w:tc>
        <w:tc>
          <w:tcPr>
            <w:tcW w:w="1134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158,610</w:t>
            </w:r>
          </w:p>
        </w:tc>
        <w:tc>
          <w:tcPr>
            <w:tcW w:w="1843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10,610</w:t>
            </w:r>
          </w:p>
        </w:tc>
        <w:tc>
          <w:tcPr>
            <w:tcW w:w="1843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46,600</w:t>
            </w:r>
          </w:p>
        </w:tc>
        <w:tc>
          <w:tcPr>
            <w:tcW w:w="1559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8,530</w:t>
            </w:r>
          </w:p>
        </w:tc>
        <w:tc>
          <w:tcPr>
            <w:tcW w:w="1701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59,800</w:t>
            </w:r>
          </w:p>
        </w:tc>
        <w:tc>
          <w:tcPr>
            <w:tcW w:w="1701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7 800,000</w:t>
            </w:r>
          </w:p>
        </w:tc>
        <w:tc>
          <w:tcPr>
            <w:tcW w:w="1276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8 073,540</w:t>
            </w:r>
          </w:p>
        </w:tc>
      </w:tr>
      <w:tr w:rsidR="00D53B3B" w:rsidRPr="00D53B3B" w:rsidTr="00D53B3B">
        <w:tc>
          <w:tcPr>
            <w:tcW w:w="1843" w:type="dxa"/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proofErr w:type="spellStart"/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Шильдинский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161,600</w:t>
            </w:r>
          </w:p>
        </w:tc>
        <w:tc>
          <w:tcPr>
            <w:tcW w:w="1134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117,600</w:t>
            </w:r>
          </w:p>
        </w:tc>
        <w:tc>
          <w:tcPr>
            <w:tcW w:w="1843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9,400</w:t>
            </w:r>
          </w:p>
        </w:tc>
        <w:tc>
          <w:tcPr>
            <w:tcW w:w="1843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34,800</w:t>
            </w:r>
          </w:p>
        </w:tc>
        <w:tc>
          <w:tcPr>
            <w:tcW w:w="1559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9,200</w:t>
            </w:r>
          </w:p>
        </w:tc>
        <w:tc>
          <w:tcPr>
            <w:tcW w:w="1701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41,000</w:t>
            </w:r>
          </w:p>
        </w:tc>
        <w:tc>
          <w:tcPr>
            <w:tcW w:w="1701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3 077,000</w:t>
            </w:r>
          </w:p>
        </w:tc>
        <w:tc>
          <w:tcPr>
            <w:tcW w:w="1276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3 279,600</w:t>
            </w:r>
          </w:p>
        </w:tc>
      </w:tr>
      <w:tr w:rsidR="00D53B3B" w:rsidRPr="00D53B3B" w:rsidTr="00D53B3B">
        <w:tc>
          <w:tcPr>
            <w:tcW w:w="1843" w:type="dxa"/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Юбилейный</w:t>
            </w:r>
          </w:p>
        </w:tc>
        <w:tc>
          <w:tcPr>
            <w:tcW w:w="1134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73,300</w:t>
            </w:r>
          </w:p>
        </w:tc>
        <w:tc>
          <w:tcPr>
            <w:tcW w:w="1134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53,000</w:t>
            </w:r>
          </w:p>
        </w:tc>
        <w:tc>
          <w:tcPr>
            <w:tcW w:w="1843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4,500</w:t>
            </w:r>
          </w:p>
        </w:tc>
        <w:tc>
          <w:tcPr>
            <w:tcW w:w="1843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13,300</w:t>
            </w:r>
          </w:p>
        </w:tc>
        <w:tc>
          <w:tcPr>
            <w:tcW w:w="1559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7,000</w:t>
            </w:r>
          </w:p>
        </w:tc>
        <w:tc>
          <w:tcPr>
            <w:tcW w:w="1701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11,800</w:t>
            </w:r>
          </w:p>
        </w:tc>
        <w:tc>
          <w:tcPr>
            <w:tcW w:w="1701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2 153,700</w:t>
            </w:r>
          </w:p>
        </w:tc>
        <w:tc>
          <w:tcPr>
            <w:tcW w:w="1276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2 238,800</w:t>
            </w:r>
          </w:p>
        </w:tc>
      </w:tr>
      <w:tr w:rsidR="00D53B3B" w:rsidRPr="00D53B3B" w:rsidTr="00D53B3B">
        <w:tc>
          <w:tcPr>
            <w:tcW w:w="1843" w:type="dxa"/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3 208,278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868,580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84,280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1 800,000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456,800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82,898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sz w:val="12"/>
                <w:szCs w:val="12"/>
                <w:lang w:eastAsia="ar-SA"/>
              </w:rPr>
              <w:t>487,300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52 758,700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56 454,278</w:t>
            </w:r>
          </w:p>
        </w:tc>
      </w:tr>
    </w:tbl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sz w:val="12"/>
          <w:szCs w:val="12"/>
          <w:lang w:eastAsia="ar-SA"/>
        </w:rPr>
      </w:pP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sz w:val="12"/>
          <w:szCs w:val="12"/>
          <w:lang w:eastAsia="ar-SA"/>
        </w:rPr>
      </w:pP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0"/>
        <w:jc w:val="right"/>
        <w:rPr>
          <w:rFonts w:eastAsia="Times New Roman" w:cs="Times New Roman"/>
          <w:sz w:val="12"/>
          <w:szCs w:val="12"/>
          <w:lang w:eastAsia="ar-SA"/>
        </w:rPr>
      </w:pPr>
      <w:r w:rsidRPr="00D53B3B">
        <w:rPr>
          <w:rFonts w:eastAsia="Times New Roman" w:cs="Times New Roman"/>
          <w:sz w:val="12"/>
          <w:szCs w:val="12"/>
          <w:lang w:eastAsia="ar-SA"/>
        </w:rPr>
        <w:t>Таблица 3</w:t>
      </w: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b/>
          <w:sz w:val="12"/>
          <w:szCs w:val="12"/>
          <w:lang w:eastAsia="ar-SA"/>
        </w:rPr>
      </w:pPr>
      <w:r w:rsidRPr="00D53B3B">
        <w:rPr>
          <w:rFonts w:eastAsia="Times New Roman" w:cs="Times New Roman"/>
          <w:b/>
          <w:sz w:val="12"/>
          <w:szCs w:val="12"/>
          <w:lang w:eastAsia="ar-SA"/>
        </w:rPr>
        <w:t>МЕЖБЮДЖЕТНЫЕ ТРАНСФЕРТЫ ИЗ БЮДЖЕТОВ ПОСЕЛЕНИЙ</w:t>
      </w: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b/>
          <w:sz w:val="12"/>
          <w:szCs w:val="12"/>
          <w:lang w:eastAsia="ar-SA"/>
        </w:rPr>
      </w:pPr>
      <w:r w:rsidRPr="00D53B3B">
        <w:rPr>
          <w:rFonts w:eastAsia="Times New Roman" w:cs="Times New Roman"/>
          <w:b/>
          <w:sz w:val="12"/>
          <w:szCs w:val="12"/>
          <w:lang w:eastAsia="ar-SA"/>
        </w:rPr>
        <w:t>НА ОСУЩЕСТВЛЕНИЕ ЧАСТИ ПЕРЕДАННЫХ ПОЛНОМОЧИЙ НА 2026 ГОД</w:t>
      </w: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sz w:val="12"/>
          <w:szCs w:val="12"/>
          <w:lang w:eastAsia="ar-SA"/>
        </w:rPr>
      </w:pPr>
      <w:r w:rsidRPr="00D53B3B">
        <w:rPr>
          <w:rFonts w:eastAsia="Times New Roman" w:cs="Times New Roman"/>
          <w:sz w:val="12"/>
          <w:szCs w:val="12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(тыс. рублей)</w:t>
      </w:r>
    </w:p>
    <w:tbl>
      <w:tblPr>
        <w:tblW w:w="15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4"/>
        <w:gridCol w:w="1088"/>
        <w:gridCol w:w="992"/>
        <w:gridCol w:w="1560"/>
        <w:gridCol w:w="2266"/>
        <w:gridCol w:w="1647"/>
        <w:gridCol w:w="1647"/>
        <w:gridCol w:w="1385"/>
        <w:gridCol w:w="1701"/>
        <w:gridCol w:w="1318"/>
      </w:tblGrid>
      <w:tr w:rsidR="00D53B3B" w:rsidRPr="00D53B3B" w:rsidTr="00AB2CCA">
        <w:trPr>
          <w:trHeight w:val="547"/>
        </w:trPr>
        <w:tc>
          <w:tcPr>
            <w:tcW w:w="1714" w:type="dxa"/>
            <w:vMerge w:val="restart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Наименование поселений</w:t>
            </w:r>
          </w:p>
        </w:tc>
        <w:tc>
          <w:tcPr>
            <w:tcW w:w="9200" w:type="dxa"/>
            <w:gridSpan w:val="6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По составлению проекта бюджета поселения, исполнению бюджета поселения, осуществлению </w:t>
            </w:r>
            <w:proofErr w:type="gramStart"/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контроля за</w:t>
            </w:r>
            <w:proofErr w:type="gramEnd"/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его исполнением, составлению отчета об исполнении бюджета поселения 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По участию в подготовке и утверждении генеральных планов поселения, правил землепользования и застройки, утверждению подготовленной документации по планировке территории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По организации библиотечного обслуживания населения, по созданию условий организации досуга и обеспечение жителей поселения услугами организаций культуры, по созданию условий для развития местного традиционного народного художественного творчества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ИТОГО</w:t>
            </w:r>
          </w:p>
        </w:tc>
      </w:tr>
      <w:tr w:rsidR="00D53B3B" w:rsidRPr="00D53B3B" w:rsidTr="00D53B3B">
        <w:trPr>
          <w:trHeight w:val="507"/>
        </w:trPr>
        <w:tc>
          <w:tcPr>
            <w:tcW w:w="1714" w:type="dxa"/>
            <w:vMerge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1088" w:type="dxa"/>
            <w:vMerge w:val="restart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Всего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в том числе по исполнению бюджета поселения</w:t>
            </w:r>
          </w:p>
        </w:tc>
        <w:tc>
          <w:tcPr>
            <w:tcW w:w="2266" w:type="dxa"/>
            <w:vMerge w:val="restart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в том числе по составлению проекта бюджета поселения, составлению отчета об исполнении бюджета поселения </w:t>
            </w:r>
          </w:p>
        </w:tc>
        <w:tc>
          <w:tcPr>
            <w:tcW w:w="1647" w:type="dxa"/>
            <w:vMerge w:val="restart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 том числе по осуществлению внешнего муниципального финансового контроля</w:t>
            </w:r>
          </w:p>
        </w:tc>
        <w:tc>
          <w:tcPr>
            <w:tcW w:w="1647" w:type="dxa"/>
            <w:vMerge w:val="restart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 том числе по осуществлению внутреннего муниципального финансового контроля</w:t>
            </w:r>
          </w:p>
        </w:tc>
        <w:tc>
          <w:tcPr>
            <w:tcW w:w="1385" w:type="dxa"/>
            <w:vMerge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1318" w:type="dxa"/>
            <w:vMerge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</w:tr>
      <w:tr w:rsidR="00D53B3B" w:rsidRPr="00D53B3B" w:rsidTr="00AB2CCA">
        <w:trPr>
          <w:trHeight w:val="1172"/>
        </w:trPr>
        <w:tc>
          <w:tcPr>
            <w:tcW w:w="1714" w:type="dxa"/>
            <w:vMerge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1088" w:type="dxa"/>
            <w:vMerge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992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Всего</w:t>
            </w:r>
          </w:p>
        </w:tc>
        <w:tc>
          <w:tcPr>
            <w:tcW w:w="1560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в части определения поставщиков (подрядчиков, исполнителей) </w:t>
            </w:r>
            <w:proofErr w:type="gramStart"/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согласно требований</w:t>
            </w:r>
            <w:proofErr w:type="gramEnd"/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Федерального закона № 44-ФЗ от 05.04.2013г.</w:t>
            </w:r>
          </w:p>
        </w:tc>
        <w:tc>
          <w:tcPr>
            <w:tcW w:w="2266" w:type="dxa"/>
            <w:vMerge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47" w:type="dxa"/>
            <w:vMerge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647" w:type="dxa"/>
            <w:vMerge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1318" w:type="dxa"/>
            <w:vMerge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</w:tr>
      <w:tr w:rsidR="00D53B3B" w:rsidRPr="00D53B3B" w:rsidTr="00D53B3B">
        <w:tc>
          <w:tcPr>
            <w:tcW w:w="1714" w:type="dxa"/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Адамовский</w:t>
            </w:r>
          </w:p>
        </w:tc>
        <w:tc>
          <w:tcPr>
            <w:tcW w:w="1088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244,010</w:t>
            </w:r>
          </w:p>
        </w:tc>
        <w:tc>
          <w:tcPr>
            <w:tcW w:w="992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11,900</w:t>
            </w:r>
          </w:p>
        </w:tc>
        <w:tc>
          <w:tcPr>
            <w:tcW w:w="1560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11,900</w:t>
            </w:r>
          </w:p>
        </w:tc>
        <w:tc>
          <w:tcPr>
            <w:tcW w:w="2266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-</w:t>
            </w:r>
          </w:p>
        </w:tc>
        <w:tc>
          <w:tcPr>
            <w:tcW w:w="1647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220,200</w:t>
            </w:r>
          </w:p>
        </w:tc>
        <w:tc>
          <w:tcPr>
            <w:tcW w:w="1647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11,910</w:t>
            </w:r>
          </w:p>
        </w:tc>
        <w:tc>
          <w:tcPr>
            <w:tcW w:w="1385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197,000</w:t>
            </w:r>
          </w:p>
        </w:tc>
        <w:tc>
          <w:tcPr>
            <w:tcW w:w="1701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19 492,000</w:t>
            </w:r>
          </w:p>
        </w:tc>
        <w:tc>
          <w:tcPr>
            <w:tcW w:w="1318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19 933,010</w:t>
            </w:r>
          </w:p>
        </w:tc>
      </w:tr>
      <w:tr w:rsidR="00D53B3B" w:rsidRPr="00D53B3B" w:rsidTr="00D53B3B">
        <w:tc>
          <w:tcPr>
            <w:tcW w:w="1714" w:type="dxa"/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proofErr w:type="spellStart"/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Аниховский</w:t>
            </w:r>
            <w:proofErr w:type="spellEnd"/>
          </w:p>
        </w:tc>
        <w:tc>
          <w:tcPr>
            <w:tcW w:w="1088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394,200</w:t>
            </w:r>
          </w:p>
        </w:tc>
        <w:tc>
          <w:tcPr>
            <w:tcW w:w="992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65,000</w:t>
            </w:r>
          </w:p>
        </w:tc>
        <w:tc>
          <w:tcPr>
            <w:tcW w:w="1560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-</w:t>
            </w:r>
          </w:p>
        </w:tc>
        <w:tc>
          <w:tcPr>
            <w:tcW w:w="2266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300,000</w:t>
            </w:r>
          </w:p>
        </w:tc>
        <w:tc>
          <w:tcPr>
            <w:tcW w:w="1647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21,500</w:t>
            </w:r>
          </w:p>
        </w:tc>
        <w:tc>
          <w:tcPr>
            <w:tcW w:w="1647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7,700</w:t>
            </w:r>
          </w:p>
        </w:tc>
        <w:tc>
          <w:tcPr>
            <w:tcW w:w="1385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28,300</w:t>
            </w:r>
          </w:p>
        </w:tc>
        <w:tc>
          <w:tcPr>
            <w:tcW w:w="1701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2 526,400</w:t>
            </w:r>
          </w:p>
        </w:tc>
        <w:tc>
          <w:tcPr>
            <w:tcW w:w="1318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2 948,900</w:t>
            </w:r>
          </w:p>
        </w:tc>
      </w:tr>
      <w:tr w:rsidR="00D53B3B" w:rsidRPr="00D53B3B" w:rsidTr="00D53B3B">
        <w:tc>
          <w:tcPr>
            <w:tcW w:w="1714" w:type="dxa"/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proofErr w:type="spellStart"/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Брацлавский</w:t>
            </w:r>
            <w:proofErr w:type="spellEnd"/>
          </w:p>
        </w:tc>
        <w:tc>
          <w:tcPr>
            <w:tcW w:w="1088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418,320</w:t>
            </w:r>
          </w:p>
        </w:tc>
        <w:tc>
          <w:tcPr>
            <w:tcW w:w="992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89,300</w:t>
            </w:r>
          </w:p>
        </w:tc>
        <w:tc>
          <w:tcPr>
            <w:tcW w:w="1560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10,800</w:t>
            </w:r>
          </w:p>
        </w:tc>
        <w:tc>
          <w:tcPr>
            <w:tcW w:w="2266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300,000</w:t>
            </w:r>
          </w:p>
        </w:tc>
        <w:tc>
          <w:tcPr>
            <w:tcW w:w="1647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23,300</w:t>
            </w:r>
          </w:p>
        </w:tc>
        <w:tc>
          <w:tcPr>
            <w:tcW w:w="1647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5,720</w:t>
            </w:r>
          </w:p>
        </w:tc>
        <w:tc>
          <w:tcPr>
            <w:tcW w:w="1385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23,500</w:t>
            </w:r>
          </w:p>
        </w:tc>
        <w:tc>
          <w:tcPr>
            <w:tcW w:w="1701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2 740,200</w:t>
            </w:r>
          </w:p>
        </w:tc>
        <w:tc>
          <w:tcPr>
            <w:tcW w:w="1318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3 182,020</w:t>
            </w:r>
          </w:p>
        </w:tc>
      </w:tr>
      <w:tr w:rsidR="00D53B3B" w:rsidRPr="00D53B3B" w:rsidTr="00D53B3B">
        <w:tc>
          <w:tcPr>
            <w:tcW w:w="1714" w:type="dxa"/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Елизаветинский</w:t>
            </w:r>
          </w:p>
        </w:tc>
        <w:tc>
          <w:tcPr>
            <w:tcW w:w="1088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98,830</w:t>
            </w:r>
          </w:p>
        </w:tc>
        <w:tc>
          <w:tcPr>
            <w:tcW w:w="992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70,570</w:t>
            </w:r>
          </w:p>
        </w:tc>
        <w:tc>
          <w:tcPr>
            <w:tcW w:w="1560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11,570</w:t>
            </w:r>
          </w:p>
        </w:tc>
        <w:tc>
          <w:tcPr>
            <w:tcW w:w="2266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-</w:t>
            </w:r>
          </w:p>
        </w:tc>
        <w:tc>
          <w:tcPr>
            <w:tcW w:w="1647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21,500</w:t>
            </w:r>
          </w:p>
        </w:tc>
        <w:tc>
          <w:tcPr>
            <w:tcW w:w="1647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6,760</w:t>
            </w:r>
          </w:p>
        </w:tc>
        <w:tc>
          <w:tcPr>
            <w:tcW w:w="1385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16,500</w:t>
            </w:r>
          </w:p>
        </w:tc>
        <w:tc>
          <w:tcPr>
            <w:tcW w:w="1701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4 281,400</w:t>
            </w:r>
          </w:p>
        </w:tc>
        <w:tc>
          <w:tcPr>
            <w:tcW w:w="1318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4 396,730</w:t>
            </w:r>
          </w:p>
        </w:tc>
      </w:tr>
      <w:tr w:rsidR="00D53B3B" w:rsidRPr="00D53B3B" w:rsidTr="00D53B3B">
        <w:tc>
          <w:tcPr>
            <w:tcW w:w="1714" w:type="dxa"/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Комсомольский</w:t>
            </w:r>
          </w:p>
        </w:tc>
        <w:tc>
          <w:tcPr>
            <w:tcW w:w="1088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427,100</w:t>
            </w:r>
          </w:p>
        </w:tc>
        <w:tc>
          <w:tcPr>
            <w:tcW w:w="992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93,000</w:t>
            </w:r>
          </w:p>
        </w:tc>
        <w:tc>
          <w:tcPr>
            <w:tcW w:w="1560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13,500</w:t>
            </w:r>
          </w:p>
        </w:tc>
        <w:tc>
          <w:tcPr>
            <w:tcW w:w="2266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300,000</w:t>
            </w:r>
          </w:p>
        </w:tc>
        <w:tc>
          <w:tcPr>
            <w:tcW w:w="1647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26,500</w:t>
            </w:r>
          </w:p>
        </w:tc>
        <w:tc>
          <w:tcPr>
            <w:tcW w:w="1647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7,600</w:t>
            </w:r>
          </w:p>
        </w:tc>
        <w:tc>
          <w:tcPr>
            <w:tcW w:w="1385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34,500</w:t>
            </w:r>
          </w:p>
        </w:tc>
        <w:tc>
          <w:tcPr>
            <w:tcW w:w="1701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 xml:space="preserve">3 650,700 </w:t>
            </w:r>
          </w:p>
        </w:tc>
        <w:tc>
          <w:tcPr>
            <w:tcW w:w="1318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4 112,300</w:t>
            </w:r>
          </w:p>
        </w:tc>
      </w:tr>
      <w:tr w:rsidR="00D53B3B" w:rsidRPr="00D53B3B" w:rsidTr="00D53B3B">
        <w:tc>
          <w:tcPr>
            <w:tcW w:w="1714" w:type="dxa"/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Майский</w:t>
            </w:r>
          </w:p>
        </w:tc>
        <w:tc>
          <w:tcPr>
            <w:tcW w:w="1088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440,212</w:t>
            </w:r>
          </w:p>
        </w:tc>
        <w:tc>
          <w:tcPr>
            <w:tcW w:w="992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106,300</w:t>
            </w:r>
          </w:p>
        </w:tc>
        <w:tc>
          <w:tcPr>
            <w:tcW w:w="1560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6,000</w:t>
            </w:r>
          </w:p>
        </w:tc>
        <w:tc>
          <w:tcPr>
            <w:tcW w:w="2266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300,000</w:t>
            </w:r>
          </w:p>
        </w:tc>
        <w:tc>
          <w:tcPr>
            <w:tcW w:w="1647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28,400</w:t>
            </w:r>
          </w:p>
        </w:tc>
        <w:tc>
          <w:tcPr>
            <w:tcW w:w="1647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5,512</w:t>
            </w:r>
          </w:p>
        </w:tc>
        <w:tc>
          <w:tcPr>
            <w:tcW w:w="1385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42,000</w:t>
            </w:r>
          </w:p>
        </w:tc>
        <w:tc>
          <w:tcPr>
            <w:tcW w:w="1701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4 554,100</w:t>
            </w:r>
          </w:p>
        </w:tc>
        <w:tc>
          <w:tcPr>
            <w:tcW w:w="1318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4 542,612</w:t>
            </w:r>
          </w:p>
        </w:tc>
      </w:tr>
      <w:tr w:rsidR="00D53B3B" w:rsidRPr="00D53B3B" w:rsidTr="00D53B3B">
        <w:tc>
          <w:tcPr>
            <w:tcW w:w="1714" w:type="dxa"/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Обильный</w:t>
            </w:r>
          </w:p>
        </w:tc>
        <w:tc>
          <w:tcPr>
            <w:tcW w:w="1088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348,516</w:t>
            </w:r>
          </w:p>
        </w:tc>
        <w:tc>
          <w:tcPr>
            <w:tcW w:w="992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37,800</w:t>
            </w:r>
          </w:p>
        </w:tc>
        <w:tc>
          <w:tcPr>
            <w:tcW w:w="1560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-</w:t>
            </w:r>
          </w:p>
        </w:tc>
        <w:tc>
          <w:tcPr>
            <w:tcW w:w="2266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300,000</w:t>
            </w:r>
          </w:p>
        </w:tc>
        <w:tc>
          <w:tcPr>
            <w:tcW w:w="1647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5,100</w:t>
            </w:r>
          </w:p>
        </w:tc>
        <w:tc>
          <w:tcPr>
            <w:tcW w:w="1647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5,616</w:t>
            </w:r>
          </w:p>
        </w:tc>
        <w:tc>
          <w:tcPr>
            <w:tcW w:w="1385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15,700</w:t>
            </w:r>
          </w:p>
        </w:tc>
        <w:tc>
          <w:tcPr>
            <w:tcW w:w="1701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164,800</w:t>
            </w:r>
          </w:p>
        </w:tc>
        <w:tc>
          <w:tcPr>
            <w:tcW w:w="1318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529,016</w:t>
            </w:r>
          </w:p>
        </w:tc>
      </w:tr>
      <w:tr w:rsidR="00D53B3B" w:rsidRPr="00D53B3B" w:rsidTr="00D53B3B">
        <w:tc>
          <w:tcPr>
            <w:tcW w:w="1714" w:type="dxa"/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Совхозный</w:t>
            </w:r>
          </w:p>
        </w:tc>
        <w:tc>
          <w:tcPr>
            <w:tcW w:w="1088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388,450</w:t>
            </w:r>
          </w:p>
        </w:tc>
        <w:tc>
          <w:tcPr>
            <w:tcW w:w="992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65,500</w:t>
            </w:r>
          </w:p>
        </w:tc>
        <w:tc>
          <w:tcPr>
            <w:tcW w:w="1560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6,000</w:t>
            </w:r>
          </w:p>
        </w:tc>
        <w:tc>
          <w:tcPr>
            <w:tcW w:w="2266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300,000</w:t>
            </w:r>
          </w:p>
        </w:tc>
        <w:tc>
          <w:tcPr>
            <w:tcW w:w="1647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15,600</w:t>
            </w:r>
          </w:p>
        </w:tc>
        <w:tc>
          <w:tcPr>
            <w:tcW w:w="1647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7,350</w:t>
            </w:r>
          </w:p>
        </w:tc>
        <w:tc>
          <w:tcPr>
            <w:tcW w:w="1385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17,200</w:t>
            </w:r>
          </w:p>
        </w:tc>
        <w:tc>
          <w:tcPr>
            <w:tcW w:w="1701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2 812,100</w:t>
            </w:r>
          </w:p>
        </w:tc>
        <w:tc>
          <w:tcPr>
            <w:tcW w:w="1318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3 217,750</w:t>
            </w:r>
          </w:p>
        </w:tc>
      </w:tr>
      <w:tr w:rsidR="00D53B3B" w:rsidRPr="00D53B3B" w:rsidTr="00D53B3B">
        <w:tc>
          <w:tcPr>
            <w:tcW w:w="1714" w:type="dxa"/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proofErr w:type="spellStart"/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Теренсайский</w:t>
            </w:r>
            <w:proofErr w:type="spellEnd"/>
          </w:p>
        </w:tc>
        <w:tc>
          <w:tcPr>
            <w:tcW w:w="1088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213,740</w:t>
            </w:r>
          </w:p>
        </w:tc>
        <w:tc>
          <w:tcPr>
            <w:tcW w:w="992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158,610</w:t>
            </w:r>
          </w:p>
        </w:tc>
        <w:tc>
          <w:tcPr>
            <w:tcW w:w="1560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10,610</w:t>
            </w:r>
          </w:p>
        </w:tc>
        <w:tc>
          <w:tcPr>
            <w:tcW w:w="2266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-</w:t>
            </w:r>
          </w:p>
        </w:tc>
        <w:tc>
          <w:tcPr>
            <w:tcW w:w="1647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46,600</w:t>
            </w:r>
          </w:p>
        </w:tc>
        <w:tc>
          <w:tcPr>
            <w:tcW w:w="1647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8,530</w:t>
            </w:r>
          </w:p>
        </w:tc>
        <w:tc>
          <w:tcPr>
            <w:tcW w:w="1385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59,800</w:t>
            </w:r>
          </w:p>
        </w:tc>
        <w:tc>
          <w:tcPr>
            <w:tcW w:w="1701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7 280,000</w:t>
            </w:r>
          </w:p>
        </w:tc>
        <w:tc>
          <w:tcPr>
            <w:tcW w:w="1318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7 553,540</w:t>
            </w:r>
          </w:p>
        </w:tc>
      </w:tr>
      <w:tr w:rsidR="00D53B3B" w:rsidRPr="00D53B3B" w:rsidTr="00D53B3B">
        <w:tc>
          <w:tcPr>
            <w:tcW w:w="1714" w:type="dxa"/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proofErr w:type="spellStart"/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Шильдинский</w:t>
            </w:r>
            <w:proofErr w:type="spellEnd"/>
          </w:p>
        </w:tc>
        <w:tc>
          <w:tcPr>
            <w:tcW w:w="1088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161,600</w:t>
            </w:r>
          </w:p>
        </w:tc>
        <w:tc>
          <w:tcPr>
            <w:tcW w:w="992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117,600</w:t>
            </w:r>
          </w:p>
        </w:tc>
        <w:tc>
          <w:tcPr>
            <w:tcW w:w="1560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9,400</w:t>
            </w:r>
          </w:p>
        </w:tc>
        <w:tc>
          <w:tcPr>
            <w:tcW w:w="2266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-</w:t>
            </w:r>
          </w:p>
        </w:tc>
        <w:tc>
          <w:tcPr>
            <w:tcW w:w="1647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34,800</w:t>
            </w:r>
          </w:p>
        </w:tc>
        <w:tc>
          <w:tcPr>
            <w:tcW w:w="1647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9,200</w:t>
            </w:r>
          </w:p>
        </w:tc>
        <w:tc>
          <w:tcPr>
            <w:tcW w:w="1385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41,000</w:t>
            </w:r>
          </w:p>
        </w:tc>
        <w:tc>
          <w:tcPr>
            <w:tcW w:w="1701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3 077,000</w:t>
            </w:r>
          </w:p>
        </w:tc>
        <w:tc>
          <w:tcPr>
            <w:tcW w:w="1318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3 279,600</w:t>
            </w:r>
          </w:p>
        </w:tc>
      </w:tr>
      <w:tr w:rsidR="00D53B3B" w:rsidRPr="00D53B3B" w:rsidTr="00D53B3B">
        <w:tc>
          <w:tcPr>
            <w:tcW w:w="1714" w:type="dxa"/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Юбилейный</w:t>
            </w:r>
          </w:p>
        </w:tc>
        <w:tc>
          <w:tcPr>
            <w:tcW w:w="1088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73,300</w:t>
            </w:r>
          </w:p>
        </w:tc>
        <w:tc>
          <w:tcPr>
            <w:tcW w:w="992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53,000</w:t>
            </w:r>
          </w:p>
        </w:tc>
        <w:tc>
          <w:tcPr>
            <w:tcW w:w="1560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4,500</w:t>
            </w:r>
          </w:p>
        </w:tc>
        <w:tc>
          <w:tcPr>
            <w:tcW w:w="2266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-</w:t>
            </w:r>
          </w:p>
        </w:tc>
        <w:tc>
          <w:tcPr>
            <w:tcW w:w="1647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13,300</w:t>
            </w:r>
          </w:p>
        </w:tc>
        <w:tc>
          <w:tcPr>
            <w:tcW w:w="1647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7,000</w:t>
            </w:r>
          </w:p>
        </w:tc>
        <w:tc>
          <w:tcPr>
            <w:tcW w:w="1385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11,800</w:t>
            </w:r>
          </w:p>
        </w:tc>
        <w:tc>
          <w:tcPr>
            <w:tcW w:w="1701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2 153,700</w:t>
            </w:r>
          </w:p>
        </w:tc>
        <w:tc>
          <w:tcPr>
            <w:tcW w:w="1318" w:type="dxa"/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2 238,800</w:t>
            </w:r>
          </w:p>
        </w:tc>
      </w:tr>
      <w:tr w:rsidR="00D53B3B" w:rsidRPr="00D53B3B" w:rsidTr="00D53B3B">
        <w:tc>
          <w:tcPr>
            <w:tcW w:w="1714" w:type="dxa"/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color w:val="000000"/>
                <w:sz w:val="12"/>
                <w:szCs w:val="12"/>
                <w:lang w:eastAsia="ru-RU"/>
              </w:rPr>
              <w:t>ИТОГО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3 208,278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868,580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84,280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1 800,000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456,800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82,898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sz w:val="12"/>
                <w:szCs w:val="12"/>
                <w:lang w:eastAsia="ar-SA"/>
              </w:rPr>
              <w:t>487,300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52 238,700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55 934,278</w:t>
            </w:r>
          </w:p>
        </w:tc>
      </w:tr>
    </w:tbl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sz w:val="12"/>
          <w:szCs w:val="12"/>
          <w:lang w:eastAsia="ar-SA"/>
        </w:rPr>
      </w:pP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708"/>
        <w:rPr>
          <w:rFonts w:eastAsia="Times New Roman" w:cs="Times New Roman"/>
          <w:b/>
          <w:sz w:val="12"/>
          <w:szCs w:val="12"/>
          <w:lang w:eastAsia="ar-SA"/>
        </w:rPr>
        <w:sectPr w:rsidR="00D53B3B" w:rsidRPr="00D53B3B" w:rsidSect="00D53B3B">
          <w:pgSz w:w="16838" w:h="11906" w:orient="landscape"/>
          <w:pgMar w:top="1701" w:right="851" w:bottom="851" w:left="851" w:header="567" w:footer="567" w:gutter="0"/>
          <w:cols w:space="708"/>
          <w:titlePg/>
          <w:docGrid w:linePitch="360"/>
        </w:sect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D53B3B" w:rsidRPr="00D53B3B" w:rsidTr="00D53B3B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Приложение  14</w:t>
            </w: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к решению Совета депутатов</w:t>
            </w: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«О   бюджете муниципального        образования   Адамовский     район    на     2024  год и на плановый период  2025   и  2026 годов»</w:t>
            </w: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от 22  декабря  2023  года  №  268</w:t>
            </w: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proofErr w:type="gramStart"/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(в  редакции  решения Совета депутатов</w:t>
            </w:r>
            <w:proofErr w:type="gramEnd"/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от  17 июля  2024  года   №  322)</w:t>
            </w:r>
          </w:p>
        </w:tc>
      </w:tr>
    </w:tbl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708"/>
        <w:rPr>
          <w:rFonts w:eastAsia="Times New Roman" w:cs="Times New Roman"/>
          <w:b/>
          <w:sz w:val="12"/>
          <w:szCs w:val="12"/>
          <w:lang w:eastAsia="ar-SA"/>
        </w:rPr>
      </w:pP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b/>
          <w:sz w:val="12"/>
          <w:szCs w:val="12"/>
          <w:lang w:eastAsia="ar-SA"/>
        </w:rPr>
      </w:pP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b/>
          <w:sz w:val="12"/>
          <w:szCs w:val="12"/>
          <w:lang w:eastAsia="ar-SA"/>
        </w:rPr>
      </w:pPr>
      <w:r w:rsidRPr="00D53B3B">
        <w:rPr>
          <w:rFonts w:eastAsia="Times New Roman" w:cs="Times New Roman"/>
          <w:b/>
          <w:sz w:val="12"/>
          <w:szCs w:val="12"/>
          <w:lang w:eastAsia="ar-SA"/>
        </w:rPr>
        <w:t>НОРМАТИВЫ  РАСПРЕДЕЛЕНИЯ ДОХОДОВ МЕЖДУ РАЙОННЫМ БЮДЖЕТОМ</w:t>
      </w: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b/>
          <w:sz w:val="12"/>
          <w:szCs w:val="12"/>
          <w:lang w:eastAsia="ar-SA"/>
        </w:rPr>
      </w:pPr>
      <w:r w:rsidRPr="00D53B3B">
        <w:rPr>
          <w:rFonts w:eastAsia="Times New Roman" w:cs="Times New Roman"/>
          <w:b/>
          <w:sz w:val="12"/>
          <w:szCs w:val="12"/>
          <w:lang w:eastAsia="ar-SA"/>
        </w:rPr>
        <w:t xml:space="preserve">И БЮДЖЕТАМИ СЕЛЬСКИХ ПОСЕЛЕНИЙ НА 2024 ГОД И </w:t>
      </w:r>
      <w:proofErr w:type="gramStart"/>
      <w:r w:rsidRPr="00D53B3B">
        <w:rPr>
          <w:rFonts w:eastAsia="Times New Roman" w:cs="Times New Roman"/>
          <w:b/>
          <w:sz w:val="12"/>
          <w:szCs w:val="12"/>
          <w:lang w:eastAsia="ar-SA"/>
        </w:rPr>
        <w:t>НА</w:t>
      </w:r>
      <w:proofErr w:type="gramEnd"/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b/>
          <w:sz w:val="12"/>
          <w:szCs w:val="12"/>
          <w:lang w:eastAsia="ar-SA"/>
        </w:rPr>
      </w:pPr>
      <w:r w:rsidRPr="00D53B3B">
        <w:rPr>
          <w:rFonts w:eastAsia="Times New Roman" w:cs="Times New Roman"/>
          <w:b/>
          <w:sz w:val="12"/>
          <w:szCs w:val="12"/>
          <w:lang w:eastAsia="ar-SA"/>
        </w:rPr>
        <w:t>ПЛАНОВЫЙ ПЕРИОД 2025</w:t>
      </w:r>
      <w:proofErr w:type="gramStart"/>
      <w:r w:rsidRPr="00D53B3B">
        <w:rPr>
          <w:rFonts w:eastAsia="Times New Roman" w:cs="Times New Roman"/>
          <w:b/>
          <w:sz w:val="12"/>
          <w:szCs w:val="12"/>
          <w:lang w:eastAsia="ar-SA"/>
        </w:rPr>
        <w:t xml:space="preserve"> И</w:t>
      </w:r>
      <w:proofErr w:type="gramEnd"/>
      <w:r w:rsidRPr="00D53B3B">
        <w:rPr>
          <w:rFonts w:eastAsia="Times New Roman" w:cs="Times New Roman"/>
          <w:b/>
          <w:sz w:val="12"/>
          <w:szCs w:val="12"/>
          <w:lang w:eastAsia="ar-SA"/>
        </w:rPr>
        <w:t xml:space="preserve"> 2026 ГОДОВ</w:t>
      </w: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sz w:val="12"/>
          <w:szCs w:val="12"/>
          <w:lang w:eastAsia="ar-SA"/>
        </w:rPr>
      </w:pPr>
      <w:r w:rsidRPr="00D53B3B">
        <w:rPr>
          <w:rFonts w:eastAsia="Times New Roman" w:cs="Times New Roman"/>
          <w:sz w:val="12"/>
          <w:szCs w:val="12"/>
          <w:lang w:eastAsia="ar-SA"/>
        </w:rPr>
        <w:t xml:space="preserve">                                                                                                                                           (в процентах)</w:t>
      </w: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97"/>
        <w:gridCol w:w="13"/>
        <w:gridCol w:w="37"/>
        <w:gridCol w:w="13"/>
        <w:gridCol w:w="2134"/>
        <w:gridCol w:w="38"/>
        <w:gridCol w:w="14"/>
        <w:gridCol w:w="30"/>
        <w:gridCol w:w="7"/>
        <w:gridCol w:w="14"/>
        <w:gridCol w:w="6"/>
        <w:gridCol w:w="6"/>
        <w:gridCol w:w="21"/>
        <w:gridCol w:w="30"/>
        <w:gridCol w:w="3123"/>
        <w:gridCol w:w="8"/>
        <w:gridCol w:w="136"/>
        <w:gridCol w:w="29"/>
        <w:gridCol w:w="25"/>
        <w:gridCol w:w="23"/>
        <w:gridCol w:w="11"/>
        <w:gridCol w:w="736"/>
        <w:gridCol w:w="32"/>
        <w:gridCol w:w="22"/>
        <w:gridCol w:w="126"/>
        <w:gridCol w:w="32"/>
        <w:gridCol w:w="26"/>
        <w:gridCol w:w="13"/>
        <w:gridCol w:w="7"/>
        <w:gridCol w:w="618"/>
        <w:gridCol w:w="169"/>
        <w:gridCol w:w="23"/>
        <w:gridCol w:w="6"/>
        <w:gridCol w:w="35"/>
        <w:gridCol w:w="610"/>
        <w:gridCol w:w="180"/>
        <w:gridCol w:w="15"/>
        <w:gridCol w:w="7"/>
        <w:gridCol w:w="7"/>
        <w:gridCol w:w="7"/>
        <w:gridCol w:w="43"/>
        <w:gridCol w:w="977"/>
      </w:tblGrid>
      <w:tr w:rsidR="00D53B3B" w:rsidRPr="00D53B3B" w:rsidTr="00D6533F">
        <w:trPr>
          <w:trHeight w:val="330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Адми-нистраторы</w:t>
            </w:r>
            <w:proofErr w:type="spellEnd"/>
            <w:proofErr w:type="gramEnd"/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дохо-дов</w:t>
            </w:r>
            <w:proofErr w:type="spellEnd"/>
          </w:p>
        </w:tc>
        <w:tc>
          <w:tcPr>
            <w:tcW w:w="21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328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Наименование кода поступлений в бюджет</w:t>
            </w:r>
          </w:p>
        </w:tc>
        <w:tc>
          <w:tcPr>
            <w:tcW w:w="96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Област</w:t>
            </w:r>
            <w:proofErr w:type="spellEnd"/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-ной</w:t>
            </w:r>
            <w:proofErr w:type="gramEnd"/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бюджет</w:t>
            </w:r>
          </w:p>
        </w:tc>
        <w:tc>
          <w:tcPr>
            <w:tcW w:w="295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Консолидированный бюджет муниципального образования</w:t>
            </w:r>
          </w:p>
        </w:tc>
      </w:tr>
      <w:tr w:rsidR="00D53B3B" w:rsidRPr="00D53B3B" w:rsidTr="00D6533F">
        <w:trPr>
          <w:trHeight w:val="146"/>
        </w:trPr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8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6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68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188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в том числе</w:t>
            </w:r>
          </w:p>
        </w:tc>
      </w:tr>
      <w:tr w:rsidR="00D53B3B" w:rsidRPr="00D53B3B" w:rsidTr="00D6533F">
        <w:trPr>
          <w:trHeight w:val="647"/>
        </w:trPr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8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6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68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в рай-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онный</w:t>
            </w:r>
            <w:proofErr w:type="spellEnd"/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бюд</w:t>
            </w:r>
            <w:proofErr w:type="spellEnd"/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жет</w:t>
            </w:r>
            <w:proofErr w:type="spellEnd"/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в </w:t>
            </w:r>
            <w:proofErr w:type="spellStart"/>
            <w:proofErr w:type="gramStart"/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бюд-жеты</w:t>
            </w:r>
            <w:proofErr w:type="spellEnd"/>
            <w:proofErr w:type="gramEnd"/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сельс</w:t>
            </w:r>
            <w:proofErr w:type="spellEnd"/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ких </w:t>
            </w:r>
            <w:proofErr w:type="spellStart"/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по-селе</w:t>
            </w:r>
            <w:proofErr w:type="spellEnd"/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ний</w:t>
            </w:r>
            <w:proofErr w:type="spellEnd"/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53B3B" w:rsidRPr="00D53B3B" w:rsidTr="00D6533F">
        <w:trPr>
          <w:trHeight w:val="234"/>
        </w:trPr>
        <w:tc>
          <w:tcPr>
            <w:tcW w:w="10206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В ЧАСТИ НАЛОГОВ НА ПРИБЫЛЬ, ДОХОДЫ</w:t>
            </w:r>
          </w:p>
        </w:tc>
      </w:tr>
      <w:tr w:rsidR="00D53B3B" w:rsidRPr="00D53B3B" w:rsidTr="00D6533F">
        <w:trPr>
          <w:trHeight w:val="114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182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1 01 02010 01 0000 110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9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  <w:proofErr w:type="gramEnd"/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21,25</w:t>
            </w:r>
          </w:p>
        </w:tc>
        <w:tc>
          <w:tcPr>
            <w:tcW w:w="103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78,75</w:t>
            </w:r>
          </w:p>
        </w:tc>
        <w:tc>
          <w:tcPr>
            <w:tcW w:w="9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63,75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15,0</w:t>
            </w:r>
          </w:p>
        </w:tc>
      </w:tr>
      <w:tr w:rsidR="00D53B3B" w:rsidRPr="00D53B3B" w:rsidTr="00D6533F">
        <w:trPr>
          <w:trHeight w:val="111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182</w:t>
            </w:r>
          </w:p>
        </w:tc>
        <w:tc>
          <w:tcPr>
            <w:tcW w:w="2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1 01 02020 01 0000 110</w:t>
            </w:r>
          </w:p>
        </w:tc>
        <w:tc>
          <w:tcPr>
            <w:tcW w:w="32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практикой, в соответствии со статьей 227 Налогового кодекса Российской Федерации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21,25</w:t>
            </w:r>
          </w:p>
        </w:tc>
        <w:tc>
          <w:tcPr>
            <w:tcW w:w="10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78,75</w:t>
            </w:r>
          </w:p>
        </w:tc>
        <w:tc>
          <w:tcPr>
            <w:tcW w:w="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63,75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15,0</w:t>
            </w:r>
          </w:p>
        </w:tc>
      </w:tr>
      <w:tr w:rsidR="00D53B3B" w:rsidRPr="00D53B3B" w:rsidTr="00D6533F">
        <w:trPr>
          <w:trHeight w:val="62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182</w:t>
            </w:r>
          </w:p>
        </w:tc>
        <w:tc>
          <w:tcPr>
            <w:tcW w:w="2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1 01 02030 01 0000 110</w:t>
            </w:r>
          </w:p>
        </w:tc>
        <w:tc>
          <w:tcPr>
            <w:tcW w:w="32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21,25</w:t>
            </w:r>
          </w:p>
        </w:tc>
        <w:tc>
          <w:tcPr>
            <w:tcW w:w="10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78,75</w:t>
            </w:r>
          </w:p>
        </w:tc>
        <w:tc>
          <w:tcPr>
            <w:tcW w:w="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63,75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15,0</w:t>
            </w:r>
          </w:p>
        </w:tc>
      </w:tr>
      <w:tr w:rsidR="00D53B3B" w:rsidRPr="00D53B3B" w:rsidTr="00D6533F">
        <w:trPr>
          <w:trHeight w:val="62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182</w:t>
            </w:r>
          </w:p>
        </w:tc>
        <w:tc>
          <w:tcPr>
            <w:tcW w:w="2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1 01 02130 01 0000 110</w:t>
            </w:r>
          </w:p>
        </w:tc>
        <w:tc>
          <w:tcPr>
            <w:tcW w:w="32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21,25</w:t>
            </w:r>
          </w:p>
        </w:tc>
        <w:tc>
          <w:tcPr>
            <w:tcW w:w="10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78,75</w:t>
            </w:r>
          </w:p>
        </w:tc>
        <w:tc>
          <w:tcPr>
            <w:tcW w:w="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63,75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15,0</w:t>
            </w:r>
          </w:p>
        </w:tc>
      </w:tr>
      <w:tr w:rsidR="00D53B3B" w:rsidRPr="00D53B3B" w:rsidTr="00D6533F">
        <w:trPr>
          <w:trHeight w:val="154"/>
        </w:trPr>
        <w:tc>
          <w:tcPr>
            <w:tcW w:w="10206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sz w:val="12"/>
                <w:szCs w:val="12"/>
                <w:lang w:eastAsia="ru-RU"/>
              </w:rPr>
              <w:t>В ЧАСТИ НАЛОГОВ НА ТОВАРЫ (РАБОТЫ, УСЛУГИ), РЕАЛИЗУЕМЫЕ НА ТЕРРИТОРИИ РОССИЙСКОЙ ФЕДЕРАЦИИ</w:t>
            </w:r>
          </w:p>
        </w:tc>
      </w:tr>
      <w:tr w:rsidR="00D53B3B" w:rsidRPr="00D53B3B" w:rsidTr="00D6533F">
        <w:trPr>
          <w:trHeight w:val="1134"/>
        </w:trPr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182</w:t>
            </w:r>
          </w:p>
        </w:tc>
        <w:tc>
          <w:tcPr>
            <w:tcW w:w="2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1 03 02231 01 0000 110</w:t>
            </w:r>
          </w:p>
        </w:tc>
        <w:tc>
          <w:tcPr>
            <w:tcW w:w="33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Доходы от уплаты акцизов на дизельное топливо, подлежащие распределению между бюджетами  субъектов Российской Федерации и местными </w:t>
            </w:r>
            <w:proofErr w:type="gramStart"/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бюджетами</w:t>
            </w:r>
            <w:proofErr w:type="gramEnd"/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 учетом установленных дифференцирован-</w:t>
            </w:r>
            <w:proofErr w:type="spellStart"/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ных</w:t>
            </w:r>
            <w:proofErr w:type="spellEnd"/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0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0,2*</w:t>
            </w:r>
          </w:p>
        </w:tc>
      </w:tr>
      <w:tr w:rsidR="00D53B3B" w:rsidRPr="00D53B3B" w:rsidTr="00D6533F">
        <w:trPr>
          <w:trHeight w:val="1278"/>
        </w:trPr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182</w:t>
            </w:r>
          </w:p>
        </w:tc>
        <w:tc>
          <w:tcPr>
            <w:tcW w:w="2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1 03 02241 01 0000 110</w:t>
            </w:r>
          </w:p>
        </w:tc>
        <w:tc>
          <w:tcPr>
            <w:tcW w:w="33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инжекторных</w:t>
            </w:r>
            <w:proofErr w:type="spellEnd"/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)  двигателей, подлежащие распределению между бюджетами 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0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0,2*</w:t>
            </w:r>
          </w:p>
        </w:tc>
      </w:tr>
      <w:tr w:rsidR="00D53B3B" w:rsidRPr="00D53B3B" w:rsidTr="00D6533F">
        <w:trPr>
          <w:trHeight w:val="1112"/>
        </w:trPr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182</w:t>
            </w:r>
          </w:p>
        </w:tc>
        <w:tc>
          <w:tcPr>
            <w:tcW w:w="2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1 03 02251 01 0000 110</w:t>
            </w:r>
          </w:p>
        </w:tc>
        <w:tc>
          <w:tcPr>
            <w:tcW w:w="33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 местными </w:t>
            </w:r>
            <w:proofErr w:type="gramStart"/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бюджетами</w:t>
            </w:r>
            <w:proofErr w:type="gramEnd"/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 учетом установленных дифференцирован-</w:t>
            </w:r>
            <w:proofErr w:type="spellStart"/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ных</w:t>
            </w:r>
            <w:proofErr w:type="spellEnd"/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0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0,2*</w:t>
            </w:r>
          </w:p>
        </w:tc>
      </w:tr>
      <w:tr w:rsidR="00D53B3B" w:rsidRPr="00D53B3B" w:rsidTr="00D6533F">
        <w:trPr>
          <w:trHeight w:val="293"/>
        </w:trPr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182</w:t>
            </w:r>
          </w:p>
        </w:tc>
        <w:tc>
          <w:tcPr>
            <w:tcW w:w="2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1 03 02261 01 0000 110</w:t>
            </w:r>
          </w:p>
        </w:tc>
        <w:tc>
          <w:tcPr>
            <w:tcW w:w="33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 местными </w:t>
            </w:r>
            <w:proofErr w:type="gramStart"/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бюджетами</w:t>
            </w:r>
            <w:proofErr w:type="gramEnd"/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 учетом установленных дифференцирован-</w:t>
            </w:r>
            <w:proofErr w:type="spellStart"/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ных</w:t>
            </w:r>
            <w:proofErr w:type="spellEnd"/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0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0,2*</w:t>
            </w:r>
          </w:p>
        </w:tc>
      </w:tr>
      <w:tr w:rsidR="00D53B3B" w:rsidRPr="00D53B3B" w:rsidTr="00D6533F">
        <w:trPr>
          <w:trHeight w:val="126"/>
        </w:trPr>
        <w:tc>
          <w:tcPr>
            <w:tcW w:w="10206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В ЧАСТИ НАЛОГОВ НА СОВОКУПНЫЙ ДОХОД</w:t>
            </w:r>
          </w:p>
        </w:tc>
      </w:tr>
      <w:tr w:rsidR="00D53B3B" w:rsidRPr="00D53B3B" w:rsidTr="00D6533F">
        <w:trPr>
          <w:trHeight w:val="282"/>
        </w:trPr>
        <w:tc>
          <w:tcPr>
            <w:tcW w:w="8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182</w:t>
            </w:r>
          </w:p>
        </w:tc>
        <w:tc>
          <w:tcPr>
            <w:tcW w:w="22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1 05 01011 01 0000 110</w:t>
            </w:r>
          </w:p>
        </w:tc>
        <w:tc>
          <w:tcPr>
            <w:tcW w:w="337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Налог,      взимаемый      с налогоплательщиков, выбравших в качестве объекта налогообложения доходы</w:t>
            </w:r>
          </w:p>
        </w:tc>
        <w:tc>
          <w:tcPr>
            <w:tcW w:w="100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53B3B" w:rsidRPr="00D53B3B" w:rsidTr="00D6533F">
        <w:trPr>
          <w:trHeight w:val="413"/>
        </w:trPr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182</w:t>
            </w:r>
          </w:p>
        </w:tc>
        <w:tc>
          <w:tcPr>
            <w:tcW w:w="2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1 05 01012 01 0000 110</w:t>
            </w:r>
          </w:p>
        </w:tc>
        <w:tc>
          <w:tcPr>
            <w:tcW w:w="33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53B3B" w:rsidRPr="00D53B3B" w:rsidTr="00D6533F">
        <w:trPr>
          <w:trHeight w:val="561"/>
        </w:trPr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182</w:t>
            </w:r>
          </w:p>
        </w:tc>
        <w:tc>
          <w:tcPr>
            <w:tcW w:w="22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1 05 01021 01 0000 110</w:t>
            </w:r>
          </w:p>
        </w:tc>
        <w:tc>
          <w:tcPr>
            <w:tcW w:w="33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iCs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53B3B" w:rsidRPr="00D53B3B" w:rsidTr="00D6533F">
        <w:trPr>
          <w:trHeight w:val="555"/>
        </w:trPr>
        <w:tc>
          <w:tcPr>
            <w:tcW w:w="8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182</w:t>
            </w:r>
          </w:p>
        </w:tc>
        <w:tc>
          <w:tcPr>
            <w:tcW w:w="22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1 05 01022 01 0000 110</w:t>
            </w:r>
          </w:p>
        </w:tc>
        <w:tc>
          <w:tcPr>
            <w:tcW w:w="337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 величину расходов (за налоговые периоды, истекшие до 1 января 2011 года)</w:t>
            </w:r>
          </w:p>
        </w:tc>
        <w:tc>
          <w:tcPr>
            <w:tcW w:w="100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8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53B3B" w:rsidRPr="00D53B3B" w:rsidTr="00D6533F">
        <w:trPr>
          <w:trHeight w:val="407"/>
        </w:trPr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182</w:t>
            </w:r>
          </w:p>
        </w:tc>
        <w:tc>
          <w:tcPr>
            <w:tcW w:w="22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1 05 01050 01 0000 110</w:t>
            </w:r>
          </w:p>
        </w:tc>
        <w:tc>
          <w:tcPr>
            <w:tcW w:w="33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53B3B" w:rsidRPr="00D53B3B" w:rsidTr="00D6533F">
        <w:trPr>
          <w:trHeight w:val="264"/>
        </w:trPr>
        <w:tc>
          <w:tcPr>
            <w:tcW w:w="8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182</w:t>
            </w:r>
          </w:p>
        </w:tc>
        <w:tc>
          <w:tcPr>
            <w:tcW w:w="22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1 05 02010 02 0000 110</w:t>
            </w:r>
          </w:p>
        </w:tc>
        <w:tc>
          <w:tcPr>
            <w:tcW w:w="337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Единый налог на вменённый доход для отдельных видов деятельности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53B3B" w:rsidRPr="00D53B3B" w:rsidTr="00D6533F">
        <w:trPr>
          <w:trHeight w:val="409"/>
        </w:trPr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182</w:t>
            </w:r>
          </w:p>
        </w:tc>
        <w:tc>
          <w:tcPr>
            <w:tcW w:w="22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1 05 02020 02 0000 110</w:t>
            </w:r>
          </w:p>
        </w:tc>
        <w:tc>
          <w:tcPr>
            <w:tcW w:w="33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Единый налог на вменённый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8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53B3B" w:rsidRPr="00D53B3B" w:rsidTr="00D6533F">
        <w:trPr>
          <w:trHeight w:val="260"/>
        </w:trPr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182</w:t>
            </w:r>
          </w:p>
        </w:tc>
        <w:tc>
          <w:tcPr>
            <w:tcW w:w="22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1 05 03010 01 0000 110</w:t>
            </w:r>
          </w:p>
        </w:tc>
        <w:tc>
          <w:tcPr>
            <w:tcW w:w="33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Единый сельскохозяйственный налог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50</w:t>
            </w:r>
          </w:p>
        </w:tc>
      </w:tr>
      <w:tr w:rsidR="00D53B3B" w:rsidRPr="00D53B3B" w:rsidTr="00D6533F">
        <w:trPr>
          <w:trHeight w:val="277"/>
        </w:trPr>
        <w:tc>
          <w:tcPr>
            <w:tcW w:w="8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182</w:t>
            </w:r>
          </w:p>
        </w:tc>
        <w:tc>
          <w:tcPr>
            <w:tcW w:w="22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1 05 03020 01 0000 110</w:t>
            </w:r>
          </w:p>
        </w:tc>
        <w:tc>
          <w:tcPr>
            <w:tcW w:w="337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00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8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60</w:t>
            </w:r>
          </w:p>
        </w:tc>
      </w:tr>
      <w:tr w:rsidR="00D53B3B" w:rsidRPr="00D53B3B" w:rsidTr="00D6533F">
        <w:trPr>
          <w:trHeight w:val="416"/>
        </w:trPr>
        <w:tc>
          <w:tcPr>
            <w:tcW w:w="8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182</w:t>
            </w:r>
          </w:p>
        </w:tc>
        <w:tc>
          <w:tcPr>
            <w:tcW w:w="22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1 05 04020 02 0000 110</w:t>
            </w:r>
          </w:p>
        </w:tc>
        <w:tc>
          <w:tcPr>
            <w:tcW w:w="337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  <w:proofErr w:type="gramStart"/>
            <w:r w:rsidRPr="00D53B3B">
              <w:rPr>
                <w:rFonts w:eastAsia="Times New Roman" w:cs="Times New Roman"/>
                <w:sz w:val="12"/>
                <w:szCs w:val="12"/>
                <w:vertAlign w:val="superscript"/>
                <w:lang w:eastAsia="ar-SA"/>
              </w:rPr>
              <w:t>1</w:t>
            </w:r>
            <w:proofErr w:type="gramEnd"/>
          </w:p>
        </w:tc>
        <w:tc>
          <w:tcPr>
            <w:tcW w:w="100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53B3B" w:rsidRPr="00D53B3B" w:rsidTr="00D6533F">
        <w:trPr>
          <w:trHeight w:val="123"/>
        </w:trPr>
        <w:tc>
          <w:tcPr>
            <w:tcW w:w="10206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В ЧАСТИ НАЛОГОВ НА ИМУЩЕСТВО</w:t>
            </w:r>
          </w:p>
        </w:tc>
      </w:tr>
      <w:tr w:rsidR="00D53B3B" w:rsidRPr="00D53B3B" w:rsidTr="00D6533F">
        <w:trPr>
          <w:trHeight w:val="467"/>
        </w:trPr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182</w:t>
            </w:r>
          </w:p>
        </w:tc>
        <w:tc>
          <w:tcPr>
            <w:tcW w:w="22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1 06 01030 10 0000 110</w:t>
            </w:r>
          </w:p>
        </w:tc>
        <w:tc>
          <w:tcPr>
            <w:tcW w:w="3449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98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9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</w:tr>
      <w:tr w:rsidR="00D53B3B" w:rsidRPr="00D53B3B" w:rsidTr="00D6533F">
        <w:trPr>
          <w:trHeight w:val="217"/>
        </w:trPr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182</w:t>
            </w:r>
          </w:p>
        </w:tc>
        <w:tc>
          <w:tcPr>
            <w:tcW w:w="22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1 06 06033 10 0000 110</w:t>
            </w:r>
          </w:p>
        </w:tc>
        <w:tc>
          <w:tcPr>
            <w:tcW w:w="344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9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</w:tr>
      <w:tr w:rsidR="00D53B3B" w:rsidRPr="00D53B3B" w:rsidTr="00D6533F">
        <w:trPr>
          <w:trHeight w:val="222"/>
        </w:trPr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182</w:t>
            </w:r>
          </w:p>
        </w:tc>
        <w:tc>
          <w:tcPr>
            <w:tcW w:w="22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1 06 06043 10 0000 110</w:t>
            </w:r>
          </w:p>
        </w:tc>
        <w:tc>
          <w:tcPr>
            <w:tcW w:w="3449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98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9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</w:tr>
      <w:tr w:rsidR="00D53B3B" w:rsidRPr="00D53B3B" w:rsidTr="00D6533F">
        <w:trPr>
          <w:trHeight w:val="69"/>
        </w:trPr>
        <w:tc>
          <w:tcPr>
            <w:tcW w:w="10206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В ЧАСТИ ГОСУДАРСТВЕННОЙ ПОШЛИНЫ</w:t>
            </w:r>
          </w:p>
        </w:tc>
      </w:tr>
      <w:tr w:rsidR="00D53B3B" w:rsidRPr="00D53B3B" w:rsidTr="00D6533F">
        <w:trPr>
          <w:trHeight w:val="505"/>
        </w:trPr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182</w:t>
            </w:r>
          </w:p>
        </w:tc>
        <w:tc>
          <w:tcPr>
            <w:tcW w:w="2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1 08 03010 01 0000 110</w:t>
            </w:r>
          </w:p>
        </w:tc>
        <w:tc>
          <w:tcPr>
            <w:tcW w:w="34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53B3B" w:rsidRPr="00D53B3B" w:rsidTr="00D6533F">
        <w:trPr>
          <w:trHeight w:val="264"/>
        </w:trPr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2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1 08 07150 01 1000 110</w:t>
            </w:r>
          </w:p>
        </w:tc>
        <w:tc>
          <w:tcPr>
            <w:tcW w:w="340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0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53B3B" w:rsidRPr="00D53B3B" w:rsidTr="00D6533F">
        <w:trPr>
          <w:trHeight w:val="112"/>
        </w:trPr>
        <w:tc>
          <w:tcPr>
            <w:tcW w:w="10206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В ЧАСТИ ПОГАШЕНИЯ ЗАДОЛЖЕННОСТИ И ПЕРЕРАСЧЁТАМ ПО ОТДЕЛЬНЫМ НАЛОГАМ, СБОРАМ И ИНЫМ ОБЯЗАТЕЛЬНЫМ ПЛАТЕЖАМ</w:t>
            </w:r>
          </w:p>
        </w:tc>
      </w:tr>
      <w:tr w:rsidR="00D53B3B" w:rsidRPr="00D53B3B" w:rsidTr="00D6533F">
        <w:trPr>
          <w:trHeight w:val="411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182</w:t>
            </w:r>
          </w:p>
        </w:tc>
        <w:tc>
          <w:tcPr>
            <w:tcW w:w="21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1 09 04053 10 0000 110</w:t>
            </w:r>
          </w:p>
        </w:tc>
        <w:tc>
          <w:tcPr>
            <w:tcW w:w="346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Земельный налог (по обязательствам, возникшим до        1 января 2006 года), мобилизуемый на территориях сельских поселений</w:t>
            </w:r>
          </w:p>
        </w:tc>
        <w:tc>
          <w:tcPr>
            <w:tcW w:w="10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9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</w:tr>
      <w:tr w:rsidR="00D53B3B" w:rsidRPr="00D53B3B" w:rsidTr="00D6533F">
        <w:trPr>
          <w:trHeight w:val="531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182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1 09 07033 05 0000 110</w:t>
            </w:r>
          </w:p>
        </w:tc>
        <w:tc>
          <w:tcPr>
            <w:tcW w:w="3462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100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9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53B3B" w:rsidRPr="00D53B3B" w:rsidTr="00E872A1">
        <w:trPr>
          <w:trHeight w:val="241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182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1 09 07053 05 0000 110</w:t>
            </w:r>
          </w:p>
        </w:tc>
        <w:tc>
          <w:tcPr>
            <w:tcW w:w="3462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100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91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53B3B" w:rsidRPr="00D53B3B" w:rsidTr="00E872A1">
        <w:trPr>
          <w:trHeight w:val="118"/>
        </w:trPr>
        <w:tc>
          <w:tcPr>
            <w:tcW w:w="10206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В ЧАСТИ ДОХОДОВ ОТ ИСПОЛЬЗОВАНИЯ ИМУЩЕСТВА, НАХОДЯЩЕГОСЯ В ГОСУДАРСТВЕННОЙ И МУНИЦИПАЛЬНОЙ СОБСТВЕННОСТИ</w:t>
            </w:r>
          </w:p>
        </w:tc>
      </w:tr>
      <w:tr w:rsidR="00D53B3B" w:rsidRPr="00D53B3B" w:rsidTr="00D6533F">
        <w:trPr>
          <w:trHeight w:val="850"/>
        </w:trPr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2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1 11 05013 05 0000 120</w:t>
            </w:r>
          </w:p>
        </w:tc>
        <w:tc>
          <w:tcPr>
            <w:tcW w:w="34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</w:t>
            </w:r>
            <w:r w:rsidR="00E872A1">
              <w:rPr>
                <w:rFonts w:eastAsia="Times New Roman" w:cs="Times New Roman"/>
                <w:sz w:val="12"/>
                <w:szCs w:val="12"/>
                <w:lang w:eastAsia="ru-RU"/>
              </w:rPr>
              <w:t>ды указанных земельных участков</w:t>
            </w:r>
            <w:proofErr w:type="gramEnd"/>
          </w:p>
        </w:tc>
        <w:tc>
          <w:tcPr>
            <w:tcW w:w="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53B3B" w:rsidRPr="00D53B3B" w:rsidTr="00D6533F">
        <w:trPr>
          <w:trHeight w:val="425"/>
        </w:trPr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22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1 11 05075 05 0000 120</w:t>
            </w:r>
          </w:p>
        </w:tc>
        <w:tc>
          <w:tcPr>
            <w:tcW w:w="340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98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6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4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53B3B" w:rsidRPr="00D53B3B" w:rsidTr="00D6533F">
        <w:trPr>
          <w:trHeight w:val="315"/>
        </w:trPr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013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014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015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016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017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920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021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922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023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024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025</w:t>
            </w:r>
          </w:p>
        </w:tc>
        <w:tc>
          <w:tcPr>
            <w:tcW w:w="2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1 11 05075 10 0000 120</w:t>
            </w:r>
          </w:p>
        </w:tc>
        <w:tc>
          <w:tcPr>
            <w:tcW w:w="34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</w:tr>
      <w:tr w:rsidR="00D53B3B" w:rsidRPr="00D53B3B" w:rsidTr="00D6533F">
        <w:trPr>
          <w:trHeight w:val="595"/>
        </w:trPr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2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1 11 07015 05 0000 120</w:t>
            </w:r>
          </w:p>
        </w:tc>
        <w:tc>
          <w:tcPr>
            <w:tcW w:w="34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53B3B" w:rsidRPr="00D53B3B" w:rsidTr="00D6533F">
        <w:trPr>
          <w:trHeight w:val="773"/>
        </w:trPr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22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1 11 09045 05 0000 120</w:t>
            </w:r>
          </w:p>
        </w:tc>
        <w:tc>
          <w:tcPr>
            <w:tcW w:w="340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</w:t>
            </w:r>
            <w:proofErr w:type="spellStart"/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т.ч</w:t>
            </w:r>
            <w:proofErr w:type="spellEnd"/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. казенных)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53B3B" w:rsidRPr="00D53B3B" w:rsidTr="00E872A1">
        <w:trPr>
          <w:trHeight w:val="1499"/>
        </w:trPr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013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014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015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016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017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920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021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922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023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024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025</w:t>
            </w:r>
          </w:p>
        </w:tc>
        <w:tc>
          <w:tcPr>
            <w:tcW w:w="2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1 11 09045 10 0000 120</w:t>
            </w:r>
          </w:p>
        </w:tc>
        <w:tc>
          <w:tcPr>
            <w:tcW w:w="34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</w:tr>
      <w:tr w:rsidR="00D53B3B" w:rsidRPr="00D53B3B" w:rsidTr="00D6533F">
        <w:trPr>
          <w:trHeight w:val="966"/>
        </w:trPr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2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1 11 09080 05 0000 120</w:t>
            </w:r>
          </w:p>
        </w:tc>
        <w:tc>
          <w:tcPr>
            <w:tcW w:w="34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53B3B" w:rsidRPr="00D53B3B" w:rsidTr="00D6533F">
        <w:trPr>
          <w:trHeight w:val="129"/>
        </w:trPr>
        <w:tc>
          <w:tcPr>
            <w:tcW w:w="10206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В ЧАСТИ ПЛАТЕЖЕЙ ПРИ ПОЛЬЗОВАНИИ ПРИРОДНЫМИ РЕСУРСАМИ</w:t>
            </w:r>
          </w:p>
        </w:tc>
      </w:tr>
      <w:tr w:rsidR="00D53B3B" w:rsidRPr="00D53B3B" w:rsidTr="00E872A1">
        <w:trPr>
          <w:trHeight w:val="120"/>
        </w:trPr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sz w:val="12"/>
                <w:szCs w:val="12"/>
                <w:lang w:eastAsia="ru-RU"/>
              </w:rPr>
              <w:t>048</w:t>
            </w:r>
          </w:p>
        </w:tc>
        <w:tc>
          <w:tcPr>
            <w:tcW w:w="22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sz w:val="12"/>
                <w:szCs w:val="12"/>
                <w:lang w:eastAsia="ru-RU"/>
              </w:rPr>
              <w:t>1 12 01000 01 0000 120</w:t>
            </w:r>
          </w:p>
        </w:tc>
        <w:tc>
          <w:tcPr>
            <w:tcW w:w="34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sz w:val="12"/>
                <w:szCs w:val="12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8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8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</w:p>
        </w:tc>
      </w:tr>
      <w:tr w:rsidR="00D53B3B" w:rsidRPr="00D53B3B" w:rsidTr="00E872A1">
        <w:trPr>
          <w:trHeight w:val="277"/>
        </w:trPr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048</w:t>
            </w:r>
          </w:p>
        </w:tc>
        <w:tc>
          <w:tcPr>
            <w:tcW w:w="22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1 12 01010 01 0000 120</w:t>
            </w:r>
          </w:p>
        </w:tc>
        <w:tc>
          <w:tcPr>
            <w:tcW w:w="34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Плата за выбросы загрязняющих веществ в атмосферный</w:t>
            </w:r>
            <w:r w:rsidR="00E872A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воздух стационарными объектами</w:t>
            </w:r>
          </w:p>
        </w:tc>
        <w:tc>
          <w:tcPr>
            <w:tcW w:w="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8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8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53B3B" w:rsidRPr="00D53B3B" w:rsidTr="00E872A1">
        <w:trPr>
          <w:trHeight w:val="126"/>
        </w:trPr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048</w:t>
            </w:r>
          </w:p>
        </w:tc>
        <w:tc>
          <w:tcPr>
            <w:tcW w:w="22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112 01030 01 0000 120</w:t>
            </w:r>
          </w:p>
        </w:tc>
        <w:tc>
          <w:tcPr>
            <w:tcW w:w="34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8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8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53B3B" w:rsidRPr="00D53B3B" w:rsidTr="00D6533F">
        <w:trPr>
          <w:trHeight w:val="123"/>
        </w:trPr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048</w:t>
            </w:r>
          </w:p>
        </w:tc>
        <w:tc>
          <w:tcPr>
            <w:tcW w:w="22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1 12 01041 01 0000 120</w:t>
            </w:r>
          </w:p>
        </w:tc>
        <w:tc>
          <w:tcPr>
            <w:tcW w:w="34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Плата за </w:t>
            </w:r>
            <w:r w:rsidR="00E872A1">
              <w:rPr>
                <w:rFonts w:eastAsia="Times New Roman" w:cs="Times New Roman"/>
                <w:sz w:val="12"/>
                <w:szCs w:val="12"/>
                <w:lang w:eastAsia="ru-RU"/>
              </w:rPr>
              <w:t>размещение отходов производства</w:t>
            </w:r>
          </w:p>
        </w:tc>
        <w:tc>
          <w:tcPr>
            <w:tcW w:w="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8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8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53B3B" w:rsidRPr="00D53B3B" w:rsidTr="00E872A1">
        <w:trPr>
          <w:trHeight w:val="115"/>
        </w:trPr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048</w:t>
            </w:r>
          </w:p>
        </w:tc>
        <w:tc>
          <w:tcPr>
            <w:tcW w:w="22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1 12 01042 01 0000 120</w:t>
            </w:r>
          </w:p>
        </w:tc>
        <w:tc>
          <w:tcPr>
            <w:tcW w:w="34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Плата за размещен</w:t>
            </w:r>
            <w:r w:rsidR="00E872A1">
              <w:rPr>
                <w:rFonts w:eastAsia="Times New Roman" w:cs="Times New Roman"/>
                <w:sz w:val="12"/>
                <w:szCs w:val="12"/>
                <w:lang w:eastAsia="ru-RU"/>
              </w:rPr>
              <w:t>ие твердых коммунальных отходов</w:t>
            </w:r>
          </w:p>
        </w:tc>
        <w:tc>
          <w:tcPr>
            <w:tcW w:w="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8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8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53B3B" w:rsidRPr="00D53B3B" w:rsidTr="00E872A1">
        <w:trPr>
          <w:trHeight w:val="388"/>
        </w:trPr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048</w:t>
            </w:r>
          </w:p>
        </w:tc>
        <w:tc>
          <w:tcPr>
            <w:tcW w:w="22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1 12 01070 01 0000 120</w:t>
            </w:r>
          </w:p>
        </w:tc>
        <w:tc>
          <w:tcPr>
            <w:tcW w:w="34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E872A1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Плата за выбросы загрязняющих веществ, образующихся при сжигании на факельных установках и (или) рассе</w:t>
            </w:r>
            <w:r w:rsidR="00E872A1">
              <w:rPr>
                <w:rFonts w:eastAsia="Times New Roman" w:cs="Times New Roman"/>
                <w:sz w:val="12"/>
                <w:szCs w:val="12"/>
                <w:lang w:eastAsia="ar-SA"/>
              </w:rPr>
              <w:t>ивании попутного нефтяного газа</w:t>
            </w:r>
          </w:p>
        </w:tc>
        <w:tc>
          <w:tcPr>
            <w:tcW w:w="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8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8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53B3B" w:rsidRPr="00D53B3B" w:rsidTr="00E872A1">
        <w:trPr>
          <w:trHeight w:val="95"/>
        </w:trPr>
        <w:tc>
          <w:tcPr>
            <w:tcW w:w="10206" w:type="dxa"/>
            <w:gridSpan w:val="4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В ЧАСТИ ДОХОДОВ ОТ ОКАЗАНИЯ ПЛАТНЫХ УСЛУГ (РАБОТ) И</w:t>
            </w:r>
            <w:r w:rsidR="00D6533F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 </w:t>
            </w:r>
            <w:r w:rsidR="00D6533F" w:rsidRPr="00D53B3B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КОМПЕНСАЦИИ ЗАТРАТ ГОСУДАРСТВА</w:t>
            </w:r>
          </w:p>
        </w:tc>
      </w:tr>
      <w:tr w:rsidR="00D53B3B" w:rsidRPr="00D53B3B" w:rsidTr="00D6533F">
        <w:trPr>
          <w:trHeight w:val="347"/>
        </w:trPr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012     111</w:t>
            </w:r>
          </w:p>
        </w:tc>
        <w:tc>
          <w:tcPr>
            <w:tcW w:w="22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1 13 02995 05 0000 130</w:t>
            </w:r>
          </w:p>
        </w:tc>
        <w:tc>
          <w:tcPr>
            <w:tcW w:w="34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Прочие доходы от компенсации затрат</w:t>
            </w:r>
            <w:r w:rsidR="00E872A1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бюджетов муниципальных районов</w:t>
            </w:r>
          </w:p>
        </w:tc>
        <w:tc>
          <w:tcPr>
            <w:tcW w:w="9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53B3B" w:rsidRPr="00D53B3B" w:rsidTr="00D6533F">
        <w:trPr>
          <w:trHeight w:val="624"/>
        </w:trPr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013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014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015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016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017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920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021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922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023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024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025</w:t>
            </w:r>
          </w:p>
        </w:tc>
        <w:tc>
          <w:tcPr>
            <w:tcW w:w="22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1 13 02995 10 0000 130</w:t>
            </w:r>
          </w:p>
        </w:tc>
        <w:tc>
          <w:tcPr>
            <w:tcW w:w="34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9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</w:tr>
      <w:tr w:rsidR="00D53B3B" w:rsidRPr="00D53B3B" w:rsidTr="00E872A1">
        <w:trPr>
          <w:trHeight w:val="196"/>
        </w:trPr>
        <w:tc>
          <w:tcPr>
            <w:tcW w:w="10206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В  ЧАСТИ ДОХОДОВ ОТ ПРОДАЖИ МАТЕРИАЛЬНЫХ И НЕМАТЕРИАЛЬНЫХ АКТИВОВ</w:t>
            </w:r>
          </w:p>
        </w:tc>
      </w:tr>
      <w:tr w:rsidR="00D53B3B" w:rsidRPr="00D53B3B" w:rsidTr="00E872A1">
        <w:trPr>
          <w:trHeight w:val="837"/>
        </w:trPr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111</w:t>
            </w:r>
          </w:p>
        </w:tc>
        <w:tc>
          <w:tcPr>
            <w:tcW w:w="22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114 02052 05 0000 410</w:t>
            </w:r>
          </w:p>
        </w:tc>
        <w:tc>
          <w:tcPr>
            <w:tcW w:w="340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</w:t>
            </w:r>
            <w:r w:rsidR="00E872A1">
              <w:rPr>
                <w:rFonts w:eastAsia="Times New Roman" w:cs="Times New Roman"/>
                <w:sz w:val="12"/>
                <w:szCs w:val="12"/>
                <w:lang w:eastAsia="ru-RU"/>
              </w:rPr>
              <w:t>средств по указанному имуществу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53B3B" w:rsidRPr="00D53B3B" w:rsidTr="00D6533F">
        <w:trPr>
          <w:trHeight w:val="315"/>
        </w:trPr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013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014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015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016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017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920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021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922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023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024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025</w:t>
            </w:r>
          </w:p>
        </w:tc>
        <w:tc>
          <w:tcPr>
            <w:tcW w:w="2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1 14 02052 10 0000 410</w:t>
            </w:r>
          </w:p>
        </w:tc>
        <w:tc>
          <w:tcPr>
            <w:tcW w:w="34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</w:tr>
      <w:tr w:rsidR="00D53B3B" w:rsidRPr="00D53B3B" w:rsidTr="00D6533F">
        <w:trPr>
          <w:trHeight w:val="297"/>
        </w:trPr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22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1 14 06013 05 0000 430</w:t>
            </w:r>
          </w:p>
        </w:tc>
        <w:tc>
          <w:tcPr>
            <w:tcW w:w="340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9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53B3B" w:rsidRPr="00D53B3B" w:rsidTr="00D6533F">
        <w:trPr>
          <w:trHeight w:val="581"/>
        </w:trPr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22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1 14 06025 05 0000 430</w:t>
            </w:r>
          </w:p>
        </w:tc>
        <w:tc>
          <w:tcPr>
            <w:tcW w:w="340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53B3B" w:rsidRPr="00D53B3B" w:rsidTr="00E872A1">
        <w:trPr>
          <w:trHeight w:val="150"/>
        </w:trPr>
        <w:tc>
          <w:tcPr>
            <w:tcW w:w="10206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В ЧАСТИ ШТРАФОВ, САНКЦИЙ, ВОЗМЕЩЕНИЯ УЩЕРБА</w:t>
            </w:r>
          </w:p>
        </w:tc>
      </w:tr>
      <w:tr w:rsidR="00D53B3B" w:rsidRPr="00D53B3B" w:rsidTr="00D6533F">
        <w:trPr>
          <w:trHeight w:val="297"/>
        </w:trPr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811,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820</w:t>
            </w:r>
          </w:p>
        </w:tc>
        <w:tc>
          <w:tcPr>
            <w:tcW w:w="22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napToGrid w:val="0"/>
                <w:sz w:val="12"/>
                <w:szCs w:val="12"/>
                <w:lang w:eastAsia="ar-SA"/>
              </w:rPr>
              <w:t>1 16 01053 01 0000 140</w:t>
            </w:r>
          </w:p>
        </w:tc>
        <w:tc>
          <w:tcPr>
            <w:tcW w:w="33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Административные штрафы, установленные </w:t>
            </w:r>
            <w:hyperlink r:id="rId18" w:history="1">
              <w:r w:rsidRPr="00D53B3B">
                <w:rPr>
                  <w:rFonts w:eastAsia="Times New Roman" w:cs="Times New Roman"/>
                  <w:sz w:val="12"/>
                  <w:szCs w:val="12"/>
                  <w:lang w:eastAsia="ru-RU"/>
                </w:rPr>
                <w:t>главой 5</w:t>
              </w:r>
            </w:hyperlink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9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8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10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53B3B" w:rsidRPr="00D53B3B" w:rsidTr="00D6533F">
        <w:trPr>
          <w:trHeight w:val="315"/>
        </w:trPr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811,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820</w:t>
            </w:r>
          </w:p>
        </w:tc>
        <w:tc>
          <w:tcPr>
            <w:tcW w:w="22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napToGrid w:val="0"/>
                <w:sz w:val="12"/>
                <w:szCs w:val="12"/>
                <w:lang w:eastAsia="ar-SA"/>
              </w:rPr>
              <w:t>1 16 01063 01 0000 140</w:t>
            </w:r>
          </w:p>
        </w:tc>
        <w:tc>
          <w:tcPr>
            <w:tcW w:w="33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Административные штрафы, установленные </w:t>
            </w:r>
            <w:hyperlink r:id="rId19" w:history="1">
              <w:r w:rsidRPr="00D53B3B">
                <w:rPr>
                  <w:rFonts w:eastAsia="Times New Roman" w:cs="Times New Roman"/>
                  <w:sz w:val="12"/>
                  <w:szCs w:val="12"/>
                  <w:lang w:eastAsia="ru-RU"/>
                </w:rPr>
                <w:t>главой 6</w:t>
              </w:r>
            </w:hyperlink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1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53B3B" w:rsidRPr="00D53B3B" w:rsidTr="00D6533F">
        <w:trPr>
          <w:trHeight w:val="315"/>
        </w:trPr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811,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820</w:t>
            </w:r>
          </w:p>
        </w:tc>
        <w:tc>
          <w:tcPr>
            <w:tcW w:w="22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napToGrid w:val="0"/>
                <w:sz w:val="12"/>
                <w:szCs w:val="12"/>
                <w:lang w:eastAsia="ar-SA"/>
              </w:rPr>
              <w:t>116 01073 01 0000 140</w:t>
            </w:r>
          </w:p>
        </w:tc>
        <w:tc>
          <w:tcPr>
            <w:tcW w:w="33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Административные штрафы, установленные </w:t>
            </w:r>
            <w:hyperlink r:id="rId20" w:history="1">
              <w:r w:rsidRPr="00D53B3B">
                <w:rPr>
                  <w:rFonts w:eastAsia="Times New Roman" w:cs="Times New Roman"/>
                  <w:sz w:val="12"/>
                  <w:szCs w:val="12"/>
                  <w:lang w:eastAsia="ru-RU"/>
                </w:rPr>
                <w:t>главой 7</w:t>
              </w:r>
            </w:hyperlink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1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53B3B" w:rsidRPr="00D53B3B" w:rsidTr="00D6533F">
        <w:trPr>
          <w:trHeight w:val="315"/>
        </w:trPr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811,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820</w:t>
            </w:r>
          </w:p>
        </w:tc>
        <w:tc>
          <w:tcPr>
            <w:tcW w:w="22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napToGrid w:val="0"/>
                <w:sz w:val="12"/>
                <w:szCs w:val="12"/>
                <w:lang w:eastAsia="ar-SA"/>
              </w:rPr>
              <w:t>116 01083 01 0000 140</w:t>
            </w:r>
          </w:p>
        </w:tc>
        <w:tc>
          <w:tcPr>
            <w:tcW w:w="33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1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53B3B" w:rsidRPr="00D53B3B" w:rsidTr="00D6533F">
        <w:trPr>
          <w:trHeight w:val="315"/>
        </w:trPr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820</w:t>
            </w:r>
          </w:p>
        </w:tc>
        <w:tc>
          <w:tcPr>
            <w:tcW w:w="22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1 16 01123 01 0000 140</w:t>
            </w:r>
          </w:p>
        </w:tc>
        <w:tc>
          <w:tcPr>
            <w:tcW w:w="33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Административные штрафы, установленные </w:t>
            </w:r>
            <w:hyperlink r:id="rId21" w:history="1">
              <w:r w:rsidRPr="00D53B3B">
                <w:rPr>
                  <w:rFonts w:eastAsia="Times New Roman" w:cs="Times New Roman"/>
                  <w:sz w:val="12"/>
                  <w:szCs w:val="12"/>
                  <w:lang w:eastAsia="ru-RU"/>
                </w:rPr>
                <w:t>главой 12</w:t>
              </w:r>
            </w:hyperlink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1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53B3B" w:rsidRPr="00D53B3B" w:rsidTr="00D6533F">
        <w:trPr>
          <w:trHeight w:val="315"/>
        </w:trPr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820</w:t>
            </w:r>
          </w:p>
        </w:tc>
        <w:tc>
          <w:tcPr>
            <w:tcW w:w="22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1 16 01133 01 0000 140</w:t>
            </w:r>
          </w:p>
        </w:tc>
        <w:tc>
          <w:tcPr>
            <w:tcW w:w="33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Административные штрафы, установленные </w:t>
            </w:r>
            <w:hyperlink r:id="rId22" w:history="1">
              <w:r w:rsidRPr="00D53B3B">
                <w:rPr>
                  <w:rFonts w:eastAsia="Times New Roman" w:cs="Times New Roman"/>
                  <w:sz w:val="12"/>
                  <w:szCs w:val="12"/>
                  <w:lang w:eastAsia="ru-RU"/>
                </w:rPr>
                <w:t>главой 13</w:t>
              </w:r>
            </w:hyperlink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1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53B3B" w:rsidRPr="00D53B3B" w:rsidTr="00D6533F">
        <w:trPr>
          <w:trHeight w:val="315"/>
        </w:trPr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820</w:t>
            </w:r>
          </w:p>
        </w:tc>
        <w:tc>
          <w:tcPr>
            <w:tcW w:w="22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1 16 01143 01 0000 140</w:t>
            </w:r>
          </w:p>
        </w:tc>
        <w:tc>
          <w:tcPr>
            <w:tcW w:w="33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Административные штрафы, установленные </w:t>
            </w:r>
            <w:hyperlink r:id="rId23" w:history="1">
              <w:r w:rsidRPr="00D53B3B">
                <w:rPr>
                  <w:rFonts w:eastAsia="Times New Roman" w:cs="Times New Roman"/>
                  <w:sz w:val="12"/>
                  <w:szCs w:val="12"/>
                  <w:lang w:eastAsia="ru-RU"/>
                </w:rPr>
                <w:t>главой 14</w:t>
              </w:r>
            </w:hyperlink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1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53B3B" w:rsidRPr="00D53B3B" w:rsidTr="00D6533F">
        <w:trPr>
          <w:trHeight w:val="315"/>
        </w:trPr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820</w:t>
            </w:r>
          </w:p>
        </w:tc>
        <w:tc>
          <w:tcPr>
            <w:tcW w:w="22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1 16 01153 01 0000 140</w:t>
            </w:r>
          </w:p>
        </w:tc>
        <w:tc>
          <w:tcPr>
            <w:tcW w:w="33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  <w:proofErr w:type="gramEnd"/>
          </w:p>
        </w:tc>
        <w:tc>
          <w:tcPr>
            <w:tcW w:w="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1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53B3B" w:rsidRPr="00D53B3B" w:rsidTr="00D6533F">
        <w:trPr>
          <w:trHeight w:val="315"/>
        </w:trPr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019</w:t>
            </w:r>
          </w:p>
        </w:tc>
        <w:tc>
          <w:tcPr>
            <w:tcW w:w="22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1 16 01157 01 0000 140</w:t>
            </w:r>
          </w:p>
        </w:tc>
        <w:tc>
          <w:tcPr>
            <w:tcW w:w="33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 xml:space="preserve">Административные штрафы, установленные </w:t>
            </w:r>
            <w:hyperlink r:id="rId24" w:history="1">
              <w:r w:rsidRPr="00D53B3B">
                <w:rPr>
                  <w:rFonts w:eastAsia="Times New Roman" w:cs="Times New Roman"/>
                  <w:sz w:val="12"/>
                  <w:szCs w:val="12"/>
                  <w:lang w:eastAsia="ar-SA"/>
                </w:rPr>
                <w:t>главой 15</w:t>
              </w:r>
            </w:hyperlink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неперечислением</w:t>
            </w:r>
            <w:proofErr w:type="spellEnd"/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</w:t>
            </w:r>
            <w:proofErr w:type="gramEnd"/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, индивидуальным предпринимателям и физическим лицам, подлежащие зачислению в бюджет муниципального образования</w:t>
            </w:r>
          </w:p>
        </w:tc>
        <w:tc>
          <w:tcPr>
            <w:tcW w:w="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1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53B3B" w:rsidRPr="00D53B3B" w:rsidTr="00D6533F">
        <w:trPr>
          <w:trHeight w:val="864"/>
        </w:trPr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820</w:t>
            </w:r>
          </w:p>
        </w:tc>
        <w:tc>
          <w:tcPr>
            <w:tcW w:w="22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1 16 01173 01 0000 140</w:t>
            </w:r>
          </w:p>
        </w:tc>
        <w:tc>
          <w:tcPr>
            <w:tcW w:w="33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Административные штрафы, установленные </w:t>
            </w:r>
            <w:hyperlink r:id="rId25" w:history="1">
              <w:r w:rsidRPr="00D53B3B">
                <w:rPr>
                  <w:rFonts w:eastAsia="Times New Roman" w:cs="Times New Roman"/>
                  <w:sz w:val="12"/>
                  <w:szCs w:val="12"/>
                  <w:lang w:eastAsia="ru-RU"/>
                </w:rPr>
                <w:t>главой 17</w:t>
              </w:r>
            </w:hyperlink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1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53B3B" w:rsidRPr="00D53B3B" w:rsidTr="00D6533F">
        <w:trPr>
          <w:trHeight w:val="62"/>
        </w:trPr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811,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820</w:t>
            </w:r>
          </w:p>
        </w:tc>
        <w:tc>
          <w:tcPr>
            <w:tcW w:w="22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1 16 01193 01 0000 140</w:t>
            </w:r>
          </w:p>
        </w:tc>
        <w:tc>
          <w:tcPr>
            <w:tcW w:w="33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Административные штрафы, установленные </w:t>
            </w:r>
            <w:hyperlink r:id="rId26" w:history="1">
              <w:r w:rsidRPr="00D53B3B">
                <w:rPr>
                  <w:rFonts w:eastAsia="Times New Roman" w:cs="Times New Roman"/>
                  <w:sz w:val="12"/>
                  <w:szCs w:val="12"/>
                  <w:lang w:eastAsia="ru-RU"/>
                </w:rPr>
                <w:t>главой 19</w:t>
              </w:r>
            </w:hyperlink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1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53B3B" w:rsidRPr="00D53B3B" w:rsidTr="00D6533F">
        <w:trPr>
          <w:trHeight w:val="62"/>
        </w:trPr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019</w:t>
            </w:r>
          </w:p>
        </w:tc>
        <w:tc>
          <w:tcPr>
            <w:tcW w:w="22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1 16 01196 01 0000 140</w:t>
            </w:r>
          </w:p>
        </w:tc>
        <w:tc>
          <w:tcPr>
            <w:tcW w:w="33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 xml:space="preserve">Административные штрафы, установленные </w:t>
            </w:r>
            <w:hyperlink r:id="rId27" w:history="1">
              <w:r w:rsidRPr="00D53B3B">
                <w:rPr>
                  <w:rFonts w:eastAsia="Times New Roman" w:cs="Times New Roman"/>
                  <w:sz w:val="12"/>
                  <w:szCs w:val="12"/>
                  <w:lang w:eastAsia="ar-SA"/>
                </w:rPr>
                <w:t>главой 19</w:t>
              </w:r>
            </w:hyperlink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 xml:space="preserve"> </w:t>
            </w: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lastRenderedPageBreak/>
              <w:t>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контрольно-счетных органов субъектов Российской Федерации</w:t>
            </w:r>
          </w:p>
        </w:tc>
        <w:tc>
          <w:tcPr>
            <w:tcW w:w="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1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53B3B" w:rsidRPr="00D53B3B" w:rsidTr="00D6533F">
        <w:trPr>
          <w:trHeight w:val="297"/>
        </w:trPr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811,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820</w:t>
            </w:r>
          </w:p>
        </w:tc>
        <w:tc>
          <w:tcPr>
            <w:tcW w:w="22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1 16 01203 01 0000 140</w:t>
            </w:r>
          </w:p>
        </w:tc>
        <w:tc>
          <w:tcPr>
            <w:tcW w:w="33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Административные штрафы, установленные </w:t>
            </w:r>
            <w:hyperlink r:id="rId28" w:history="1">
              <w:r w:rsidRPr="00D53B3B">
                <w:rPr>
                  <w:rFonts w:eastAsia="Times New Roman" w:cs="Times New Roman"/>
                  <w:sz w:val="12"/>
                  <w:szCs w:val="12"/>
                  <w:lang w:eastAsia="ru-RU"/>
                </w:rPr>
                <w:t>главой 20</w:t>
              </w:r>
            </w:hyperlink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1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53B3B" w:rsidRPr="00D53B3B" w:rsidTr="00D6533F">
        <w:trPr>
          <w:trHeight w:val="297"/>
        </w:trPr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019</w:t>
            </w:r>
          </w:p>
        </w:tc>
        <w:tc>
          <w:tcPr>
            <w:tcW w:w="22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1 16 01242 01 0000 140</w:t>
            </w:r>
          </w:p>
        </w:tc>
        <w:tc>
          <w:tcPr>
            <w:tcW w:w="33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 xml:space="preserve">Административные штрафы, установленные </w:t>
            </w:r>
            <w:hyperlink r:id="rId29" w:history="1">
              <w:r w:rsidRPr="00D53B3B">
                <w:rPr>
                  <w:rFonts w:eastAsia="Times New Roman" w:cs="Times New Roman"/>
                  <w:sz w:val="12"/>
                  <w:szCs w:val="12"/>
                  <w:lang w:eastAsia="ar-SA"/>
                </w:rPr>
                <w:t>главой 15</w:t>
              </w:r>
            </w:hyperlink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30" w:history="1">
              <w:r w:rsidRPr="00D53B3B">
                <w:rPr>
                  <w:rFonts w:eastAsia="Times New Roman" w:cs="Times New Roman"/>
                  <w:sz w:val="12"/>
                  <w:szCs w:val="12"/>
                  <w:lang w:eastAsia="ar-SA"/>
                </w:rPr>
                <w:t>пункте 6 статьи 46</w:t>
              </w:r>
            </w:hyperlink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 xml:space="preserve"> Бюджетного кодекса Российской Федерации), выявленные должностными лицами контрольно-счетных органов субъектов Российской Федерации</w:t>
            </w:r>
          </w:p>
        </w:tc>
        <w:tc>
          <w:tcPr>
            <w:tcW w:w="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1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53B3B" w:rsidRPr="00D53B3B" w:rsidTr="00D6533F">
        <w:trPr>
          <w:trHeight w:val="297"/>
        </w:trPr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820</w:t>
            </w:r>
          </w:p>
        </w:tc>
        <w:tc>
          <w:tcPr>
            <w:tcW w:w="22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1 16 01333 01 0000 140</w:t>
            </w:r>
          </w:p>
        </w:tc>
        <w:tc>
          <w:tcPr>
            <w:tcW w:w="33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Административные штрафы, установленные </w:t>
            </w:r>
            <w:hyperlink r:id="rId31" w:history="1">
              <w:r w:rsidRPr="00D53B3B">
                <w:rPr>
                  <w:rFonts w:eastAsia="Times New Roman" w:cs="Times New Roman"/>
                  <w:sz w:val="12"/>
                  <w:szCs w:val="12"/>
                  <w:lang w:eastAsia="ru-RU"/>
                </w:rPr>
                <w:t>Кодексом</w:t>
              </w:r>
            </w:hyperlink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прав</w:t>
            </w:r>
            <w:proofErr w:type="gramEnd"/>
          </w:p>
        </w:tc>
        <w:tc>
          <w:tcPr>
            <w:tcW w:w="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1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53B3B" w:rsidRPr="00D53B3B" w:rsidTr="00D6533F">
        <w:trPr>
          <w:trHeight w:val="297"/>
        </w:trPr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811</w:t>
            </w:r>
          </w:p>
        </w:tc>
        <w:tc>
          <w:tcPr>
            <w:tcW w:w="22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1 16 02020 02 0000 140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33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</w:tr>
      <w:tr w:rsidR="00D53B3B" w:rsidRPr="00D53B3B" w:rsidTr="00D6533F">
        <w:trPr>
          <w:cantSplit/>
          <w:trHeight w:val="773"/>
        </w:trPr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111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1 16 07010 05 0000 140</w:t>
            </w:r>
          </w:p>
        </w:tc>
        <w:tc>
          <w:tcPr>
            <w:tcW w:w="33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  <w:proofErr w:type="gramEnd"/>
          </w:p>
        </w:tc>
        <w:tc>
          <w:tcPr>
            <w:tcW w:w="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53B3B" w:rsidRPr="00D53B3B" w:rsidTr="00D6533F">
        <w:trPr>
          <w:trHeight w:val="809"/>
        </w:trPr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013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014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015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016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017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920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021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922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023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024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025</w:t>
            </w:r>
          </w:p>
        </w:tc>
        <w:tc>
          <w:tcPr>
            <w:tcW w:w="227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1 16 07010 10 0000 140</w:t>
            </w:r>
          </w:p>
        </w:tc>
        <w:tc>
          <w:tcPr>
            <w:tcW w:w="33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Штрафы, неустойки, </w:t>
            </w:r>
            <w:proofErr w:type="gramStart"/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пени</w:t>
            </w:r>
            <w:proofErr w:type="gramEnd"/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</w:tr>
      <w:tr w:rsidR="00D53B3B" w:rsidRPr="00D53B3B" w:rsidTr="00E872A1">
        <w:trPr>
          <w:trHeight w:val="737"/>
        </w:trPr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019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7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1 16 07090 05 0000 140</w:t>
            </w:r>
          </w:p>
        </w:tc>
        <w:tc>
          <w:tcPr>
            <w:tcW w:w="33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Иные штрафы, неустойки, пени, уплаченные в соответствии с законом или договором в случае</w:t>
            </w:r>
            <w:r w:rsidRPr="00D53B3B">
              <w:rPr>
                <w:rFonts w:eastAsia="Times New Roman" w:cs="Times New Roman"/>
                <w:sz w:val="12"/>
                <w:szCs w:val="12"/>
                <w:shd w:val="clear" w:color="auto" w:fill="FFFC00"/>
                <w:lang w:eastAsia="ar-SA"/>
              </w:rPr>
              <w:t xml:space="preserve"> </w:t>
            </w: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неисполнения или ненадлежащего исполнения обязательств перед муниципальным органом (муниципальным казенным учреждением) муниципального района</w:t>
            </w:r>
          </w:p>
        </w:tc>
        <w:tc>
          <w:tcPr>
            <w:tcW w:w="98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53B3B" w:rsidRPr="00D53B3B" w:rsidTr="00D6533F">
        <w:trPr>
          <w:trHeight w:val="809"/>
        </w:trPr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000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7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1 16 10061 05 0000 140</w:t>
            </w:r>
          </w:p>
        </w:tc>
        <w:tc>
          <w:tcPr>
            <w:tcW w:w="33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фонда)</w:t>
            </w:r>
          </w:p>
        </w:tc>
        <w:tc>
          <w:tcPr>
            <w:tcW w:w="98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53B3B" w:rsidRPr="00D53B3B" w:rsidTr="00D6533F">
        <w:trPr>
          <w:trHeight w:val="809"/>
        </w:trPr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013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014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015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016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017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920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021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922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023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024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025</w:t>
            </w:r>
          </w:p>
        </w:tc>
        <w:tc>
          <w:tcPr>
            <w:tcW w:w="22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1 16 10061 10 0000 140</w:t>
            </w:r>
          </w:p>
        </w:tc>
        <w:tc>
          <w:tcPr>
            <w:tcW w:w="33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фонда)</w:t>
            </w:r>
          </w:p>
        </w:tc>
        <w:tc>
          <w:tcPr>
            <w:tcW w:w="98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</w:tr>
      <w:tr w:rsidR="00D53B3B" w:rsidRPr="00D53B3B" w:rsidTr="00E872A1">
        <w:trPr>
          <w:trHeight w:val="607"/>
        </w:trPr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111,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188,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811</w:t>
            </w:r>
          </w:p>
        </w:tc>
        <w:tc>
          <w:tcPr>
            <w:tcW w:w="22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1 16 10123 01  0000 140</w:t>
            </w:r>
          </w:p>
        </w:tc>
        <w:tc>
          <w:tcPr>
            <w:tcW w:w="33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left="60" w:right="60"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действовавшим в 2019 году</w:t>
            </w:r>
          </w:p>
        </w:tc>
        <w:tc>
          <w:tcPr>
            <w:tcW w:w="9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53B3B" w:rsidRPr="00D53B3B" w:rsidTr="00E872A1">
        <w:trPr>
          <w:trHeight w:val="631"/>
        </w:trPr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182</w:t>
            </w:r>
          </w:p>
        </w:tc>
        <w:tc>
          <w:tcPr>
            <w:tcW w:w="22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1 16 10129 01 0000 140</w:t>
            </w:r>
          </w:p>
        </w:tc>
        <w:tc>
          <w:tcPr>
            <w:tcW w:w="33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9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53B3B" w:rsidRPr="00D53B3B" w:rsidTr="00D6533F">
        <w:trPr>
          <w:trHeight w:val="809"/>
        </w:trPr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817</w:t>
            </w:r>
          </w:p>
        </w:tc>
        <w:tc>
          <w:tcPr>
            <w:tcW w:w="22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1 16 11050 01 0000 140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proofErr w:type="gramStart"/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9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53B3B" w:rsidRPr="00D53B3B" w:rsidTr="00D6533F">
        <w:trPr>
          <w:trHeight w:val="177"/>
        </w:trPr>
        <w:tc>
          <w:tcPr>
            <w:tcW w:w="10206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В ЧАСТИ ПРОЧИХ НЕНАЛОГОВЫХ ДОХОДОВ</w:t>
            </w:r>
          </w:p>
        </w:tc>
      </w:tr>
      <w:tr w:rsidR="00D53B3B" w:rsidRPr="00D53B3B" w:rsidTr="00D6533F">
        <w:trPr>
          <w:trHeight w:val="279"/>
        </w:trPr>
        <w:tc>
          <w:tcPr>
            <w:tcW w:w="8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111,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012,  019</w:t>
            </w:r>
          </w:p>
        </w:tc>
        <w:tc>
          <w:tcPr>
            <w:tcW w:w="231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1 17 01050 05 0000 180</w:t>
            </w:r>
          </w:p>
        </w:tc>
        <w:tc>
          <w:tcPr>
            <w:tcW w:w="33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9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53B3B" w:rsidRPr="00D53B3B" w:rsidTr="00D6533F">
        <w:trPr>
          <w:trHeight w:val="315"/>
        </w:trPr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013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014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015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016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017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920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021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922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023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024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025</w:t>
            </w:r>
          </w:p>
        </w:tc>
        <w:tc>
          <w:tcPr>
            <w:tcW w:w="23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1 17 01050 10 0000 180</w:t>
            </w:r>
          </w:p>
        </w:tc>
        <w:tc>
          <w:tcPr>
            <w:tcW w:w="3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9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</w:tr>
      <w:tr w:rsidR="00D53B3B" w:rsidRPr="00D53B3B" w:rsidTr="00D6533F">
        <w:trPr>
          <w:trHeight w:val="425"/>
        </w:trPr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012</w:t>
            </w:r>
          </w:p>
        </w:tc>
        <w:tc>
          <w:tcPr>
            <w:tcW w:w="231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1 17 05050 05 0000 180</w:t>
            </w:r>
          </w:p>
        </w:tc>
        <w:tc>
          <w:tcPr>
            <w:tcW w:w="334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Прочие неналоговые доходы бюджетов муниципальных районов</w:t>
            </w:r>
          </w:p>
        </w:tc>
        <w:tc>
          <w:tcPr>
            <w:tcW w:w="9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53B3B" w:rsidRPr="00D53B3B" w:rsidTr="00D6533F">
        <w:trPr>
          <w:trHeight w:val="315"/>
        </w:trPr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013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014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015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016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017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920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021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922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023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024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025</w:t>
            </w:r>
          </w:p>
        </w:tc>
        <w:tc>
          <w:tcPr>
            <w:tcW w:w="23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1 17 05050 10 0000 180</w:t>
            </w:r>
          </w:p>
        </w:tc>
        <w:tc>
          <w:tcPr>
            <w:tcW w:w="3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9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</w:tr>
      <w:tr w:rsidR="00D53B3B" w:rsidRPr="00D53B3B" w:rsidTr="00D6533F">
        <w:trPr>
          <w:trHeight w:val="315"/>
        </w:trPr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013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014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015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016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017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920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021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922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023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024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025</w:t>
            </w:r>
          </w:p>
        </w:tc>
        <w:tc>
          <w:tcPr>
            <w:tcW w:w="23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1 17 15030 10 0000 150</w:t>
            </w:r>
          </w:p>
        </w:tc>
        <w:tc>
          <w:tcPr>
            <w:tcW w:w="3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30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Инициативные платежи, зачисляемые в бюджеты сельских поселений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</w:tr>
      <w:tr w:rsidR="00D53B3B" w:rsidRPr="00D53B3B" w:rsidTr="00E872A1">
        <w:trPr>
          <w:trHeight w:val="154"/>
        </w:trPr>
        <w:tc>
          <w:tcPr>
            <w:tcW w:w="10206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В ЧАСТИ БЕЗВОЗМЕЗДНЫХ ПОСТУПЛЕНИЙ ОТ БЮДЖЕТОВ ДРУГИХ  УРОВНЕЙ БЮДЖЕТНОЙ СИСТЕМЫ РОССИЙСКОЙ ФЕДЕРАЦИИ</w:t>
            </w:r>
          </w:p>
        </w:tc>
      </w:tr>
      <w:tr w:rsidR="00D53B3B" w:rsidRPr="00D53B3B" w:rsidTr="00E872A1">
        <w:trPr>
          <w:trHeight w:val="411"/>
        </w:trPr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22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2 02 15001 05 0000 150</w:t>
            </w:r>
          </w:p>
        </w:tc>
        <w:tc>
          <w:tcPr>
            <w:tcW w:w="34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53B3B" w:rsidRPr="00D53B3B" w:rsidTr="00D6533F">
        <w:trPr>
          <w:trHeight w:val="563"/>
        </w:trPr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013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014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015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016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017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920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021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922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023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024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025</w:t>
            </w:r>
          </w:p>
        </w:tc>
        <w:tc>
          <w:tcPr>
            <w:tcW w:w="22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2 02 15001 10 0000 150</w:t>
            </w:r>
          </w:p>
        </w:tc>
        <w:tc>
          <w:tcPr>
            <w:tcW w:w="34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</w:tr>
      <w:tr w:rsidR="00D53B3B" w:rsidRPr="00D53B3B" w:rsidTr="00E872A1">
        <w:trPr>
          <w:trHeight w:val="297"/>
        </w:trPr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22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2 02 15002 05 0000 150</w:t>
            </w:r>
          </w:p>
        </w:tc>
        <w:tc>
          <w:tcPr>
            <w:tcW w:w="34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53B3B" w:rsidRPr="00D53B3B" w:rsidTr="00D6533F">
        <w:trPr>
          <w:trHeight w:val="563"/>
        </w:trPr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013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014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015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016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017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920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021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922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023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024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025</w:t>
            </w:r>
          </w:p>
        </w:tc>
        <w:tc>
          <w:tcPr>
            <w:tcW w:w="22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2 02 16001 10 0000 150</w:t>
            </w:r>
          </w:p>
        </w:tc>
        <w:tc>
          <w:tcPr>
            <w:tcW w:w="34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</w:tr>
      <w:tr w:rsidR="00D53B3B" w:rsidRPr="00D53B3B" w:rsidTr="00D6533F">
        <w:trPr>
          <w:trHeight w:val="563"/>
        </w:trPr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013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014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015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016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017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920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021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922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023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024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025</w:t>
            </w:r>
          </w:p>
        </w:tc>
        <w:tc>
          <w:tcPr>
            <w:tcW w:w="22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2 02 19999 10 0000 150</w:t>
            </w:r>
          </w:p>
        </w:tc>
        <w:tc>
          <w:tcPr>
            <w:tcW w:w="34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30" w:lineRule="atLeast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Прочие дотации бюджетам сельских поселений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</w:tr>
      <w:tr w:rsidR="00D53B3B" w:rsidRPr="00D53B3B" w:rsidTr="00D6533F">
        <w:trPr>
          <w:trHeight w:val="563"/>
        </w:trPr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013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2 02 20299 10 0000 150</w:t>
            </w:r>
          </w:p>
        </w:tc>
        <w:tc>
          <w:tcPr>
            <w:tcW w:w="34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</w:tr>
      <w:tr w:rsidR="00D53B3B" w:rsidRPr="00D53B3B" w:rsidTr="00D6533F">
        <w:trPr>
          <w:trHeight w:val="297"/>
        </w:trPr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013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2 02 20302 10 0000 150</w:t>
            </w:r>
          </w:p>
        </w:tc>
        <w:tc>
          <w:tcPr>
            <w:tcW w:w="34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Субсидии бюджетам сельских поселений</w:t>
            </w:r>
            <w:r w:rsidRPr="00D53B3B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 xml:space="preserve"> </w:t>
            </w: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</w:tr>
      <w:tr w:rsidR="00D53B3B" w:rsidRPr="00D53B3B" w:rsidTr="00D6533F">
        <w:trPr>
          <w:trHeight w:val="155"/>
        </w:trPr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22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2 02 25027 05 0000 150</w:t>
            </w:r>
          </w:p>
        </w:tc>
        <w:tc>
          <w:tcPr>
            <w:tcW w:w="34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Субсидии бюджетам муниципальных районов на реализацию мероприятий государственной программы Российской Федерации «Доступная среда»</w:t>
            </w:r>
          </w:p>
        </w:tc>
        <w:tc>
          <w:tcPr>
            <w:tcW w:w="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53B3B" w:rsidRPr="00D53B3B" w:rsidTr="00E872A1">
        <w:trPr>
          <w:trHeight w:val="507"/>
        </w:trPr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22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2 02 25097 05 0000 150</w:t>
            </w:r>
          </w:p>
        </w:tc>
        <w:tc>
          <w:tcPr>
            <w:tcW w:w="34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 для занятий физической культурой и спортом</w:t>
            </w:r>
          </w:p>
        </w:tc>
        <w:tc>
          <w:tcPr>
            <w:tcW w:w="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53B3B" w:rsidRPr="00D53B3B" w:rsidTr="00D6533F">
        <w:trPr>
          <w:trHeight w:val="155"/>
        </w:trPr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22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2 02 25179 05 0000 150</w:t>
            </w:r>
          </w:p>
        </w:tc>
        <w:tc>
          <w:tcPr>
            <w:tcW w:w="34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333333"/>
                <w:sz w:val="12"/>
                <w:szCs w:val="12"/>
                <w:shd w:val="clear" w:color="auto" w:fill="FFFFFF"/>
                <w:lang w:eastAsia="ar-SA"/>
              </w:rPr>
              <w:t>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53B3B" w:rsidRPr="00D53B3B" w:rsidTr="00D6533F">
        <w:trPr>
          <w:trHeight w:val="155"/>
        </w:trPr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22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2 02 25304 05 0000 150</w:t>
            </w:r>
          </w:p>
        </w:tc>
        <w:tc>
          <w:tcPr>
            <w:tcW w:w="34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53B3B" w:rsidRPr="00D53B3B" w:rsidTr="00D6533F">
        <w:trPr>
          <w:trHeight w:val="155"/>
        </w:trPr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22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2 02 25467 05 0000 150</w:t>
            </w:r>
          </w:p>
        </w:tc>
        <w:tc>
          <w:tcPr>
            <w:tcW w:w="34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53B3B" w:rsidRPr="00D53B3B" w:rsidTr="00D6533F">
        <w:trPr>
          <w:trHeight w:val="155"/>
        </w:trPr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22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2 02 25497 05 0000 150</w:t>
            </w:r>
          </w:p>
        </w:tc>
        <w:tc>
          <w:tcPr>
            <w:tcW w:w="34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Субсидии бюджетам муниципальных районов на обеспечение жильем молодых семей</w:t>
            </w:r>
          </w:p>
        </w:tc>
        <w:tc>
          <w:tcPr>
            <w:tcW w:w="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53B3B" w:rsidRPr="00D53B3B" w:rsidTr="00D6533F">
        <w:trPr>
          <w:trHeight w:val="155"/>
        </w:trPr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22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2 02 25505 05 0000 150</w:t>
            </w:r>
          </w:p>
        </w:tc>
        <w:tc>
          <w:tcPr>
            <w:tcW w:w="34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 xml:space="preserve">Субсидии бюджетам муниципальных районов на благоустройство зданий государственных и муниципальных общеобразовательных организаций в целях соблюдения требований к воздушно-тепловому режиму, водоснабжению </w:t>
            </w: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lastRenderedPageBreak/>
              <w:t>и канализации</w:t>
            </w:r>
          </w:p>
        </w:tc>
        <w:tc>
          <w:tcPr>
            <w:tcW w:w="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53B3B" w:rsidRPr="00D53B3B" w:rsidTr="00D6533F">
        <w:trPr>
          <w:trHeight w:val="155"/>
        </w:trPr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012</w:t>
            </w:r>
          </w:p>
        </w:tc>
        <w:tc>
          <w:tcPr>
            <w:tcW w:w="22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2 02 25519 05 0000 150</w:t>
            </w:r>
          </w:p>
        </w:tc>
        <w:tc>
          <w:tcPr>
            <w:tcW w:w="34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53B3B" w:rsidRPr="00D53B3B" w:rsidTr="00D6533F">
        <w:trPr>
          <w:trHeight w:val="483"/>
        </w:trPr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22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2 02 25590 05 0000 150</w:t>
            </w:r>
          </w:p>
        </w:tc>
        <w:tc>
          <w:tcPr>
            <w:tcW w:w="3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Субсидии бюджетам муниципальных районов на техническое оснащение муниципальных музеев</w:t>
            </w:r>
          </w:p>
        </w:tc>
        <w:tc>
          <w:tcPr>
            <w:tcW w:w="9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53B3B" w:rsidRPr="00D53B3B" w:rsidTr="00D6533F">
        <w:trPr>
          <w:trHeight w:val="361"/>
        </w:trPr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22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2 02 29999 05 0000 150</w:t>
            </w:r>
          </w:p>
        </w:tc>
        <w:tc>
          <w:tcPr>
            <w:tcW w:w="3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9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53B3B" w:rsidRPr="00D53B3B" w:rsidTr="00D6533F">
        <w:trPr>
          <w:trHeight w:val="361"/>
        </w:trPr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013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014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015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016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017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920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021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922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023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024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025</w:t>
            </w:r>
          </w:p>
        </w:tc>
        <w:tc>
          <w:tcPr>
            <w:tcW w:w="22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2 02 29999 10 0000 150</w:t>
            </w:r>
          </w:p>
        </w:tc>
        <w:tc>
          <w:tcPr>
            <w:tcW w:w="3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9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</w:tr>
      <w:tr w:rsidR="00D53B3B" w:rsidRPr="00D53B3B" w:rsidTr="00E872A1">
        <w:trPr>
          <w:trHeight w:val="409"/>
        </w:trPr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22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2 02 30024 05 0000 150</w:t>
            </w:r>
          </w:p>
        </w:tc>
        <w:tc>
          <w:tcPr>
            <w:tcW w:w="34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53B3B" w:rsidRPr="00D53B3B" w:rsidTr="00D6533F">
        <w:trPr>
          <w:trHeight w:val="439"/>
        </w:trPr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22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2 02 30029 05 0000 150</w:t>
            </w:r>
          </w:p>
        </w:tc>
        <w:tc>
          <w:tcPr>
            <w:tcW w:w="34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53B3B" w:rsidRPr="00D53B3B" w:rsidTr="00D6533F">
        <w:trPr>
          <w:trHeight w:val="439"/>
        </w:trPr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22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2 02 35082 05 0000 150</w:t>
            </w:r>
          </w:p>
        </w:tc>
        <w:tc>
          <w:tcPr>
            <w:tcW w:w="34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53B3B" w:rsidRPr="00D53B3B" w:rsidTr="00D6533F">
        <w:trPr>
          <w:trHeight w:val="384"/>
        </w:trPr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22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2 02 35118 05 0000 150</w:t>
            </w:r>
          </w:p>
        </w:tc>
        <w:tc>
          <w:tcPr>
            <w:tcW w:w="34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E872A1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Субвенции бюджетам муниципальных районов на осуществление первичного воинского учета органами местного самоуправления поселений, му</w:t>
            </w:r>
            <w:r w:rsidR="00E872A1">
              <w:rPr>
                <w:rFonts w:eastAsia="Times New Roman" w:cs="Times New Roman"/>
                <w:sz w:val="12"/>
                <w:szCs w:val="12"/>
                <w:lang w:eastAsia="ru-RU"/>
              </w:rPr>
              <w:t>ниципальных и городских округов</w:t>
            </w:r>
          </w:p>
        </w:tc>
        <w:tc>
          <w:tcPr>
            <w:tcW w:w="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53B3B" w:rsidRPr="00D53B3B" w:rsidTr="00D6533F">
        <w:trPr>
          <w:trHeight w:val="384"/>
        </w:trPr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014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015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016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017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920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021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922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023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024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025</w:t>
            </w:r>
          </w:p>
        </w:tc>
        <w:tc>
          <w:tcPr>
            <w:tcW w:w="22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2 02 35118 10 0000 150</w:t>
            </w:r>
          </w:p>
        </w:tc>
        <w:tc>
          <w:tcPr>
            <w:tcW w:w="34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</w:tr>
      <w:tr w:rsidR="00D53B3B" w:rsidRPr="00D53B3B" w:rsidTr="00D6533F">
        <w:trPr>
          <w:trHeight w:val="384"/>
        </w:trPr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22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2 02 35120 05 0000 150</w:t>
            </w:r>
          </w:p>
        </w:tc>
        <w:tc>
          <w:tcPr>
            <w:tcW w:w="34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53B3B" w:rsidRPr="00D53B3B" w:rsidTr="00D6533F">
        <w:trPr>
          <w:trHeight w:val="463"/>
        </w:trPr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22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2 02 35260 05 0000 150</w:t>
            </w:r>
          </w:p>
        </w:tc>
        <w:tc>
          <w:tcPr>
            <w:tcW w:w="34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53B3B" w:rsidRPr="00D53B3B" w:rsidTr="00D6533F">
        <w:trPr>
          <w:trHeight w:val="427"/>
        </w:trPr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22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2 02 35469 05 0000 150</w:t>
            </w:r>
          </w:p>
        </w:tc>
        <w:tc>
          <w:tcPr>
            <w:tcW w:w="34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Субвенции бюджетам муниципальных районов на проведение Всероссийской переписи населения 2020 года</w:t>
            </w:r>
          </w:p>
        </w:tc>
        <w:tc>
          <w:tcPr>
            <w:tcW w:w="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53B3B" w:rsidRPr="00D53B3B" w:rsidTr="00D6533F">
        <w:trPr>
          <w:trHeight w:val="62"/>
        </w:trPr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22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2 02 35930 05 0000 150</w:t>
            </w:r>
          </w:p>
        </w:tc>
        <w:tc>
          <w:tcPr>
            <w:tcW w:w="34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53B3B" w:rsidRPr="00D53B3B" w:rsidTr="00D6533F">
        <w:trPr>
          <w:trHeight w:val="62"/>
        </w:trPr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22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2 02 39998 05 0000 150</w:t>
            </w:r>
          </w:p>
        </w:tc>
        <w:tc>
          <w:tcPr>
            <w:tcW w:w="34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iCs/>
                <w:sz w:val="12"/>
                <w:szCs w:val="12"/>
                <w:lang w:eastAsia="ru-RU"/>
              </w:rPr>
              <w:t>Единая субвенция бюджетам муниципальных районов</w:t>
            </w:r>
          </w:p>
        </w:tc>
        <w:tc>
          <w:tcPr>
            <w:tcW w:w="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53B3B" w:rsidRPr="00D53B3B" w:rsidTr="00D6533F">
        <w:trPr>
          <w:trHeight w:val="256"/>
        </w:trPr>
        <w:tc>
          <w:tcPr>
            <w:tcW w:w="8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224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2 02 39999 05 0000 150</w:t>
            </w:r>
          </w:p>
        </w:tc>
        <w:tc>
          <w:tcPr>
            <w:tcW w:w="340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Прочие субвенции бюджетам муниципальных районов</w:t>
            </w:r>
          </w:p>
        </w:tc>
        <w:tc>
          <w:tcPr>
            <w:tcW w:w="9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53B3B" w:rsidRPr="00D53B3B" w:rsidTr="00D6533F">
        <w:trPr>
          <w:trHeight w:val="698"/>
        </w:trPr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012,   019</w:t>
            </w:r>
          </w:p>
        </w:tc>
        <w:tc>
          <w:tcPr>
            <w:tcW w:w="22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2 02 40014 05 0000 150</w:t>
            </w:r>
          </w:p>
        </w:tc>
        <w:tc>
          <w:tcPr>
            <w:tcW w:w="3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Межбюджетные трансферты, передаваемые бюджетам муниципальных районов 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53B3B" w:rsidRPr="00D53B3B" w:rsidTr="00D6533F">
        <w:trPr>
          <w:trHeight w:val="695"/>
        </w:trPr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013  014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015 016 017   920 021 922 023 024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025</w:t>
            </w:r>
          </w:p>
        </w:tc>
        <w:tc>
          <w:tcPr>
            <w:tcW w:w="22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2 02 40014 10 0000 150</w:t>
            </w:r>
          </w:p>
        </w:tc>
        <w:tc>
          <w:tcPr>
            <w:tcW w:w="3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Межбюджетные трансферты, передаваемые 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</w:tr>
      <w:tr w:rsidR="00D53B3B" w:rsidRPr="00D53B3B" w:rsidTr="00D6533F">
        <w:trPr>
          <w:trHeight w:val="846"/>
        </w:trPr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22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2 02 45303 05 0000 150</w:t>
            </w:r>
          </w:p>
        </w:tc>
        <w:tc>
          <w:tcPr>
            <w:tcW w:w="3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9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53B3B" w:rsidRPr="00D53B3B" w:rsidTr="00D6533F">
        <w:trPr>
          <w:trHeight w:val="278"/>
        </w:trPr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22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2 02 49999 05 0000 150</w:t>
            </w:r>
          </w:p>
        </w:tc>
        <w:tc>
          <w:tcPr>
            <w:tcW w:w="3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9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53B3B" w:rsidRPr="00D53B3B" w:rsidTr="00D6533F">
        <w:trPr>
          <w:trHeight w:val="602"/>
        </w:trPr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013  014  015 016 017   920 021 922 023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024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025</w:t>
            </w:r>
          </w:p>
        </w:tc>
        <w:tc>
          <w:tcPr>
            <w:tcW w:w="22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2 02 49999 10 0000 150</w:t>
            </w:r>
          </w:p>
        </w:tc>
        <w:tc>
          <w:tcPr>
            <w:tcW w:w="3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9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</w:tr>
      <w:tr w:rsidR="00D53B3B" w:rsidRPr="00D53B3B" w:rsidTr="00AD4772">
        <w:trPr>
          <w:trHeight w:val="413"/>
        </w:trPr>
        <w:tc>
          <w:tcPr>
            <w:tcW w:w="10206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sz w:val="12"/>
                <w:szCs w:val="12"/>
                <w:lang w:eastAsia="ru-RU"/>
              </w:rPr>
              <w:t>В ЧАСТИ ПЕРЕЧИСЛЕНИЙ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D53B3B" w:rsidRPr="00D53B3B" w:rsidTr="00E872A1">
        <w:trPr>
          <w:trHeight w:val="932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2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208 05000 05 0000 150</w:t>
            </w:r>
          </w:p>
        </w:tc>
        <w:tc>
          <w:tcPr>
            <w:tcW w:w="32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Перечисления из бюджетов муниципальных районов (в бюджеты муниципальных районов) для 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D53B3B" w:rsidRPr="00D53B3B" w:rsidTr="00E872A1">
        <w:trPr>
          <w:trHeight w:val="80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012,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013</w:t>
            </w:r>
          </w:p>
        </w:tc>
        <w:tc>
          <w:tcPr>
            <w:tcW w:w="2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208 05000 10 0000 150</w:t>
            </w:r>
          </w:p>
        </w:tc>
        <w:tc>
          <w:tcPr>
            <w:tcW w:w="32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Перечисления из бюджетов сельских поселений (в бюджеты поселений) для 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</w:tr>
      <w:tr w:rsidR="00D53B3B" w:rsidRPr="00D53B3B" w:rsidTr="00E872A1">
        <w:trPr>
          <w:trHeight w:val="40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21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218 05010 05 0000 150</w:t>
            </w:r>
          </w:p>
        </w:tc>
        <w:tc>
          <w:tcPr>
            <w:tcW w:w="329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0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2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D53B3B" w:rsidRPr="00D53B3B" w:rsidTr="00D6533F">
        <w:trPr>
          <w:trHeight w:val="489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012</w:t>
            </w:r>
          </w:p>
        </w:tc>
        <w:tc>
          <w:tcPr>
            <w:tcW w:w="21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218 05020 05 0000 150</w:t>
            </w:r>
          </w:p>
        </w:tc>
        <w:tc>
          <w:tcPr>
            <w:tcW w:w="329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Доходы бюджетов муниципальных районов от возврата автономными учреждениями остатков субсидий прошлых лет</w:t>
            </w:r>
          </w:p>
        </w:tc>
        <w:tc>
          <w:tcPr>
            <w:tcW w:w="10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2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D53B3B" w:rsidRPr="00D53B3B" w:rsidTr="00D6533F">
        <w:trPr>
          <w:trHeight w:val="27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2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218 05030 05 0000 150</w:t>
            </w:r>
          </w:p>
        </w:tc>
        <w:tc>
          <w:tcPr>
            <w:tcW w:w="32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Доходы бюджетов муниципальных районов от возврата иными организациями остатков субсидий прошлых лет</w:t>
            </w:r>
          </w:p>
        </w:tc>
        <w:tc>
          <w:tcPr>
            <w:tcW w:w="1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53B3B" w:rsidRPr="00D53B3B" w:rsidTr="00E872A1">
        <w:trPr>
          <w:trHeight w:val="209"/>
        </w:trPr>
        <w:tc>
          <w:tcPr>
            <w:tcW w:w="10206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sz w:val="12"/>
                <w:szCs w:val="12"/>
                <w:lang w:eastAsia="ru-RU"/>
              </w:rPr>
              <w:t>В ЧАСТИ ВОЗВРАТА ОСТАТКОВ СУБСИДИЙ, СУБВЕНЦИЙ И ИНЫХ МЕЖБЮДЖЕТНЫХ ТРАНСФЕРТОВ, ИМЕЮЩИХ ЦЕЛЕВОЕ НАЗНАЧЕНИЕ, ПРОШЛЫХ ЛЕТ</w:t>
            </w:r>
          </w:p>
        </w:tc>
      </w:tr>
      <w:tr w:rsidR="00D53B3B" w:rsidRPr="00D53B3B" w:rsidTr="00D6533F">
        <w:trPr>
          <w:trHeight w:val="621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012</w:t>
            </w:r>
          </w:p>
        </w:tc>
        <w:tc>
          <w:tcPr>
            <w:tcW w:w="2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219 60010 05 0000 150</w:t>
            </w:r>
          </w:p>
        </w:tc>
        <w:tc>
          <w:tcPr>
            <w:tcW w:w="32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53B3B" w:rsidRPr="00D53B3B" w:rsidTr="00D6533F">
        <w:trPr>
          <w:trHeight w:val="300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013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014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015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016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017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920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021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922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023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024</w:t>
            </w:r>
          </w:p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025</w:t>
            </w:r>
          </w:p>
        </w:tc>
        <w:tc>
          <w:tcPr>
            <w:tcW w:w="21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219 60010 10 0000 150</w:t>
            </w:r>
          </w:p>
        </w:tc>
        <w:tc>
          <w:tcPr>
            <w:tcW w:w="329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99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91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ru-RU"/>
              </w:rPr>
              <w:t>100</w:t>
            </w:r>
          </w:p>
        </w:tc>
      </w:tr>
      <w:tr w:rsidR="00D53B3B" w:rsidRPr="00D53B3B" w:rsidTr="00D6533F">
        <w:trPr>
          <w:trHeight w:val="300"/>
        </w:trPr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9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1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53B3B" w:rsidRPr="00D53B3B" w:rsidTr="00D6533F">
        <w:trPr>
          <w:trHeight w:val="300"/>
        </w:trPr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9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1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53B3B" w:rsidRPr="00D53B3B" w:rsidTr="00D6533F">
        <w:trPr>
          <w:trHeight w:val="300"/>
        </w:trPr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9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1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53B3B" w:rsidRPr="00D53B3B" w:rsidTr="00D6533F">
        <w:trPr>
          <w:trHeight w:val="300"/>
        </w:trPr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9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1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53B3B" w:rsidRPr="00D53B3B" w:rsidTr="00AD4772">
        <w:trPr>
          <w:trHeight w:val="138"/>
        </w:trPr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29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3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1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6533F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708"/>
        <w:rPr>
          <w:rFonts w:eastAsia="Times New Roman" w:cs="Times New Roman"/>
          <w:b/>
          <w:sz w:val="12"/>
          <w:szCs w:val="12"/>
          <w:lang w:eastAsia="ar-SA"/>
        </w:rPr>
      </w:pPr>
    </w:p>
    <w:p w:rsidR="00D53B3B" w:rsidRPr="00D53B3B" w:rsidRDefault="00D53B3B" w:rsidP="00D53B3B">
      <w:pPr>
        <w:widowControl w:val="0"/>
        <w:suppressAutoHyphens/>
        <w:autoSpaceDE w:val="0"/>
        <w:spacing w:line="230" w:lineRule="atLeast"/>
        <w:ind w:firstLine="432"/>
        <w:rPr>
          <w:rFonts w:eastAsia="Times New Roman" w:cs="Times New Roman"/>
          <w:sz w:val="12"/>
          <w:szCs w:val="12"/>
          <w:lang w:eastAsia="ar-SA"/>
        </w:rPr>
      </w:pPr>
      <w:r w:rsidRPr="00D53B3B">
        <w:rPr>
          <w:rFonts w:eastAsia="Times New Roman" w:cs="Times New Roman"/>
          <w:sz w:val="12"/>
          <w:szCs w:val="12"/>
          <w:lang w:eastAsia="ar-SA"/>
        </w:rPr>
        <w:t xml:space="preserve">0,2* Размеры дифференцированных </w:t>
      </w:r>
      <w:hyperlink r:id="rId32" w:history="1">
        <w:r w:rsidRPr="00D53B3B">
          <w:rPr>
            <w:rFonts w:eastAsia="Times New Roman" w:cs="Times New Roman"/>
            <w:sz w:val="12"/>
            <w:szCs w:val="12"/>
            <w:lang w:eastAsia="ar-SA"/>
          </w:rPr>
          <w:t>нормативов</w:t>
        </w:r>
      </w:hyperlink>
      <w:r w:rsidRPr="00D53B3B">
        <w:rPr>
          <w:rFonts w:eastAsia="Times New Roman" w:cs="Times New Roman"/>
          <w:sz w:val="12"/>
          <w:szCs w:val="12"/>
          <w:lang w:eastAsia="ar-SA"/>
        </w:rPr>
        <w:t xml:space="preserve"> отчислений в бюджеты сельских поселений Адамовского района устанавливаются в соответствии с Приложением N 7 к Закону Оренбургской области  "О межбюджетных отношениях в Оренбургской области" от 30 ноября 2005 г. N 2738/499-III-ОЗ.</w:t>
      </w:r>
    </w:p>
    <w:p w:rsidR="00D53B3B" w:rsidRPr="00D53B3B" w:rsidRDefault="00D53B3B" w:rsidP="00E14345">
      <w:pPr>
        <w:widowControl w:val="0"/>
        <w:suppressAutoHyphens/>
        <w:autoSpaceDE w:val="0"/>
        <w:spacing w:line="240" w:lineRule="auto"/>
        <w:ind w:firstLine="0"/>
        <w:rPr>
          <w:rFonts w:eastAsia="Times New Roman" w:cs="Times New Roman"/>
          <w:b/>
          <w:sz w:val="12"/>
          <w:szCs w:val="12"/>
          <w:lang w:eastAsia="ar-SA"/>
        </w:rPr>
      </w:pP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708"/>
        <w:rPr>
          <w:rFonts w:eastAsia="Times New Roman" w:cs="Times New Roman"/>
          <w:b/>
          <w:sz w:val="12"/>
          <w:szCs w:val="12"/>
          <w:lang w:eastAsia="ar-SA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D53B3B" w:rsidRPr="00D53B3B" w:rsidTr="00D53B3B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Приложение  15</w:t>
            </w: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к решению Совета депутатов</w:t>
            </w: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«О   бюджете муниципального        образования   Адамовский     район    на     2024  год и на плановый период  2025   и  2026 годов»</w:t>
            </w: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от 22  декабря  2023  года  №  268</w:t>
            </w: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proofErr w:type="gramStart"/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(в  редакции  решения Совета депутатов</w:t>
            </w:r>
            <w:proofErr w:type="gramEnd"/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от  17 июля  2024  года   №  322)</w:t>
            </w:r>
          </w:p>
        </w:tc>
      </w:tr>
    </w:tbl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708"/>
        <w:rPr>
          <w:rFonts w:eastAsia="Times New Roman" w:cs="Times New Roman"/>
          <w:b/>
          <w:sz w:val="12"/>
          <w:szCs w:val="12"/>
          <w:lang w:eastAsia="ar-SA"/>
        </w:rPr>
      </w:pP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left="-709"/>
        <w:jc w:val="center"/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</w:pP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left="-709"/>
        <w:jc w:val="center"/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</w:pPr>
      <w:r w:rsidRPr="00D53B3B"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  <w:t>ОСНОВНЫЕ ПАРАМЕТРЫ ПЕРВООЧЕРЕДНЫХ РАСХОДОВ БЮДЖЕТА НА 2024 ГОД</w:t>
      </w: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0"/>
        <w:rPr>
          <w:rFonts w:eastAsia="Times New Roman" w:cs="Times New Roman"/>
          <w:sz w:val="12"/>
          <w:szCs w:val="12"/>
          <w:lang w:eastAsia="ar-SA"/>
        </w:rPr>
      </w:pPr>
      <w:r w:rsidRPr="00D53B3B">
        <w:rPr>
          <w:rFonts w:eastAsia="Times New Roman" w:cs="Times New Roman"/>
          <w:sz w:val="12"/>
          <w:szCs w:val="12"/>
          <w:lang w:eastAsia="ar-SA"/>
        </w:rPr>
        <w:tab/>
      </w:r>
      <w:r w:rsidRPr="00D53B3B">
        <w:rPr>
          <w:rFonts w:eastAsia="Times New Roman" w:cs="Times New Roman"/>
          <w:sz w:val="12"/>
          <w:szCs w:val="12"/>
          <w:lang w:eastAsia="ar-SA"/>
        </w:rPr>
        <w:tab/>
      </w:r>
      <w:r w:rsidRPr="00D53B3B">
        <w:rPr>
          <w:rFonts w:eastAsia="Times New Roman" w:cs="Times New Roman"/>
          <w:sz w:val="12"/>
          <w:szCs w:val="12"/>
          <w:lang w:eastAsia="ar-SA"/>
        </w:rPr>
        <w:tab/>
      </w:r>
      <w:r w:rsidRPr="00D53B3B">
        <w:rPr>
          <w:rFonts w:eastAsia="Times New Roman" w:cs="Times New Roman"/>
          <w:sz w:val="12"/>
          <w:szCs w:val="12"/>
          <w:lang w:eastAsia="ar-SA"/>
        </w:rPr>
        <w:tab/>
      </w:r>
      <w:r w:rsidRPr="00D53B3B">
        <w:rPr>
          <w:rFonts w:eastAsia="Times New Roman" w:cs="Times New Roman"/>
          <w:sz w:val="12"/>
          <w:szCs w:val="12"/>
          <w:lang w:eastAsia="ar-SA"/>
        </w:rPr>
        <w:tab/>
      </w:r>
      <w:r w:rsidRPr="00D53B3B">
        <w:rPr>
          <w:rFonts w:eastAsia="Times New Roman" w:cs="Times New Roman"/>
          <w:sz w:val="12"/>
          <w:szCs w:val="12"/>
          <w:lang w:eastAsia="ar-SA"/>
        </w:rPr>
        <w:tab/>
        <w:t xml:space="preserve">                                                                               (тыс. рублей)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1843"/>
        <w:gridCol w:w="1984"/>
      </w:tblGrid>
      <w:tr w:rsidR="00D53B3B" w:rsidRPr="00D53B3B" w:rsidTr="00D53B3B">
        <w:trPr>
          <w:trHeight w:val="42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</w:t>
            </w:r>
            <w:proofErr w:type="gramEnd"/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</w:pPr>
            <w:proofErr w:type="spellStart"/>
            <w:r w:rsidRPr="00D53B3B"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  <w:t>Справочно</w:t>
            </w:r>
            <w:proofErr w:type="spellEnd"/>
            <w:r w:rsidRPr="00D53B3B"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  <w:t xml:space="preserve"> консолидированный бюджет </w:t>
            </w:r>
            <w:proofErr w:type="spellStart"/>
            <w:r w:rsidRPr="00D53B3B"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  <w:t>Адамовского</w:t>
            </w:r>
            <w:proofErr w:type="spellEnd"/>
            <w:r w:rsidRPr="00D53B3B"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  <w:t xml:space="preserve"> района</w:t>
            </w:r>
          </w:p>
        </w:tc>
      </w:tr>
      <w:tr w:rsidR="00D53B3B" w:rsidRPr="00D53B3B" w:rsidTr="00D53B3B">
        <w:trPr>
          <w:trHeight w:val="4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Расходы на оплату труда с начислениями (тыс. рублей),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316 511,1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ru-RU"/>
              </w:rPr>
              <w:t>349 154,7</w:t>
            </w:r>
          </w:p>
        </w:tc>
      </w:tr>
      <w:tr w:rsidR="00D53B3B" w:rsidRPr="00D53B3B" w:rsidTr="00D53B3B">
        <w:trPr>
          <w:trHeight w:val="4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муниципальные должности и муниципальные служащие (за исключением муниципальных служащих, получающих заработную плату на уровне МРОТ)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48 827,7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  <w:t>72 188,3</w:t>
            </w:r>
          </w:p>
        </w:tc>
      </w:tr>
      <w:tr w:rsidR="00D53B3B" w:rsidRPr="00D53B3B" w:rsidTr="00D53B3B">
        <w:trPr>
          <w:trHeight w:val="4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работники органов местного самоуправления (за исключением муниципальных служащих и работников, получающих заработную плату на уровне МРОТ)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402,4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  <w:t>9 685,4</w:t>
            </w:r>
          </w:p>
        </w:tc>
      </w:tr>
      <w:tr w:rsidR="00D53B3B" w:rsidRPr="00D53B3B" w:rsidTr="00D53B3B">
        <w:trPr>
          <w:trHeight w:val="4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1.3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работники бюджетной сферы, поименованные в указах Президента Российской Федерации от 07.05.2012г.,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66 637,2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  <w:t>66 637,2</w:t>
            </w:r>
          </w:p>
        </w:tc>
      </w:tr>
      <w:tr w:rsidR="00D53B3B" w:rsidRPr="00D53B3B" w:rsidTr="00D53B3B">
        <w:trPr>
          <w:trHeight w:val="4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1.3.1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итого работников учреждений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48 382,2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  <w:t>48 382,2</w:t>
            </w:r>
          </w:p>
        </w:tc>
      </w:tr>
      <w:tr w:rsidR="00D53B3B" w:rsidRPr="00D53B3B" w:rsidTr="00D53B3B">
        <w:trPr>
          <w:trHeight w:val="4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 сфере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48 382,2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  <w:t>48 382,2</w:t>
            </w:r>
          </w:p>
        </w:tc>
      </w:tr>
      <w:tr w:rsidR="00D53B3B" w:rsidRPr="00D53B3B" w:rsidTr="00D53B3B">
        <w:trPr>
          <w:trHeight w:val="4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 сфере архивов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  <w:t>-</w:t>
            </w:r>
          </w:p>
        </w:tc>
      </w:tr>
      <w:tr w:rsidR="00D53B3B" w:rsidRPr="00D53B3B" w:rsidTr="00D53B3B">
        <w:trPr>
          <w:trHeight w:val="4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1.3.2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итого работников дополнительного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18 255,0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  <w:t>18 255,0</w:t>
            </w:r>
          </w:p>
        </w:tc>
      </w:tr>
      <w:tr w:rsidR="00D53B3B" w:rsidRPr="00D53B3B" w:rsidTr="00D53B3B">
        <w:trPr>
          <w:trHeight w:val="4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 сфере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4 596,5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  <w:t>4 596,5</w:t>
            </w:r>
          </w:p>
        </w:tc>
      </w:tr>
      <w:tr w:rsidR="00D53B3B" w:rsidRPr="00D53B3B" w:rsidTr="00D53B3B">
        <w:trPr>
          <w:trHeight w:val="4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 сфере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9 830,6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  <w:t>9 830,6</w:t>
            </w:r>
          </w:p>
        </w:tc>
      </w:tr>
      <w:tr w:rsidR="00D53B3B" w:rsidRPr="00D53B3B" w:rsidTr="00D53B3B">
        <w:trPr>
          <w:trHeight w:val="4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 сфере физической культуры и 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3 827,9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  <w:t>3 827,9</w:t>
            </w:r>
          </w:p>
        </w:tc>
      </w:tr>
      <w:tr w:rsidR="00D53B3B" w:rsidRPr="00D53B3B" w:rsidTr="00D53B3B">
        <w:trPr>
          <w:trHeight w:val="4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1.4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работники учреждений, не вошедшие в категории, поименованные в указах Президента Российской Федерации от 07.05.2012г.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80 255,9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  <w:t>80 255,9</w:t>
            </w:r>
          </w:p>
        </w:tc>
      </w:tr>
      <w:tr w:rsidR="00D53B3B" w:rsidRPr="00D53B3B" w:rsidTr="00D53B3B">
        <w:trPr>
          <w:trHeight w:val="4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из них работники многофункциональных центров предоставления государственных и муниципальных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3 967,2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  <w:t>3 967,2</w:t>
            </w:r>
          </w:p>
        </w:tc>
      </w:tr>
      <w:tr w:rsidR="00D53B3B" w:rsidRPr="00D53B3B" w:rsidTr="00D53B3B">
        <w:trPr>
          <w:trHeight w:val="4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1.5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работники организаций и учреждений, получающие заработную плату на уровне МРОТ (включая работников органов местного самоуправления),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120 387,9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  <w:t>120 387,9</w:t>
            </w:r>
          </w:p>
        </w:tc>
      </w:tr>
      <w:tr w:rsidR="00D53B3B" w:rsidRPr="00D53B3B" w:rsidTr="00D53B3B">
        <w:trPr>
          <w:trHeight w:val="4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муниципальные служащие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  <w:t>-</w:t>
            </w:r>
          </w:p>
        </w:tc>
      </w:tr>
      <w:tr w:rsidR="00D53B3B" w:rsidRPr="00D53B3B" w:rsidTr="00D53B3B">
        <w:trPr>
          <w:trHeight w:val="4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работники органов местного самоуправления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  <w:t>-</w:t>
            </w:r>
          </w:p>
        </w:tc>
      </w:tr>
      <w:tr w:rsidR="00D53B3B" w:rsidRPr="00D53B3B" w:rsidTr="00D53B3B">
        <w:trPr>
          <w:trHeight w:val="4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работники учреждений и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120 387,9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  <w:t>120 387,9</w:t>
            </w:r>
          </w:p>
        </w:tc>
      </w:tr>
      <w:tr w:rsidR="00D53B3B" w:rsidRPr="00D53B3B" w:rsidTr="00D53B3B">
        <w:trPr>
          <w:trHeight w:val="4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из них работники многофункциональных центров предоставления государственных и муниципальных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  <w:t>-</w:t>
            </w:r>
          </w:p>
        </w:tc>
      </w:tr>
      <w:tr w:rsidR="00D53B3B" w:rsidRPr="00D53B3B" w:rsidTr="00D53B3B">
        <w:trPr>
          <w:trHeight w:val="4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Численность,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659,3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ru-RU"/>
              </w:rPr>
              <w:t>718,65</w:t>
            </w:r>
          </w:p>
        </w:tc>
      </w:tr>
      <w:tr w:rsidR="00D53B3B" w:rsidRPr="00D53B3B" w:rsidTr="00D53B3B">
        <w:trPr>
          <w:trHeight w:val="4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муниципальные должности и муниципальные служащие (за исключением муниципальных служащих, получающих заработную плату на уровне МРОТ)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  <w:t>92,0</w:t>
            </w:r>
          </w:p>
        </w:tc>
      </w:tr>
      <w:tr w:rsidR="00D53B3B" w:rsidRPr="00D53B3B" w:rsidTr="00D53B3B">
        <w:trPr>
          <w:trHeight w:val="4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lastRenderedPageBreak/>
              <w:t>2.2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работники органов местного самоуправления (за исключением муниципальных служащих и работников, получающих заработную плату на уровне МРОТ)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  <w:t>24,35</w:t>
            </w:r>
          </w:p>
        </w:tc>
      </w:tr>
      <w:tr w:rsidR="00D53B3B" w:rsidRPr="00D53B3B" w:rsidTr="00D53B3B">
        <w:trPr>
          <w:trHeight w:val="4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2.3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работники бюджетной сферы, поименованные в указах Президента Российской Федерации от 07.05.2012г.,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97,0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  <w:t>97,0</w:t>
            </w:r>
          </w:p>
        </w:tc>
      </w:tr>
      <w:tr w:rsidR="00D53B3B" w:rsidRPr="00D53B3B" w:rsidTr="00D53B3B">
        <w:trPr>
          <w:trHeight w:val="4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2.3.1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итого работников учреждений культуры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73,0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  <w:t>73,0</w:t>
            </w:r>
          </w:p>
        </w:tc>
      </w:tr>
      <w:tr w:rsidR="00D53B3B" w:rsidRPr="00D53B3B" w:rsidTr="00D53B3B">
        <w:trPr>
          <w:trHeight w:val="4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 сфере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73,0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  <w:t>73,0</w:t>
            </w:r>
          </w:p>
        </w:tc>
      </w:tr>
      <w:tr w:rsidR="00D53B3B" w:rsidRPr="00D53B3B" w:rsidTr="00D53B3B">
        <w:trPr>
          <w:trHeight w:val="4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 сфере архивов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  <w:t>-</w:t>
            </w:r>
          </w:p>
        </w:tc>
      </w:tr>
      <w:tr w:rsidR="00D53B3B" w:rsidRPr="00D53B3B" w:rsidTr="00D53B3B">
        <w:trPr>
          <w:trHeight w:val="4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2.3.2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итого работников дополнительного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  <w:t>24,0</w:t>
            </w:r>
          </w:p>
        </w:tc>
      </w:tr>
      <w:tr w:rsidR="00D53B3B" w:rsidRPr="00D53B3B" w:rsidTr="00D53B3B">
        <w:trPr>
          <w:trHeight w:val="4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 сфере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  <w:t>6,0</w:t>
            </w:r>
          </w:p>
        </w:tc>
      </w:tr>
      <w:tr w:rsidR="00D53B3B" w:rsidRPr="00D53B3B" w:rsidTr="00D53B3B">
        <w:trPr>
          <w:trHeight w:val="4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 сфере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13,0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  <w:t>13,0</w:t>
            </w:r>
          </w:p>
        </w:tc>
      </w:tr>
      <w:tr w:rsidR="00D53B3B" w:rsidRPr="00D53B3B" w:rsidTr="00D53B3B">
        <w:trPr>
          <w:trHeight w:val="4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в сфере физической культуры и 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  <w:t>5,0</w:t>
            </w:r>
          </w:p>
        </w:tc>
      </w:tr>
      <w:tr w:rsidR="00D53B3B" w:rsidRPr="00D53B3B" w:rsidTr="00D53B3B">
        <w:trPr>
          <w:trHeight w:val="4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2.4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работники учреждений, не вошедшие в категории, поименованные в указах Президента Российской Федерации от 07.05.2012г.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157,1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  <w:t>157,1</w:t>
            </w:r>
          </w:p>
        </w:tc>
      </w:tr>
      <w:tr w:rsidR="00D53B3B" w:rsidRPr="00D53B3B" w:rsidTr="00D53B3B">
        <w:trPr>
          <w:trHeight w:val="4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из них работники многофункциональных центров предоставления государственных и муниципальных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8,1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  <w:t>8,1</w:t>
            </w:r>
          </w:p>
        </w:tc>
      </w:tr>
      <w:tr w:rsidR="00D53B3B" w:rsidRPr="00D53B3B" w:rsidTr="00D53B3B">
        <w:trPr>
          <w:trHeight w:val="4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2.5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работники организаций и учреждений, получающие заработную плату на уровне МРОТ (включая работников органов местного самоуправления),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348,2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  <w:t>348,2</w:t>
            </w:r>
          </w:p>
        </w:tc>
      </w:tr>
      <w:tr w:rsidR="00D53B3B" w:rsidRPr="00D53B3B" w:rsidTr="00D53B3B">
        <w:trPr>
          <w:trHeight w:val="4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муниципальные служащие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  <w:t>-</w:t>
            </w:r>
          </w:p>
        </w:tc>
      </w:tr>
      <w:tr w:rsidR="00D53B3B" w:rsidRPr="00D53B3B" w:rsidTr="00D53B3B">
        <w:trPr>
          <w:trHeight w:val="4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иные работники органов местного самоуправления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  <w:t>-</w:t>
            </w:r>
          </w:p>
        </w:tc>
      </w:tr>
      <w:tr w:rsidR="00D53B3B" w:rsidRPr="00D53B3B" w:rsidTr="00D53B3B">
        <w:trPr>
          <w:trHeight w:val="4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работники учреждений и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348,2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  <w:t>348,2</w:t>
            </w:r>
          </w:p>
        </w:tc>
      </w:tr>
      <w:tr w:rsidR="00D53B3B" w:rsidRPr="00D53B3B" w:rsidTr="00D53B3B">
        <w:trPr>
          <w:trHeight w:val="4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из них работники многофункциональных центров предоставления государственных и муниципальных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  <w:t>-</w:t>
            </w:r>
          </w:p>
        </w:tc>
      </w:tr>
      <w:tr w:rsidR="00D53B3B" w:rsidRPr="00D53B3B" w:rsidTr="00D53B3B">
        <w:trPr>
          <w:trHeight w:val="4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Расходы на оплату коммунальных услуг учреждений, включая автономные и бюджетные учреждения (тыс. рублей)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51 624,9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i/>
                <w:color w:val="000000"/>
                <w:sz w:val="12"/>
                <w:szCs w:val="12"/>
                <w:lang w:eastAsia="ru-RU"/>
              </w:rPr>
              <w:t>55 111,8</w:t>
            </w:r>
          </w:p>
        </w:tc>
      </w:tr>
      <w:tr w:rsidR="00D53B3B" w:rsidRPr="00D53B3B" w:rsidTr="00D53B3B">
        <w:trPr>
          <w:trHeight w:val="4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из них расходы на оплату коммунальных услуг многофункциональных центров предоставления государственных и муниципальных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102,0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i/>
                <w:color w:val="000000"/>
                <w:sz w:val="12"/>
                <w:szCs w:val="12"/>
                <w:lang w:eastAsia="ru-RU"/>
              </w:rPr>
              <w:t>102,0</w:t>
            </w:r>
          </w:p>
        </w:tc>
      </w:tr>
    </w:tbl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708"/>
        <w:rPr>
          <w:rFonts w:eastAsia="Times New Roman" w:cs="Times New Roman"/>
          <w:sz w:val="12"/>
          <w:szCs w:val="12"/>
          <w:lang w:eastAsia="ar-SA"/>
        </w:rPr>
      </w:pPr>
    </w:p>
    <w:p w:rsidR="00D53B3B" w:rsidRPr="00D53B3B" w:rsidRDefault="00D53B3B" w:rsidP="00E14345">
      <w:pPr>
        <w:widowControl w:val="0"/>
        <w:suppressAutoHyphens/>
        <w:autoSpaceDE w:val="0"/>
        <w:spacing w:line="240" w:lineRule="auto"/>
        <w:ind w:firstLine="0"/>
        <w:rPr>
          <w:rFonts w:eastAsia="Times New Roman" w:cs="Times New Roman"/>
          <w:sz w:val="12"/>
          <w:szCs w:val="12"/>
          <w:lang w:eastAsia="ar-SA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D53B3B" w:rsidRPr="00D53B3B" w:rsidTr="00D53B3B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ar-SA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Приложение  17</w:t>
            </w: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к решению Совета депутатов</w:t>
            </w: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«О   бюджете муниципального        образования   Адамовский     район    на     2024  год и на плановый период  2025   и  2026 годов»</w:t>
            </w: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от 22  декабря  2023  года  №  268</w:t>
            </w:r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jc w:val="left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proofErr w:type="gramStart"/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(в  редакции  решения Совета депутатов</w:t>
            </w:r>
            <w:proofErr w:type="gramEnd"/>
          </w:p>
          <w:p w:rsidR="00D53B3B" w:rsidRPr="00D53B3B" w:rsidRDefault="00D53B3B" w:rsidP="00D53B3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sz w:val="12"/>
                <w:szCs w:val="12"/>
                <w:lang w:eastAsia="ar-SA"/>
              </w:rPr>
              <w:t>от  17 июля  2024  года   №  322)</w:t>
            </w:r>
          </w:p>
        </w:tc>
      </w:tr>
    </w:tbl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708"/>
        <w:rPr>
          <w:rFonts w:eastAsia="Times New Roman" w:cs="Times New Roman"/>
          <w:sz w:val="12"/>
          <w:szCs w:val="12"/>
          <w:lang w:eastAsia="ar-SA"/>
        </w:rPr>
      </w:pP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708"/>
        <w:rPr>
          <w:rFonts w:eastAsia="Times New Roman" w:cs="Times New Roman"/>
          <w:sz w:val="12"/>
          <w:szCs w:val="12"/>
          <w:lang w:eastAsia="ar-SA"/>
        </w:rPr>
      </w:pP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</w:pPr>
      <w:r w:rsidRPr="00D53B3B"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  <w:t>Порядок предоставления иных межбюджетных трансфертов</w:t>
      </w: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</w:pPr>
      <w:r w:rsidRPr="00D53B3B">
        <w:rPr>
          <w:rFonts w:eastAsia="Times New Roman" w:cs="Times New Roman"/>
          <w:b/>
          <w:bCs/>
          <w:color w:val="000000"/>
          <w:sz w:val="12"/>
          <w:szCs w:val="12"/>
          <w:lang w:eastAsia="ru-RU"/>
        </w:rPr>
        <w:t xml:space="preserve"> бюджетам сельских  поселений на 2024 год и плановый период 2025 и 2026 годов</w:t>
      </w: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0"/>
        <w:rPr>
          <w:rFonts w:eastAsia="Times New Roman" w:cs="Times New Roman"/>
          <w:bCs/>
          <w:color w:val="000000"/>
          <w:sz w:val="12"/>
          <w:szCs w:val="12"/>
          <w:lang w:eastAsia="ru-RU"/>
        </w:rPr>
      </w:pP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rPr>
          <w:rFonts w:eastAsia="Times New Roman" w:cs="Times New Roman"/>
          <w:bCs/>
          <w:color w:val="000000"/>
          <w:sz w:val="12"/>
          <w:szCs w:val="12"/>
          <w:lang w:eastAsia="ru-RU"/>
        </w:rPr>
      </w:pPr>
      <w:r w:rsidRPr="00D53B3B">
        <w:rPr>
          <w:rFonts w:eastAsia="Times New Roman" w:cs="Times New Roman"/>
          <w:bCs/>
          <w:color w:val="000000"/>
          <w:sz w:val="12"/>
          <w:szCs w:val="12"/>
          <w:lang w:eastAsia="ru-RU"/>
        </w:rPr>
        <w:t>Настоящий Порядок определяет механизм и условия предоставления иных межбюджетных трансфертов бюджетам сельских поселений для осуществления органами местного самоуправления полномочий по решению вопросов местного значения.</w:t>
      </w: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rPr>
          <w:rFonts w:eastAsia="Times New Roman" w:cs="Times New Roman"/>
          <w:bCs/>
          <w:color w:val="000000"/>
          <w:sz w:val="12"/>
          <w:szCs w:val="12"/>
          <w:lang w:eastAsia="ru-RU"/>
        </w:rPr>
      </w:pPr>
      <w:r w:rsidRPr="00D53B3B">
        <w:rPr>
          <w:rFonts w:eastAsia="Times New Roman" w:cs="Times New Roman"/>
          <w:bCs/>
          <w:color w:val="000000"/>
          <w:sz w:val="12"/>
          <w:szCs w:val="12"/>
          <w:lang w:eastAsia="ru-RU"/>
        </w:rPr>
        <w:t>Предоставление иных межбюджетных трансфертов отдельному поселению осуществляется на основании соглашения, заключаемого между администрацией муниципального образования Адамовский район и администрацией муниципального образования сельского поселения.</w:t>
      </w: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rPr>
          <w:rFonts w:eastAsia="Times New Roman" w:cs="Times New Roman"/>
          <w:bCs/>
          <w:color w:val="000000"/>
          <w:sz w:val="12"/>
          <w:szCs w:val="12"/>
          <w:lang w:eastAsia="ru-RU"/>
        </w:rPr>
      </w:pPr>
      <w:r w:rsidRPr="00D53B3B">
        <w:rPr>
          <w:rFonts w:eastAsia="Times New Roman" w:cs="Times New Roman"/>
          <w:sz w:val="12"/>
          <w:szCs w:val="12"/>
          <w:lang w:eastAsia="ar-SA"/>
        </w:rPr>
        <w:t>Распределение, а также внесение изменений в распределение иных межбюджетных трансфертов утверждаются Администрацией муниципального образования Адамовский район с последующим внесением изменений в Решение Совета депутатов муниципального образования Адамовский район о районном бюджете.</w:t>
      </w: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rPr>
          <w:rFonts w:eastAsia="Times New Roman" w:cs="Times New Roman"/>
          <w:bCs/>
          <w:color w:val="000000"/>
          <w:sz w:val="12"/>
          <w:szCs w:val="12"/>
          <w:lang w:eastAsia="ru-RU"/>
        </w:rPr>
      </w:pPr>
      <w:r w:rsidRPr="00D53B3B">
        <w:rPr>
          <w:rFonts w:eastAsia="Times New Roman" w:cs="Times New Roman"/>
          <w:bCs/>
          <w:color w:val="000000"/>
          <w:sz w:val="12"/>
          <w:szCs w:val="12"/>
          <w:lang w:eastAsia="ru-RU"/>
        </w:rPr>
        <w:t>Иные межбюджетные трансферты предоставляются для осуществления органами местного самоуправления поселений полномочий по решению вопросов местного значения.</w:t>
      </w: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rPr>
          <w:rFonts w:eastAsia="Times New Roman" w:cs="Times New Roman"/>
          <w:bCs/>
          <w:color w:val="000000"/>
          <w:sz w:val="12"/>
          <w:szCs w:val="12"/>
          <w:lang w:eastAsia="ru-RU"/>
        </w:rPr>
      </w:pPr>
      <w:r w:rsidRPr="00D53B3B">
        <w:rPr>
          <w:rFonts w:eastAsia="Times New Roman" w:cs="Times New Roman"/>
          <w:bCs/>
          <w:color w:val="000000"/>
          <w:sz w:val="12"/>
          <w:szCs w:val="12"/>
          <w:lang w:eastAsia="ru-RU"/>
        </w:rPr>
        <w:t>1) Реализация социально значимых мероприятий (</w:t>
      </w:r>
      <w:proofErr w:type="spellStart"/>
      <w:r w:rsidRPr="00D53B3B">
        <w:rPr>
          <w:rFonts w:eastAsia="Times New Roman" w:cs="Times New Roman"/>
          <w:bCs/>
          <w:color w:val="000000"/>
          <w:sz w:val="12"/>
          <w:szCs w:val="12"/>
          <w:lang w:eastAsia="ru-RU"/>
        </w:rPr>
        <w:t>софинансирование</w:t>
      </w:r>
      <w:proofErr w:type="spellEnd"/>
      <w:r w:rsidRPr="00D53B3B">
        <w:rPr>
          <w:rFonts w:eastAsia="Times New Roman" w:cs="Times New Roman"/>
          <w:bCs/>
          <w:color w:val="000000"/>
          <w:sz w:val="12"/>
          <w:szCs w:val="12"/>
          <w:lang w:eastAsia="ru-RU"/>
        </w:rPr>
        <w:t xml:space="preserve"> проектов развития общественной инфраструктуры, основанных на местных инициативах) -  в сумме 1 671,0 тыс. рублей.</w:t>
      </w: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rPr>
          <w:rFonts w:eastAsia="Times New Roman" w:cs="Times New Roman"/>
          <w:bCs/>
          <w:color w:val="000000"/>
          <w:sz w:val="12"/>
          <w:szCs w:val="12"/>
          <w:lang w:eastAsia="ru-RU"/>
        </w:rPr>
      </w:pPr>
      <w:r w:rsidRPr="00D53B3B">
        <w:rPr>
          <w:rFonts w:eastAsia="Times New Roman" w:cs="Times New Roman"/>
          <w:bCs/>
          <w:color w:val="000000"/>
          <w:sz w:val="12"/>
          <w:szCs w:val="12"/>
          <w:lang w:eastAsia="ru-RU"/>
        </w:rPr>
        <w:t xml:space="preserve">Объем иных межбюджетных трансфертов, определяется Перечнем социально-значимых мероприятий муниципального образования Адамовский район и распределяется исходя из необходимости реализации социально значимых мероприятий в рамках </w:t>
      </w:r>
      <w:proofErr w:type="spellStart"/>
      <w:r w:rsidRPr="00D53B3B">
        <w:rPr>
          <w:rFonts w:eastAsia="Times New Roman" w:cs="Times New Roman"/>
          <w:bCs/>
          <w:color w:val="000000"/>
          <w:sz w:val="12"/>
          <w:szCs w:val="12"/>
          <w:lang w:eastAsia="ru-RU"/>
        </w:rPr>
        <w:t>софинансирование</w:t>
      </w:r>
      <w:proofErr w:type="spellEnd"/>
      <w:r w:rsidRPr="00D53B3B">
        <w:rPr>
          <w:rFonts w:eastAsia="Times New Roman" w:cs="Times New Roman"/>
          <w:bCs/>
          <w:color w:val="000000"/>
          <w:sz w:val="12"/>
          <w:szCs w:val="12"/>
          <w:lang w:eastAsia="ru-RU"/>
        </w:rPr>
        <w:t xml:space="preserve"> проектов развития общественной инфраструктуры, основанных на местных инициативах. </w:t>
      </w: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rPr>
          <w:rFonts w:eastAsia="Times New Roman" w:cs="Times New Roman"/>
          <w:bCs/>
          <w:color w:val="000000"/>
          <w:sz w:val="12"/>
          <w:szCs w:val="12"/>
          <w:lang w:eastAsia="ru-RU"/>
        </w:rPr>
      </w:pPr>
      <w:r w:rsidRPr="00D53B3B">
        <w:rPr>
          <w:rFonts w:eastAsia="Times New Roman" w:cs="Times New Roman"/>
          <w:bCs/>
          <w:color w:val="000000"/>
          <w:sz w:val="12"/>
          <w:szCs w:val="12"/>
          <w:lang w:eastAsia="ru-RU"/>
        </w:rPr>
        <w:t>Условием предоставления иных межбюджетных трансфертов является обеспечение администрацией поселения выполнения мероприятий, указанных в соглашении.  </w:t>
      </w: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rPr>
          <w:rFonts w:eastAsia="Times New Roman" w:cs="Times New Roman"/>
          <w:bCs/>
          <w:color w:val="000000"/>
          <w:sz w:val="12"/>
          <w:szCs w:val="12"/>
          <w:lang w:eastAsia="ru-RU"/>
        </w:rPr>
      </w:pPr>
      <w:r w:rsidRPr="00D53B3B">
        <w:rPr>
          <w:rFonts w:eastAsia="Times New Roman" w:cs="Times New Roman"/>
          <w:bCs/>
          <w:color w:val="000000"/>
          <w:sz w:val="12"/>
          <w:szCs w:val="12"/>
          <w:lang w:eastAsia="ru-RU"/>
        </w:rPr>
        <w:t>2) Реализация проектов «Народный бюджет», основанных на местных инициативах – в сумме 1 410,1 тыс. рублей.</w:t>
      </w: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rPr>
          <w:rFonts w:eastAsia="Times New Roman" w:cs="Times New Roman"/>
          <w:bCs/>
          <w:color w:val="000000"/>
          <w:sz w:val="12"/>
          <w:szCs w:val="12"/>
          <w:lang w:eastAsia="ru-RU"/>
        </w:rPr>
      </w:pPr>
      <w:r w:rsidRPr="00D53B3B">
        <w:rPr>
          <w:rFonts w:eastAsia="Times New Roman" w:cs="Times New Roman"/>
          <w:bCs/>
          <w:color w:val="000000"/>
          <w:sz w:val="12"/>
          <w:szCs w:val="12"/>
          <w:lang w:eastAsia="ru-RU"/>
        </w:rPr>
        <w:t>Право на получение иных межбюджетных трансфертов имеют поселения Адамовского района, которые приняли участие в проекте «Народный бюджет» муниципального образования Адамовский район Оренбургской области.</w:t>
      </w: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rPr>
          <w:rFonts w:eastAsia="Times New Roman" w:cs="Times New Roman"/>
          <w:bCs/>
          <w:color w:val="000000"/>
          <w:sz w:val="12"/>
          <w:szCs w:val="12"/>
          <w:lang w:eastAsia="ru-RU"/>
        </w:rPr>
      </w:pPr>
      <w:r w:rsidRPr="00D53B3B">
        <w:rPr>
          <w:rFonts w:eastAsia="Times New Roman" w:cs="Times New Roman"/>
          <w:bCs/>
          <w:color w:val="000000"/>
          <w:sz w:val="12"/>
          <w:szCs w:val="12"/>
          <w:lang w:eastAsia="ru-RU"/>
        </w:rPr>
        <w:t>Условием предоставления иных межбюджетных трансфертов является обеспечение администрацией поселения выполнения мероприятий, указанных в соглашении.   </w:t>
      </w: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rPr>
          <w:rFonts w:eastAsia="Times New Roman" w:cs="Times New Roman"/>
          <w:bCs/>
          <w:color w:val="000000"/>
          <w:sz w:val="12"/>
          <w:szCs w:val="12"/>
          <w:lang w:eastAsia="ru-RU"/>
        </w:rPr>
      </w:pPr>
      <w:r w:rsidRPr="00D53B3B">
        <w:rPr>
          <w:rFonts w:eastAsia="Times New Roman" w:cs="Times New Roman"/>
          <w:bCs/>
          <w:color w:val="000000"/>
          <w:sz w:val="12"/>
          <w:szCs w:val="12"/>
          <w:lang w:eastAsia="ru-RU"/>
        </w:rPr>
        <w:t xml:space="preserve">3) Иные межбюджетные трансферты, предоставляемые в связи с осуществлением в сельском поселении отдельных мероприятий по оздоровлению муниципальных финансов,  –  в сумме  25 885,8 тыс. рублей. </w:t>
      </w: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rPr>
          <w:rFonts w:eastAsia="Times New Roman" w:cs="Times New Roman"/>
          <w:bCs/>
          <w:color w:val="000000"/>
          <w:sz w:val="12"/>
          <w:szCs w:val="12"/>
          <w:lang w:eastAsia="ru-RU"/>
        </w:rPr>
      </w:pPr>
      <w:r w:rsidRPr="00D53B3B">
        <w:rPr>
          <w:rFonts w:eastAsia="Times New Roman" w:cs="Times New Roman"/>
          <w:bCs/>
          <w:color w:val="000000"/>
          <w:sz w:val="12"/>
          <w:szCs w:val="12"/>
          <w:lang w:eastAsia="ru-RU"/>
        </w:rPr>
        <w:t>Условием предоставления иных межбюджетных трансфертов является обеспечение администрацией поселения выполнения мероприятий, указанных в соглашении.</w:t>
      </w: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rPr>
          <w:rFonts w:eastAsia="Times New Roman" w:cs="Times New Roman"/>
          <w:bCs/>
          <w:color w:val="000000"/>
          <w:sz w:val="12"/>
          <w:szCs w:val="12"/>
          <w:lang w:eastAsia="ru-RU"/>
        </w:rPr>
      </w:pPr>
      <w:r w:rsidRPr="00D53B3B">
        <w:rPr>
          <w:rFonts w:eastAsia="Times New Roman" w:cs="Times New Roman"/>
          <w:bCs/>
          <w:color w:val="000000"/>
          <w:sz w:val="12"/>
          <w:szCs w:val="12"/>
          <w:lang w:eastAsia="ru-RU"/>
        </w:rPr>
        <w:t>4)    Иные межбюджетные трансферты на создание безопасной экологической среды -  в сумме 145,8 тыс. рублей.</w:t>
      </w: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rPr>
          <w:rFonts w:eastAsia="Times New Roman" w:cs="Times New Roman"/>
          <w:bCs/>
          <w:color w:val="000000"/>
          <w:sz w:val="12"/>
          <w:szCs w:val="12"/>
          <w:lang w:eastAsia="ru-RU"/>
        </w:rPr>
      </w:pPr>
      <w:proofErr w:type="gramStart"/>
      <w:r w:rsidRPr="00D53B3B">
        <w:rPr>
          <w:rFonts w:eastAsia="Times New Roman" w:cs="Times New Roman"/>
          <w:sz w:val="12"/>
          <w:szCs w:val="12"/>
          <w:lang w:eastAsia="ar-SA"/>
        </w:rPr>
        <w:t xml:space="preserve">Данные иные межбюджетные трансферты предоставляются из бюджета муниципального образования Адамовский район бюджетам сельских поселений, входящих в состав муниципального образования Адамовский район, </w:t>
      </w:r>
      <w:r w:rsidRPr="00D53B3B">
        <w:rPr>
          <w:rFonts w:eastAsia="Times New Roman" w:cs="Times New Roman"/>
          <w:bCs/>
          <w:sz w:val="12"/>
          <w:szCs w:val="12"/>
          <w:lang w:eastAsia="ar-SA"/>
        </w:rPr>
        <w:t>на реализацию плана мероприятий, разработанного в соответствии с постановлением Правительства Российской Федерации от 2 августа 2022 года № 1370 «О порядке разработки и согласования плана мероприятий,</w:t>
      </w:r>
      <w:r w:rsidRPr="00D53B3B">
        <w:rPr>
          <w:rFonts w:eastAsia="Times New Roman" w:cs="Times New Roman"/>
          <w:sz w:val="12"/>
          <w:szCs w:val="12"/>
          <w:lang w:eastAsia="ar-SA"/>
        </w:rPr>
        <w:t xml:space="preserve"> </w:t>
      </w:r>
      <w:r w:rsidRPr="00D53B3B">
        <w:rPr>
          <w:rFonts w:eastAsia="Times New Roman" w:cs="Times New Roman"/>
          <w:bCs/>
          <w:sz w:val="12"/>
          <w:szCs w:val="12"/>
          <w:lang w:eastAsia="ar-SA"/>
        </w:rPr>
        <w:t>указанных в пункте 1 статьи 16 6, пункте 1 статьи 75</w:t>
      </w:r>
      <w:r w:rsidRPr="00D53B3B">
        <w:rPr>
          <w:rFonts w:eastAsia="Times New Roman" w:cs="Times New Roman"/>
          <w:bCs/>
          <w:sz w:val="12"/>
          <w:szCs w:val="12"/>
          <w:vertAlign w:val="superscript"/>
          <w:lang w:eastAsia="ar-SA"/>
        </w:rPr>
        <w:t>1</w:t>
      </w:r>
      <w:r w:rsidRPr="00D53B3B">
        <w:rPr>
          <w:rFonts w:eastAsia="Times New Roman" w:cs="Times New Roman"/>
          <w:bCs/>
          <w:sz w:val="12"/>
          <w:szCs w:val="12"/>
          <w:lang w:eastAsia="ar-SA"/>
        </w:rPr>
        <w:t xml:space="preserve"> и пункте 1</w:t>
      </w:r>
      <w:proofErr w:type="gramEnd"/>
      <w:r w:rsidRPr="00D53B3B">
        <w:rPr>
          <w:rFonts w:eastAsia="Times New Roman" w:cs="Times New Roman"/>
          <w:bCs/>
          <w:sz w:val="12"/>
          <w:szCs w:val="12"/>
          <w:lang w:eastAsia="ar-SA"/>
        </w:rPr>
        <w:t xml:space="preserve"> статьи 78</w:t>
      </w:r>
      <w:r w:rsidRPr="00D53B3B">
        <w:rPr>
          <w:rFonts w:eastAsia="Times New Roman" w:cs="Times New Roman"/>
          <w:bCs/>
          <w:sz w:val="12"/>
          <w:szCs w:val="12"/>
          <w:vertAlign w:val="superscript"/>
          <w:lang w:eastAsia="ar-SA"/>
        </w:rPr>
        <w:t>2</w:t>
      </w:r>
      <w:r w:rsidRPr="00D53B3B">
        <w:rPr>
          <w:rFonts w:eastAsia="Times New Roman" w:cs="Times New Roman"/>
          <w:bCs/>
          <w:sz w:val="12"/>
          <w:szCs w:val="12"/>
          <w:lang w:eastAsia="ar-SA"/>
        </w:rPr>
        <w:t xml:space="preserve"> Федерального закона «Об охране окружающей среды», субъекта Российской Федерации»,</w:t>
      </w:r>
      <w:r w:rsidRPr="00D53B3B">
        <w:rPr>
          <w:rFonts w:eastAsia="Times New Roman" w:cs="Times New Roman"/>
          <w:sz w:val="12"/>
          <w:szCs w:val="12"/>
          <w:lang w:eastAsia="ar-SA"/>
        </w:rPr>
        <w:t xml:space="preserve">  и носят целевой характер. </w:t>
      </w: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rPr>
          <w:rFonts w:eastAsia="Times New Roman" w:cs="Times New Roman"/>
          <w:bCs/>
          <w:color w:val="000000"/>
          <w:sz w:val="12"/>
          <w:szCs w:val="12"/>
          <w:lang w:eastAsia="ru-RU"/>
        </w:rPr>
      </w:pPr>
      <w:r w:rsidRPr="00D53B3B">
        <w:rPr>
          <w:rFonts w:eastAsia="Times New Roman" w:cs="Times New Roman"/>
          <w:sz w:val="12"/>
          <w:szCs w:val="12"/>
          <w:lang w:eastAsia="ar-SA"/>
        </w:rPr>
        <w:t xml:space="preserve">На плановый период 2025 и 2026 гг. </w:t>
      </w:r>
      <w:r w:rsidRPr="00D53B3B">
        <w:rPr>
          <w:rFonts w:eastAsia="Times New Roman" w:cs="Times New Roman"/>
          <w:bCs/>
          <w:color w:val="000000"/>
          <w:sz w:val="12"/>
          <w:szCs w:val="12"/>
          <w:lang w:eastAsia="ru-RU"/>
        </w:rPr>
        <w:t>иные межбюджетные трансферты предоставляются для осуществления органами местного самоуправления поселений полномочий по решению вопросов местного значения:</w:t>
      </w: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rPr>
          <w:rFonts w:eastAsia="Times New Roman" w:cs="Times New Roman"/>
          <w:bCs/>
          <w:color w:val="000000"/>
          <w:sz w:val="12"/>
          <w:szCs w:val="12"/>
          <w:lang w:eastAsia="ru-RU"/>
        </w:rPr>
      </w:pPr>
      <w:r w:rsidRPr="00D53B3B">
        <w:rPr>
          <w:rFonts w:eastAsia="Times New Roman" w:cs="Times New Roman"/>
          <w:bCs/>
          <w:color w:val="000000"/>
          <w:sz w:val="12"/>
          <w:szCs w:val="12"/>
          <w:lang w:eastAsia="ru-RU"/>
        </w:rPr>
        <w:t>1) Иные межбюджетные трансферты на создание безопасной экологической среды – в сумме 145,8 тыс. рублей ежегодно.</w:t>
      </w: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rPr>
          <w:rFonts w:eastAsia="Times New Roman" w:cs="Times New Roman"/>
          <w:bCs/>
          <w:color w:val="000000"/>
          <w:sz w:val="12"/>
          <w:szCs w:val="12"/>
          <w:lang w:eastAsia="ru-RU"/>
        </w:rPr>
      </w:pPr>
      <w:proofErr w:type="gramStart"/>
      <w:r w:rsidRPr="00D53B3B">
        <w:rPr>
          <w:rFonts w:eastAsia="Times New Roman" w:cs="Times New Roman"/>
          <w:sz w:val="12"/>
          <w:szCs w:val="12"/>
          <w:lang w:eastAsia="ar-SA"/>
        </w:rPr>
        <w:t xml:space="preserve">Данные иные межбюджетные трансферты предоставляются из бюджета муниципального образования Адамовский район бюджетам сельских поселений, входящих в состав муниципального образования Адамовский район, </w:t>
      </w:r>
      <w:r w:rsidRPr="00D53B3B">
        <w:rPr>
          <w:rFonts w:eastAsia="Times New Roman" w:cs="Times New Roman"/>
          <w:bCs/>
          <w:sz w:val="12"/>
          <w:szCs w:val="12"/>
          <w:lang w:eastAsia="ar-SA"/>
        </w:rPr>
        <w:t>на реализацию плана мероприятий, разработанного в соответствии с постановлением Правительства Российской Федерации от 2 августа 2022 года № 1370 «О порядке разработки и согласования плана мероприятий,</w:t>
      </w:r>
      <w:r w:rsidRPr="00D53B3B">
        <w:rPr>
          <w:rFonts w:eastAsia="Times New Roman" w:cs="Times New Roman"/>
          <w:sz w:val="12"/>
          <w:szCs w:val="12"/>
          <w:lang w:eastAsia="ar-SA"/>
        </w:rPr>
        <w:t xml:space="preserve"> </w:t>
      </w:r>
      <w:r w:rsidRPr="00D53B3B">
        <w:rPr>
          <w:rFonts w:eastAsia="Times New Roman" w:cs="Times New Roman"/>
          <w:bCs/>
          <w:sz w:val="12"/>
          <w:szCs w:val="12"/>
          <w:lang w:eastAsia="ar-SA"/>
        </w:rPr>
        <w:t>указанных в пункте 1 статьи 16 6, пункте 1 статьи 75</w:t>
      </w:r>
      <w:r w:rsidRPr="00D53B3B">
        <w:rPr>
          <w:rFonts w:eastAsia="Times New Roman" w:cs="Times New Roman"/>
          <w:bCs/>
          <w:sz w:val="12"/>
          <w:szCs w:val="12"/>
          <w:vertAlign w:val="superscript"/>
          <w:lang w:eastAsia="ar-SA"/>
        </w:rPr>
        <w:t>1</w:t>
      </w:r>
      <w:r w:rsidRPr="00D53B3B">
        <w:rPr>
          <w:rFonts w:eastAsia="Times New Roman" w:cs="Times New Roman"/>
          <w:bCs/>
          <w:sz w:val="12"/>
          <w:szCs w:val="12"/>
          <w:lang w:eastAsia="ar-SA"/>
        </w:rPr>
        <w:t xml:space="preserve"> и пункте 1</w:t>
      </w:r>
      <w:proofErr w:type="gramEnd"/>
      <w:r w:rsidRPr="00D53B3B">
        <w:rPr>
          <w:rFonts w:eastAsia="Times New Roman" w:cs="Times New Roman"/>
          <w:bCs/>
          <w:sz w:val="12"/>
          <w:szCs w:val="12"/>
          <w:lang w:eastAsia="ar-SA"/>
        </w:rPr>
        <w:t xml:space="preserve"> статьи 78</w:t>
      </w:r>
      <w:r w:rsidRPr="00D53B3B">
        <w:rPr>
          <w:rFonts w:eastAsia="Times New Roman" w:cs="Times New Roman"/>
          <w:bCs/>
          <w:sz w:val="12"/>
          <w:szCs w:val="12"/>
          <w:vertAlign w:val="superscript"/>
          <w:lang w:eastAsia="ar-SA"/>
        </w:rPr>
        <w:t>2</w:t>
      </w:r>
      <w:r w:rsidRPr="00D53B3B">
        <w:rPr>
          <w:rFonts w:eastAsia="Times New Roman" w:cs="Times New Roman"/>
          <w:bCs/>
          <w:sz w:val="12"/>
          <w:szCs w:val="12"/>
          <w:lang w:eastAsia="ar-SA"/>
        </w:rPr>
        <w:t xml:space="preserve"> Федерального закона «Об охране окружающей среды», субъекта Российской Федерации»,</w:t>
      </w:r>
      <w:r w:rsidRPr="00D53B3B">
        <w:rPr>
          <w:rFonts w:eastAsia="Times New Roman" w:cs="Times New Roman"/>
          <w:sz w:val="12"/>
          <w:szCs w:val="12"/>
          <w:lang w:eastAsia="ar-SA"/>
        </w:rPr>
        <w:t xml:space="preserve">  и носят целевой характер. </w:t>
      </w: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708"/>
        <w:rPr>
          <w:rFonts w:eastAsia="Times New Roman" w:cs="Times New Roman"/>
          <w:sz w:val="12"/>
          <w:szCs w:val="12"/>
          <w:lang w:eastAsia="ar-SA"/>
        </w:rPr>
      </w:pP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0"/>
        <w:jc w:val="center"/>
        <w:outlineLvl w:val="0"/>
        <w:rPr>
          <w:rFonts w:eastAsia="Times New Roman" w:cs="Times New Roman"/>
          <w:b/>
          <w:sz w:val="12"/>
          <w:szCs w:val="12"/>
          <w:lang w:val="x-none" w:eastAsia="ar-SA"/>
        </w:rPr>
      </w:pPr>
      <w:r w:rsidRPr="00D53B3B">
        <w:rPr>
          <w:rFonts w:eastAsia="Times New Roman" w:cs="Times New Roman"/>
          <w:b/>
          <w:sz w:val="12"/>
          <w:szCs w:val="12"/>
          <w:lang w:val="x-none" w:eastAsia="ar-SA"/>
        </w:rPr>
        <w:t>Распределение</w:t>
      </w: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0"/>
        <w:jc w:val="center"/>
        <w:outlineLvl w:val="0"/>
        <w:rPr>
          <w:rFonts w:eastAsia="Times New Roman" w:cs="Times New Roman"/>
          <w:b/>
          <w:sz w:val="12"/>
          <w:szCs w:val="12"/>
          <w:lang w:eastAsia="ar-SA"/>
        </w:rPr>
      </w:pPr>
      <w:r w:rsidRPr="00D53B3B">
        <w:rPr>
          <w:rFonts w:eastAsia="Times New Roman" w:cs="Times New Roman"/>
          <w:b/>
          <w:sz w:val="12"/>
          <w:szCs w:val="12"/>
          <w:lang w:eastAsia="ar-SA"/>
        </w:rPr>
        <w:t xml:space="preserve">иных межбюджетных трансфертов бюджетам сельских </w:t>
      </w:r>
      <w:r w:rsidRPr="00D53B3B">
        <w:rPr>
          <w:rFonts w:eastAsia="Times New Roman" w:cs="Times New Roman"/>
          <w:b/>
          <w:sz w:val="12"/>
          <w:szCs w:val="12"/>
          <w:lang w:val="x-none" w:eastAsia="ar-SA"/>
        </w:rPr>
        <w:t xml:space="preserve">поселений </w:t>
      </w:r>
      <w:r w:rsidRPr="00D53B3B">
        <w:rPr>
          <w:rFonts w:eastAsia="Times New Roman" w:cs="Times New Roman"/>
          <w:b/>
          <w:sz w:val="12"/>
          <w:szCs w:val="12"/>
          <w:lang w:eastAsia="ar-SA"/>
        </w:rPr>
        <w:t>для осуществления органами местного самоуправления полномочий по решению вопросов местного значения на 2024 год и на плановый период 2025 и 2026 годов</w:t>
      </w:r>
    </w:p>
    <w:p w:rsidR="00D53B3B" w:rsidRPr="00D53B3B" w:rsidRDefault="00D53B3B" w:rsidP="00D53B3B">
      <w:pPr>
        <w:widowControl w:val="0"/>
        <w:suppressAutoHyphens/>
        <w:autoSpaceDE w:val="0"/>
        <w:spacing w:line="240" w:lineRule="auto"/>
        <w:ind w:firstLine="708"/>
        <w:rPr>
          <w:rFonts w:eastAsia="Times New Roman" w:cs="Times New Roman"/>
          <w:bCs/>
          <w:color w:val="000000"/>
          <w:sz w:val="12"/>
          <w:szCs w:val="12"/>
          <w:lang w:eastAsia="ru-RU"/>
        </w:rPr>
      </w:pPr>
      <w:r w:rsidRPr="00D53B3B">
        <w:rPr>
          <w:rFonts w:eastAsia="Times New Roman" w:cs="Times New Roman"/>
          <w:bCs/>
          <w:color w:val="000000"/>
          <w:sz w:val="12"/>
          <w:szCs w:val="12"/>
          <w:lang w:eastAsia="ru-RU"/>
        </w:rPr>
        <w:t xml:space="preserve">                                                                                                                   (тыс. рублей)</w:t>
      </w:r>
    </w:p>
    <w:tbl>
      <w:tblPr>
        <w:tblpPr w:leftFromText="180" w:rightFromText="180" w:vertAnchor="text" w:horzAnchor="margin" w:tblpXSpec="center" w:tblpY="53"/>
        <w:tblW w:w="5000" w:type="pct"/>
        <w:tblLook w:val="04A0" w:firstRow="1" w:lastRow="0" w:firstColumn="1" w:lastColumn="0" w:noHBand="0" w:noVBand="1"/>
      </w:tblPr>
      <w:tblGrid>
        <w:gridCol w:w="2561"/>
        <w:gridCol w:w="2061"/>
        <w:gridCol w:w="1428"/>
        <w:gridCol w:w="1778"/>
        <w:gridCol w:w="1742"/>
      </w:tblGrid>
      <w:tr w:rsidR="00D53B3B" w:rsidRPr="00D53B3B" w:rsidTr="00AD4772">
        <w:trPr>
          <w:trHeight w:val="564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lastRenderedPageBreak/>
              <w:t>Наименование поселений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На  реализацию социально значимых мероприятий (</w:t>
            </w:r>
            <w:proofErr w:type="spellStart"/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софинансирование</w:t>
            </w:r>
            <w:proofErr w:type="spellEnd"/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 инициативных проектов)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На реализацию проекта «Народный бюджет», основанного на местных инициативах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 связи с осуществлением в сельском поселении мероприятий по оздоровлению муниципальных финансов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На создание безопасной экологической среды</w:t>
            </w:r>
          </w:p>
        </w:tc>
      </w:tr>
      <w:tr w:rsidR="00D53B3B" w:rsidRPr="00D53B3B" w:rsidTr="00AD4772">
        <w:trPr>
          <w:trHeight w:val="6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2024 год</w:t>
            </w:r>
          </w:p>
        </w:tc>
      </w:tr>
      <w:tr w:rsidR="00D53B3B" w:rsidRPr="00D53B3B" w:rsidTr="00AD4772">
        <w:trPr>
          <w:trHeight w:val="137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Адамовский поссовет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215,090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14 664,7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</w:tr>
      <w:tr w:rsidR="00D53B3B" w:rsidRPr="00D53B3B" w:rsidTr="00AD4772">
        <w:trPr>
          <w:trHeight w:val="139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proofErr w:type="spellStart"/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Аниховский</w:t>
            </w:r>
            <w:proofErr w:type="spellEnd"/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 xml:space="preserve"> сельсовет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571,36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AD4772">
        <w:trPr>
          <w:trHeight w:val="126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proofErr w:type="spellStart"/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Брацлавский</w:t>
            </w:r>
            <w:proofErr w:type="spellEnd"/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 xml:space="preserve"> сельсовет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521,50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AD4772">
        <w:trPr>
          <w:trHeight w:val="114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Елизаветинский сельсовет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300,0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166,120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1 109,07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AD4772">
        <w:trPr>
          <w:trHeight w:val="116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Комсомольский сельсовет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241,500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220,0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AD4772">
        <w:trPr>
          <w:trHeight w:val="104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Майский сельсовет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292,313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AD4772">
        <w:trPr>
          <w:trHeight w:val="92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proofErr w:type="spellStart"/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Обильновский</w:t>
            </w:r>
            <w:proofErr w:type="spellEnd"/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 xml:space="preserve"> сельсовет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AD4772">
        <w:trPr>
          <w:trHeight w:val="94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Совхозный сельсовет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660,0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250,000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809,8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AD4772">
        <w:trPr>
          <w:trHeight w:val="82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proofErr w:type="spellStart"/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Теренсайский</w:t>
            </w:r>
            <w:proofErr w:type="spellEnd"/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 xml:space="preserve"> сельсовет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75,0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245,091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AD4772">
        <w:trPr>
          <w:trHeight w:val="84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proofErr w:type="spellStart"/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Шильдинский</w:t>
            </w:r>
            <w:proofErr w:type="spellEnd"/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 xml:space="preserve"> поссовет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82,0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AD4772">
        <w:trPr>
          <w:trHeight w:val="72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Юбилейный сельсовет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176,0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1 281,97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AD4772">
        <w:trPr>
          <w:trHeight w:val="60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ar-SA"/>
              </w:rPr>
              <w:t>Нераспределенный остаток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6 625,4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</w:t>
            </w:r>
          </w:p>
        </w:tc>
      </w:tr>
      <w:tr w:rsidR="00D53B3B" w:rsidRPr="00D53B3B" w:rsidTr="00AD4772">
        <w:trPr>
          <w:trHeight w:val="63"/>
        </w:trPr>
        <w:tc>
          <w:tcPr>
            <w:tcW w:w="1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ИТОГО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1 671,0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1 410,114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25 885,8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3B" w:rsidRPr="00D53B3B" w:rsidRDefault="00AD4772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</w:tr>
      <w:tr w:rsidR="00D53B3B" w:rsidRPr="00D53B3B" w:rsidTr="00AD4772">
        <w:trPr>
          <w:trHeight w:val="6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2025 год</w:t>
            </w:r>
          </w:p>
        </w:tc>
      </w:tr>
      <w:tr w:rsidR="00D53B3B" w:rsidRPr="00D53B3B" w:rsidTr="00AD4772">
        <w:trPr>
          <w:trHeight w:val="60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Адамовский поссовет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</w:tr>
      <w:tr w:rsidR="00D53B3B" w:rsidRPr="00D53B3B" w:rsidTr="00AD4772">
        <w:trPr>
          <w:trHeight w:val="182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ИТОГО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</w:tr>
      <w:tr w:rsidR="00D53B3B" w:rsidRPr="00D53B3B" w:rsidTr="00AD4772">
        <w:trPr>
          <w:trHeight w:val="14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2026 год</w:t>
            </w:r>
          </w:p>
        </w:tc>
      </w:tr>
      <w:tr w:rsidR="00D53B3B" w:rsidRPr="00D53B3B" w:rsidTr="00AD4772">
        <w:trPr>
          <w:trHeight w:val="116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Адамовский поссовет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</w:tr>
      <w:tr w:rsidR="00D53B3B" w:rsidRPr="00D53B3B" w:rsidTr="00AD4772">
        <w:trPr>
          <w:trHeight w:val="118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ИТОГО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3B" w:rsidRPr="00D53B3B" w:rsidRDefault="00D53B3B" w:rsidP="00AD4772">
            <w:pPr>
              <w:widowControl w:val="0"/>
              <w:suppressAutoHyphens/>
              <w:autoSpaceDE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53B3B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145,8</w:t>
            </w:r>
          </w:p>
        </w:tc>
      </w:tr>
    </w:tbl>
    <w:p w:rsidR="00E872A1" w:rsidRDefault="00E872A1" w:rsidP="00E872A1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</w:p>
    <w:p w:rsidR="00E872A1" w:rsidRDefault="00E872A1" w:rsidP="00E872A1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</w:p>
    <w:p w:rsidR="00E872A1" w:rsidRPr="00C20A72" w:rsidRDefault="00E872A1" w:rsidP="00E872A1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6"/>
          <w:szCs w:val="16"/>
        </w:rPr>
      </w:pPr>
      <w:r w:rsidRPr="00C20A72">
        <w:rPr>
          <w:noProof/>
          <w:sz w:val="12"/>
          <w:szCs w:val="12"/>
          <w:lang w:eastAsia="ru-RU"/>
        </w:rPr>
        <w:drawing>
          <wp:inline distT="0" distB="0" distL="0" distR="0" wp14:anchorId="2FA9886C" wp14:editId="15E35A86">
            <wp:extent cx="581025" cy="742950"/>
            <wp:effectExtent l="0" t="0" r="9525" b="0"/>
            <wp:docPr id="9" name="Рисунок 9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2A1" w:rsidRPr="00C20A72" w:rsidRDefault="00E872A1" w:rsidP="00E872A1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АДМИНИСТРАЦИЯ МУНИЦИПАЛЬНОГО ОБРАЗОВАНИЯ</w:t>
      </w:r>
    </w:p>
    <w:p w:rsidR="00E872A1" w:rsidRPr="00C20A72" w:rsidRDefault="00E872A1" w:rsidP="00E872A1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АДАМОВСКИЙ  РАЙОН ОРЕНБУРГСКОЙ  ОБЛАСТИ</w:t>
      </w:r>
    </w:p>
    <w:p w:rsidR="00E872A1" w:rsidRPr="00C20A72" w:rsidRDefault="00E872A1" w:rsidP="00E872A1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</w:p>
    <w:p w:rsidR="00E872A1" w:rsidRPr="00C20A72" w:rsidRDefault="00E872A1" w:rsidP="00E872A1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ПОСТАНОВЛЕНИЕ</w:t>
      </w:r>
    </w:p>
    <w:p w:rsidR="00E872A1" w:rsidRPr="00C20A72" w:rsidRDefault="00E872A1" w:rsidP="00E872A1">
      <w:pPr>
        <w:tabs>
          <w:tab w:val="left" w:pos="2775"/>
        </w:tabs>
        <w:spacing w:line="240" w:lineRule="auto"/>
        <w:rPr>
          <w:rFonts w:cs="Times New Roman"/>
          <w:bCs/>
          <w:sz w:val="12"/>
          <w:szCs w:val="12"/>
        </w:rPr>
      </w:pPr>
    </w:p>
    <w:p w:rsidR="00E872A1" w:rsidRPr="00832FC3" w:rsidRDefault="00E872A1" w:rsidP="00E872A1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>
        <w:rPr>
          <w:rFonts w:cs="Times New Roman"/>
          <w:sz w:val="12"/>
          <w:szCs w:val="12"/>
        </w:rPr>
        <w:t>10.07.2024</w:t>
      </w:r>
      <w:r w:rsidRPr="00832FC3">
        <w:rPr>
          <w:rFonts w:cs="Times New Roman"/>
          <w:sz w:val="12"/>
          <w:szCs w:val="12"/>
        </w:rPr>
        <w:t xml:space="preserve">                         </w:t>
      </w:r>
      <w:r>
        <w:rPr>
          <w:rFonts w:cs="Times New Roman"/>
          <w:sz w:val="12"/>
          <w:szCs w:val="12"/>
        </w:rPr>
        <w:t xml:space="preserve">                                                                                                                               </w:t>
      </w:r>
      <w:r w:rsidRPr="00832FC3">
        <w:rPr>
          <w:rFonts w:cs="Times New Roman"/>
          <w:sz w:val="12"/>
          <w:szCs w:val="12"/>
        </w:rPr>
        <w:t xml:space="preserve">                                                                                                       №</w:t>
      </w:r>
      <w:r>
        <w:rPr>
          <w:rFonts w:cs="Times New Roman"/>
          <w:sz w:val="12"/>
          <w:szCs w:val="12"/>
        </w:rPr>
        <w:t xml:space="preserve"> 643</w:t>
      </w:r>
      <w:r w:rsidRPr="00832FC3">
        <w:rPr>
          <w:rFonts w:cs="Times New Roman"/>
          <w:sz w:val="12"/>
          <w:szCs w:val="12"/>
        </w:rPr>
        <w:t>-п</w:t>
      </w:r>
    </w:p>
    <w:p w:rsidR="00E872A1" w:rsidRPr="00832FC3" w:rsidRDefault="00E872A1" w:rsidP="00E872A1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 w:rsidRPr="00832FC3">
        <w:rPr>
          <w:rFonts w:cs="Times New Roman"/>
          <w:sz w:val="12"/>
          <w:szCs w:val="12"/>
        </w:rPr>
        <w:t>п. Адамовка</w:t>
      </w:r>
    </w:p>
    <w:p w:rsidR="00E872A1" w:rsidRPr="00832FC3" w:rsidRDefault="00E872A1" w:rsidP="00E872A1">
      <w:pPr>
        <w:tabs>
          <w:tab w:val="left" w:pos="2775"/>
        </w:tabs>
        <w:spacing w:line="240" w:lineRule="auto"/>
        <w:rPr>
          <w:rFonts w:cs="Times New Roman"/>
          <w:sz w:val="12"/>
          <w:szCs w:val="12"/>
        </w:rPr>
      </w:pPr>
    </w:p>
    <w:p w:rsidR="00E872A1" w:rsidRPr="00A5331C" w:rsidRDefault="00E872A1" w:rsidP="00E872A1">
      <w:pPr>
        <w:spacing w:line="240" w:lineRule="auto"/>
        <w:jc w:val="center"/>
        <w:rPr>
          <w:sz w:val="12"/>
          <w:szCs w:val="12"/>
        </w:rPr>
      </w:pPr>
      <w:r w:rsidRPr="00A5331C">
        <w:rPr>
          <w:sz w:val="12"/>
          <w:szCs w:val="12"/>
        </w:rPr>
        <w:t xml:space="preserve">О признании </w:t>
      </w:r>
      <w:proofErr w:type="gramStart"/>
      <w:r w:rsidRPr="00A5331C">
        <w:rPr>
          <w:sz w:val="12"/>
          <w:szCs w:val="12"/>
        </w:rPr>
        <w:t>утратившими</w:t>
      </w:r>
      <w:proofErr w:type="gramEnd"/>
      <w:r w:rsidRPr="00A5331C">
        <w:rPr>
          <w:sz w:val="12"/>
          <w:szCs w:val="12"/>
        </w:rPr>
        <w:t xml:space="preserve"> силу муниципальных нормативных правовых актов администрации муниципального образования </w:t>
      </w:r>
      <w:proofErr w:type="spellStart"/>
      <w:r w:rsidRPr="00A5331C">
        <w:rPr>
          <w:sz w:val="12"/>
          <w:szCs w:val="12"/>
        </w:rPr>
        <w:t>Адамовский</w:t>
      </w:r>
      <w:proofErr w:type="spellEnd"/>
      <w:r w:rsidRPr="00A5331C">
        <w:rPr>
          <w:sz w:val="12"/>
          <w:szCs w:val="12"/>
        </w:rPr>
        <w:t xml:space="preserve"> район</w:t>
      </w:r>
    </w:p>
    <w:p w:rsidR="00E872A1" w:rsidRPr="00A5331C" w:rsidRDefault="00E872A1" w:rsidP="00E872A1">
      <w:pPr>
        <w:spacing w:line="240" w:lineRule="auto"/>
        <w:jc w:val="center"/>
        <w:rPr>
          <w:sz w:val="12"/>
          <w:szCs w:val="12"/>
        </w:rPr>
      </w:pPr>
    </w:p>
    <w:p w:rsidR="00E872A1" w:rsidRPr="00A5331C" w:rsidRDefault="00E872A1" w:rsidP="00E872A1">
      <w:pPr>
        <w:spacing w:line="240" w:lineRule="auto"/>
        <w:jc w:val="center"/>
        <w:rPr>
          <w:sz w:val="12"/>
          <w:szCs w:val="12"/>
        </w:rPr>
      </w:pPr>
    </w:p>
    <w:p w:rsidR="00E872A1" w:rsidRPr="00A5331C" w:rsidRDefault="00E872A1" w:rsidP="00E872A1">
      <w:pPr>
        <w:pStyle w:val="aff4"/>
        <w:ind w:firstLine="709"/>
        <w:rPr>
          <w:sz w:val="12"/>
          <w:szCs w:val="12"/>
        </w:rPr>
      </w:pPr>
      <w:r w:rsidRPr="00A5331C">
        <w:rPr>
          <w:sz w:val="12"/>
          <w:szCs w:val="12"/>
        </w:rPr>
        <w:t xml:space="preserve">В соответствии с Уставом муниципального образования </w:t>
      </w:r>
      <w:proofErr w:type="spellStart"/>
      <w:r w:rsidRPr="00A5331C">
        <w:rPr>
          <w:sz w:val="12"/>
          <w:szCs w:val="12"/>
        </w:rPr>
        <w:t>Адамовский</w:t>
      </w:r>
      <w:proofErr w:type="spellEnd"/>
      <w:r w:rsidRPr="00A5331C">
        <w:rPr>
          <w:sz w:val="12"/>
          <w:szCs w:val="12"/>
        </w:rPr>
        <w:t xml:space="preserve"> район, решением Совета депутатов от 22.09.2017 № 293 «Об утверждении Положения «О системе муниципальных правовых актов муниципального образования  </w:t>
      </w:r>
      <w:proofErr w:type="spellStart"/>
      <w:r w:rsidRPr="00A5331C">
        <w:rPr>
          <w:sz w:val="12"/>
          <w:szCs w:val="12"/>
        </w:rPr>
        <w:t>Адамовский</w:t>
      </w:r>
      <w:proofErr w:type="spellEnd"/>
      <w:r w:rsidRPr="00A5331C">
        <w:rPr>
          <w:sz w:val="12"/>
          <w:szCs w:val="12"/>
        </w:rPr>
        <w:t xml:space="preserve"> район»:</w:t>
      </w:r>
    </w:p>
    <w:p w:rsidR="00E872A1" w:rsidRPr="00A5331C" w:rsidRDefault="00E872A1" w:rsidP="00E872A1">
      <w:pPr>
        <w:pStyle w:val="aff4"/>
        <w:ind w:firstLine="709"/>
        <w:rPr>
          <w:sz w:val="12"/>
          <w:szCs w:val="12"/>
        </w:rPr>
      </w:pPr>
      <w:r w:rsidRPr="00A5331C">
        <w:rPr>
          <w:sz w:val="12"/>
          <w:szCs w:val="12"/>
        </w:rPr>
        <w:t xml:space="preserve">1. Признать утратившими силу постановления администрации муниципального образования </w:t>
      </w:r>
      <w:proofErr w:type="spellStart"/>
      <w:r w:rsidRPr="00A5331C">
        <w:rPr>
          <w:sz w:val="12"/>
          <w:szCs w:val="12"/>
        </w:rPr>
        <w:t>Адамовский</w:t>
      </w:r>
      <w:proofErr w:type="spellEnd"/>
      <w:r w:rsidRPr="00A5331C">
        <w:rPr>
          <w:sz w:val="12"/>
          <w:szCs w:val="12"/>
        </w:rPr>
        <w:t xml:space="preserve"> район:</w:t>
      </w:r>
    </w:p>
    <w:p w:rsidR="00E872A1" w:rsidRPr="00A5331C" w:rsidRDefault="00E872A1" w:rsidP="00E872A1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240" w:lineRule="auto"/>
        <w:rPr>
          <w:bCs/>
          <w:sz w:val="12"/>
          <w:szCs w:val="12"/>
        </w:rPr>
      </w:pPr>
      <w:r w:rsidRPr="00A5331C">
        <w:rPr>
          <w:bCs/>
          <w:sz w:val="12"/>
          <w:szCs w:val="12"/>
        </w:rPr>
        <w:t xml:space="preserve">от 01.04.2019 № 253-п «Об утверждении инструкции по делопроизводству в администрации муниципального образования </w:t>
      </w:r>
      <w:proofErr w:type="spellStart"/>
      <w:r w:rsidRPr="00A5331C">
        <w:rPr>
          <w:bCs/>
          <w:sz w:val="12"/>
          <w:szCs w:val="12"/>
        </w:rPr>
        <w:t>Адамовский</w:t>
      </w:r>
      <w:proofErr w:type="spellEnd"/>
      <w:r w:rsidRPr="00A5331C">
        <w:rPr>
          <w:bCs/>
          <w:sz w:val="12"/>
          <w:szCs w:val="12"/>
        </w:rPr>
        <w:t xml:space="preserve"> район»;</w:t>
      </w:r>
    </w:p>
    <w:p w:rsidR="00E872A1" w:rsidRPr="00A5331C" w:rsidRDefault="00E872A1" w:rsidP="00E872A1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240" w:lineRule="auto"/>
        <w:rPr>
          <w:bCs/>
          <w:sz w:val="12"/>
          <w:szCs w:val="12"/>
        </w:rPr>
      </w:pPr>
      <w:r w:rsidRPr="00A5331C">
        <w:rPr>
          <w:bCs/>
          <w:sz w:val="12"/>
          <w:szCs w:val="12"/>
        </w:rPr>
        <w:t xml:space="preserve">от 18.06.2021 № 446-п «О внесении изменений в постановление администрации муниципального образования </w:t>
      </w:r>
      <w:proofErr w:type="spellStart"/>
      <w:r w:rsidRPr="00A5331C">
        <w:rPr>
          <w:bCs/>
          <w:sz w:val="12"/>
          <w:szCs w:val="12"/>
        </w:rPr>
        <w:t>Адамовский</w:t>
      </w:r>
      <w:proofErr w:type="spellEnd"/>
      <w:r w:rsidRPr="00A5331C">
        <w:rPr>
          <w:bCs/>
          <w:sz w:val="12"/>
          <w:szCs w:val="12"/>
        </w:rPr>
        <w:t xml:space="preserve"> район от 01.04.2019 № 253-п «Об утверждении инструкции по делопроизводству в администрации муниципального образования </w:t>
      </w:r>
      <w:proofErr w:type="spellStart"/>
      <w:r w:rsidRPr="00A5331C">
        <w:rPr>
          <w:bCs/>
          <w:sz w:val="12"/>
          <w:szCs w:val="12"/>
        </w:rPr>
        <w:t>Адамовский</w:t>
      </w:r>
      <w:proofErr w:type="spellEnd"/>
      <w:r w:rsidRPr="00A5331C">
        <w:rPr>
          <w:bCs/>
          <w:sz w:val="12"/>
          <w:szCs w:val="12"/>
        </w:rPr>
        <w:t xml:space="preserve"> район»»;</w:t>
      </w:r>
    </w:p>
    <w:p w:rsidR="00E872A1" w:rsidRPr="00A5331C" w:rsidRDefault="00E872A1" w:rsidP="00E872A1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240" w:lineRule="auto"/>
        <w:rPr>
          <w:bCs/>
          <w:sz w:val="12"/>
          <w:szCs w:val="12"/>
        </w:rPr>
      </w:pPr>
      <w:r w:rsidRPr="00A5331C">
        <w:rPr>
          <w:bCs/>
          <w:sz w:val="12"/>
          <w:szCs w:val="12"/>
        </w:rPr>
        <w:t xml:space="preserve">от 14.04.2022 № 260-п «О внесении изменений в постановление администрации муниципального образования </w:t>
      </w:r>
      <w:proofErr w:type="spellStart"/>
      <w:r w:rsidRPr="00A5331C">
        <w:rPr>
          <w:bCs/>
          <w:sz w:val="12"/>
          <w:szCs w:val="12"/>
        </w:rPr>
        <w:t>Адамовский</w:t>
      </w:r>
      <w:proofErr w:type="spellEnd"/>
      <w:r w:rsidRPr="00A5331C">
        <w:rPr>
          <w:bCs/>
          <w:sz w:val="12"/>
          <w:szCs w:val="12"/>
        </w:rPr>
        <w:t xml:space="preserve"> район от 01.04.2019 № 253-п «Об утверждении инструкции по делопроизводству в администрации муниципального образования </w:t>
      </w:r>
      <w:proofErr w:type="spellStart"/>
      <w:r w:rsidRPr="00A5331C">
        <w:rPr>
          <w:bCs/>
          <w:sz w:val="12"/>
          <w:szCs w:val="12"/>
        </w:rPr>
        <w:t>Адамовский</w:t>
      </w:r>
      <w:proofErr w:type="spellEnd"/>
      <w:r w:rsidRPr="00A5331C">
        <w:rPr>
          <w:bCs/>
          <w:sz w:val="12"/>
          <w:szCs w:val="12"/>
        </w:rPr>
        <w:t xml:space="preserve"> район»;</w:t>
      </w:r>
    </w:p>
    <w:p w:rsidR="00E872A1" w:rsidRPr="00A5331C" w:rsidRDefault="00E872A1" w:rsidP="00E872A1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240" w:lineRule="auto"/>
        <w:rPr>
          <w:bCs/>
          <w:sz w:val="12"/>
          <w:szCs w:val="12"/>
        </w:rPr>
      </w:pPr>
      <w:r w:rsidRPr="00A5331C">
        <w:rPr>
          <w:bCs/>
          <w:sz w:val="12"/>
          <w:szCs w:val="12"/>
        </w:rPr>
        <w:t xml:space="preserve">от 13.06.2023 № 362-п «О внесении изменений в постановление администрации муниципального образования </w:t>
      </w:r>
      <w:proofErr w:type="spellStart"/>
      <w:r w:rsidRPr="00A5331C">
        <w:rPr>
          <w:bCs/>
          <w:sz w:val="12"/>
          <w:szCs w:val="12"/>
        </w:rPr>
        <w:t>Адамовский</w:t>
      </w:r>
      <w:proofErr w:type="spellEnd"/>
      <w:r w:rsidRPr="00A5331C">
        <w:rPr>
          <w:bCs/>
          <w:sz w:val="12"/>
          <w:szCs w:val="12"/>
        </w:rPr>
        <w:t xml:space="preserve"> район от 01.04.2019 № 253-п «Об утверждении инструкции по делопроизводству в администрации муниципального образования </w:t>
      </w:r>
      <w:proofErr w:type="spellStart"/>
      <w:r w:rsidRPr="00A5331C">
        <w:rPr>
          <w:bCs/>
          <w:sz w:val="12"/>
          <w:szCs w:val="12"/>
        </w:rPr>
        <w:t>Адамовский</w:t>
      </w:r>
      <w:proofErr w:type="spellEnd"/>
      <w:r w:rsidRPr="00A5331C">
        <w:rPr>
          <w:bCs/>
          <w:sz w:val="12"/>
          <w:szCs w:val="12"/>
        </w:rPr>
        <w:t xml:space="preserve"> район».</w:t>
      </w:r>
    </w:p>
    <w:p w:rsidR="00E872A1" w:rsidRPr="00A5331C" w:rsidRDefault="00E872A1" w:rsidP="00E872A1">
      <w:pPr>
        <w:pStyle w:val="aff4"/>
        <w:rPr>
          <w:sz w:val="12"/>
          <w:szCs w:val="12"/>
        </w:rPr>
      </w:pPr>
      <w:r w:rsidRPr="00A5331C">
        <w:rPr>
          <w:sz w:val="12"/>
          <w:szCs w:val="12"/>
        </w:rPr>
        <w:t xml:space="preserve">          2.  Постановление вступает в силу после официального опубликования в информационном бюллетене «</w:t>
      </w:r>
      <w:proofErr w:type="spellStart"/>
      <w:r w:rsidRPr="00A5331C">
        <w:rPr>
          <w:sz w:val="12"/>
          <w:szCs w:val="12"/>
        </w:rPr>
        <w:t>Адамовский</w:t>
      </w:r>
      <w:proofErr w:type="spellEnd"/>
      <w:r w:rsidRPr="00A5331C">
        <w:rPr>
          <w:sz w:val="12"/>
          <w:szCs w:val="12"/>
        </w:rPr>
        <w:t xml:space="preserve"> вестник», и подлежит размещению на сайте администрации муниципального образования </w:t>
      </w:r>
      <w:proofErr w:type="spellStart"/>
      <w:r w:rsidRPr="00A5331C">
        <w:rPr>
          <w:sz w:val="12"/>
          <w:szCs w:val="12"/>
        </w:rPr>
        <w:t>Адамовский</w:t>
      </w:r>
      <w:proofErr w:type="spellEnd"/>
      <w:r w:rsidRPr="00A5331C">
        <w:rPr>
          <w:sz w:val="12"/>
          <w:szCs w:val="12"/>
        </w:rPr>
        <w:t xml:space="preserve"> район.</w:t>
      </w:r>
    </w:p>
    <w:p w:rsidR="00E872A1" w:rsidRPr="00A5331C" w:rsidRDefault="00E872A1" w:rsidP="00E872A1">
      <w:pPr>
        <w:spacing w:line="240" w:lineRule="auto"/>
        <w:ind w:firstLine="0"/>
        <w:rPr>
          <w:sz w:val="12"/>
          <w:szCs w:val="12"/>
        </w:rPr>
      </w:pPr>
      <w:r w:rsidRPr="00A5331C">
        <w:rPr>
          <w:sz w:val="12"/>
          <w:szCs w:val="12"/>
        </w:rPr>
        <w:t xml:space="preserve"> </w:t>
      </w:r>
    </w:p>
    <w:p w:rsidR="00E872A1" w:rsidRPr="00A5331C" w:rsidRDefault="00E872A1" w:rsidP="00E872A1">
      <w:pPr>
        <w:spacing w:line="240" w:lineRule="auto"/>
        <w:rPr>
          <w:sz w:val="12"/>
          <w:szCs w:val="12"/>
        </w:rPr>
      </w:pPr>
    </w:p>
    <w:p w:rsidR="00E872A1" w:rsidRPr="00A5331C" w:rsidRDefault="00E872A1" w:rsidP="00E872A1">
      <w:pPr>
        <w:tabs>
          <w:tab w:val="left" w:pos="7800"/>
        </w:tabs>
        <w:spacing w:line="240" w:lineRule="auto"/>
        <w:rPr>
          <w:sz w:val="12"/>
          <w:szCs w:val="12"/>
        </w:rPr>
      </w:pPr>
      <w:r w:rsidRPr="00A5331C">
        <w:rPr>
          <w:sz w:val="12"/>
          <w:szCs w:val="12"/>
        </w:rPr>
        <w:t xml:space="preserve">Глава муниципального образования                     </w:t>
      </w:r>
      <w:r>
        <w:rPr>
          <w:sz w:val="12"/>
          <w:szCs w:val="12"/>
        </w:rPr>
        <w:t xml:space="preserve">                                                                                                                     </w:t>
      </w:r>
      <w:r w:rsidRPr="00A5331C">
        <w:rPr>
          <w:sz w:val="12"/>
          <w:szCs w:val="12"/>
        </w:rPr>
        <w:t xml:space="preserve">                        С.В. </w:t>
      </w:r>
      <w:proofErr w:type="spellStart"/>
      <w:r w:rsidRPr="00A5331C">
        <w:rPr>
          <w:sz w:val="12"/>
          <w:szCs w:val="12"/>
        </w:rPr>
        <w:t>Чехович</w:t>
      </w:r>
      <w:proofErr w:type="spellEnd"/>
    </w:p>
    <w:p w:rsidR="00016817" w:rsidRDefault="00016817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AD4772" w:rsidRDefault="00AD477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AD4772" w:rsidRDefault="00AD477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AD4772" w:rsidRDefault="00AD477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AD4772" w:rsidRDefault="00AD477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AD4772" w:rsidRDefault="00AD477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AD4772" w:rsidRDefault="00AD477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AD4772" w:rsidRDefault="00AD477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AD4772" w:rsidRDefault="00AD477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AD4772" w:rsidRDefault="00AD477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AD4772" w:rsidRDefault="00AD477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AD4772" w:rsidRDefault="00AD477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AD4772" w:rsidRDefault="00AD477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AD4772" w:rsidRDefault="00AD477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AD4772" w:rsidRDefault="00AD477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AD4772" w:rsidRDefault="00AD477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AD4772" w:rsidRDefault="00AD477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AD4772" w:rsidRDefault="00AD477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AD4772" w:rsidRDefault="00AD477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AD4772" w:rsidRDefault="00AD477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AD4772" w:rsidRDefault="00AD477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AD4772" w:rsidRDefault="00AD477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AD4772" w:rsidRDefault="00AD477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AD4772" w:rsidRDefault="00AD477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AD4772" w:rsidRDefault="00AD477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AD4772" w:rsidRDefault="00AD477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AD4772" w:rsidRDefault="00AD477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AD4772" w:rsidRDefault="00AD477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AD4772" w:rsidRDefault="00AD477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AD4772" w:rsidRDefault="00AD477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AD4772" w:rsidRDefault="00AD477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AD4772" w:rsidRDefault="00AD477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473DB0" w:rsidRPr="00016817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  <w:r w:rsidRPr="00016817">
        <w:rPr>
          <w:rFonts w:cs="Times New Roman"/>
          <w:sz w:val="12"/>
          <w:szCs w:val="12"/>
        </w:rPr>
        <w:t xml:space="preserve">Учредители: Совет депутатов муниципального образования Адамовский район, Администрация муниципального образования Адамовский район Оренбургской области </w:t>
      </w:r>
    </w:p>
    <w:p w:rsidR="00473DB0" w:rsidRPr="00016817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  <w:r w:rsidRPr="00016817">
        <w:rPr>
          <w:rFonts w:cs="Times New Roman"/>
          <w:sz w:val="12"/>
          <w:szCs w:val="12"/>
        </w:rPr>
        <w:t xml:space="preserve">Редакция: Администрация муниципального образования Адамовский район Оренбургской области </w:t>
      </w:r>
    </w:p>
    <w:p w:rsidR="00473DB0" w:rsidRPr="00016817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  <w:r w:rsidRPr="00016817">
        <w:rPr>
          <w:rFonts w:cs="Times New Roman"/>
          <w:sz w:val="12"/>
          <w:szCs w:val="12"/>
        </w:rPr>
        <w:t xml:space="preserve">Главный редактор: Глава муниципального образования </w:t>
      </w:r>
      <w:proofErr w:type="spellStart"/>
      <w:r w:rsidRPr="00016817">
        <w:rPr>
          <w:rFonts w:cs="Times New Roman"/>
          <w:sz w:val="12"/>
          <w:szCs w:val="12"/>
        </w:rPr>
        <w:t>Адамовский</w:t>
      </w:r>
      <w:proofErr w:type="spellEnd"/>
      <w:r w:rsidRPr="00016817">
        <w:rPr>
          <w:rFonts w:cs="Times New Roman"/>
          <w:sz w:val="12"/>
          <w:szCs w:val="12"/>
        </w:rPr>
        <w:t xml:space="preserve"> район Оренбургской области С.В. </w:t>
      </w:r>
      <w:proofErr w:type="spellStart"/>
      <w:r w:rsidRPr="00016817">
        <w:rPr>
          <w:rFonts w:cs="Times New Roman"/>
          <w:sz w:val="12"/>
          <w:szCs w:val="12"/>
        </w:rPr>
        <w:t>Чехович</w:t>
      </w:r>
      <w:proofErr w:type="spellEnd"/>
    </w:p>
    <w:p w:rsidR="00473DB0" w:rsidRPr="00016817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  <w:r w:rsidRPr="00016817">
        <w:rPr>
          <w:rFonts w:cs="Times New Roman"/>
          <w:sz w:val="12"/>
          <w:szCs w:val="12"/>
        </w:rPr>
        <w:t>Отпечатано в Администрации муниципального образования Адамовский район Оренбургской области</w:t>
      </w:r>
    </w:p>
    <w:p w:rsidR="00473DB0" w:rsidRPr="00016817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  <w:r w:rsidRPr="00016817">
        <w:rPr>
          <w:rFonts w:cs="Times New Roman"/>
          <w:sz w:val="12"/>
          <w:szCs w:val="12"/>
        </w:rPr>
        <w:t>462830, Оренбургская область, п. Адамовка, ул. Советская, д.81. Телефон: (35365)2-13-38</w:t>
      </w:r>
    </w:p>
    <w:p w:rsidR="00893378" w:rsidRPr="00016817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  <w:r w:rsidRPr="00016817">
        <w:rPr>
          <w:rFonts w:cs="Times New Roman"/>
          <w:sz w:val="12"/>
          <w:szCs w:val="12"/>
        </w:rPr>
        <w:t xml:space="preserve">Тираж: 15 экземпляров. Бесплатно. </w:t>
      </w:r>
    </w:p>
    <w:sectPr w:rsidR="00893378" w:rsidRPr="00016817" w:rsidSect="008949C2">
      <w:headerReference w:type="even" r:id="rId34"/>
      <w:footerReference w:type="default" r:id="rId35"/>
      <w:footerReference w:type="first" r:id="rId36"/>
      <w:pgSz w:w="11906" w:h="16838"/>
      <w:pgMar w:top="567" w:right="851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203" w:rsidRDefault="00750203" w:rsidP="00B56384">
      <w:pPr>
        <w:spacing w:line="240" w:lineRule="auto"/>
      </w:pPr>
      <w:r>
        <w:separator/>
      </w:r>
    </w:p>
  </w:endnote>
  <w:endnote w:type="continuationSeparator" w:id="0">
    <w:p w:rsidR="00750203" w:rsidRDefault="00750203" w:rsidP="00B563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Nirmala UI">
    <w:altName w:val="Iskoola Pota"/>
    <w:charset w:val="00"/>
    <w:family w:val="swiss"/>
    <w:pitch w:val="variable"/>
    <w:sig w:usb0="00000003" w:usb1="0000004A" w:usb2="000002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CC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33F" w:rsidRDefault="00D6533F" w:rsidP="00D53B3B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6533F" w:rsidRDefault="00D6533F" w:rsidP="00D53B3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3035467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:rsidR="00AD4772" w:rsidRPr="00AD4772" w:rsidRDefault="00AD4772">
        <w:pPr>
          <w:pStyle w:val="a7"/>
          <w:jc w:val="center"/>
          <w:rPr>
            <w:sz w:val="12"/>
            <w:szCs w:val="12"/>
          </w:rPr>
        </w:pPr>
        <w:r w:rsidRPr="00AD4772">
          <w:rPr>
            <w:sz w:val="12"/>
            <w:szCs w:val="12"/>
          </w:rPr>
          <w:fldChar w:fldCharType="begin"/>
        </w:r>
        <w:r w:rsidRPr="00AD4772">
          <w:rPr>
            <w:sz w:val="12"/>
            <w:szCs w:val="12"/>
          </w:rPr>
          <w:instrText>PAGE   \* MERGEFORMAT</w:instrText>
        </w:r>
        <w:r w:rsidRPr="00AD4772">
          <w:rPr>
            <w:sz w:val="12"/>
            <w:szCs w:val="12"/>
          </w:rPr>
          <w:fldChar w:fldCharType="separate"/>
        </w:r>
        <w:r>
          <w:rPr>
            <w:noProof/>
            <w:sz w:val="12"/>
            <w:szCs w:val="12"/>
          </w:rPr>
          <w:t>56</w:t>
        </w:r>
        <w:r w:rsidRPr="00AD4772">
          <w:rPr>
            <w:sz w:val="12"/>
            <w:szCs w:val="1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3507724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:rsidR="00AD4772" w:rsidRPr="00AD4772" w:rsidRDefault="00AD4772">
        <w:pPr>
          <w:pStyle w:val="a7"/>
          <w:jc w:val="center"/>
          <w:rPr>
            <w:sz w:val="12"/>
            <w:szCs w:val="12"/>
          </w:rPr>
        </w:pPr>
        <w:r w:rsidRPr="00AD4772">
          <w:rPr>
            <w:sz w:val="12"/>
            <w:szCs w:val="12"/>
          </w:rPr>
          <w:fldChar w:fldCharType="begin"/>
        </w:r>
        <w:r w:rsidRPr="00AD4772">
          <w:rPr>
            <w:sz w:val="12"/>
            <w:szCs w:val="12"/>
          </w:rPr>
          <w:instrText>PAGE   \* MERGEFORMAT</w:instrText>
        </w:r>
        <w:r w:rsidRPr="00AD4772">
          <w:rPr>
            <w:sz w:val="12"/>
            <w:szCs w:val="12"/>
          </w:rPr>
          <w:fldChar w:fldCharType="separate"/>
        </w:r>
        <w:r>
          <w:rPr>
            <w:noProof/>
            <w:sz w:val="12"/>
            <w:szCs w:val="12"/>
          </w:rPr>
          <w:t>55</w:t>
        </w:r>
        <w:r w:rsidRPr="00AD4772">
          <w:rPr>
            <w:sz w:val="12"/>
            <w:szCs w:val="12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423944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:rsidR="00AD4772" w:rsidRPr="00AD4772" w:rsidRDefault="00AD4772">
        <w:pPr>
          <w:pStyle w:val="a7"/>
          <w:jc w:val="center"/>
          <w:rPr>
            <w:sz w:val="12"/>
            <w:szCs w:val="12"/>
          </w:rPr>
        </w:pPr>
        <w:r w:rsidRPr="00AD4772">
          <w:rPr>
            <w:sz w:val="12"/>
            <w:szCs w:val="12"/>
          </w:rPr>
          <w:fldChar w:fldCharType="begin"/>
        </w:r>
        <w:r w:rsidRPr="00AD4772">
          <w:rPr>
            <w:sz w:val="12"/>
            <w:szCs w:val="12"/>
          </w:rPr>
          <w:instrText>PAGE   \* MERGEFORMAT</w:instrText>
        </w:r>
        <w:r w:rsidRPr="00AD4772">
          <w:rPr>
            <w:sz w:val="12"/>
            <w:szCs w:val="12"/>
          </w:rPr>
          <w:fldChar w:fldCharType="separate"/>
        </w:r>
        <w:r>
          <w:rPr>
            <w:noProof/>
            <w:sz w:val="12"/>
            <w:szCs w:val="12"/>
          </w:rPr>
          <w:t>65</w:t>
        </w:r>
        <w:r w:rsidRPr="00AD4772">
          <w:rPr>
            <w:sz w:val="12"/>
            <w:szCs w:val="12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1089553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:rsidR="00D6533F" w:rsidRPr="00A3395A" w:rsidRDefault="00D6533F" w:rsidP="00F41E09">
        <w:pPr>
          <w:pStyle w:val="a7"/>
          <w:jc w:val="center"/>
          <w:rPr>
            <w:sz w:val="12"/>
            <w:szCs w:val="12"/>
          </w:rPr>
        </w:pPr>
        <w:r w:rsidRPr="00A3395A">
          <w:rPr>
            <w:sz w:val="12"/>
            <w:szCs w:val="12"/>
          </w:rPr>
          <w:fldChar w:fldCharType="begin"/>
        </w:r>
        <w:r w:rsidRPr="00A3395A">
          <w:rPr>
            <w:sz w:val="12"/>
            <w:szCs w:val="12"/>
          </w:rPr>
          <w:instrText>PAGE   \* MERGEFORMAT</w:instrText>
        </w:r>
        <w:r w:rsidRPr="00A3395A">
          <w:rPr>
            <w:sz w:val="12"/>
            <w:szCs w:val="12"/>
          </w:rPr>
          <w:fldChar w:fldCharType="separate"/>
        </w:r>
        <w:r w:rsidR="00AD4772">
          <w:rPr>
            <w:noProof/>
            <w:sz w:val="12"/>
            <w:szCs w:val="12"/>
          </w:rPr>
          <w:t>57</w:t>
        </w:r>
        <w:r w:rsidRPr="00A3395A">
          <w:rPr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203" w:rsidRDefault="00750203" w:rsidP="00B56384">
      <w:pPr>
        <w:spacing w:line="240" w:lineRule="auto"/>
      </w:pPr>
      <w:r>
        <w:separator/>
      </w:r>
    </w:p>
  </w:footnote>
  <w:footnote w:type="continuationSeparator" w:id="0">
    <w:p w:rsidR="00750203" w:rsidRDefault="00750203" w:rsidP="00B563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33F" w:rsidRDefault="00D6533F" w:rsidP="00D53B3B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6533F" w:rsidRDefault="00D6533F" w:rsidP="00D53B3B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33F" w:rsidRPr="00D6533F" w:rsidRDefault="00D6533F" w:rsidP="00D53B3B">
    <w:pPr>
      <w:pStyle w:val="a5"/>
      <w:ind w:right="360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33F" w:rsidRDefault="00D6533F" w:rsidP="006A07F8">
    <w:pPr>
      <w:pStyle w:val="a5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6533F" w:rsidRDefault="00D6533F" w:rsidP="006A07F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1134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singleLevel"/>
    <w:tmpl w:val="00000002"/>
    <w:name w:val="WW8Num14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11923915"/>
    <w:multiLevelType w:val="multilevel"/>
    <w:tmpl w:val="EE3E4E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30"/>
        </w:tabs>
        <w:ind w:left="4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70"/>
        </w:tabs>
        <w:ind w:left="62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0"/>
        </w:tabs>
        <w:ind w:left="6960" w:hanging="1440"/>
      </w:pPr>
      <w:rPr>
        <w:rFonts w:hint="default"/>
      </w:rPr>
    </w:lvl>
  </w:abstractNum>
  <w:abstractNum w:abstractNumId="4">
    <w:nsid w:val="18939B66"/>
    <w:multiLevelType w:val="singleLevel"/>
    <w:tmpl w:val="18939B66"/>
    <w:lvl w:ilvl="0">
      <w:start w:val="1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</w:rPr>
    </w:lvl>
  </w:abstractNum>
  <w:abstractNum w:abstractNumId="5">
    <w:nsid w:val="289A4CC5"/>
    <w:multiLevelType w:val="hybridMultilevel"/>
    <w:tmpl w:val="95A09446"/>
    <w:lvl w:ilvl="0" w:tplc="1166ED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E8F198E"/>
    <w:multiLevelType w:val="singleLevel"/>
    <w:tmpl w:val="322889D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52DD1DCB"/>
    <w:multiLevelType w:val="hybridMultilevel"/>
    <w:tmpl w:val="9D3EEDD8"/>
    <w:lvl w:ilvl="0" w:tplc="C41277F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5DEE2B59"/>
    <w:multiLevelType w:val="multilevel"/>
    <w:tmpl w:val="68C029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51A"/>
    <w:rsid w:val="00010432"/>
    <w:rsid w:val="00011273"/>
    <w:rsid w:val="000117CF"/>
    <w:rsid w:val="00016817"/>
    <w:rsid w:val="00016B57"/>
    <w:rsid w:val="00024EBF"/>
    <w:rsid w:val="000260FA"/>
    <w:rsid w:val="00040530"/>
    <w:rsid w:val="00042D57"/>
    <w:rsid w:val="00051A1F"/>
    <w:rsid w:val="000551F4"/>
    <w:rsid w:val="000749AD"/>
    <w:rsid w:val="00076264"/>
    <w:rsid w:val="00083582"/>
    <w:rsid w:val="000862B0"/>
    <w:rsid w:val="000B649D"/>
    <w:rsid w:val="000D6E5E"/>
    <w:rsid w:val="000E2D03"/>
    <w:rsid w:val="000E7722"/>
    <w:rsid w:val="000F174C"/>
    <w:rsid w:val="001056B9"/>
    <w:rsid w:val="001110CF"/>
    <w:rsid w:val="00111F68"/>
    <w:rsid w:val="0011648A"/>
    <w:rsid w:val="001367CA"/>
    <w:rsid w:val="00150608"/>
    <w:rsid w:val="00155A8B"/>
    <w:rsid w:val="001745A2"/>
    <w:rsid w:val="001764EA"/>
    <w:rsid w:val="00176751"/>
    <w:rsid w:val="00176B3E"/>
    <w:rsid w:val="001805DA"/>
    <w:rsid w:val="0019281D"/>
    <w:rsid w:val="00192EC3"/>
    <w:rsid w:val="001946E8"/>
    <w:rsid w:val="0019778A"/>
    <w:rsid w:val="001A05CB"/>
    <w:rsid w:val="001A3208"/>
    <w:rsid w:val="001A53BE"/>
    <w:rsid w:val="001B1DE3"/>
    <w:rsid w:val="001B5D49"/>
    <w:rsid w:val="001D30FD"/>
    <w:rsid w:val="001E231D"/>
    <w:rsid w:val="001E6E43"/>
    <w:rsid w:val="001F2E21"/>
    <w:rsid w:val="001F60EE"/>
    <w:rsid w:val="00206C4E"/>
    <w:rsid w:val="0020771E"/>
    <w:rsid w:val="00210D7E"/>
    <w:rsid w:val="00214C28"/>
    <w:rsid w:val="00221033"/>
    <w:rsid w:val="00221B75"/>
    <w:rsid w:val="0022574A"/>
    <w:rsid w:val="002315E4"/>
    <w:rsid w:val="002365A2"/>
    <w:rsid w:val="00240623"/>
    <w:rsid w:val="002452E1"/>
    <w:rsid w:val="002462EF"/>
    <w:rsid w:val="002519FD"/>
    <w:rsid w:val="00257D73"/>
    <w:rsid w:val="0026196B"/>
    <w:rsid w:val="002871E7"/>
    <w:rsid w:val="00297CE3"/>
    <w:rsid w:val="002B1159"/>
    <w:rsid w:val="002C6E75"/>
    <w:rsid w:val="002C7CCC"/>
    <w:rsid w:val="002D139D"/>
    <w:rsid w:val="002D4F28"/>
    <w:rsid w:val="002F0F44"/>
    <w:rsid w:val="002F358F"/>
    <w:rsid w:val="002F5D5D"/>
    <w:rsid w:val="00306357"/>
    <w:rsid w:val="003218D0"/>
    <w:rsid w:val="00326774"/>
    <w:rsid w:val="00333097"/>
    <w:rsid w:val="00334A3A"/>
    <w:rsid w:val="003353BA"/>
    <w:rsid w:val="00340984"/>
    <w:rsid w:val="00345C55"/>
    <w:rsid w:val="00347DDE"/>
    <w:rsid w:val="00347EEB"/>
    <w:rsid w:val="003A7B85"/>
    <w:rsid w:val="003B195E"/>
    <w:rsid w:val="003B1B57"/>
    <w:rsid w:val="003B1C4A"/>
    <w:rsid w:val="003B3888"/>
    <w:rsid w:val="003B4670"/>
    <w:rsid w:val="003D0A0A"/>
    <w:rsid w:val="003D36BC"/>
    <w:rsid w:val="003D5C27"/>
    <w:rsid w:val="003D5FD9"/>
    <w:rsid w:val="003F229D"/>
    <w:rsid w:val="003F789C"/>
    <w:rsid w:val="00401FA4"/>
    <w:rsid w:val="004116FB"/>
    <w:rsid w:val="004122C7"/>
    <w:rsid w:val="004162A2"/>
    <w:rsid w:val="00425771"/>
    <w:rsid w:val="0042645A"/>
    <w:rsid w:val="0043044F"/>
    <w:rsid w:val="004318EA"/>
    <w:rsid w:val="00440854"/>
    <w:rsid w:val="00440FCE"/>
    <w:rsid w:val="004422F0"/>
    <w:rsid w:val="004509C7"/>
    <w:rsid w:val="00457CB3"/>
    <w:rsid w:val="0046495C"/>
    <w:rsid w:val="00464DD6"/>
    <w:rsid w:val="00466F26"/>
    <w:rsid w:val="00473DB0"/>
    <w:rsid w:val="004778F6"/>
    <w:rsid w:val="004803BB"/>
    <w:rsid w:val="004840DA"/>
    <w:rsid w:val="00485610"/>
    <w:rsid w:val="00495D5D"/>
    <w:rsid w:val="004A50B9"/>
    <w:rsid w:val="004A7FB1"/>
    <w:rsid w:val="004F1360"/>
    <w:rsid w:val="004F6DA0"/>
    <w:rsid w:val="00503520"/>
    <w:rsid w:val="005116E3"/>
    <w:rsid w:val="005239C8"/>
    <w:rsid w:val="00531A2C"/>
    <w:rsid w:val="005445DA"/>
    <w:rsid w:val="00547110"/>
    <w:rsid w:val="00564EE1"/>
    <w:rsid w:val="005743CA"/>
    <w:rsid w:val="00581173"/>
    <w:rsid w:val="00584305"/>
    <w:rsid w:val="00586862"/>
    <w:rsid w:val="00596DE4"/>
    <w:rsid w:val="00597AB4"/>
    <w:rsid w:val="005A72A8"/>
    <w:rsid w:val="005B42EB"/>
    <w:rsid w:val="005B4FBD"/>
    <w:rsid w:val="005C4E20"/>
    <w:rsid w:val="005C59D9"/>
    <w:rsid w:val="005C5DE7"/>
    <w:rsid w:val="005D3038"/>
    <w:rsid w:val="006010B8"/>
    <w:rsid w:val="006168BC"/>
    <w:rsid w:val="00621AD8"/>
    <w:rsid w:val="00622DC3"/>
    <w:rsid w:val="00623E6F"/>
    <w:rsid w:val="006403B5"/>
    <w:rsid w:val="00641153"/>
    <w:rsid w:val="00656144"/>
    <w:rsid w:val="006567ED"/>
    <w:rsid w:val="0066128D"/>
    <w:rsid w:val="0068302D"/>
    <w:rsid w:val="00684059"/>
    <w:rsid w:val="00690670"/>
    <w:rsid w:val="00690F7A"/>
    <w:rsid w:val="006941FD"/>
    <w:rsid w:val="006A07F8"/>
    <w:rsid w:val="006A5B0F"/>
    <w:rsid w:val="006A7385"/>
    <w:rsid w:val="006B00E5"/>
    <w:rsid w:val="006C558D"/>
    <w:rsid w:val="006C7D86"/>
    <w:rsid w:val="006F28FA"/>
    <w:rsid w:val="007322DB"/>
    <w:rsid w:val="00750203"/>
    <w:rsid w:val="00750C98"/>
    <w:rsid w:val="0076039B"/>
    <w:rsid w:val="00787A10"/>
    <w:rsid w:val="007938F4"/>
    <w:rsid w:val="00793ED6"/>
    <w:rsid w:val="0079683D"/>
    <w:rsid w:val="007A7E96"/>
    <w:rsid w:val="007B21EE"/>
    <w:rsid w:val="007B303C"/>
    <w:rsid w:val="007B73C5"/>
    <w:rsid w:val="007C29CE"/>
    <w:rsid w:val="007E5DA4"/>
    <w:rsid w:val="007F0F1A"/>
    <w:rsid w:val="007F1C26"/>
    <w:rsid w:val="0080551A"/>
    <w:rsid w:val="008071B9"/>
    <w:rsid w:val="00832FC3"/>
    <w:rsid w:val="0084519E"/>
    <w:rsid w:val="008549D8"/>
    <w:rsid w:val="008563B5"/>
    <w:rsid w:val="008670F3"/>
    <w:rsid w:val="0087651E"/>
    <w:rsid w:val="00880076"/>
    <w:rsid w:val="008801AD"/>
    <w:rsid w:val="008839A2"/>
    <w:rsid w:val="00891633"/>
    <w:rsid w:val="00893378"/>
    <w:rsid w:val="008949C2"/>
    <w:rsid w:val="008967A7"/>
    <w:rsid w:val="008A5BE7"/>
    <w:rsid w:val="008A7634"/>
    <w:rsid w:val="008A7FA7"/>
    <w:rsid w:val="008C29A7"/>
    <w:rsid w:val="008E0D03"/>
    <w:rsid w:val="008E4160"/>
    <w:rsid w:val="008F3486"/>
    <w:rsid w:val="00900714"/>
    <w:rsid w:val="00901B51"/>
    <w:rsid w:val="009051CE"/>
    <w:rsid w:val="0091195E"/>
    <w:rsid w:val="00926A3A"/>
    <w:rsid w:val="00931509"/>
    <w:rsid w:val="0093188A"/>
    <w:rsid w:val="009373B9"/>
    <w:rsid w:val="00950EDE"/>
    <w:rsid w:val="0095442F"/>
    <w:rsid w:val="009623DE"/>
    <w:rsid w:val="009644A1"/>
    <w:rsid w:val="00970D01"/>
    <w:rsid w:val="00974F7A"/>
    <w:rsid w:val="00984F9D"/>
    <w:rsid w:val="009A270F"/>
    <w:rsid w:val="009A30A1"/>
    <w:rsid w:val="009A54ED"/>
    <w:rsid w:val="009B0ABF"/>
    <w:rsid w:val="009B144A"/>
    <w:rsid w:val="009B5E92"/>
    <w:rsid w:val="009C0318"/>
    <w:rsid w:val="009D076C"/>
    <w:rsid w:val="009D242B"/>
    <w:rsid w:val="009D6019"/>
    <w:rsid w:val="009E2736"/>
    <w:rsid w:val="00A00373"/>
    <w:rsid w:val="00A3395A"/>
    <w:rsid w:val="00A40EFD"/>
    <w:rsid w:val="00A44AFF"/>
    <w:rsid w:val="00A45574"/>
    <w:rsid w:val="00A50EF3"/>
    <w:rsid w:val="00A57960"/>
    <w:rsid w:val="00A66A51"/>
    <w:rsid w:val="00A85DC3"/>
    <w:rsid w:val="00A8668B"/>
    <w:rsid w:val="00A97534"/>
    <w:rsid w:val="00AA359F"/>
    <w:rsid w:val="00AB01D7"/>
    <w:rsid w:val="00AB2CCA"/>
    <w:rsid w:val="00AB559A"/>
    <w:rsid w:val="00AD4772"/>
    <w:rsid w:val="00AF15D7"/>
    <w:rsid w:val="00AF2033"/>
    <w:rsid w:val="00B00035"/>
    <w:rsid w:val="00B016D8"/>
    <w:rsid w:val="00B16739"/>
    <w:rsid w:val="00B21D20"/>
    <w:rsid w:val="00B248F9"/>
    <w:rsid w:val="00B30774"/>
    <w:rsid w:val="00B33E32"/>
    <w:rsid w:val="00B466DC"/>
    <w:rsid w:val="00B50992"/>
    <w:rsid w:val="00B5116A"/>
    <w:rsid w:val="00B56384"/>
    <w:rsid w:val="00B576B9"/>
    <w:rsid w:val="00B57AB5"/>
    <w:rsid w:val="00B71C37"/>
    <w:rsid w:val="00B92A32"/>
    <w:rsid w:val="00B93B9E"/>
    <w:rsid w:val="00B95172"/>
    <w:rsid w:val="00BA42E9"/>
    <w:rsid w:val="00BD08F3"/>
    <w:rsid w:val="00BD59A0"/>
    <w:rsid w:val="00BE2276"/>
    <w:rsid w:val="00C04B8B"/>
    <w:rsid w:val="00C0748D"/>
    <w:rsid w:val="00C10D11"/>
    <w:rsid w:val="00C20A72"/>
    <w:rsid w:val="00C25000"/>
    <w:rsid w:val="00C33E02"/>
    <w:rsid w:val="00C56A93"/>
    <w:rsid w:val="00C6089E"/>
    <w:rsid w:val="00C6632D"/>
    <w:rsid w:val="00C66F15"/>
    <w:rsid w:val="00C87EDC"/>
    <w:rsid w:val="00C93404"/>
    <w:rsid w:val="00C96AA6"/>
    <w:rsid w:val="00CA4BE3"/>
    <w:rsid w:val="00CB542D"/>
    <w:rsid w:val="00CB762A"/>
    <w:rsid w:val="00CC39C1"/>
    <w:rsid w:val="00CD1428"/>
    <w:rsid w:val="00CD2DEF"/>
    <w:rsid w:val="00CD7E3B"/>
    <w:rsid w:val="00CF0705"/>
    <w:rsid w:val="00D038CC"/>
    <w:rsid w:val="00D040AC"/>
    <w:rsid w:val="00D236BD"/>
    <w:rsid w:val="00D3040E"/>
    <w:rsid w:val="00D3517A"/>
    <w:rsid w:val="00D4105C"/>
    <w:rsid w:val="00D43C49"/>
    <w:rsid w:val="00D50DED"/>
    <w:rsid w:val="00D51A77"/>
    <w:rsid w:val="00D53B3B"/>
    <w:rsid w:val="00D56237"/>
    <w:rsid w:val="00D6533F"/>
    <w:rsid w:val="00D878A5"/>
    <w:rsid w:val="00D91D29"/>
    <w:rsid w:val="00D93E69"/>
    <w:rsid w:val="00DA009C"/>
    <w:rsid w:val="00DA4608"/>
    <w:rsid w:val="00DB0297"/>
    <w:rsid w:val="00DB06EE"/>
    <w:rsid w:val="00DC1674"/>
    <w:rsid w:val="00DC2281"/>
    <w:rsid w:val="00DC269C"/>
    <w:rsid w:val="00DC6439"/>
    <w:rsid w:val="00DE797A"/>
    <w:rsid w:val="00E00044"/>
    <w:rsid w:val="00E14345"/>
    <w:rsid w:val="00E16E9A"/>
    <w:rsid w:val="00E27787"/>
    <w:rsid w:val="00E32E99"/>
    <w:rsid w:val="00E32F15"/>
    <w:rsid w:val="00E61F95"/>
    <w:rsid w:val="00E738B1"/>
    <w:rsid w:val="00E73EF3"/>
    <w:rsid w:val="00E743A6"/>
    <w:rsid w:val="00E74958"/>
    <w:rsid w:val="00E80B94"/>
    <w:rsid w:val="00E872A1"/>
    <w:rsid w:val="00E9291A"/>
    <w:rsid w:val="00E9492B"/>
    <w:rsid w:val="00E9552A"/>
    <w:rsid w:val="00EA664B"/>
    <w:rsid w:val="00EB1472"/>
    <w:rsid w:val="00EC03E5"/>
    <w:rsid w:val="00EC14E3"/>
    <w:rsid w:val="00EC5C10"/>
    <w:rsid w:val="00ED525B"/>
    <w:rsid w:val="00EE3697"/>
    <w:rsid w:val="00EE414E"/>
    <w:rsid w:val="00EE5C98"/>
    <w:rsid w:val="00EF68C7"/>
    <w:rsid w:val="00F02B03"/>
    <w:rsid w:val="00F07CC0"/>
    <w:rsid w:val="00F204AC"/>
    <w:rsid w:val="00F24BDF"/>
    <w:rsid w:val="00F267DA"/>
    <w:rsid w:val="00F27FDE"/>
    <w:rsid w:val="00F30AA0"/>
    <w:rsid w:val="00F33979"/>
    <w:rsid w:val="00F33D3A"/>
    <w:rsid w:val="00F35DDB"/>
    <w:rsid w:val="00F40734"/>
    <w:rsid w:val="00F41E09"/>
    <w:rsid w:val="00F4249C"/>
    <w:rsid w:val="00F52B21"/>
    <w:rsid w:val="00F62FD4"/>
    <w:rsid w:val="00F6794E"/>
    <w:rsid w:val="00F7116A"/>
    <w:rsid w:val="00F92913"/>
    <w:rsid w:val="00FB1A65"/>
    <w:rsid w:val="00FB3E79"/>
    <w:rsid w:val="00FC058A"/>
    <w:rsid w:val="00FC0DCC"/>
    <w:rsid w:val="00FC3097"/>
    <w:rsid w:val="00FF4910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index heading" w:uiPriority="0"/>
    <w:lsdException w:name="caption" w:uiPriority="0" w:qFormat="1"/>
    <w:lsdException w:name="footnote reference" w:qFormat="1"/>
    <w:lsdException w:name="annotation reference" w:qFormat="1"/>
    <w:lsdException w:name="page number" w:uiPriority="0" w:qFormat="1"/>
    <w:lsdException w:name="endnote text" w:qFormat="1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0" w:unhideWhenUsed="0" w:qFormat="1"/>
    <w:lsdException w:name="Body Text First Indent" w:qFormat="1"/>
    <w:lsdException w:name="Body Text 2" w:qFormat="1"/>
    <w:lsdException w:name="Body Text 3" w:qFormat="1"/>
    <w:lsdException w:name="Body Text Indent 2" w:qFormat="1"/>
    <w:lsdException w:name="Hyperlink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Plain Text" w:uiPriority="0"/>
    <w:lsdException w:name="Normal (Web)" w:qFormat="1"/>
    <w:lsdException w:name="HTML Preformatted" w:uiPriority="0"/>
    <w:lsdException w:name="annotation subject" w:qFormat="1"/>
    <w:lsdException w:name="Table Professional" w:uiPriority="0"/>
    <w:lsdException w:name="Balloon Text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qFormat/>
    <w:rsid w:val="0095442F"/>
    <w:pPr>
      <w:keepNext/>
      <w:keepLines/>
      <w:spacing w:before="480" w:line="240" w:lineRule="auto"/>
      <w:ind w:firstLine="0"/>
      <w:jc w:val="center"/>
      <w:outlineLvl w:val="0"/>
    </w:pPr>
    <w:rPr>
      <w:rFonts w:eastAsia="Times New Roman" w:cs="Times New Roman"/>
      <w:b/>
      <w:bCs/>
      <w:caps/>
      <w:szCs w:val="28"/>
      <w:lang w:val="en-US" w:eastAsia="x-none"/>
    </w:rPr>
  </w:style>
  <w:style w:type="paragraph" w:styleId="2">
    <w:name w:val="heading 2"/>
    <w:basedOn w:val="a"/>
    <w:next w:val="a"/>
    <w:link w:val="21"/>
    <w:qFormat/>
    <w:rsid w:val="0095442F"/>
    <w:pPr>
      <w:keepNext/>
      <w:keepLines/>
      <w:suppressAutoHyphens/>
      <w:spacing w:line="240" w:lineRule="auto"/>
      <w:ind w:firstLine="0"/>
      <w:jc w:val="center"/>
      <w:outlineLvl w:val="1"/>
    </w:pPr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qFormat/>
    <w:rsid w:val="0095442F"/>
    <w:pPr>
      <w:keepNext/>
      <w:numPr>
        <w:ilvl w:val="2"/>
        <w:numId w:val="1"/>
      </w:numPr>
      <w:suppressAutoHyphens/>
      <w:spacing w:before="240" w:after="120" w:line="240" w:lineRule="auto"/>
      <w:jc w:val="left"/>
      <w:outlineLvl w:val="2"/>
    </w:pPr>
    <w:rPr>
      <w:rFonts w:ascii="Calibri" w:eastAsia="Calibri" w:hAnsi="Calibri" w:cs="Times New Roman"/>
      <w:b/>
      <w:szCs w:val="24"/>
      <w:lang w:val="x-none"/>
    </w:rPr>
  </w:style>
  <w:style w:type="paragraph" w:styleId="4">
    <w:name w:val="heading 4"/>
    <w:basedOn w:val="a"/>
    <w:next w:val="a"/>
    <w:link w:val="40"/>
    <w:qFormat/>
    <w:rsid w:val="00FB3E79"/>
    <w:pPr>
      <w:keepNext/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  <w:outlineLvl w:val="3"/>
    </w:pPr>
    <w:rPr>
      <w:rFonts w:eastAsia="Times New Roman" w:cs="Times New Roman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B3E"/>
    <w:pPr>
      <w:keepNext/>
      <w:keepLines/>
      <w:spacing w:before="40" w:line="259" w:lineRule="auto"/>
      <w:ind w:firstLine="0"/>
      <w:jc w:val="left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paragraph" w:styleId="6">
    <w:name w:val="heading 6"/>
    <w:aliases w:val="H6"/>
    <w:basedOn w:val="a"/>
    <w:next w:val="a"/>
    <w:link w:val="60"/>
    <w:qFormat/>
    <w:rsid w:val="0095442F"/>
    <w:pPr>
      <w:numPr>
        <w:ilvl w:val="5"/>
        <w:numId w:val="1"/>
      </w:numPr>
      <w:spacing w:before="240" w:after="60" w:line="240" w:lineRule="auto"/>
      <w:outlineLvl w:val="5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7">
    <w:name w:val="heading 7"/>
    <w:basedOn w:val="a"/>
    <w:next w:val="a"/>
    <w:link w:val="70"/>
    <w:qFormat/>
    <w:rsid w:val="0095442F"/>
    <w:pPr>
      <w:numPr>
        <w:ilvl w:val="6"/>
        <w:numId w:val="1"/>
      </w:numPr>
      <w:spacing w:before="240" w:after="60" w:line="240" w:lineRule="auto"/>
      <w:outlineLvl w:val="6"/>
    </w:pPr>
    <w:rPr>
      <w:rFonts w:ascii="PetersburgCTT" w:eastAsia="Calibri" w:hAnsi="PetersburgCTT" w:cs="Times New Roman"/>
      <w:sz w:val="22"/>
      <w:szCs w:val="24"/>
      <w:lang w:val="x-none"/>
    </w:rPr>
  </w:style>
  <w:style w:type="paragraph" w:styleId="8">
    <w:name w:val="heading 8"/>
    <w:basedOn w:val="a"/>
    <w:next w:val="a"/>
    <w:link w:val="80"/>
    <w:uiPriority w:val="9"/>
    <w:qFormat/>
    <w:rsid w:val="0095442F"/>
    <w:pPr>
      <w:numPr>
        <w:ilvl w:val="7"/>
        <w:numId w:val="1"/>
      </w:numPr>
      <w:spacing w:before="240" w:after="60" w:line="240" w:lineRule="auto"/>
      <w:outlineLvl w:val="7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9">
    <w:name w:val="heading 9"/>
    <w:basedOn w:val="a"/>
    <w:next w:val="a"/>
    <w:link w:val="90"/>
    <w:uiPriority w:val="9"/>
    <w:qFormat/>
    <w:rsid w:val="0095442F"/>
    <w:pPr>
      <w:numPr>
        <w:ilvl w:val="8"/>
        <w:numId w:val="1"/>
      </w:numPr>
      <w:spacing w:before="240" w:after="60" w:line="240" w:lineRule="auto"/>
      <w:outlineLvl w:val="8"/>
    </w:pPr>
    <w:rPr>
      <w:rFonts w:ascii="PetersburgCTT" w:eastAsia="Calibri" w:hAnsi="PetersburgCTT" w:cs="Times New Roman"/>
      <w:i/>
      <w:sz w:val="1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qFormat/>
    <w:rsid w:val="008055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8055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  <w:rsid w:val="00B56384"/>
  </w:style>
  <w:style w:type="paragraph" w:styleId="a7">
    <w:name w:val="footer"/>
    <w:basedOn w:val="a"/>
    <w:link w:val="a8"/>
    <w:uiPriority w:val="99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qFormat/>
    <w:rsid w:val="00B56384"/>
  </w:style>
  <w:style w:type="paragraph" w:styleId="a9">
    <w:name w:val="List Paragraph"/>
    <w:aliases w:val="ТЗ список,Абзац списка нумерованный"/>
    <w:basedOn w:val="a"/>
    <w:link w:val="aa"/>
    <w:uiPriority w:val="34"/>
    <w:qFormat/>
    <w:rsid w:val="001D30FD"/>
    <w:pPr>
      <w:ind w:left="720"/>
      <w:contextualSpacing/>
    </w:pPr>
  </w:style>
  <w:style w:type="character" w:styleId="ab">
    <w:name w:val="page number"/>
    <w:basedOn w:val="a0"/>
    <w:qFormat/>
    <w:rsid w:val="00832FC3"/>
  </w:style>
  <w:style w:type="character" w:customStyle="1" w:styleId="10">
    <w:name w:val="Заголовок 1 Знак"/>
    <w:basedOn w:val="a0"/>
    <w:uiPriority w:val="9"/>
    <w:qFormat/>
    <w:rsid w:val="0095442F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uiPriority w:val="9"/>
    <w:qFormat/>
    <w:rsid w:val="00954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&quot;Сапфир&quot; Знак"/>
    <w:basedOn w:val="a0"/>
    <w:link w:val="3"/>
    <w:qFormat/>
    <w:rsid w:val="0095442F"/>
    <w:rPr>
      <w:rFonts w:ascii="Calibri" w:eastAsia="Calibri" w:hAnsi="Calibri" w:cs="Times New Roman"/>
      <w:b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uiPriority w:val="9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70">
    <w:name w:val="Заголовок 7 Знак"/>
    <w:basedOn w:val="a0"/>
    <w:link w:val="7"/>
    <w:uiPriority w:val="9"/>
    <w:rsid w:val="0095442F"/>
    <w:rPr>
      <w:rFonts w:ascii="PetersburgCTT" w:eastAsia="Calibri" w:hAnsi="PetersburgCTT" w:cs="Times New Roman"/>
      <w:sz w:val="22"/>
      <w:szCs w:val="24"/>
      <w:lang w:val="x-none"/>
    </w:rPr>
  </w:style>
  <w:style w:type="character" w:customStyle="1" w:styleId="80">
    <w:name w:val="Заголовок 8 Знак"/>
    <w:basedOn w:val="a0"/>
    <w:link w:val="8"/>
    <w:uiPriority w:val="9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90">
    <w:name w:val="Заголовок 9 Знак"/>
    <w:basedOn w:val="a0"/>
    <w:link w:val="9"/>
    <w:uiPriority w:val="9"/>
    <w:rsid w:val="0095442F"/>
    <w:rPr>
      <w:rFonts w:ascii="PetersburgCTT" w:eastAsia="Calibri" w:hAnsi="PetersburgCTT" w:cs="Times New Roman"/>
      <w:i/>
      <w:sz w:val="18"/>
      <w:szCs w:val="24"/>
      <w:lang w:val="x-none"/>
    </w:rPr>
  </w:style>
  <w:style w:type="character" w:customStyle="1" w:styleId="11">
    <w:name w:val="Заголовок 1 Знак1"/>
    <w:link w:val="1"/>
    <w:uiPriority w:val="9"/>
    <w:qFormat/>
    <w:rsid w:val="0095442F"/>
    <w:rPr>
      <w:rFonts w:eastAsia="Times New Roman" w:cs="Times New Roman"/>
      <w:b/>
      <w:bCs/>
      <w:caps/>
      <w:szCs w:val="28"/>
      <w:lang w:val="en-US" w:eastAsia="x-none"/>
    </w:rPr>
  </w:style>
  <w:style w:type="character" w:customStyle="1" w:styleId="21">
    <w:name w:val="Заголовок 2 Знак1"/>
    <w:link w:val="2"/>
    <w:uiPriority w:val="99"/>
    <w:rsid w:val="0095442F"/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styleId="ad">
    <w:name w:val="Body Text Indent"/>
    <w:aliases w:val="Основной текст 1,Нумерованный список !!,Надин стиль,Body Text Indent,Iniiaiie oaeno 1"/>
    <w:basedOn w:val="a"/>
    <w:link w:val="ae"/>
    <w:qFormat/>
    <w:rsid w:val="0095442F"/>
    <w:pPr>
      <w:tabs>
        <w:tab w:val="left" w:pos="709"/>
      </w:tabs>
      <w:spacing w:line="240" w:lineRule="auto"/>
      <w:ind w:firstLine="284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d"/>
    <w:uiPriority w:val="99"/>
    <w:qFormat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paragraph" w:customStyle="1" w:styleId="af">
    <w:name w:val="раздилитель сноски"/>
    <w:basedOn w:val="a"/>
    <w:next w:val="af0"/>
    <w:rsid w:val="0095442F"/>
    <w:pPr>
      <w:spacing w:after="120" w:line="240" w:lineRule="auto"/>
      <w:ind w:firstLine="0"/>
    </w:pPr>
    <w:rPr>
      <w:rFonts w:eastAsia="Times New Roman" w:cs="Times New Roman"/>
      <w:sz w:val="24"/>
      <w:szCs w:val="20"/>
      <w:lang w:val="en-US" w:eastAsia="ru-RU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f1"/>
    <w:uiPriority w:val="99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character" w:customStyle="1" w:styleId="af1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f0"/>
    <w:uiPriority w:val="99"/>
    <w:qFormat/>
    <w:rsid w:val="0095442F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paragraph" w:customStyle="1" w:styleId="Web">
    <w:name w:val="Обычный (Web)"/>
    <w:basedOn w:val="a"/>
    <w:rsid w:val="0095442F"/>
    <w:pPr>
      <w:spacing w:before="100" w:after="100" w:line="240" w:lineRule="auto"/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qFormat/>
    <w:rsid w:val="0095442F"/>
    <w:rPr>
      <w:rFonts w:cs="Times New Roman"/>
      <w:vertAlign w:val="superscript"/>
    </w:rPr>
  </w:style>
  <w:style w:type="paragraph" w:styleId="22">
    <w:name w:val="Body Text Indent 2"/>
    <w:aliases w:val=" Знак1 Знак Знак, Знак1 Знак, Знак1,Знак1"/>
    <w:basedOn w:val="a"/>
    <w:link w:val="210"/>
    <w:uiPriority w:val="99"/>
    <w:qFormat/>
    <w:rsid w:val="0095442F"/>
    <w:pPr>
      <w:tabs>
        <w:tab w:val="left" w:pos="709"/>
      </w:tabs>
      <w:spacing w:line="240" w:lineRule="auto"/>
      <w:ind w:firstLine="567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23">
    <w:name w:val="Основной текст с отступом 2 Знак"/>
    <w:basedOn w:val="a0"/>
    <w:uiPriority w:val="99"/>
    <w:qFormat/>
    <w:rsid w:val="0095442F"/>
  </w:style>
  <w:style w:type="character" w:customStyle="1" w:styleId="210">
    <w:name w:val="Основной текст с отступом 2 Знак1"/>
    <w:aliases w:val=" Знак1 Знак Знак Знак, Знак1 Знак Знак1, Знак1 Знак1,Знак1 Знак"/>
    <w:link w:val="22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12">
    <w:name w:val="Верхний колонтитул Знак1"/>
    <w:uiPriority w:val="99"/>
    <w:rsid w:val="0095442F"/>
    <w:rPr>
      <w:rFonts w:ascii="Times New Roman CYR" w:eastAsia="Times New Roman" w:hAnsi="Times New Roman CYR"/>
      <w:sz w:val="28"/>
    </w:rPr>
  </w:style>
  <w:style w:type="character" w:customStyle="1" w:styleId="13">
    <w:name w:val="Нижний колонтитул Знак1"/>
    <w:rsid w:val="0095442F"/>
    <w:rPr>
      <w:rFonts w:ascii="Times New Roman CYR" w:eastAsia="Times New Roman" w:hAnsi="Times New Roman CYR"/>
      <w:sz w:val="28"/>
    </w:rPr>
  </w:style>
  <w:style w:type="paragraph" w:styleId="14">
    <w:name w:val="toc 1"/>
    <w:basedOn w:val="a"/>
    <w:next w:val="a"/>
    <w:autoRedefine/>
    <w:unhideWhenUsed/>
    <w:qFormat/>
    <w:rsid w:val="0095442F"/>
    <w:pPr>
      <w:spacing w:before="120" w:after="120" w:line="240" w:lineRule="auto"/>
      <w:ind w:firstLine="0"/>
      <w:jc w:val="left"/>
    </w:pPr>
    <w:rPr>
      <w:rFonts w:ascii="Calibri" w:eastAsia="Times New Roman" w:hAnsi="Calibri" w:cs="Calibri"/>
      <w:b/>
      <w:bCs/>
      <w:cap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95442F"/>
    <w:pPr>
      <w:spacing w:line="240" w:lineRule="auto"/>
      <w:ind w:left="280" w:firstLine="0"/>
      <w:jc w:val="left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95442F"/>
    <w:pPr>
      <w:spacing w:line="240" w:lineRule="auto"/>
      <w:ind w:left="560" w:firstLine="0"/>
      <w:jc w:val="left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95442F"/>
    <w:pPr>
      <w:spacing w:line="240" w:lineRule="auto"/>
      <w:ind w:left="8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95442F"/>
    <w:pPr>
      <w:spacing w:line="240" w:lineRule="auto"/>
      <w:ind w:left="112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95442F"/>
    <w:pPr>
      <w:spacing w:line="240" w:lineRule="auto"/>
      <w:ind w:left="140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95442F"/>
    <w:pPr>
      <w:spacing w:line="240" w:lineRule="auto"/>
      <w:ind w:left="168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95442F"/>
    <w:pPr>
      <w:spacing w:line="240" w:lineRule="auto"/>
      <w:ind w:left="196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95442F"/>
    <w:pPr>
      <w:spacing w:line="240" w:lineRule="auto"/>
      <w:ind w:left="22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character" w:styleId="af3">
    <w:name w:val="Hyperlink"/>
    <w:uiPriority w:val="99"/>
    <w:unhideWhenUsed/>
    <w:qFormat/>
    <w:rsid w:val="0095442F"/>
    <w:rPr>
      <w:color w:val="0000FF"/>
      <w:u w:val="single"/>
    </w:rPr>
  </w:style>
  <w:style w:type="paragraph" w:customStyle="1" w:styleId="ConsPlusCell">
    <w:name w:val="ConsPlusCell"/>
    <w:link w:val="ConsPlusCell0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1 Заголовок"/>
    <w:basedOn w:val="1"/>
    <w:link w:val="16"/>
    <w:uiPriority w:val="99"/>
    <w:qFormat/>
    <w:rsid w:val="0095442F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6">
    <w:name w:val="1 Заголовок Знак"/>
    <w:link w:val="15"/>
    <w:uiPriority w:val="99"/>
    <w:locked/>
    <w:rsid w:val="0095442F"/>
    <w:rPr>
      <w:rFonts w:eastAsia="Times New Roman" w:cs="Times New Roman"/>
      <w:b/>
      <w:bCs/>
      <w:caps/>
      <w:kern w:val="24"/>
      <w:szCs w:val="32"/>
      <w:lang w:val="en-US" w:eastAsia="x-none"/>
    </w:rPr>
  </w:style>
  <w:style w:type="paragraph" w:customStyle="1" w:styleId="17">
    <w:name w:val="Вертикальный отступ 1"/>
    <w:basedOn w:val="a"/>
    <w:uiPriority w:val="99"/>
    <w:rsid w:val="0095442F"/>
    <w:pPr>
      <w:spacing w:line="240" w:lineRule="auto"/>
      <w:ind w:firstLine="0"/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95442F"/>
    <w:rPr>
      <w:rFonts w:ascii="Times New Roman" w:hAnsi="Times New Roman"/>
    </w:rPr>
  </w:style>
  <w:style w:type="paragraph" w:customStyle="1" w:styleId="ConsPlusNonformat">
    <w:name w:val="ConsPlusNonformat"/>
    <w:link w:val="ConsPlusNonformat0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1"/>
    <w:rsid w:val="009544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uiPriority w:val="99"/>
    <w:rsid w:val="0095442F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link w:val="HTML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Plain Text"/>
    <w:basedOn w:val="a"/>
    <w:link w:val="18"/>
    <w:rsid w:val="0095442F"/>
    <w:pPr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5">
    <w:name w:val="Текст Знак"/>
    <w:basedOn w:val="a0"/>
    <w:rsid w:val="0095442F"/>
    <w:rPr>
      <w:rFonts w:ascii="Consolas" w:hAnsi="Consolas"/>
      <w:sz w:val="21"/>
      <w:szCs w:val="21"/>
    </w:rPr>
  </w:style>
  <w:style w:type="character" w:customStyle="1" w:styleId="18">
    <w:name w:val="Текст Знак1"/>
    <w:link w:val="af4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9">
    <w:name w:val="Стиль1"/>
    <w:rsid w:val="0095442F"/>
    <w:pPr>
      <w:widowControl w:val="0"/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1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1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9544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6">
    <w:name w:val="Body Text"/>
    <w:aliases w:val="Основной текст1,Основной текст Знак Знак,bt, Знак"/>
    <w:basedOn w:val="a"/>
    <w:link w:val="1b"/>
    <w:qFormat/>
    <w:rsid w:val="0095442F"/>
    <w:pPr>
      <w:spacing w:line="240" w:lineRule="auto"/>
      <w:ind w:firstLine="0"/>
      <w:jc w:val="left"/>
    </w:pPr>
    <w:rPr>
      <w:rFonts w:eastAsia="Times New Roman" w:cs="Times New Roman"/>
      <w:b/>
      <w:sz w:val="40"/>
      <w:szCs w:val="20"/>
      <w:u w:val="single"/>
      <w:lang w:val="x-none" w:eastAsia="x-none"/>
    </w:rPr>
  </w:style>
  <w:style w:type="character" w:customStyle="1" w:styleId="af7">
    <w:name w:val="Основной текст Знак"/>
    <w:aliases w:val=" Знак Знак"/>
    <w:basedOn w:val="a0"/>
    <w:qFormat/>
    <w:rsid w:val="0095442F"/>
  </w:style>
  <w:style w:type="character" w:customStyle="1" w:styleId="1b">
    <w:name w:val="Основной текст Знак1"/>
    <w:aliases w:val="Основной текст1 Знак1,Основной текст Знак Знак Знак1,bt Знак, Знак Знак1"/>
    <w:link w:val="af6"/>
    <w:uiPriority w:val="99"/>
    <w:rsid w:val="0095442F"/>
    <w:rPr>
      <w:rFonts w:eastAsia="Times New Roman" w:cs="Times New Roman"/>
      <w:b/>
      <w:sz w:val="40"/>
      <w:szCs w:val="20"/>
      <w:u w:val="single"/>
      <w:lang w:val="x-none" w:eastAsia="x-none"/>
    </w:rPr>
  </w:style>
  <w:style w:type="paragraph" w:styleId="af8">
    <w:name w:val="Normal (Web)"/>
    <w:basedOn w:val="a"/>
    <w:uiPriority w:val="99"/>
    <w:qFormat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c">
    <w:name w:val="Текст выноски Знак1"/>
    <w:uiPriority w:val="99"/>
    <w:semiHidden/>
    <w:rsid w:val="0095442F"/>
    <w:rPr>
      <w:rFonts w:ascii="Tahoma" w:eastAsia="Times New Roman" w:hAnsi="Tahoma" w:cs="Tahoma"/>
      <w:sz w:val="16"/>
      <w:szCs w:val="16"/>
    </w:rPr>
  </w:style>
  <w:style w:type="character" w:styleId="af9">
    <w:name w:val="FollowedHyperlink"/>
    <w:unhideWhenUsed/>
    <w:rsid w:val="0095442F"/>
    <w:rPr>
      <w:color w:val="800080"/>
      <w:u w:val="single"/>
    </w:rPr>
  </w:style>
  <w:style w:type="paragraph" w:customStyle="1" w:styleId="1d">
    <w:name w:val="Абзац списка1"/>
    <w:basedOn w:val="a"/>
    <w:link w:val="1e"/>
    <w:uiPriority w:val="99"/>
    <w:qFormat/>
    <w:rsid w:val="0095442F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1e">
    <w:name w:val="Абзац списка1 Знак"/>
    <w:link w:val="1d"/>
    <w:rsid w:val="0095442F"/>
    <w:rPr>
      <w:rFonts w:ascii="Calibri" w:eastAsia="Calibri" w:hAnsi="Calibri" w:cs="Times New Roman"/>
      <w:sz w:val="24"/>
      <w:szCs w:val="24"/>
    </w:rPr>
  </w:style>
  <w:style w:type="paragraph" w:customStyle="1" w:styleId="1f">
    <w:name w:val="Обычный1"/>
    <w:link w:val="Normal"/>
    <w:rsid w:val="0095442F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Normal">
    <w:name w:val="Normal Знак"/>
    <w:link w:val="1f"/>
    <w:rsid w:val="0095442F"/>
    <w:rPr>
      <w:rFonts w:eastAsia="Times New Roman" w:cs="Times New Roman"/>
      <w:snapToGrid w:val="0"/>
      <w:szCs w:val="20"/>
      <w:lang w:eastAsia="ru-RU"/>
    </w:rPr>
  </w:style>
  <w:style w:type="table" w:styleId="afa">
    <w:name w:val="Table Grid"/>
    <w:basedOn w:val="a1"/>
    <w:uiPriority w:val="5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Таблица"/>
    <w:basedOn w:val="a"/>
    <w:qFormat/>
    <w:rsid w:val="0095442F"/>
    <w:pPr>
      <w:spacing w:line="240" w:lineRule="auto"/>
      <w:ind w:firstLine="0"/>
      <w:jc w:val="center"/>
    </w:pPr>
    <w:rPr>
      <w:rFonts w:eastAsia="Calibri" w:cs="Times New Roman"/>
      <w:b/>
      <w:szCs w:val="28"/>
      <w:lang w:eastAsia="ru-RU"/>
    </w:rPr>
  </w:style>
  <w:style w:type="paragraph" w:styleId="25">
    <w:name w:val="Body Text 2"/>
    <w:aliases w:val="Основной текст без отступа"/>
    <w:basedOn w:val="a"/>
    <w:link w:val="211"/>
    <w:uiPriority w:val="99"/>
    <w:qFormat/>
    <w:rsid w:val="0095442F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aliases w:val="Основной текст без отступа Знак"/>
    <w:basedOn w:val="a0"/>
    <w:uiPriority w:val="99"/>
    <w:qFormat/>
    <w:rsid w:val="0095442F"/>
  </w:style>
  <w:style w:type="character" w:customStyle="1" w:styleId="211">
    <w:name w:val="Основной текст 2 Знак1"/>
    <w:aliases w:val="Основной текст без отступа Знак1"/>
    <w:link w:val="25"/>
    <w:rsid w:val="0095442F"/>
    <w:rPr>
      <w:rFonts w:eastAsia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basedOn w:val="a0"/>
    <w:uiPriority w:val="99"/>
    <w:qFormat/>
    <w:rsid w:val="0095442F"/>
  </w:style>
  <w:style w:type="character" w:styleId="afc">
    <w:name w:val="annotation reference"/>
    <w:uiPriority w:val="99"/>
    <w:qFormat/>
    <w:rsid w:val="0095442F"/>
    <w:rPr>
      <w:sz w:val="16"/>
      <w:szCs w:val="16"/>
    </w:rPr>
  </w:style>
  <w:style w:type="paragraph" w:styleId="afd">
    <w:name w:val="annotation text"/>
    <w:basedOn w:val="a"/>
    <w:link w:val="afe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e">
    <w:name w:val="Текст примечания Знак"/>
    <w:basedOn w:val="a0"/>
    <w:link w:val="afd"/>
    <w:uiPriority w:val="99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paragraph" w:customStyle="1" w:styleId="aff">
    <w:name w:val="Стандарт"/>
    <w:basedOn w:val="a"/>
    <w:link w:val="aff0"/>
    <w:qFormat/>
    <w:rsid w:val="0095442F"/>
    <w:pPr>
      <w:ind w:firstLine="0"/>
      <w:jc w:val="left"/>
    </w:pPr>
    <w:rPr>
      <w:rFonts w:eastAsia="Calibri" w:cs="Times New Roman"/>
      <w:szCs w:val="28"/>
      <w:lang w:val="x-none"/>
    </w:rPr>
  </w:style>
  <w:style w:type="character" w:customStyle="1" w:styleId="aff0">
    <w:name w:val="Стандарт Знак"/>
    <w:link w:val="aff"/>
    <w:rsid w:val="0095442F"/>
    <w:rPr>
      <w:rFonts w:eastAsia="Calibri" w:cs="Times New Roman"/>
      <w:szCs w:val="28"/>
      <w:lang w:val="x-none"/>
    </w:rPr>
  </w:style>
  <w:style w:type="paragraph" w:styleId="32">
    <w:name w:val="Body Text 3"/>
    <w:basedOn w:val="a"/>
    <w:link w:val="33"/>
    <w:uiPriority w:val="99"/>
    <w:qFormat/>
    <w:rsid w:val="0095442F"/>
    <w:pPr>
      <w:spacing w:after="120" w:line="240" w:lineRule="auto"/>
      <w:ind w:firstLine="0"/>
    </w:pPr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uiPriority w:val="99"/>
    <w:qFormat/>
    <w:rsid w:val="0095442F"/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120">
    <w:name w:val="Знак Знак12"/>
    <w:rsid w:val="0095442F"/>
    <w:rPr>
      <w:b/>
      <w:bCs/>
      <w:caps/>
      <w:sz w:val="28"/>
      <w:szCs w:val="28"/>
      <w:lang w:val="en-US" w:eastAsia="x-none" w:bidi="ar-SA"/>
    </w:rPr>
  </w:style>
  <w:style w:type="character" w:customStyle="1" w:styleId="aff1">
    <w:name w:val="Подзаголовок Знак"/>
    <w:link w:val="aff2"/>
    <w:uiPriority w:val="11"/>
    <w:rsid w:val="0095442F"/>
    <w:rPr>
      <w:b/>
      <w:bCs/>
      <w:iCs/>
      <w:kern w:val="24"/>
      <w:szCs w:val="28"/>
      <w:lang w:val="x-none" w:eastAsia="x-none"/>
    </w:rPr>
  </w:style>
  <w:style w:type="paragraph" w:styleId="aff2">
    <w:name w:val="Subtitle"/>
    <w:basedOn w:val="a"/>
    <w:link w:val="aff1"/>
    <w:qFormat/>
    <w:rsid w:val="0095442F"/>
    <w:pPr>
      <w:spacing w:line="240" w:lineRule="auto"/>
      <w:ind w:firstLine="0"/>
      <w:jc w:val="center"/>
    </w:pPr>
    <w:rPr>
      <w:b/>
      <w:bCs/>
      <w:iCs/>
      <w:kern w:val="24"/>
      <w:szCs w:val="28"/>
      <w:lang w:val="x-none" w:eastAsia="x-none"/>
    </w:rPr>
  </w:style>
  <w:style w:type="character" w:customStyle="1" w:styleId="1f0">
    <w:name w:val="Подзаголовок Знак1"/>
    <w:basedOn w:val="a0"/>
    <w:rsid w:val="009544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34">
    <w:name w:val="Body Text Indent 3"/>
    <w:basedOn w:val="a"/>
    <w:link w:val="35"/>
    <w:uiPriority w:val="99"/>
    <w:rsid w:val="0095442F"/>
    <w:pPr>
      <w:spacing w:after="120" w:line="240" w:lineRule="auto"/>
      <w:ind w:left="283" w:firstLine="0"/>
    </w:pPr>
    <w:rPr>
      <w:rFonts w:ascii="Times New Roman CYR" w:eastAsia="Calibri" w:hAnsi="Times New Roman CYR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95442F"/>
    <w:rPr>
      <w:rFonts w:ascii="Times New Roman CYR" w:eastAsia="Calibri" w:hAnsi="Times New Roman CYR" w:cs="Times New Roman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95442F"/>
    <w:pPr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customStyle="1" w:styleId="Normal1">
    <w:name w:val="Normal1"/>
    <w:rsid w:val="0095442F"/>
    <w:pPr>
      <w:widowControl w:val="0"/>
      <w:spacing w:line="260" w:lineRule="auto"/>
      <w:ind w:firstLine="580"/>
    </w:pPr>
    <w:rPr>
      <w:rFonts w:eastAsia="Times New Roman" w:cs="Times New Roman"/>
      <w:szCs w:val="20"/>
      <w:lang w:eastAsia="ru-RU"/>
    </w:rPr>
  </w:style>
  <w:style w:type="paragraph" w:customStyle="1" w:styleId="aff3">
    <w:name w:val="Ст. без интервала"/>
    <w:basedOn w:val="aff4"/>
    <w:qFormat/>
    <w:rsid w:val="0095442F"/>
    <w:pPr>
      <w:ind w:firstLine="709"/>
    </w:pPr>
    <w:rPr>
      <w:rFonts w:ascii="Times New Roman" w:eastAsia="Calibri" w:hAnsi="Times New Roman"/>
      <w:szCs w:val="28"/>
      <w:lang w:val="x-none" w:eastAsia="en-US"/>
    </w:rPr>
  </w:style>
  <w:style w:type="paragraph" w:styleId="aff4">
    <w:name w:val="No Spacing"/>
    <w:uiPriority w:val="1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Cs w:val="20"/>
      <w:lang w:eastAsia="ru-RU"/>
    </w:rPr>
  </w:style>
  <w:style w:type="character" w:customStyle="1" w:styleId="aff5">
    <w:name w:val="Ст. без интервала Знак"/>
    <w:rsid w:val="0095442F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uiPriority w:val="99"/>
    <w:qFormat/>
    <w:rsid w:val="0095442F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95442F"/>
  </w:style>
  <w:style w:type="paragraph" w:customStyle="1" w:styleId="dash0410043104370430044600200441043f04380441043a0430">
    <w:name w:val="dash0410_0431_0437_0430_0446_0020_0441_043f_0438_0441_043a_0430"/>
    <w:basedOn w:val="a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  <w:rsid w:val="0095442F"/>
  </w:style>
  <w:style w:type="paragraph" w:customStyle="1" w:styleId="ConsPlusNormal">
    <w:name w:val="ConsPlusNormal"/>
    <w:link w:val="ConsPlusNormal0"/>
    <w:qFormat/>
    <w:rsid w:val="0095442F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0">
    <w:name w:val="Знак Знак13"/>
    <w:rsid w:val="0095442F"/>
    <w:rPr>
      <w:rFonts w:eastAsia="Times New Roman"/>
      <w:sz w:val="24"/>
      <w:szCs w:val="24"/>
    </w:rPr>
  </w:style>
  <w:style w:type="paragraph" w:customStyle="1" w:styleId="aff6">
    <w:name w:val="Знак"/>
    <w:basedOn w:val="a"/>
    <w:rsid w:val="0095442F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character" w:customStyle="1" w:styleId="FontStyle13">
    <w:name w:val="Font Style13"/>
    <w:rsid w:val="0095442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52">
    <w:name w:val="Font Style52"/>
    <w:rsid w:val="0095442F"/>
    <w:rPr>
      <w:rFonts w:ascii="Times New Roman" w:hAnsi="Times New Roman" w:cs="Times New Roman"/>
      <w:sz w:val="20"/>
      <w:szCs w:val="20"/>
    </w:rPr>
  </w:style>
  <w:style w:type="paragraph" w:customStyle="1" w:styleId="1f1">
    <w:name w:val="Знак1 Знак Знак Знак 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0">
    <w:name w:val="Знак Знак19"/>
    <w:rsid w:val="0095442F"/>
    <w:rPr>
      <w:rFonts w:eastAsia="Times New Roman"/>
      <w:sz w:val="28"/>
      <w:szCs w:val="24"/>
    </w:rPr>
  </w:style>
  <w:style w:type="character" w:customStyle="1" w:styleId="180">
    <w:name w:val="Знак Знак18"/>
    <w:rsid w:val="0095442F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95442F"/>
    <w:pPr>
      <w:spacing w:before="120" w:line="288" w:lineRule="auto"/>
      <w:ind w:firstLine="7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95442F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f2">
    <w:name w:val="Основной текст1 Знак"/>
    <w:aliases w:val="Основной текст Знак Знак Знак,bt Знак Знак"/>
    <w:rsid w:val="0095442F"/>
    <w:rPr>
      <w:rFonts w:eastAsia="Times New Roman"/>
      <w:sz w:val="28"/>
    </w:rPr>
  </w:style>
  <w:style w:type="paragraph" w:customStyle="1" w:styleId="BodyText22">
    <w:name w:val="Body Text 22"/>
    <w:basedOn w:val="a"/>
    <w:rsid w:val="0095442F"/>
    <w:pPr>
      <w:spacing w:line="240" w:lineRule="auto"/>
    </w:pPr>
    <w:rPr>
      <w:rFonts w:eastAsia="Times New Roman" w:cs="Times New Roman"/>
      <w:sz w:val="24"/>
      <w:szCs w:val="20"/>
      <w:lang w:eastAsia="ru-RU"/>
    </w:rPr>
  </w:style>
  <w:style w:type="paragraph" w:customStyle="1" w:styleId="ConsNormal">
    <w:name w:val="ConsNormal"/>
    <w:qFormat/>
    <w:rsid w:val="0095442F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.Основной текст 1"/>
    <w:basedOn w:val="a"/>
    <w:rsid w:val="0095442F"/>
    <w:pPr>
      <w:spacing w:line="240" w:lineRule="auto"/>
      <w:ind w:firstLine="720"/>
    </w:pPr>
    <w:rPr>
      <w:rFonts w:eastAsia="Times New Roman" w:cs="Times New Roman"/>
      <w:szCs w:val="20"/>
      <w:lang w:eastAsia="ru-RU"/>
    </w:rPr>
  </w:style>
  <w:style w:type="paragraph" w:styleId="aff7">
    <w:name w:val="Title"/>
    <w:basedOn w:val="a"/>
    <w:link w:val="aff8"/>
    <w:qFormat/>
    <w:rsid w:val="0095442F"/>
    <w:pPr>
      <w:spacing w:line="240" w:lineRule="auto"/>
      <w:ind w:firstLine="0"/>
      <w:jc w:val="center"/>
    </w:pPr>
    <w:rPr>
      <w:rFonts w:eastAsia="Times New Roman" w:cs="Times New Roman"/>
      <w:b/>
      <w:szCs w:val="20"/>
      <w:lang w:val="x-none" w:eastAsia="x-none"/>
    </w:rPr>
  </w:style>
  <w:style w:type="character" w:customStyle="1" w:styleId="aff8">
    <w:name w:val="Название Знак"/>
    <w:basedOn w:val="a0"/>
    <w:link w:val="aff7"/>
    <w:uiPriority w:val="10"/>
    <w:qFormat/>
    <w:rsid w:val="0095442F"/>
    <w:rPr>
      <w:rFonts w:eastAsia="Times New Roman" w:cs="Times New Roman"/>
      <w:b/>
      <w:szCs w:val="20"/>
      <w:lang w:val="x-none" w:eastAsia="x-none"/>
    </w:rPr>
  </w:style>
  <w:style w:type="paragraph" w:customStyle="1" w:styleId="aff9">
    <w:name w:val="Скобки буквы"/>
    <w:basedOn w:val="a"/>
    <w:rsid w:val="0095442F"/>
    <w:pPr>
      <w:tabs>
        <w:tab w:val="num" w:pos="360"/>
      </w:tabs>
      <w:spacing w:line="240" w:lineRule="auto"/>
      <w:ind w:left="360" w:hanging="360"/>
      <w:jc w:val="left"/>
    </w:pPr>
    <w:rPr>
      <w:rFonts w:eastAsia="Times New Roman" w:cs="Times New Roman"/>
      <w:sz w:val="20"/>
      <w:szCs w:val="20"/>
    </w:rPr>
  </w:style>
  <w:style w:type="paragraph" w:customStyle="1" w:styleId="affa">
    <w:name w:val="Заголовок текста"/>
    <w:rsid w:val="0095442F"/>
    <w:pPr>
      <w:spacing w:after="240" w:line="240" w:lineRule="auto"/>
      <w:ind w:firstLine="0"/>
      <w:jc w:val="center"/>
    </w:pPr>
    <w:rPr>
      <w:rFonts w:eastAsia="Times New Roman" w:cs="Times New Roman"/>
      <w:b/>
      <w:noProof/>
      <w:sz w:val="27"/>
      <w:szCs w:val="20"/>
      <w:lang w:eastAsia="ru-RU"/>
    </w:rPr>
  </w:style>
  <w:style w:type="paragraph" w:customStyle="1" w:styleId="affb">
    <w:name w:val="Нумерованный абзац"/>
    <w:rsid w:val="0095442F"/>
    <w:pPr>
      <w:tabs>
        <w:tab w:val="left" w:pos="1134"/>
      </w:tabs>
      <w:suppressAutoHyphens/>
      <w:spacing w:before="240" w:line="240" w:lineRule="auto"/>
      <w:ind w:left="360" w:hanging="360"/>
    </w:pPr>
    <w:rPr>
      <w:rFonts w:eastAsia="Times New Roman" w:cs="Times New Roman"/>
      <w:noProof/>
      <w:szCs w:val="20"/>
      <w:lang w:eastAsia="ru-RU"/>
    </w:rPr>
  </w:style>
  <w:style w:type="paragraph" w:styleId="affc">
    <w:name w:val="List Bullet"/>
    <w:basedOn w:val="af6"/>
    <w:autoRedefine/>
    <w:rsid w:val="0095442F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val="ru-RU" w:eastAsia="en-US"/>
    </w:rPr>
  </w:style>
  <w:style w:type="paragraph" w:styleId="affd">
    <w:name w:val="endnote text"/>
    <w:basedOn w:val="a"/>
    <w:link w:val="affe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fe">
    <w:name w:val="Текст концевой сноски Знак"/>
    <w:basedOn w:val="a0"/>
    <w:link w:val="affd"/>
    <w:uiPriority w:val="99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character" w:styleId="afff">
    <w:name w:val="endnote reference"/>
    <w:uiPriority w:val="99"/>
    <w:rsid w:val="0095442F"/>
    <w:rPr>
      <w:vertAlign w:val="superscript"/>
    </w:rPr>
  </w:style>
  <w:style w:type="paragraph" w:styleId="afff0">
    <w:name w:val="Document Map"/>
    <w:basedOn w:val="a"/>
    <w:link w:val="afff1"/>
    <w:qFormat/>
    <w:rsid w:val="0095442F"/>
    <w:pPr>
      <w:spacing w:line="240" w:lineRule="auto"/>
      <w:ind w:firstLine="0"/>
      <w:jc w:val="left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f1">
    <w:name w:val="Схема документа Знак"/>
    <w:basedOn w:val="a0"/>
    <w:link w:val="afff0"/>
    <w:qFormat/>
    <w:rsid w:val="0095442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2">
    <w:name w:val="annotation subject"/>
    <w:basedOn w:val="afd"/>
    <w:next w:val="afd"/>
    <w:link w:val="afff3"/>
    <w:uiPriority w:val="99"/>
    <w:qFormat/>
    <w:rsid w:val="0095442F"/>
    <w:rPr>
      <w:b/>
      <w:bCs/>
    </w:rPr>
  </w:style>
  <w:style w:type="character" w:customStyle="1" w:styleId="afff3">
    <w:name w:val="Тема примечания Знак"/>
    <w:basedOn w:val="afe"/>
    <w:link w:val="afff2"/>
    <w:uiPriority w:val="99"/>
    <w:qFormat/>
    <w:rsid w:val="0095442F"/>
    <w:rPr>
      <w:rFonts w:eastAsia="Times New Roman" w:cs="Times New Roman"/>
      <w:b/>
      <w:bCs/>
      <w:sz w:val="20"/>
      <w:szCs w:val="20"/>
      <w:lang w:val="x-none" w:eastAsia="x-none"/>
    </w:rPr>
  </w:style>
  <w:style w:type="character" w:customStyle="1" w:styleId="afff4">
    <w:name w:val="Знак Знак"/>
    <w:uiPriority w:val="99"/>
    <w:qFormat/>
    <w:locked/>
    <w:rsid w:val="0095442F"/>
    <w:rPr>
      <w:sz w:val="24"/>
      <w:szCs w:val="24"/>
      <w:lang w:val="ru-RU" w:eastAsia="ru-RU" w:bidi="ar-SA"/>
    </w:rPr>
  </w:style>
  <w:style w:type="paragraph" w:customStyle="1" w:styleId="xl35">
    <w:name w:val="xl35"/>
    <w:basedOn w:val="a"/>
    <w:rsid w:val="0095442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2">
    <w:name w:val="xl32"/>
    <w:basedOn w:val="a"/>
    <w:rsid w:val="009544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27">
    <w:name w:val="Знак2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5">
    <w:name w:val="Emphasis"/>
    <w:uiPriority w:val="20"/>
    <w:qFormat/>
    <w:rsid w:val="0095442F"/>
    <w:rPr>
      <w:i/>
      <w:iCs/>
    </w:rPr>
  </w:style>
  <w:style w:type="paragraph" w:customStyle="1" w:styleId="213">
    <w:name w:val="Знак2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4">
    <w:name w:val="Style4"/>
    <w:basedOn w:val="a"/>
    <w:rsid w:val="0095442F"/>
    <w:pPr>
      <w:widowControl w:val="0"/>
      <w:autoSpaceDE w:val="0"/>
      <w:autoSpaceDN w:val="0"/>
      <w:adjustRightInd w:val="0"/>
      <w:spacing w:line="324" w:lineRule="exact"/>
      <w:ind w:firstLine="552"/>
    </w:pPr>
    <w:rPr>
      <w:rFonts w:eastAsia="Times New Roman" w:cs="Times New Roman"/>
      <w:sz w:val="24"/>
      <w:szCs w:val="24"/>
      <w:lang w:eastAsia="ru-RU"/>
    </w:rPr>
  </w:style>
  <w:style w:type="paragraph" w:customStyle="1" w:styleId="1f3">
    <w:name w:val="Знак Знак Знак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6">
    <w:name w:val="Знак3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0">
    <w:name w:val="Знак Знак23"/>
    <w:rsid w:val="0095442F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6">
    <w:name w:val="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1">
    <w:name w:val="Знак Знак231"/>
    <w:locked/>
    <w:rsid w:val="0095442F"/>
    <w:rPr>
      <w:b/>
      <w:bCs/>
      <w:caps/>
      <w:sz w:val="28"/>
      <w:szCs w:val="28"/>
      <w:lang w:val="en-US" w:eastAsia="x-none" w:bidi="ar-SA"/>
    </w:rPr>
  </w:style>
  <w:style w:type="paragraph" w:customStyle="1" w:styleId="BlockQuotation">
    <w:name w:val="Block Quotation"/>
    <w:basedOn w:val="a"/>
    <w:link w:val="BlockQuotation0"/>
    <w:qFormat/>
    <w:rsid w:val="0095442F"/>
    <w:pPr>
      <w:widowControl w:val="0"/>
      <w:overflowPunct w:val="0"/>
      <w:autoSpaceDE w:val="0"/>
      <w:autoSpaceDN w:val="0"/>
      <w:adjustRightInd w:val="0"/>
      <w:spacing w:line="240" w:lineRule="auto"/>
      <w:ind w:left="567" w:right="-2" w:firstLine="851"/>
      <w:textAlignment w:val="baseline"/>
    </w:pPr>
    <w:rPr>
      <w:rFonts w:ascii="Calibri" w:eastAsia="Calibri" w:hAnsi="Calibri" w:cs="Times New Roman"/>
      <w:szCs w:val="28"/>
      <w:lang w:eastAsia="ru-RU"/>
    </w:rPr>
  </w:style>
  <w:style w:type="character" w:customStyle="1" w:styleId="BlockQuotation0">
    <w:name w:val="Block Quotation Знак"/>
    <w:link w:val="BlockQuotation"/>
    <w:qFormat/>
    <w:rsid w:val="0095442F"/>
    <w:rPr>
      <w:rFonts w:ascii="Calibri" w:eastAsia="Calibri" w:hAnsi="Calibri" w:cs="Times New Roman"/>
      <w:szCs w:val="28"/>
      <w:lang w:eastAsia="ru-RU"/>
    </w:rPr>
  </w:style>
  <w:style w:type="character" w:customStyle="1" w:styleId="afff7">
    <w:name w:val="Цветовое выделение"/>
    <w:rsid w:val="0095442F"/>
    <w:rPr>
      <w:b/>
      <w:color w:val="26282F"/>
    </w:rPr>
  </w:style>
  <w:style w:type="character" w:customStyle="1" w:styleId="afff8">
    <w:name w:val="Гипертекстовая ссылка"/>
    <w:uiPriority w:val="99"/>
    <w:qFormat/>
    <w:rsid w:val="0095442F"/>
    <w:rPr>
      <w:rFonts w:cs="Times New Roman"/>
      <w:b/>
      <w:color w:val="106BBE"/>
    </w:rPr>
  </w:style>
  <w:style w:type="paragraph" w:customStyle="1" w:styleId="afff9">
    <w:name w:val="Нормальный (таблица)"/>
    <w:basedOn w:val="a"/>
    <w:next w:val="a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a">
    <w:name w:val="Прижатый влево"/>
    <w:basedOn w:val="a"/>
    <w:next w:val="a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f4">
    <w:name w:val="Нет списка1"/>
    <w:next w:val="a2"/>
    <w:uiPriority w:val="99"/>
    <w:semiHidden/>
    <w:unhideWhenUsed/>
    <w:rsid w:val="0095442F"/>
  </w:style>
  <w:style w:type="table" w:customStyle="1" w:styleId="1f5">
    <w:name w:val="Сетка таблицы1"/>
    <w:basedOn w:val="a1"/>
    <w:next w:val="afa"/>
    <w:uiPriority w:val="9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95442F"/>
  </w:style>
  <w:style w:type="table" w:customStyle="1" w:styleId="29">
    <w:name w:val="Сетка таблицы2"/>
    <w:basedOn w:val="a1"/>
    <w:next w:val="afa"/>
    <w:uiPriority w:val="5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qFormat/>
    <w:rsid w:val="0095442F"/>
    <w:pPr>
      <w:widowControl w:val="0"/>
      <w:spacing w:line="240" w:lineRule="auto"/>
      <w:ind w:firstLine="0"/>
      <w:jc w:val="left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ffb">
    <w:name w:val="Основной текст_"/>
    <w:link w:val="37"/>
    <w:qFormat/>
    <w:rsid w:val="0095442F"/>
    <w:rPr>
      <w:sz w:val="27"/>
      <w:szCs w:val="27"/>
      <w:shd w:val="clear" w:color="auto" w:fill="FFFFFF"/>
    </w:rPr>
  </w:style>
  <w:style w:type="character" w:customStyle="1" w:styleId="131">
    <w:name w:val="Основной текст (13)_"/>
    <w:link w:val="132"/>
    <w:qFormat/>
    <w:rsid w:val="0095442F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qFormat/>
    <w:rsid w:val="0095442F"/>
    <w:rPr>
      <w:sz w:val="23"/>
      <w:szCs w:val="23"/>
      <w:shd w:val="clear" w:color="auto" w:fill="FFFFFF"/>
    </w:rPr>
  </w:style>
  <w:style w:type="paragraph" w:customStyle="1" w:styleId="132">
    <w:name w:val="Основной текст (13)"/>
    <w:basedOn w:val="a"/>
    <w:link w:val="131"/>
    <w:qFormat/>
    <w:rsid w:val="0095442F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101">
    <w:name w:val="Основной текст (10)"/>
    <w:basedOn w:val="a"/>
    <w:link w:val="100"/>
    <w:qFormat/>
    <w:rsid w:val="0095442F"/>
    <w:pPr>
      <w:shd w:val="clear" w:color="auto" w:fill="FFFFFF"/>
      <w:spacing w:line="278" w:lineRule="exact"/>
      <w:ind w:hanging="320"/>
      <w:jc w:val="right"/>
    </w:pPr>
    <w:rPr>
      <w:sz w:val="23"/>
      <w:szCs w:val="23"/>
    </w:rPr>
  </w:style>
  <w:style w:type="character" w:customStyle="1" w:styleId="52">
    <w:name w:val="Заголовок №5_"/>
    <w:link w:val="53"/>
    <w:qFormat/>
    <w:rsid w:val="0095442F"/>
    <w:rPr>
      <w:sz w:val="27"/>
      <w:szCs w:val="27"/>
      <w:shd w:val="clear" w:color="auto" w:fill="FFFFFF"/>
    </w:rPr>
  </w:style>
  <w:style w:type="paragraph" w:customStyle="1" w:styleId="53">
    <w:name w:val="Заголовок №5"/>
    <w:basedOn w:val="a"/>
    <w:link w:val="52"/>
    <w:qFormat/>
    <w:rsid w:val="0095442F"/>
    <w:pPr>
      <w:shd w:val="clear" w:color="auto" w:fill="FFFFFF"/>
      <w:spacing w:before="240" w:after="60" w:line="0" w:lineRule="atLeast"/>
      <w:ind w:firstLine="0"/>
      <w:outlineLvl w:val="4"/>
    </w:pPr>
    <w:rPr>
      <w:sz w:val="27"/>
      <w:szCs w:val="27"/>
    </w:rPr>
  </w:style>
  <w:style w:type="character" w:customStyle="1" w:styleId="aa">
    <w:name w:val="Абзац списка Знак"/>
    <w:aliases w:val="ТЗ список Знак,Абзац списка нумерованный Знак"/>
    <w:link w:val="a9"/>
    <w:uiPriority w:val="34"/>
    <w:qFormat/>
    <w:locked/>
    <w:rsid w:val="0095442F"/>
  </w:style>
  <w:style w:type="character" w:customStyle="1" w:styleId="150">
    <w:name w:val="Основной текст (15)_"/>
    <w:link w:val="151"/>
    <w:qFormat/>
    <w:rsid w:val="0095442F"/>
    <w:rPr>
      <w:sz w:val="18"/>
      <w:szCs w:val="18"/>
      <w:shd w:val="clear" w:color="auto" w:fill="FFFFFF"/>
    </w:rPr>
  </w:style>
  <w:style w:type="paragraph" w:customStyle="1" w:styleId="151">
    <w:name w:val="Основной текст (15)"/>
    <w:basedOn w:val="a"/>
    <w:link w:val="150"/>
    <w:qFormat/>
    <w:rsid w:val="0095442F"/>
    <w:pPr>
      <w:shd w:val="clear" w:color="auto" w:fill="FFFFFF"/>
      <w:spacing w:line="0" w:lineRule="atLeast"/>
      <w:ind w:hanging="800"/>
      <w:jc w:val="left"/>
    </w:pPr>
    <w:rPr>
      <w:sz w:val="18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2315E4"/>
  </w:style>
  <w:style w:type="character" w:customStyle="1" w:styleId="62">
    <w:name w:val="Заголовок №6_"/>
    <w:link w:val="63"/>
    <w:qFormat/>
    <w:rsid w:val="002315E4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qFormat/>
    <w:rsid w:val="002315E4"/>
    <w:pPr>
      <w:shd w:val="clear" w:color="auto" w:fill="FFFFFF"/>
      <w:spacing w:line="317" w:lineRule="exact"/>
      <w:ind w:firstLine="0"/>
      <w:jc w:val="center"/>
      <w:outlineLvl w:val="5"/>
    </w:pPr>
    <w:rPr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FB3E79"/>
    <w:rPr>
      <w:rFonts w:eastAsia="Times New Roman" w:cs="Times New Roman"/>
      <w:b/>
      <w:bCs/>
      <w:szCs w:val="28"/>
      <w:lang w:eastAsia="ru-RU"/>
    </w:rPr>
  </w:style>
  <w:style w:type="paragraph" w:customStyle="1" w:styleId="afffc">
    <w:name w:val="Знак Знак Знак Знак Знак Знак Знак"/>
    <w:basedOn w:val="a"/>
    <w:autoRedefine/>
    <w:rsid w:val="00FB3E79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38">
    <w:name w:val="Заголовок №3_"/>
    <w:link w:val="39"/>
    <w:rsid w:val="00FB3E79"/>
    <w:rPr>
      <w:sz w:val="26"/>
      <w:szCs w:val="26"/>
      <w:shd w:val="clear" w:color="auto" w:fill="FFFFFF"/>
    </w:rPr>
  </w:style>
  <w:style w:type="character" w:customStyle="1" w:styleId="320">
    <w:name w:val="Заголовок №3 (2)_"/>
    <w:link w:val="321"/>
    <w:rsid w:val="00FB3E79"/>
    <w:rPr>
      <w:sz w:val="26"/>
      <w:szCs w:val="26"/>
      <w:shd w:val="clear" w:color="auto" w:fill="FFFFFF"/>
    </w:rPr>
  </w:style>
  <w:style w:type="paragraph" w:customStyle="1" w:styleId="39">
    <w:name w:val="Заголовок №3"/>
    <w:basedOn w:val="a"/>
    <w:link w:val="38"/>
    <w:rsid w:val="00FB3E79"/>
    <w:pPr>
      <w:shd w:val="clear" w:color="auto" w:fill="FFFFFF"/>
      <w:spacing w:before="1020" w:line="317" w:lineRule="exact"/>
      <w:ind w:firstLine="0"/>
      <w:jc w:val="right"/>
      <w:outlineLvl w:val="2"/>
    </w:pPr>
    <w:rPr>
      <w:sz w:val="26"/>
      <w:szCs w:val="26"/>
    </w:rPr>
  </w:style>
  <w:style w:type="paragraph" w:customStyle="1" w:styleId="321">
    <w:name w:val="Заголовок №3 (2)"/>
    <w:basedOn w:val="a"/>
    <w:link w:val="320"/>
    <w:rsid w:val="00FB3E79"/>
    <w:pPr>
      <w:shd w:val="clear" w:color="auto" w:fill="FFFFFF"/>
      <w:spacing w:line="320" w:lineRule="exact"/>
      <w:ind w:firstLine="0"/>
      <w:jc w:val="center"/>
      <w:outlineLvl w:val="2"/>
    </w:pPr>
    <w:rPr>
      <w:sz w:val="26"/>
      <w:szCs w:val="26"/>
    </w:rPr>
  </w:style>
  <w:style w:type="character" w:styleId="afffd">
    <w:name w:val="Strong"/>
    <w:uiPriority w:val="22"/>
    <w:qFormat/>
    <w:rsid w:val="00FB3E79"/>
    <w:rPr>
      <w:b/>
      <w:bCs/>
    </w:rPr>
  </w:style>
  <w:style w:type="paragraph" w:customStyle="1" w:styleId="1f6">
    <w:name w:val="Знак Знак1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2a">
    <w:name w:val="Знак Знак Знак2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a">
    <w:name w:val="Основной текст (3)_"/>
    <w:link w:val="3b"/>
    <w:rsid w:val="00FB3E79"/>
    <w:rPr>
      <w:sz w:val="26"/>
      <w:szCs w:val="26"/>
      <w:shd w:val="clear" w:color="auto" w:fill="FFFFFF"/>
    </w:rPr>
  </w:style>
  <w:style w:type="paragraph" w:customStyle="1" w:styleId="3b">
    <w:name w:val="Основной текст (3)"/>
    <w:basedOn w:val="a"/>
    <w:link w:val="3a"/>
    <w:rsid w:val="00FB3E79"/>
    <w:pPr>
      <w:shd w:val="clear" w:color="auto" w:fill="FFFFFF"/>
      <w:spacing w:before="780" w:after="60" w:line="0" w:lineRule="atLeast"/>
      <w:ind w:firstLine="0"/>
      <w:jc w:val="left"/>
    </w:pPr>
    <w:rPr>
      <w:sz w:val="26"/>
      <w:szCs w:val="26"/>
    </w:rPr>
  </w:style>
  <w:style w:type="paragraph" w:customStyle="1" w:styleId="afffe">
    <w:name w:val="Знак Знак Знак Знак"/>
    <w:basedOn w:val="a"/>
    <w:qFormat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ff">
    <w:name w:val="Моноширинный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0">
    <w:name w:val="Переменная часть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18"/>
      <w:szCs w:val="18"/>
      <w:lang w:eastAsia="ru-RU"/>
    </w:rPr>
  </w:style>
  <w:style w:type="paragraph" w:customStyle="1" w:styleId="1f7">
    <w:name w:val="Без интервала1"/>
    <w:link w:val="affff1"/>
    <w:rsid w:val="00FB3E79"/>
    <w:pPr>
      <w:spacing w:line="240" w:lineRule="auto"/>
      <w:ind w:firstLine="0"/>
    </w:pPr>
    <w:rPr>
      <w:rFonts w:eastAsia="Times New Roman" w:cs="Times New Roman"/>
    </w:rPr>
  </w:style>
  <w:style w:type="character" w:customStyle="1" w:styleId="affff1">
    <w:name w:val="Без интервала Знак"/>
    <w:link w:val="1f7"/>
    <w:uiPriority w:val="1"/>
    <w:locked/>
    <w:rsid w:val="00FB3E79"/>
    <w:rPr>
      <w:rFonts w:eastAsia="Times New Roman" w:cs="Times New Roman"/>
    </w:rPr>
  </w:style>
  <w:style w:type="character" w:customStyle="1" w:styleId="ConsPlusNonformat0">
    <w:name w:val="ConsPlusNonformat Знак"/>
    <w:link w:val="ConsPlusNonformat"/>
    <w:locked/>
    <w:rsid w:val="00DE797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f8">
    <w:name w:val="Заголовок №1_"/>
    <w:link w:val="1f9"/>
    <w:rsid w:val="001764EA"/>
    <w:rPr>
      <w:sz w:val="67"/>
      <w:szCs w:val="67"/>
      <w:shd w:val="clear" w:color="auto" w:fill="FFFFFF"/>
    </w:rPr>
  </w:style>
  <w:style w:type="character" w:customStyle="1" w:styleId="affff2">
    <w:name w:val="Основной текст + Полужирный"/>
    <w:rsid w:val="001764EA"/>
    <w:rPr>
      <w:b/>
      <w:bCs/>
      <w:sz w:val="27"/>
      <w:szCs w:val="27"/>
      <w:shd w:val="clear" w:color="auto" w:fill="FFFFFF"/>
    </w:rPr>
  </w:style>
  <w:style w:type="character" w:customStyle="1" w:styleId="2b">
    <w:name w:val="Основной текст (2)_"/>
    <w:link w:val="2c"/>
    <w:rsid w:val="001764EA"/>
    <w:rPr>
      <w:sz w:val="13"/>
      <w:szCs w:val="13"/>
      <w:shd w:val="clear" w:color="auto" w:fill="FFFFFF"/>
    </w:rPr>
  </w:style>
  <w:style w:type="character" w:customStyle="1" w:styleId="42">
    <w:name w:val="Основной текст (4)_"/>
    <w:link w:val="43"/>
    <w:qFormat/>
    <w:rsid w:val="001764EA"/>
    <w:rPr>
      <w:sz w:val="18"/>
      <w:szCs w:val="18"/>
      <w:shd w:val="clear" w:color="auto" w:fill="FFFFFF"/>
    </w:rPr>
  </w:style>
  <w:style w:type="character" w:customStyle="1" w:styleId="54">
    <w:name w:val="Основной текст (5)_"/>
    <w:link w:val="55"/>
    <w:rsid w:val="001764EA"/>
    <w:rPr>
      <w:sz w:val="16"/>
      <w:szCs w:val="16"/>
      <w:shd w:val="clear" w:color="auto" w:fill="FFFFFF"/>
    </w:rPr>
  </w:style>
  <w:style w:type="character" w:customStyle="1" w:styleId="5MicrosoftSansSerif75pt">
    <w:name w:val="Основной текст (5) + Microsoft Sans Serif;7;5 pt"/>
    <w:rsid w:val="001764EA"/>
    <w:rPr>
      <w:rFonts w:ascii="Microsoft Sans Serif" w:eastAsia="Microsoft Sans Serif" w:hAnsi="Microsoft Sans Serif" w:cs="Microsoft Sans Serif"/>
      <w:sz w:val="15"/>
      <w:szCs w:val="15"/>
      <w:shd w:val="clear" w:color="auto" w:fill="FFFFFF"/>
    </w:rPr>
  </w:style>
  <w:style w:type="character" w:customStyle="1" w:styleId="2d">
    <w:name w:val="Заголовок №2_"/>
    <w:link w:val="2e"/>
    <w:rsid w:val="001764EA"/>
    <w:rPr>
      <w:sz w:val="44"/>
      <w:szCs w:val="44"/>
      <w:shd w:val="clear" w:color="auto" w:fill="FFFFFF"/>
    </w:rPr>
  </w:style>
  <w:style w:type="character" w:customStyle="1" w:styleId="64">
    <w:name w:val="Основной текст (6)_"/>
    <w:link w:val="65"/>
    <w:rsid w:val="001764EA"/>
    <w:rPr>
      <w:sz w:val="27"/>
      <w:szCs w:val="27"/>
      <w:shd w:val="clear" w:color="auto" w:fill="FFFFFF"/>
    </w:rPr>
  </w:style>
  <w:style w:type="character" w:customStyle="1" w:styleId="66">
    <w:name w:val="Основной текст (6) + Не курсив"/>
    <w:rsid w:val="001764EA"/>
    <w:rPr>
      <w:i/>
      <w:iCs/>
      <w:spacing w:val="0"/>
      <w:sz w:val="27"/>
      <w:szCs w:val="27"/>
      <w:shd w:val="clear" w:color="auto" w:fill="FFFFFF"/>
    </w:rPr>
  </w:style>
  <w:style w:type="character" w:customStyle="1" w:styleId="affff3">
    <w:name w:val="Основной текст + Курсив"/>
    <w:aliases w:val="Интервал 0 pt"/>
    <w:rsid w:val="001764EA"/>
    <w:rPr>
      <w:i/>
      <w:iCs/>
      <w:sz w:val="27"/>
      <w:szCs w:val="27"/>
      <w:shd w:val="clear" w:color="auto" w:fill="FFFFFF"/>
    </w:rPr>
  </w:style>
  <w:style w:type="character" w:customStyle="1" w:styleId="affff4">
    <w:name w:val="Колонтитул_"/>
    <w:link w:val="affff5"/>
    <w:rsid w:val="001764EA"/>
    <w:rPr>
      <w:shd w:val="clear" w:color="auto" w:fill="FFFFFF"/>
    </w:rPr>
  </w:style>
  <w:style w:type="character" w:customStyle="1" w:styleId="12pt">
    <w:name w:val="Колонтитул + 12 pt"/>
    <w:rsid w:val="001764EA"/>
    <w:rPr>
      <w:spacing w:val="0"/>
      <w:sz w:val="24"/>
      <w:szCs w:val="24"/>
      <w:shd w:val="clear" w:color="auto" w:fill="FFFFFF"/>
    </w:rPr>
  </w:style>
  <w:style w:type="character" w:customStyle="1" w:styleId="613pt">
    <w:name w:val="Основной текст (6) + 13 pt;Не курсив"/>
    <w:rsid w:val="001764EA"/>
    <w:rPr>
      <w:i/>
      <w:iCs/>
      <w:spacing w:val="0"/>
      <w:sz w:val="26"/>
      <w:szCs w:val="26"/>
      <w:shd w:val="clear" w:color="auto" w:fill="FFFFFF"/>
    </w:rPr>
  </w:style>
  <w:style w:type="character" w:customStyle="1" w:styleId="72">
    <w:name w:val="Основной текст (7)_"/>
    <w:link w:val="7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82">
    <w:name w:val="Основной текст (8)_"/>
    <w:link w:val="83"/>
    <w:rsid w:val="001764EA"/>
    <w:rPr>
      <w:shd w:val="clear" w:color="auto" w:fill="FFFFFF"/>
    </w:rPr>
  </w:style>
  <w:style w:type="character" w:customStyle="1" w:styleId="67">
    <w:name w:val="Основной текст (6) + Полужирный;Не курсив"/>
    <w:rsid w:val="001764EA"/>
    <w:rPr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111">
    <w:name w:val="Основной текст (11)_"/>
    <w:link w:val="112"/>
    <w:rsid w:val="001764EA"/>
    <w:rPr>
      <w:rFonts w:ascii="Century Gothic" w:eastAsia="Century Gothic" w:hAnsi="Century Gothic" w:cs="Century Gothic"/>
      <w:sz w:val="8"/>
      <w:szCs w:val="8"/>
      <w:shd w:val="clear" w:color="auto" w:fill="FFFFFF"/>
    </w:rPr>
  </w:style>
  <w:style w:type="character" w:customStyle="1" w:styleId="121">
    <w:name w:val="Основной текст (12)_"/>
    <w:link w:val="122"/>
    <w:rsid w:val="001764EA"/>
    <w:rPr>
      <w:rFonts w:ascii="Microsoft Sans Serif" w:eastAsia="Microsoft Sans Serif" w:hAnsi="Microsoft Sans Serif" w:cs="Microsoft Sans Serif"/>
      <w:spacing w:val="-20"/>
      <w:sz w:val="32"/>
      <w:szCs w:val="32"/>
      <w:shd w:val="clear" w:color="auto" w:fill="FFFFFF"/>
    </w:rPr>
  </w:style>
  <w:style w:type="character" w:customStyle="1" w:styleId="92">
    <w:name w:val="Основной текст (9)_"/>
    <w:link w:val="93"/>
    <w:qFormat/>
    <w:rsid w:val="001764EA"/>
    <w:rPr>
      <w:sz w:val="23"/>
      <w:szCs w:val="23"/>
      <w:shd w:val="clear" w:color="auto" w:fill="FFFFFF"/>
    </w:rPr>
  </w:style>
  <w:style w:type="character" w:customStyle="1" w:styleId="140">
    <w:name w:val="Основной текст (14)_"/>
    <w:link w:val="141"/>
    <w:qFormat/>
    <w:rsid w:val="001764EA"/>
    <w:rPr>
      <w:sz w:val="24"/>
      <w:szCs w:val="24"/>
      <w:shd w:val="clear" w:color="auto" w:fill="FFFFFF"/>
    </w:rPr>
  </w:style>
  <w:style w:type="character" w:customStyle="1" w:styleId="affff6">
    <w:name w:val="Подпись к таблице_"/>
    <w:link w:val="affff7"/>
    <w:qFormat/>
    <w:rsid w:val="001764EA"/>
    <w:rPr>
      <w:sz w:val="27"/>
      <w:szCs w:val="27"/>
      <w:shd w:val="clear" w:color="auto" w:fill="FFFFFF"/>
    </w:rPr>
  </w:style>
  <w:style w:type="character" w:customStyle="1" w:styleId="160">
    <w:name w:val="Основной текст (16)_"/>
    <w:link w:val="161"/>
    <w:qFormat/>
    <w:rsid w:val="001764EA"/>
    <w:rPr>
      <w:rFonts w:ascii="Microsoft Sans Serif" w:eastAsia="Microsoft Sans Serif" w:hAnsi="Microsoft Sans Serif" w:cs="Microsoft Sans Serif"/>
      <w:spacing w:val="-30"/>
      <w:sz w:val="25"/>
      <w:szCs w:val="25"/>
      <w:shd w:val="clear" w:color="auto" w:fill="FFFFFF"/>
    </w:rPr>
  </w:style>
  <w:style w:type="character" w:customStyle="1" w:styleId="170">
    <w:name w:val="Основной текст (17)_"/>
    <w:link w:val="171"/>
    <w:rsid w:val="001764EA"/>
    <w:rPr>
      <w:rFonts w:ascii="Microsoft Sans Serif" w:eastAsia="Microsoft Sans Serif" w:hAnsi="Microsoft Sans Serif" w:cs="Microsoft Sans Serif"/>
      <w:spacing w:val="-20"/>
      <w:sz w:val="34"/>
      <w:szCs w:val="34"/>
      <w:shd w:val="clear" w:color="auto" w:fill="FFFFFF"/>
    </w:rPr>
  </w:style>
  <w:style w:type="character" w:customStyle="1" w:styleId="181">
    <w:name w:val="Основной текст (18)_"/>
    <w:link w:val="182"/>
    <w:rsid w:val="001764EA"/>
    <w:rPr>
      <w:rFonts w:ascii="Microsoft Sans Serif" w:eastAsia="Microsoft Sans Serif" w:hAnsi="Microsoft Sans Serif" w:cs="Microsoft Sans Serif"/>
      <w:sz w:val="22"/>
      <w:shd w:val="clear" w:color="auto" w:fill="FFFFFF"/>
    </w:rPr>
  </w:style>
  <w:style w:type="character" w:customStyle="1" w:styleId="191">
    <w:name w:val="Основной текст (19)_"/>
    <w:link w:val="192"/>
    <w:rsid w:val="001764EA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200">
    <w:name w:val="Основной текст (20)_"/>
    <w:link w:val="201"/>
    <w:qFormat/>
    <w:rsid w:val="001764EA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214">
    <w:name w:val="Основной текст (21)_"/>
    <w:link w:val="215"/>
    <w:rsid w:val="001764EA"/>
    <w:rPr>
      <w:sz w:val="9"/>
      <w:szCs w:val="9"/>
      <w:shd w:val="clear" w:color="auto" w:fill="FFFFFF"/>
    </w:rPr>
  </w:style>
  <w:style w:type="character" w:customStyle="1" w:styleId="232">
    <w:name w:val="Основной текст (23)_"/>
    <w:link w:val="23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220">
    <w:name w:val="Основной текст (22)_"/>
    <w:link w:val="22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40">
    <w:name w:val="Основной текст (24)_"/>
    <w:link w:val="24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50">
    <w:name w:val="Основной текст (25)_"/>
    <w:link w:val="251"/>
    <w:rsid w:val="001764EA"/>
    <w:rPr>
      <w:sz w:val="25"/>
      <w:szCs w:val="25"/>
      <w:shd w:val="clear" w:color="auto" w:fill="FFFFFF"/>
    </w:rPr>
  </w:style>
  <w:style w:type="character" w:customStyle="1" w:styleId="125pt">
    <w:name w:val="Основной текст + 12;5 pt"/>
    <w:rsid w:val="001764EA"/>
    <w:rPr>
      <w:sz w:val="25"/>
      <w:szCs w:val="25"/>
      <w:shd w:val="clear" w:color="auto" w:fill="FFFFFF"/>
    </w:rPr>
  </w:style>
  <w:style w:type="character" w:customStyle="1" w:styleId="25115pt">
    <w:name w:val="Основной текст (25) + 11;5 pt"/>
    <w:rsid w:val="001764EA"/>
    <w:rPr>
      <w:sz w:val="23"/>
      <w:szCs w:val="23"/>
      <w:shd w:val="clear" w:color="auto" w:fill="FFFFFF"/>
    </w:rPr>
  </w:style>
  <w:style w:type="character" w:customStyle="1" w:styleId="95pt">
    <w:name w:val="Основной текст + 9;5 pt"/>
    <w:rsid w:val="001764EA"/>
    <w:rPr>
      <w:sz w:val="19"/>
      <w:szCs w:val="19"/>
      <w:shd w:val="clear" w:color="auto" w:fill="FFFFFF"/>
    </w:rPr>
  </w:style>
  <w:style w:type="character" w:customStyle="1" w:styleId="44">
    <w:name w:val="Заголовок №4_"/>
    <w:link w:val="45"/>
    <w:uiPriority w:val="99"/>
    <w:qFormat/>
    <w:rsid w:val="001764EA"/>
    <w:rPr>
      <w:sz w:val="27"/>
      <w:szCs w:val="27"/>
      <w:shd w:val="clear" w:color="auto" w:fill="FFFFFF"/>
    </w:rPr>
  </w:style>
  <w:style w:type="character" w:customStyle="1" w:styleId="46">
    <w:name w:val="Заголовок №4 + Не полужирный"/>
    <w:uiPriority w:val="99"/>
    <w:qFormat/>
    <w:rsid w:val="001764EA"/>
    <w:rPr>
      <w:b/>
      <w:bCs/>
      <w:sz w:val="27"/>
      <w:szCs w:val="27"/>
      <w:shd w:val="clear" w:color="auto" w:fill="FFFFFF"/>
    </w:rPr>
  </w:style>
  <w:style w:type="character" w:customStyle="1" w:styleId="260">
    <w:name w:val="Основной текст (26)_"/>
    <w:link w:val="261"/>
    <w:rsid w:val="001764EA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1764EA"/>
    <w:rPr>
      <w:sz w:val="13"/>
      <w:szCs w:val="13"/>
      <w:shd w:val="clear" w:color="auto" w:fill="FFFFFF"/>
    </w:rPr>
  </w:style>
  <w:style w:type="character" w:customStyle="1" w:styleId="65pt">
    <w:name w:val="Основной текст + 6;5 pt"/>
    <w:rsid w:val="001764EA"/>
    <w:rPr>
      <w:sz w:val="13"/>
      <w:szCs w:val="13"/>
      <w:shd w:val="clear" w:color="auto" w:fill="FFFFFF"/>
    </w:rPr>
  </w:style>
  <w:style w:type="character" w:customStyle="1" w:styleId="91pt">
    <w:name w:val="Основной текст (9) + Интервал 1 pt"/>
    <w:uiPriority w:val="99"/>
    <w:qFormat/>
    <w:rsid w:val="001764EA"/>
    <w:rPr>
      <w:spacing w:val="30"/>
      <w:sz w:val="23"/>
      <w:szCs w:val="23"/>
      <w:shd w:val="clear" w:color="auto" w:fill="FFFFFF"/>
    </w:rPr>
  </w:style>
  <w:style w:type="character" w:customStyle="1" w:styleId="2135pt">
    <w:name w:val="Основной текст (2) + 13;5 pt"/>
    <w:rsid w:val="001764EA"/>
    <w:rPr>
      <w:sz w:val="27"/>
      <w:szCs w:val="27"/>
      <w:shd w:val="clear" w:color="auto" w:fill="FFFFFF"/>
    </w:rPr>
  </w:style>
  <w:style w:type="character" w:customStyle="1" w:styleId="1pt">
    <w:name w:val="Основной текст + Интервал 1 pt"/>
    <w:uiPriority w:val="99"/>
    <w:qFormat/>
    <w:rsid w:val="001764EA"/>
    <w:rPr>
      <w:spacing w:val="20"/>
      <w:sz w:val="27"/>
      <w:szCs w:val="27"/>
      <w:shd w:val="clear" w:color="auto" w:fill="FFFFFF"/>
    </w:rPr>
  </w:style>
  <w:style w:type="paragraph" w:customStyle="1" w:styleId="1f9">
    <w:name w:val="Заголовок №1"/>
    <w:basedOn w:val="a"/>
    <w:link w:val="1f8"/>
    <w:rsid w:val="001764EA"/>
    <w:pPr>
      <w:shd w:val="clear" w:color="auto" w:fill="FFFFFF"/>
      <w:spacing w:line="0" w:lineRule="atLeast"/>
      <w:ind w:firstLine="0"/>
      <w:jc w:val="left"/>
      <w:outlineLvl w:val="0"/>
    </w:pPr>
    <w:rPr>
      <w:sz w:val="67"/>
      <w:szCs w:val="67"/>
    </w:rPr>
  </w:style>
  <w:style w:type="paragraph" w:customStyle="1" w:styleId="2c">
    <w:name w:val="Основной текст (2)"/>
    <w:basedOn w:val="a"/>
    <w:link w:val="2b"/>
    <w:rsid w:val="001764EA"/>
    <w:pPr>
      <w:shd w:val="clear" w:color="auto" w:fill="FFFFFF"/>
      <w:spacing w:before="60" w:line="0" w:lineRule="atLeast"/>
      <w:ind w:hanging="800"/>
      <w:jc w:val="left"/>
    </w:pPr>
    <w:rPr>
      <w:sz w:val="13"/>
      <w:szCs w:val="13"/>
    </w:rPr>
  </w:style>
  <w:style w:type="paragraph" w:customStyle="1" w:styleId="43">
    <w:name w:val="Основной текст (4)"/>
    <w:basedOn w:val="a"/>
    <w:link w:val="42"/>
    <w:qFormat/>
    <w:rsid w:val="001764EA"/>
    <w:pPr>
      <w:shd w:val="clear" w:color="auto" w:fill="FFFFFF"/>
      <w:spacing w:after="360" w:line="0" w:lineRule="atLeast"/>
      <w:ind w:firstLine="0"/>
      <w:jc w:val="left"/>
    </w:pPr>
    <w:rPr>
      <w:sz w:val="18"/>
      <w:szCs w:val="18"/>
    </w:rPr>
  </w:style>
  <w:style w:type="paragraph" w:customStyle="1" w:styleId="55">
    <w:name w:val="Основной текст (5)"/>
    <w:basedOn w:val="a"/>
    <w:link w:val="54"/>
    <w:rsid w:val="001764EA"/>
    <w:pPr>
      <w:shd w:val="clear" w:color="auto" w:fill="FFFFFF"/>
      <w:spacing w:line="211" w:lineRule="exact"/>
      <w:ind w:firstLine="0"/>
    </w:pPr>
    <w:rPr>
      <w:sz w:val="16"/>
      <w:szCs w:val="16"/>
    </w:rPr>
  </w:style>
  <w:style w:type="paragraph" w:customStyle="1" w:styleId="2e">
    <w:name w:val="Заголовок №2"/>
    <w:basedOn w:val="a"/>
    <w:link w:val="2d"/>
    <w:rsid w:val="001764EA"/>
    <w:pPr>
      <w:shd w:val="clear" w:color="auto" w:fill="FFFFFF"/>
      <w:spacing w:before="360" w:after="540" w:line="0" w:lineRule="atLeast"/>
      <w:ind w:firstLine="0"/>
      <w:jc w:val="left"/>
      <w:outlineLvl w:val="1"/>
    </w:pPr>
    <w:rPr>
      <w:sz w:val="44"/>
      <w:szCs w:val="44"/>
    </w:rPr>
  </w:style>
  <w:style w:type="paragraph" w:customStyle="1" w:styleId="65">
    <w:name w:val="Основной текст (6)"/>
    <w:basedOn w:val="a"/>
    <w:link w:val="64"/>
    <w:rsid w:val="001764EA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affff5">
    <w:name w:val="Колонтитул"/>
    <w:basedOn w:val="a"/>
    <w:link w:val="affff4"/>
    <w:rsid w:val="001764EA"/>
    <w:pPr>
      <w:shd w:val="clear" w:color="auto" w:fill="FFFFFF"/>
      <w:spacing w:line="240" w:lineRule="auto"/>
      <w:ind w:firstLine="0"/>
      <w:jc w:val="left"/>
    </w:pPr>
  </w:style>
  <w:style w:type="paragraph" w:customStyle="1" w:styleId="73">
    <w:name w:val="Основной текст (7)"/>
    <w:basedOn w:val="a"/>
    <w:link w:val="72"/>
    <w:rsid w:val="001764EA"/>
    <w:pPr>
      <w:shd w:val="clear" w:color="auto" w:fill="FFFFFF"/>
      <w:spacing w:after="360"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83">
    <w:name w:val="Основной текст (8)"/>
    <w:basedOn w:val="a"/>
    <w:link w:val="82"/>
    <w:rsid w:val="001764EA"/>
    <w:pPr>
      <w:shd w:val="clear" w:color="auto" w:fill="FFFFFF"/>
      <w:spacing w:line="0" w:lineRule="atLeast"/>
      <w:ind w:firstLine="0"/>
      <w:jc w:val="left"/>
    </w:pPr>
  </w:style>
  <w:style w:type="paragraph" w:customStyle="1" w:styleId="112">
    <w:name w:val="Основной текст (11)"/>
    <w:basedOn w:val="a"/>
    <w:link w:val="111"/>
    <w:rsid w:val="001764EA"/>
    <w:pPr>
      <w:shd w:val="clear" w:color="auto" w:fill="FFFFFF"/>
      <w:spacing w:line="0" w:lineRule="atLeast"/>
      <w:ind w:firstLine="0"/>
      <w:jc w:val="left"/>
    </w:pPr>
    <w:rPr>
      <w:rFonts w:ascii="Century Gothic" w:eastAsia="Century Gothic" w:hAnsi="Century Gothic" w:cs="Century Gothic"/>
      <w:sz w:val="8"/>
      <w:szCs w:val="8"/>
    </w:rPr>
  </w:style>
  <w:style w:type="paragraph" w:customStyle="1" w:styleId="122">
    <w:name w:val="Основной текст (12)"/>
    <w:basedOn w:val="a"/>
    <w:link w:val="12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2"/>
      <w:szCs w:val="32"/>
    </w:rPr>
  </w:style>
  <w:style w:type="paragraph" w:customStyle="1" w:styleId="93">
    <w:name w:val="Основной текст (9)"/>
    <w:basedOn w:val="a"/>
    <w:link w:val="92"/>
    <w:qFormat/>
    <w:rsid w:val="001764EA"/>
    <w:pPr>
      <w:shd w:val="clear" w:color="auto" w:fill="FFFFFF"/>
      <w:spacing w:line="0" w:lineRule="atLeast"/>
      <w:ind w:firstLine="0"/>
      <w:jc w:val="right"/>
    </w:pPr>
    <w:rPr>
      <w:sz w:val="23"/>
      <w:szCs w:val="23"/>
    </w:rPr>
  </w:style>
  <w:style w:type="paragraph" w:customStyle="1" w:styleId="141">
    <w:name w:val="Основной текст (14)"/>
    <w:basedOn w:val="a"/>
    <w:link w:val="140"/>
    <w:qFormat/>
    <w:rsid w:val="001764EA"/>
    <w:pPr>
      <w:shd w:val="clear" w:color="auto" w:fill="FFFFFF"/>
      <w:spacing w:line="0" w:lineRule="atLeast"/>
      <w:ind w:firstLine="0"/>
      <w:jc w:val="right"/>
    </w:pPr>
    <w:rPr>
      <w:sz w:val="24"/>
      <w:szCs w:val="24"/>
    </w:rPr>
  </w:style>
  <w:style w:type="paragraph" w:customStyle="1" w:styleId="affff7">
    <w:name w:val="Подпись к таблице"/>
    <w:basedOn w:val="a"/>
    <w:link w:val="affff6"/>
    <w:qFormat/>
    <w:rsid w:val="001764EA"/>
    <w:pPr>
      <w:shd w:val="clear" w:color="auto" w:fill="FFFFFF"/>
      <w:spacing w:line="0" w:lineRule="atLeast"/>
      <w:ind w:firstLine="0"/>
      <w:jc w:val="left"/>
    </w:pPr>
    <w:rPr>
      <w:sz w:val="27"/>
      <w:szCs w:val="27"/>
    </w:rPr>
  </w:style>
  <w:style w:type="paragraph" w:customStyle="1" w:styleId="161">
    <w:name w:val="Основной текст (16)"/>
    <w:basedOn w:val="a"/>
    <w:link w:val="160"/>
    <w:qFormat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30"/>
      <w:sz w:val="25"/>
      <w:szCs w:val="25"/>
    </w:rPr>
  </w:style>
  <w:style w:type="paragraph" w:customStyle="1" w:styleId="171">
    <w:name w:val="Основной текст (17)"/>
    <w:basedOn w:val="a"/>
    <w:link w:val="17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4"/>
      <w:szCs w:val="34"/>
    </w:rPr>
  </w:style>
  <w:style w:type="paragraph" w:customStyle="1" w:styleId="182">
    <w:name w:val="Основной текст (18)"/>
    <w:basedOn w:val="a"/>
    <w:link w:val="18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2"/>
    </w:rPr>
  </w:style>
  <w:style w:type="paragraph" w:customStyle="1" w:styleId="192">
    <w:name w:val="Основной текст (19)"/>
    <w:basedOn w:val="a"/>
    <w:link w:val="19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201">
    <w:name w:val="Основной текст (20)"/>
    <w:basedOn w:val="a"/>
    <w:link w:val="200"/>
    <w:qFormat/>
    <w:rsid w:val="001764EA"/>
    <w:pPr>
      <w:shd w:val="clear" w:color="auto" w:fill="FFFFFF"/>
      <w:spacing w:line="0" w:lineRule="atLeast"/>
      <w:ind w:hanging="320"/>
      <w:jc w:val="left"/>
    </w:pPr>
    <w:rPr>
      <w:rFonts w:ascii="Trebuchet MS" w:eastAsia="Trebuchet MS" w:hAnsi="Trebuchet MS" w:cs="Trebuchet MS"/>
      <w:sz w:val="17"/>
      <w:szCs w:val="17"/>
    </w:rPr>
  </w:style>
  <w:style w:type="paragraph" w:customStyle="1" w:styleId="215">
    <w:name w:val="Основной текст (21)"/>
    <w:basedOn w:val="a"/>
    <w:link w:val="214"/>
    <w:rsid w:val="001764EA"/>
    <w:pPr>
      <w:shd w:val="clear" w:color="auto" w:fill="FFFFFF"/>
      <w:spacing w:line="0" w:lineRule="atLeast"/>
      <w:ind w:firstLine="0"/>
      <w:jc w:val="left"/>
    </w:pPr>
    <w:rPr>
      <w:sz w:val="9"/>
      <w:szCs w:val="9"/>
    </w:rPr>
  </w:style>
  <w:style w:type="paragraph" w:customStyle="1" w:styleId="233">
    <w:name w:val="Основной текст (23)"/>
    <w:basedOn w:val="a"/>
    <w:link w:val="232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221">
    <w:name w:val="Основной текст (22)"/>
    <w:basedOn w:val="a"/>
    <w:link w:val="22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41">
    <w:name w:val="Основной текст (24)"/>
    <w:basedOn w:val="a"/>
    <w:link w:val="24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51">
    <w:name w:val="Основной текст (25)"/>
    <w:basedOn w:val="a"/>
    <w:link w:val="250"/>
    <w:rsid w:val="001764EA"/>
    <w:pPr>
      <w:shd w:val="clear" w:color="auto" w:fill="FFFFFF"/>
      <w:spacing w:before="240" w:after="480" w:line="0" w:lineRule="atLeast"/>
      <w:ind w:firstLine="0"/>
      <w:jc w:val="left"/>
    </w:pPr>
    <w:rPr>
      <w:sz w:val="25"/>
      <w:szCs w:val="25"/>
    </w:rPr>
  </w:style>
  <w:style w:type="paragraph" w:customStyle="1" w:styleId="45">
    <w:name w:val="Заголовок №4"/>
    <w:basedOn w:val="a"/>
    <w:link w:val="44"/>
    <w:uiPriority w:val="99"/>
    <w:qFormat/>
    <w:rsid w:val="001764EA"/>
    <w:pPr>
      <w:shd w:val="clear" w:color="auto" w:fill="FFFFFF"/>
      <w:spacing w:before="480" w:after="360" w:line="245" w:lineRule="exact"/>
      <w:ind w:firstLine="0"/>
      <w:jc w:val="center"/>
      <w:outlineLvl w:val="3"/>
    </w:pPr>
    <w:rPr>
      <w:sz w:val="27"/>
      <w:szCs w:val="27"/>
    </w:rPr>
  </w:style>
  <w:style w:type="paragraph" w:customStyle="1" w:styleId="261">
    <w:name w:val="Основной текст (26)"/>
    <w:basedOn w:val="a"/>
    <w:link w:val="260"/>
    <w:rsid w:val="001764EA"/>
    <w:pPr>
      <w:shd w:val="clear" w:color="auto" w:fill="FFFFFF"/>
      <w:spacing w:before="120" w:after="120" w:line="0" w:lineRule="atLeast"/>
      <w:ind w:firstLine="0"/>
    </w:pPr>
    <w:rPr>
      <w:sz w:val="26"/>
      <w:szCs w:val="26"/>
    </w:rPr>
  </w:style>
  <w:style w:type="paragraph" w:customStyle="1" w:styleId="s16">
    <w:name w:val="s_16"/>
    <w:basedOn w:val="a"/>
    <w:qFormat/>
    <w:rsid w:val="001764E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97AB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04053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fff8">
    <w:name w:val="caption"/>
    <w:basedOn w:val="a"/>
    <w:next w:val="a"/>
    <w:qFormat/>
    <w:rsid w:val="00A40EFD"/>
    <w:pPr>
      <w:overflowPunct w:val="0"/>
      <w:autoSpaceDE w:val="0"/>
      <w:autoSpaceDN w:val="0"/>
      <w:adjustRightInd w:val="0"/>
      <w:spacing w:line="240" w:lineRule="auto"/>
      <w:ind w:right="-908" w:firstLine="5670"/>
      <w:textAlignment w:val="baseline"/>
    </w:pPr>
    <w:rPr>
      <w:rFonts w:eastAsiaTheme="minorEastAsia" w:cs="Times New Roman"/>
      <w:szCs w:val="28"/>
      <w:lang w:eastAsia="ru-RU"/>
    </w:rPr>
  </w:style>
  <w:style w:type="paragraph" w:customStyle="1" w:styleId="font5">
    <w:name w:val="font5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font7">
    <w:name w:val="font7"/>
    <w:basedOn w:val="a"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89">
    <w:name w:val="xl89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90">
    <w:name w:val="xl90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1">
    <w:name w:val="xl91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2"/>
      <w:szCs w:val="32"/>
      <w:lang w:eastAsia="ru-RU"/>
    </w:rPr>
  </w:style>
  <w:style w:type="paragraph" w:customStyle="1" w:styleId="xl92">
    <w:name w:val="xl9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3">
    <w:name w:val="xl9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32"/>
      <w:szCs w:val="32"/>
      <w:lang w:eastAsia="ru-RU"/>
    </w:rPr>
  </w:style>
  <w:style w:type="paragraph" w:customStyle="1" w:styleId="xl145">
    <w:name w:val="xl14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156">
    <w:name w:val="xl15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158">
    <w:name w:val="xl158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character" w:customStyle="1" w:styleId="infoinfo-item-text">
    <w:name w:val="info__info-item-text"/>
    <w:rsid w:val="007322DB"/>
  </w:style>
  <w:style w:type="paragraph" w:customStyle="1" w:styleId="1fa">
    <w:name w:val="Знак Знак1 Знак Знак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9">
    <w:name w:val="Знак Знак Знак Знак Знак Знак Знак Знак"/>
    <w:basedOn w:val="a"/>
    <w:rsid w:val="007322DB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222">
    <w:name w:val="Знак22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10">
    <w:name w:val="1 Знак Знак Знак Знак Знак Знак Знак Знак Знак1 Знак Знак Знак Знак Знак Знак Знак Знак Знак Знак Знак Знак Знак Знак Знак1"/>
    <w:basedOn w:val="a"/>
    <w:next w:val="a"/>
    <w:autoRedefine/>
    <w:rsid w:val="007322DB"/>
    <w:pPr>
      <w:spacing w:before="60" w:line="240" w:lineRule="auto"/>
      <w:ind w:firstLine="0"/>
      <w:jc w:val="center"/>
    </w:pPr>
    <w:rPr>
      <w:rFonts w:eastAsia="Times New Roman" w:cs="Times New Roman"/>
      <w:sz w:val="24"/>
      <w:szCs w:val="20"/>
      <w:lang w:val="en-US"/>
    </w:rPr>
  </w:style>
  <w:style w:type="character" w:customStyle="1" w:styleId="FontStyle15">
    <w:name w:val="Font Style15"/>
    <w:rsid w:val="007322DB"/>
    <w:rPr>
      <w:rFonts w:ascii="Times New Roman" w:hAnsi="Times New Roman"/>
      <w:b/>
      <w:sz w:val="22"/>
    </w:rPr>
  </w:style>
  <w:style w:type="paragraph" w:customStyle="1" w:styleId="2f">
    <w:name w:val="Обычный2"/>
    <w:rsid w:val="009D242B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fffa">
    <w:name w:val="Активная гипертекстовая ссылка"/>
    <w:rsid w:val="009D242B"/>
    <w:rPr>
      <w:rFonts w:cs="Times New Roman"/>
      <w:b/>
      <w:color w:val="106BBE"/>
      <w:u w:val="single"/>
    </w:rPr>
  </w:style>
  <w:style w:type="paragraph" w:customStyle="1" w:styleId="affffb">
    <w:name w:val="Внимание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c">
    <w:name w:val="Внимание: криминал!!"/>
    <w:basedOn w:val="affffb"/>
    <w:next w:val="a"/>
    <w:rsid w:val="009D242B"/>
  </w:style>
  <w:style w:type="paragraph" w:customStyle="1" w:styleId="affffd">
    <w:name w:val="Внимание: недобросовестность!"/>
    <w:basedOn w:val="affffb"/>
    <w:next w:val="a"/>
    <w:rsid w:val="009D242B"/>
  </w:style>
  <w:style w:type="character" w:customStyle="1" w:styleId="affffe">
    <w:name w:val="Выделение для Базового Поиска"/>
    <w:rsid w:val="009D242B"/>
    <w:rPr>
      <w:rFonts w:cs="Times New Roman"/>
      <w:b/>
      <w:bCs/>
      <w:color w:val="0058A9"/>
    </w:rPr>
  </w:style>
  <w:style w:type="character" w:customStyle="1" w:styleId="afffff">
    <w:name w:val="Выделение для Базового Поиска (курсив)"/>
    <w:rsid w:val="009D242B"/>
    <w:rPr>
      <w:rFonts w:cs="Times New Roman"/>
      <w:b/>
      <w:bCs/>
      <w:i/>
      <w:iCs/>
      <w:color w:val="0058A9"/>
    </w:rPr>
  </w:style>
  <w:style w:type="paragraph" w:customStyle="1" w:styleId="afffff0">
    <w:name w:val="Дочерний элемент списк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fff1">
    <w:name w:val="Основное меню (преемственное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22"/>
      <w:lang w:eastAsia="ru-RU"/>
    </w:rPr>
  </w:style>
  <w:style w:type="paragraph" w:customStyle="1" w:styleId="afffff2">
    <w:name w:val="Заголовок"/>
    <w:basedOn w:val="afffff1"/>
    <w:next w:val="a"/>
    <w:rsid w:val="009D242B"/>
    <w:rPr>
      <w:b/>
      <w:bCs/>
      <w:color w:val="0058A9"/>
      <w:shd w:val="clear" w:color="auto" w:fill="F0F0F0"/>
    </w:rPr>
  </w:style>
  <w:style w:type="paragraph" w:customStyle="1" w:styleId="afffff3">
    <w:name w:val="Заголовок группы контролов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ff4">
    <w:name w:val="Заголовок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0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shd w:val="clear" w:color="auto" w:fill="FFFFFF"/>
      <w:lang w:val="x-none"/>
    </w:rPr>
  </w:style>
  <w:style w:type="paragraph" w:customStyle="1" w:styleId="afffff5">
    <w:name w:val="Заголовок распахивающейся части диалог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i/>
      <w:iCs/>
      <w:color w:val="000080"/>
      <w:sz w:val="22"/>
      <w:lang w:eastAsia="ru-RU"/>
    </w:rPr>
  </w:style>
  <w:style w:type="character" w:customStyle="1" w:styleId="afffff6">
    <w:name w:val="Заголовок своего сообщения"/>
    <w:rsid w:val="009D242B"/>
    <w:rPr>
      <w:rFonts w:cs="Times New Roman"/>
      <w:b/>
      <w:bCs/>
      <w:color w:val="26282F"/>
    </w:rPr>
  </w:style>
  <w:style w:type="paragraph" w:customStyle="1" w:styleId="afffff7">
    <w:name w:val="Заголовок статьи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612" w:hanging="892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8">
    <w:name w:val="Заголовок чужого сообщения"/>
    <w:rsid w:val="009D242B"/>
    <w:rPr>
      <w:rFonts w:cs="Times New Roman"/>
      <w:b/>
      <w:bCs/>
      <w:color w:val="FF0000"/>
    </w:rPr>
  </w:style>
  <w:style w:type="paragraph" w:customStyle="1" w:styleId="afffff9">
    <w:name w:val="Заголовок ЭР (ле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after="250" w:line="240" w:lineRule="auto"/>
      <w:ind w:firstLine="0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ffa">
    <w:name w:val="Заголовок ЭР (правое окно)"/>
    <w:basedOn w:val="afffff9"/>
    <w:next w:val="a"/>
    <w:rsid w:val="009D242B"/>
    <w:pPr>
      <w:spacing w:after="0"/>
      <w:jc w:val="left"/>
    </w:pPr>
  </w:style>
  <w:style w:type="paragraph" w:customStyle="1" w:styleId="afffffb">
    <w:name w:val="Интерактивный заголовок"/>
    <w:basedOn w:val="afffff2"/>
    <w:next w:val="a"/>
    <w:rsid w:val="009D242B"/>
    <w:rPr>
      <w:u w:val="single"/>
    </w:rPr>
  </w:style>
  <w:style w:type="paragraph" w:customStyle="1" w:styleId="afffffc">
    <w:name w:val="Текст информации об изменениях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ffd">
    <w:name w:val="Информация об изменениях"/>
    <w:basedOn w:val="afffffc"/>
    <w:next w:val="a"/>
    <w:rsid w:val="009D242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fe">
    <w:name w:val="Текст (справка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70" w:right="170"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">
    <w:name w:val="Комментарий"/>
    <w:basedOn w:val="afffffe"/>
    <w:next w:val="a"/>
    <w:uiPriority w:val="99"/>
    <w:qFormat/>
    <w:rsid w:val="009D242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ff0">
    <w:name w:val="Информация об изменениях документа"/>
    <w:basedOn w:val="affffff"/>
    <w:next w:val="a"/>
    <w:uiPriority w:val="99"/>
    <w:qFormat/>
    <w:rsid w:val="009D242B"/>
    <w:rPr>
      <w:i/>
      <w:iCs/>
    </w:rPr>
  </w:style>
  <w:style w:type="paragraph" w:customStyle="1" w:styleId="affffff1">
    <w:name w:val="Текст (ле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2">
    <w:name w:val="Колонтитул (левый)"/>
    <w:basedOn w:val="affffff1"/>
    <w:next w:val="a"/>
    <w:rsid w:val="009D242B"/>
    <w:rPr>
      <w:sz w:val="14"/>
      <w:szCs w:val="14"/>
    </w:rPr>
  </w:style>
  <w:style w:type="paragraph" w:customStyle="1" w:styleId="affffff3">
    <w:name w:val="Текст (пра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4">
    <w:name w:val="Колонтитул (правый)"/>
    <w:basedOn w:val="affffff3"/>
    <w:next w:val="a"/>
    <w:rsid w:val="009D242B"/>
    <w:rPr>
      <w:sz w:val="14"/>
      <w:szCs w:val="14"/>
    </w:rPr>
  </w:style>
  <w:style w:type="paragraph" w:customStyle="1" w:styleId="affffff5">
    <w:name w:val="Комментарий пользователя"/>
    <w:basedOn w:val="affffff"/>
    <w:next w:val="a"/>
    <w:rsid w:val="009D242B"/>
    <w:pPr>
      <w:jc w:val="left"/>
    </w:pPr>
    <w:rPr>
      <w:shd w:val="clear" w:color="auto" w:fill="FFDFE0"/>
    </w:rPr>
  </w:style>
  <w:style w:type="paragraph" w:customStyle="1" w:styleId="affffff6">
    <w:name w:val="Куда обратиться?"/>
    <w:basedOn w:val="affffb"/>
    <w:next w:val="a"/>
    <w:rsid w:val="009D242B"/>
  </w:style>
  <w:style w:type="character" w:customStyle="1" w:styleId="affffff7">
    <w:name w:val="Найденные слова"/>
    <w:rsid w:val="009D242B"/>
    <w:rPr>
      <w:rFonts w:cs="Times New Roman"/>
      <w:b/>
      <w:color w:val="26282F"/>
      <w:shd w:val="clear" w:color="auto" w:fill="FFF580"/>
    </w:rPr>
  </w:style>
  <w:style w:type="character" w:customStyle="1" w:styleId="affffff8">
    <w:name w:val="Не вступил в силу"/>
    <w:rsid w:val="009D242B"/>
    <w:rPr>
      <w:rFonts w:cs="Times New Roman"/>
      <w:b/>
      <w:color w:val="000000"/>
      <w:shd w:val="clear" w:color="auto" w:fill="D8EDE8"/>
    </w:rPr>
  </w:style>
  <w:style w:type="paragraph" w:customStyle="1" w:styleId="affffff9">
    <w:name w:val="Необходимые документы"/>
    <w:basedOn w:val="affffb"/>
    <w:next w:val="a"/>
    <w:rsid w:val="009D242B"/>
    <w:pPr>
      <w:ind w:firstLine="118"/>
    </w:pPr>
  </w:style>
  <w:style w:type="paragraph" w:customStyle="1" w:styleId="affffffa">
    <w:name w:val="Таблицы (моноширинный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ffb">
    <w:name w:val="Оглавление"/>
    <w:basedOn w:val="affffffa"/>
    <w:next w:val="a"/>
    <w:rsid w:val="009D242B"/>
    <w:pPr>
      <w:ind w:left="140"/>
    </w:pPr>
  </w:style>
  <w:style w:type="character" w:customStyle="1" w:styleId="affffffc">
    <w:name w:val="Опечатки"/>
    <w:rsid w:val="009D242B"/>
    <w:rPr>
      <w:color w:val="FF0000"/>
    </w:rPr>
  </w:style>
  <w:style w:type="paragraph" w:customStyle="1" w:styleId="affffffd">
    <w:name w:val="Подвал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108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lang w:val="x-none"/>
    </w:rPr>
  </w:style>
  <w:style w:type="paragraph" w:customStyle="1" w:styleId="affffffe">
    <w:name w:val="Подзаголовок для информации об изменениях"/>
    <w:basedOn w:val="afffffc"/>
    <w:next w:val="a"/>
    <w:rsid w:val="009D242B"/>
    <w:rPr>
      <w:b/>
      <w:bCs/>
    </w:rPr>
  </w:style>
  <w:style w:type="paragraph" w:customStyle="1" w:styleId="afffffff">
    <w:name w:val="Подчёркнуный текст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0">
    <w:name w:val="Постоянная часть"/>
    <w:basedOn w:val="afffff1"/>
    <w:next w:val="a"/>
    <w:rsid w:val="009D242B"/>
    <w:rPr>
      <w:sz w:val="20"/>
      <w:szCs w:val="20"/>
    </w:rPr>
  </w:style>
  <w:style w:type="paragraph" w:customStyle="1" w:styleId="afffffff1">
    <w:name w:val="Пример."/>
    <w:basedOn w:val="affffb"/>
    <w:next w:val="a"/>
    <w:rsid w:val="009D242B"/>
  </w:style>
  <w:style w:type="paragraph" w:customStyle="1" w:styleId="afffffff2">
    <w:name w:val="Примечание."/>
    <w:basedOn w:val="affffb"/>
    <w:next w:val="a"/>
    <w:rsid w:val="009D242B"/>
  </w:style>
  <w:style w:type="character" w:customStyle="1" w:styleId="afffffff3">
    <w:name w:val="Продолжение ссылки"/>
    <w:rsid w:val="009D242B"/>
    <w:rPr>
      <w:rFonts w:cs="Times New Roman"/>
      <w:b/>
      <w:color w:val="106BBE"/>
    </w:rPr>
  </w:style>
  <w:style w:type="paragraph" w:customStyle="1" w:styleId="afffffff4">
    <w:name w:val="Словарная статья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right="118" w:firstLine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ff5">
    <w:name w:val="Сравнение редакций"/>
    <w:rsid w:val="009D242B"/>
    <w:rPr>
      <w:rFonts w:cs="Times New Roman"/>
      <w:b/>
      <w:color w:val="26282F"/>
    </w:rPr>
  </w:style>
  <w:style w:type="character" w:customStyle="1" w:styleId="afffffff6">
    <w:name w:val="Сравнение редакций. Добавленный фрагмент"/>
    <w:rsid w:val="009D242B"/>
    <w:rPr>
      <w:color w:val="000000"/>
      <w:shd w:val="clear" w:color="auto" w:fill="C1D7FF"/>
    </w:rPr>
  </w:style>
  <w:style w:type="character" w:customStyle="1" w:styleId="afffffff7">
    <w:name w:val="Сравнение редакций. Удаленный фрагмент"/>
    <w:rsid w:val="009D242B"/>
    <w:rPr>
      <w:color w:val="000000"/>
      <w:shd w:val="clear" w:color="auto" w:fill="C4C413"/>
    </w:rPr>
  </w:style>
  <w:style w:type="paragraph" w:customStyle="1" w:styleId="afffffff8">
    <w:name w:val="Ссылка на официальную публикацию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9">
    <w:name w:val="Текст в таблице"/>
    <w:basedOn w:val="afff9"/>
    <w:next w:val="a"/>
    <w:rsid w:val="009D242B"/>
    <w:pPr>
      <w:ind w:firstLine="500"/>
    </w:pPr>
  </w:style>
  <w:style w:type="paragraph" w:customStyle="1" w:styleId="afffffffa">
    <w:name w:val="Текст ЭР (см. также)"/>
    <w:basedOn w:val="a"/>
    <w:next w:val="a"/>
    <w:rsid w:val="009D242B"/>
    <w:pPr>
      <w:widowControl w:val="0"/>
      <w:autoSpaceDE w:val="0"/>
      <w:autoSpaceDN w:val="0"/>
      <w:adjustRightInd w:val="0"/>
      <w:spacing w:before="200"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b">
    <w:name w:val="Технический комментарий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fffc">
    <w:name w:val="Утратил силу"/>
    <w:rsid w:val="009D242B"/>
    <w:rPr>
      <w:rFonts w:cs="Times New Roman"/>
      <w:b/>
      <w:strike/>
      <w:color w:val="666600"/>
    </w:rPr>
  </w:style>
  <w:style w:type="paragraph" w:customStyle="1" w:styleId="afffffffd">
    <w:name w:val="Формула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ffe">
    <w:name w:val="Центрированный (таблица)"/>
    <w:basedOn w:val="afff9"/>
    <w:next w:val="a"/>
    <w:rsid w:val="009D242B"/>
    <w:pPr>
      <w:jc w:val="center"/>
    </w:pPr>
  </w:style>
  <w:style w:type="paragraph" w:customStyle="1" w:styleId="-">
    <w:name w:val="ЭР-содержание (пра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f0">
    <w:name w:val="Без интервала2"/>
    <w:rsid w:val="009D242B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</w:rPr>
  </w:style>
  <w:style w:type="paragraph" w:customStyle="1" w:styleId="2f1">
    <w:name w:val="Абзац списка2"/>
    <w:basedOn w:val="a"/>
    <w:rsid w:val="009D242B"/>
    <w:pPr>
      <w:spacing w:line="240" w:lineRule="auto"/>
      <w:ind w:left="720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Heading2Char">
    <w:name w:val="Heading 2 Char"/>
    <w:uiPriority w:val="9"/>
    <w:locked/>
    <w:rsid w:val="009D242B"/>
    <w:rPr>
      <w:rFonts w:ascii="Arial" w:hAnsi="Arial" w:cs="Arial"/>
      <w:b/>
      <w:bCs/>
      <w:color w:val="26282F"/>
      <w:sz w:val="24"/>
      <w:szCs w:val="24"/>
      <w:lang w:val="x-none" w:eastAsia="ru-RU"/>
    </w:rPr>
  </w:style>
  <w:style w:type="paragraph" w:customStyle="1" w:styleId="affffffff">
    <w:name w:val="Знак Знак Знак Знак Знак Знак Знак Знак Знак Знак"/>
    <w:basedOn w:val="a"/>
    <w:rsid w:val="009D242B"/>
    <w:pPr>
      <w:tabs>
        <w:tab w:val="left" w:pos="2160"/>
      </w:tabs>
      <w:spacing w:before="120" w:line="240" w:lineRule="exact"/>
      <w:ind w:firstLine="0"/>
    </w:pPr>
    <w:rPr>
      <w:rFonts w:eastAsia="Times New Roman" w:cs="Times New Roman"/>
      <w:noProof/>
      <w:sz w:val="24"/>
      <w:szCs w:val="24"/>
      <w:lang w:val="en-US" w:eastAsia="ru-RU"/>
    </w:rPr>
  </w:style>
  <w:style w:type="paragraph" w:customStyle="1" w:styleId="113">
    <w:name w:val="Знак1 Знак Знак Знак1"/>
    <w:basedOn w:val="a"/>
    <w:rsid w:val="009D242B"/>
    <w:pPr>
      <w:spacing w:before="100" w:beforeAutospacing="1" w:after="100" w:afterAutospacing="1" w:line="240" w:lineRule="auto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14">
    <w:name w:val="11"/>
    <w:basedOn w:val="a"/>
    <w:rsid w:val="008A763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1">
    <w:name w:val="fontstyle21"/>
    <w:rsid w:val="00214C2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214C28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customStyle="1" w:styleId="37">
    <w:name w:val="Основной текст3"/>
    <w:basedOn w:val="a"/>
    <w:link w:val="afffb"/>
    <w:rsid w:val="00214C28"/>
    <w:pPr>
      <w:widowControl w:val="0"/>
      <w:shd w:val="clear" w:color="auto" w:fill="FFFFFF"/>
      <w:spacing w:before="360" w:line="355" w:lineRule="exact"/>
      <w:ind w:hanging="2000"/>
      <w:jc w:val="left"/>
    </w:pPr>
    <w:rPr>
      <w:sz w:val="27"/>
      <w:szCs w:val="27"/>
    </w:rPr>
  </w:style>
  <w:style w:type="character" w:customStyle="1" w:styleId="affffffff0">
    <w:name w:val="Подпись к картинке_"/>
    <w:link w:val="affffffff1"/>
    <w:locked/>
    <w:rsid w:val="00214C28"/>
    <w:rPr>
      <w:sz w:val="26"/>
      <w:szCs w:val="26"/>
      <w:shd w:val="clear" w:color="auto" w:fill="FFFFFF"/>
    </w:rPr>
  </w:style>
  <w:style w:type="paragraph" w:customStyle="1" w:styleId="affffffff1">
    <w:name w:val="Подпись к картинке"/>
    <w:basedOn w:val="a"/>
    <w:link w:val="affffffff0"/>
    <w:rsid w:val="00214C28"/>
    <w:pPr>
      <w:widowControl w:val="0"/>
      <w:shd w:val="clear" w:color="auto" w:fill="FFFFFF"/>
      <w:spacing w:line="0" w:lineRule="atLeast"/>
      <w:ind w:firstLine="0"/>
      <w:jc w:val="left"/>
    </w:pPr>
    <w:rPr>
      <w:sz w:val="26"/>
      <w:szCs w:val="26"/>
    </w:rPr>
  </w:style>
  <w:style w:type="character" w:customStyle="1" w:styleId="2f2">
    <w:name w:val="Оглавление (2)_"/>
    <w:link w:val="2f3"/>
    <w:locked/>
    <w:rsid w:val="00214C28"/>
    <w:rPr>
      <w:spacing w:val="-8"/>
      <w:sz w:val="36"/>
      <w:szCs w:val="36"/>
      <w:shd w:val="clear" w:color="auto" w:fill="FFFFFF"/>
    </w:rPr>
  </w:style>
  <w:style w:type="paragraph" w:customStyle="1" w:styleId="2f3">
    <w:name w:val="Оглавление (2)"/>
    <w:basedOn w:val="a"/>
    <w:link w:val="2f2"/>
    <w:rsid w:val="00214C28"/>
    <w:pPr>
      <w:widowControl w:val="0"/>
      <w:shd w:val="clear" w:color="auto" w:fill="FFFFFF"/>
      <w:spacing w:line="317" w:lineRule="exact"/>
      <w:ind w:firstLine="0"/>
    </w:pPr>
    <w:rPr>
      <w:spacing w:val="-8"/>
      <w:sz w:val="36"/>
      <w:szCs w:val="36"/>
    </w:rPr>
  </w:style>
  <w:style w:type="character" w:customStyle="1" w:styleId="23pt">
    <w:name w:val="Основной текст (2) + Интервал 3 pt"/>
    <w:rsid w:val="00214C28"/>
    <w:rPr>
      <w:b/>
      <w:bCs/>
      <w:color w:val="000000"/>
      <w:spacing w:val="69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0pt">
    <w:name w:val="Основной текст + Интервал 0 pt"/>
    <w:rsid w:val="00214C28"/>
    <w:rPr>
      <w:color w:val="000000"/>
      <w:spacing w:val="18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56">
    <w:name w:val="Основной текст (5) + Курсив"/>
    <w:rsid w:val="00214C2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</w:rPr>
  </w:style>
  <w:style w:type="character" w:customStyle="1" w:styleId="affffffff2">
    <w:name w:val="Оглавление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affffffff3">
    <w:name w:val="Оглавление + Малые прописные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94">
    <w:name w:val="Основной текст (9) + Малые прописные"/>
    <w:rsid w:val="00214C28"/>
    <w:rPr>
      <w:rFonts w:ascii="Book Antiqua" w:eastAsia="Book Antiqua" w:hAnsi="Book Antiqua" w:cs="Book Antiqua"/>
      <w:smallCaps/>
      <w:color w:val="000000"/>
      <w:spacing w:val="6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c">
    <w:name w:val="Оглавление (3)_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2"/>
      <w:sz w:val="15"/>
      <w:szCs w:val="15"/>
      <w:u w:val="none"/>
      <w:effect w:val="none"/>
    </w:rPr>
  </w:style>
  <w:style w:type="character" w:customStyle="1" w:styleId="3d">
    <w:name w:val="Оглавление (3)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"/>
      <w:w w:val="100"/>
      <w:position w:val="0"/>
      <w:sz w:val="15"/>
      <w:szCs w:val="15"/>
      <w:u w:val="single"/>
      <w:effect w:val="none"/>
      <w:lang w:val="ru-RU"/>
    </w:rPr>
  </w:style>
  <w:style w:type="character" w:customStyle="1" w:styleId="2f4">
    <w:name w:val="Основной текст2"/>
    <w:rsid w:val="00214C28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23">
    <w:name w:val="Заголовок №2 (2)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"/>
      <w:sz w:val="20"/>
      <w:szCs w:val="20"/>
      <w:u w:val="none"/>
      <w:effect w:val="none"/>
    </w:rPr>
  </w:style>
  <w:style w:type="character" w:customStyle="1" w:styleId="224">
    <w:name w:val="Заголовок №2 (2)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0"/>
      <w:szCs w:val="20"/>
      <w:u w:val="single"/>
      <w:effect w:val="none"/>
      <w:lang w:val="ru-RU"/>
    </w:rPr>
  </w:style>
  <w:style w:type="character" w:customStyle="1" w:styleId="105pt0pt">
    <w:name w:val="Основной текст + 10;5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13pt0pt">
    <w:name w:val="Оглавление (2) + 13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0pt0pt">
    <w:name w:val="Основной текст + 10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ffffffff4">
    <w:name w:val="Body Text First Indent"/>
    <w:basedOn w:val="af6"/>
    <w:link w:val="affffffff5"/>
    <w:uiPriority w:val="99"/>
    <w:unhideWhenUsed/>
    <w:qFormat/>
    <w:rsid w:val="00051A1F"/>
    <w:pPr>
      <w:spacing w:line="360" w:lineRule="auto"/>
      <w:ind w:firstLine="360"/>
      <w:jc w:val="both"/>
    </w:pPr>
    <w:rPr>
      <w:rFonts w:eastAsiaTheme="minorHAnsi" w:cstheme="minorBidi"/>
      <w:b w:val="0"/>
      <w:sz w:val="28"/>
      <w:szCs w:val="22"/>
      <w:u w:val="none"/>
      <w:lang w:val="ru-RU" w:eastAsia="en-US"/>
    </w:rPr>
  </w:style>
  <w:style w:type="character" w:customStyle="1" w:styleId="affffffff5">
    <w:name w:val="Красная строка Знак"/>
    <w:basedOn w:val="1b"/>
    <w:link w:val="affffffff4"/>
    <w:uiPriority w:val="99"/>
    <w:qFormat/>
    <w:rsid w:val="00051A1F"/>
    <w:rPr>
      <w:rFonts w:eastAsia="Times New Roman" w:cs="Times New Roman"/>
      <w:b w:val="0"/>
      <w:sz w:val="40"/>
      <w:szCs w:val="20"/>
      <w:u w:val="single"/>
      <w:lang w:val="x-none" w:eastAsia="x-none"/>
    </w:rPr>
  </w:style>
  <w:style w:type="character" w:customStyle="1" w:styleId="highlighthighlightactive">
    <w:name w:val="highlight highlight_active"/>
    <w:uiPriority w:val="99"/>
    <w:rsid w:val="00051A1F"/>
    <w:rPr>
      <w:rFonts w:cs="Times New Roman"/>
    </w:rPr>
  </w:style>
  <w:style w:type="character" w:customStyle="1" w:styleId="FontStyle11">
    <w:name w:val="Font Style11"/>
    <w:uiPriority w:val="99"/>
    <w:rsid w:val="006C558D"/>
    <w:rPr>
      <w:rFonts w:ascii="Times New Roman" w:hAnsi="Times New Roman" w:cs="Times New Roman"/>
      <w:sz w:val="26"/>
      <w:szCs w:val="26"/>
    </w:rPr>
  </w:style>
  <w:style w:type="paragraph" w:customStyle="1" w:styleId="ConsPlusDocList">
    <w:name w:val="ConsPlusDoc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Page">
    <w:name w:val="ConsPlusTitlePage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qFormat/>
    <w:locked/>
    <w:rsid w:val="00EC03E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">
    <w:name w:val="Char Знак Знак Знак Знак Знак Знак"/>
    <w:basedOn w:val="a"/>
    <w:qFormat/>
    <w:rsid w:val="003B1C4A"/>
    <w:pPr>
      <w:widowControl w:val="0"/>
      <w:adjustRightInd w:val="0"/>
      <w:spacing w:after="200" w:line="240" w:lineRule="exact"/>
      <w:ind w:firstLine="0"/>
      <w:jc w:val="right"/>
    </w:pPr>
    <w:rPr>
      <w:rFonts w:eastAsia="Times New Roman" w:cs="Times New Roman"/>
      <w:sz w:val="20"/>
      <w:szCs w:val="20"/>
      <w:lang w:val="en-GB" w:eastAsia="ru-RU"/>
    </w:rPr>
  </w:style>
  <w:style w:type="paragraph" w:styleId="affffffff6">
    <w:name w:val="Revision"/>
    <w:hidden/>
    <w:uiPriority w:val="99"/>
    <w:semiHidden/>
    <w:qFormat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</w:style>
  <w:style w:type="paragraph" w:customStyle="1" w:styleId="1111">
    <w:name w:val="Рег. 1.1.1"/>
    <w:basedOn w:val="a"/>
    <w:qFormat/>
    <w:rsid w:val="003B1C4A"/>
    <w:pPr>
      <w:spacing w:line="276" w:lineRule="auto"/>
      <w:ind w:firstLine="0"/>
    </w:pPr>
    <w:rPr>
      <w:rFonts w:eastAsia="Times New Roman" w:cs="Times New Roman"/>
      <w:szCs w:val="28"/>
      <w:lang w:eastAsia="ru-RU"/>
    </w:rPr>
  </w:style>
  <w:style w:type="paragraph" w:customStyle="1" w:styleId="115">
    <w:name w:val="Рег. Основной текст уровнеь 1.1 (базовый)"/>
    <w:basedOn w:val="ConsPlusNormal"/>
    <w:qFormat/>
    <w:rsid w:val="003B1C4A"/>
    <w:pPr>
      <w:widowControl/>
      <w:autoSpaceDE/>
      <w:autoSpaceDN/>
      <w:adjustRightInd/>
      <w:spacing w:line="276" w:lineRule="auto"/>
      <w:ind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1fb">
    <w:name w:val="Текст концевой сноски Знак1"/>
    <w:uiPriority w:val="99"/>
    <w:rsid w:val="003B1C4A"/>
    <w:rPr>
      <w:rFonts w:ascii="Calibri" w:eastAsia="Calibri" w:hAnsi="Calibri" w:cs="Times New Roman"/>
      <w:sz w:val="24"/>
      <w:szCs w:val="24"/>
    </w:rPr>
  </w:style>
  <w:style w:type="paragraph" w:customStyle="1" w:styleId="affffffff7">
    <w:name w:val="обычный приложения"/>
    <w:basedOn w:val="a"/>
    <w:qFormat/>
    <w:rsid w:val="003B1C4A"/>
    <w:pPr>
      <w:spacing w:after="200" w:line="276" w:lineRule="auto"/>
      <w:ind w:firstLine="0"/>
      <w:jc w:val="center"/>
    </w:pPr>
    <w:rPr>
      <w:rFonts w:eastAsia="Calibri" w:cs="Times New Roman"/>
      <w:b/>
      <w:sz w:val="24"/>
    </w:rPr>
  </w:style>
  <w:style w:type="paragraph" w:customStyle="1" w:styleId="affffffff8">
    <w:name w:val="МУ Обычный стиль"/>
    <w:basedOn w:val="a"/>
    <w:autoRedefine/>
    <w:qFormat/>
    <w:rsid w:val="003B1C4A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line="240" w:lineRule="auto"/>
      <w:ind w:firstLine="567"/>
    </w:pPr>
    <w:rPr>
      <w:rFonts w:eastAsia="Times New Roman" w:cs="Times New Roman"/>
      <w:szCs w:val="28"/>
      <w:lang w:eastAsia="ru-RU"/>
    </w:rPr>
  </w:style>
  <w:style w:type="paragraph" w:customStyle="1" w:styleId="empty">
    <w:name w:val="empty"/>
    <w:basedOn w:val="a"/>
    <w:qFormat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DefaultFontHxMailStyle">
    <w:name w:val="Default Font HxMail Style"/>
    <w:qFormat/>
    <w:rsid w:val="003B1C4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paragraph" w:customStyle="1" w:styleId="msonormal0">
    <w:name w:val="msonormal"/>
    <w:basedOn w:val="a"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e">
    <w:name w:val="Сетка таблицы3"/>
    <w:basedOn w:val="a1"/>
    <w:next w:val="afa"/>
    <w:uiPriority w:val="3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"/>
    <w:basedOn w:val="a1"/>
    <w:next w:val="afa"/>
    <w:uiPriority w:val="9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f9">
    <w:name w:val="line number"/>
    <w:basedOn w:val="a0"/>
    <w:uiPriority w:val="99"/>
    <w:semiHidden/>
    <w:unhideWhenUsed/>
    <w:rsid w:val="003B1C4A"/>
  </w:style>
  <w:style w:type="table" w:customStyle="1" w:styleId="TableNormal1">
    <w:name w:val="Table Normal1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7">
    <w:name w:val="Сетка таблицы5"/>
    <w:basedOn w:val="a1"/>
    <w:next w:val="afa"/>
    <w:uiPriority w:val="39"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76B3E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1Char">
    <w:name w:val="Heading 1 Char"/>
    <w:basedOn w:val="a0"/>
    <w:uiPriority w:val="9"/>
    <w:rsid w:val="00176B3E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sid w:val="00176B3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76B3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76B3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76B3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76B3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76B3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76B3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76B3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76B3E"/>
    <w:rPr>
      <w:sz w:val="24"/>
      <w:szCs w:val="24"/>
    </w:rPr>
  </w:style>
  <w:style w:type="character" w:customStyle="1" w:styleId="QuoteChar">
    <w:name w:val="Quote Char"/>
    <w:uiPriority w:val="29"/>
    <w:rsid w:val="00176B3E"/>
    <w:rPr>
      <w:i/>
    </w:rPr>
  </w:style>
  <w:style w:type="character" w:customStyle="1" w:styleId="IntenseQuoteChar">
    <w:name w:val="Intense Quote Char"/>
    <w:uiPriority w:val="30"/>
    <w:rsid w:val="00176B3E"/>
    <w:rPr>
      <w:i/>
    </w:rPr>
  </w:style>
  <w:style w:type="character" w:customStyle="1" w:styleId="HeaderChar">
    <w:name w:val="Header Char"/>
    <w:basedOn w:val="a0"/>
    <w:uiPriority w:val="99"/>
    <w:rsid w:val="00176B3E"/>
  </w:style>
  <w:style w:type="character" w:customStyle="1" w:styleId="FooterChar">
    <w:name w:val="Footer Char"/>
    <w:basedOn w:val="a0"/>
    <w:uiPriority w:val="99"/>
    <w:rsid w:val="00176B3E"/>
  </w:style>
  <w:style w:type="character" w:customStyle="1" w:styleId="CaptionChar">
    <w:name w:val="Caption Char"/>
    <w:uiPriority w:val="99"/>
    <w:rsid w:val="00176B3E"/>
  </w:style>
  <w:style w:type="table" w:customStyle="1" w:styleId="TableGridLight">
    <w:name w:val="Table Grid Light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176B3E"/>
    <w:rPr>
      <w:sz w:val="18"/>
    </w:rPr>
  </w:style>
  <w:style w:type="character" w:customStyle="1" w:styleId="EndnoteTextChar">
    <w:name w:val="Endnote Text Char"/>
    <w:uiPriority w:val="99"/>
    <w:rsid w:val="00176B3E"/>
    <w:rPr>
      <w:sz w:val="20"/>
    </w:rPr>
  </w:style>
  <w:style w:type="paragraph" w:styleId="affffffffa">
    <w:name w:val="table of figures"/>
    <w:basedOn w:val="a"/>
    <w:next w:val="a"/>
    <w:uiPriority w:val="99"/>
    <w:unhideWhenUsed/>
    <w:rsid w:val="00176B3E"/>
    <w:pPr>
      <w:spacing w:line="259" w:lineRule="auto"/>
      <w:ind w:firstLine="0"/>
      <w:jc w:val="left"/>
    </w:pPr>
    <w:rPr>
      <w:rFonts w:asciiTheme="minorHAnsi" w:eastAsiaTheme="minorEastAsia" w:hAnsiTheme="minorHAnsi"/>
      <w:sz w:val="22"/>
    </w:rPr>
  </w:style>
  <w:style w:type="paragraph" w:styleId="2f5">
    <w:name w:val="Quote"/>
    <w:basedOn w:val="a"/>
    <w:next w:val="a"/>
    <w:link w:val="2f6"/>
    <w:uiPriority w:val="29"/>
    <w:qFormat/>
    <w:rsid w:val="00176B3E"/>
    <w:pPr>
      <w:spacing w:before="200" w:after="160" w:line="259" w:lineRule="auto"/>
      <w:ind w:left="864" w:right="864" w:firstLine="0"/>
      <w:jc w:val="left"/>
    </w:pPr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character" w:customStyle="1" w:styleId="2f6">
    <w:name w:val="Цитата 2 Знак"/>
    <w:basedOn w:val="a0"/>
    <w:link w:val="2f5"/>
    <w:uiPriority w:val="29"/>
    <w:rsid w:val="00176B3E"/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paragraph" w:styleId="affffffffb">
    <w:name w:val="Intense Quote"/>
    <w:basedOn w:val="a"/>
    <w:next w:val="a"/>
    <w:link w:val="affffffffc"/>
    <w:uiPriority w:val="30"/>
    <w:qFormat/>
    <w:rsid w:val="00176B3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 w:firstLine="0"/>
      <w:jc w:val="center"/>
    </w:pPr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customStyle="1" w:styleId="affffffffc">
    <w:name w:val="Выделенная цитата Знак"/>
    <w:basedOn w:val="a0"/>
    <w:link w:val="affffffffb"/>
    <w:uiPriority w:val="30"/>
    <w:rsid w:val="00176B3E"/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styleId="affffffffd">
    <w:name w:val="Subtle Emphasis"/>
    <w:basedOn w:val="a0"/>
    <w:uiPriority w:val="19"/>
    <w:qFormat/>
    <w:rsid w:val="00176B3E"/>
    <w:rPr>
      <w:i/>
      <w:iCs/>
      <w:color w:val="404040" w:themeColor="text1" w:themeTint="BF"/>
    </w:rPr>
  </w:style>
  <w:style w:type="character" w:styleId="affffffffe">
    <w:name w:val="Intense Emphasis"/>
    <w:basedOn w:val="a0"/>
    <w:uiPriority w:val="21"/>
    <w:qFormat/>
    <w:rsid w:val="00176B3E"/>
    <w:rPr>
      <w:i/>
      <w:iCs/>
      <w:color w:val="4F81BD" w:themeColor="accent1"/>
    </w:rPr>
  </w:style>
  <w:style w:type="character" w:styleId="afffffffff">
    <w:name w:val="Subtle Reference"/>
    <w:basedOn w:val="a0"/>
    <w:uiPriority w:val="31"/>
    <w:qFormat/>
    <w:rsid w:val="00176B3E"/>
    <w:rPr>
      <w:smallCaps/>
      <w:color w:val="404040" w:themeColor="text1" w:themeTint="BF"/>
    </w:rPr>
  </w:style>
  <w:style w:type="character" w:styleId="afffffffff0">
    <w:name w:val="Intense Reference"/>
    <w:basedOn w:val="a0"/>
    <w:uiPriority w:val="32"/>
    <w:qFormat/>
    <w:rsid w:val="00176B3E"/>
    <w:rPr>
      <w:b/>
      <w:bCs/>
      <w:smallCaps/>
      <w:color w:val="4F81BD" w:themeColor="accent1"/>
      <w:spacing w:val="5"/>
    </w:rPr>
  </w:style>
  <w:style w:type="character" w:styleId="afffffffff1">
    <w:name w:val="Book Title"/>
    <w:basedOn w:val="a0"/>
    <w:uiPriority w:val="33"/>
    <w:qFormat/>
    <w:rsid w:val="00176B3E"/>
    <w:rPr>
      <w:b/>
      <w:bCs/>
      <w:i/>
      <w:iCs/>
      <w:spacing w:val="5"/>
    </w:rPr>
  </w:style>
  <w:style w:type="paragraph" w:styleId="afffffffff2">
    <w:name w:val="TOC Heading"/>
    <w:basedOn w:val="1"/>
    <w:next w:val="a"/>
    <w:uiPriority w:val="39"/>
    <w:unhideWhenUsed/>
    <w:qFormat/>
    <w:rsid w:val="00176B3E"/>
    <w:p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z w:val="32"/>
      <w:szCs w:val="32"/>
      <w:lang w:val="ru-RU"/>
    </w:rPr>
  </w:style>
  <w:style w:type="character" w:customStyle="1" w:styleId="ng-scope">
    <w:name w:val="ng-scope"/>
    <w:basedOn w:val="a0"/>
    <w:rsid w:val="00176B3E"/>
  </w:style>
  <w:style w:type="paragraph" w:customStyle="1" w:styleId="TableParagraph">
    <w:name w:val="Table Paragraph"/>
    <w:basedOn w:val="a"/>
    <w:uiPriority w:val="1"/>
    <w:qFormat/>
    <w:rsid w:val="00176B3E"/>
    <w:pPr>
      <w:widowControl w:val="0"/>
      <w:spacing w:line="240" w:lineRule="auto"/>
      <w:ind w:firstLine="0"/>
      <w:jc w:val="left"/>
    </w:pPr>
    <w:rPr>
      <w:rFonts w:eastAsia="Times New Roman" w:cs="Times New Roman"/>
      <w:sz w:val="22"/>
    </w:rPr>
  </w:style>
  <w:style w:type="table" w:customStyle="1" w:styleId="TableNormal4">
    <w:name w:val="Table Normal4"/>
    <w:uiPriority w:val="2"/>
    <w:semiHidden/>
    <w:unhideWhenUsed/>
    <w:qFormat/>
    <w:rsid w:val="00176B3E"/>
    <w:pPr>
      <w:widowControl w:val="0"/>
      <w:spacing w:line="240" w:lineRule="auto"/>
      <w:ind w:firstLine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dnoteCharacters">
    <w:name w:val="Endnote Characters"/>
    <w:uiPriority w:val="99"/>
    <w:qFormat/>
    <w:rsid w:val="00176B3E"/>
    <w:rPr>
      <w:rFonts w:cs="Times New Roman"/>
      <w:vertAlign w:val="superscript"/>
    </w:rPr>
  </w:style>
  <w:style w:type="character" w:customStyle="1" w:styleId="EndnoteAnchor">
    <w:name w:val="Endnote Anchor"/>
    <w:rsid w:val="00176B3E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176B3E"/>
    <w:rPr>
      <w:vertAlign w:val="superscript"/>
    </w:rPr>
  </w:style>
  <w:style w:type="character" w:customStyle="1" w:styleId="FootnoteAnchor">
    <w:name w:val="Footnote Anchor"/>
    <w:rsid w:val="00176B3E"/>
    <w:rPr>
      <w:vertAlign w:val="superscript"/>
    </w:rPr>
  </w:style>
  <w:style w:type="character" w:customStyle="1" w:styleId="123">
    <w:name w:val="Заголовок 1 Знак2"/>
    <w:uiPriority w:val="99"/>
    <w:qFormat/>
    <w:rsid w:val="00176B3E"/>
    <w:rPr>
      <w:rFonts w:ascii="Calibri" w:eastAsia="Calibri" w:hAnsi="Calibri" w:cs="Times New Roman"/>
      <w:sz w:val="24"/>
      <w:szCs w:val="24"/>
    </w:rPr>
  </w:style>
  <w:style w:type="paragraph" w:customStyle="1" w:styleId="Heading">
    <w:name w:val="Heading"/>
    <w:basedOn w:val="a"/>
    <w:next w:val="af6"/>
    <w:qFormat/>
    <w:rsid w:val="00176B3E"/>
    <w:pPr>
      <w:keepNext/>
      <w:suppressAutoHyphens/>
      <w:spacing w:before="240" w:after="120" w:line="276" w:lineRule="auto"/>
      <w:ind w:firstLine="0"/>
      <w:jc w:val="left"/>
    </w:pPr>
    <w:rPr>
      <w:rFonts w:ascii="Liberation Sans" w:eastAsia="Tahoma" w:hAnsi="Liberation Sans" w:cs="Nirmala UI"/>
      <w:szCs w:val="28"/>
      <w:lang w:eastAsia="ru-RU"/>
    </w:rPr>
  </w:style>
  <w:style w:type="paragraph" w:styleId="afffffffff3">
    <w:name w:val="List"/>
    <w:basedOn w:val="af6"/>
    <w:rsid w:val="00176B3E"/>
    <w:pPr>
      <w:widowControl w:val="0"/>
      <w:suppressAutoHyphens/>
      <w:spacing w:after="120"/>
    </w:pPr>
    <w:rPr>
      <w:rFonts w:ascii="Arial" w:eastAsia="Lucida Sans Unicode" w:hAnsi="Arial" w:cs="Nirmala UI"/>
      <w:b w:val="0"/>
      <w:sz w:val="20"/>
      <w:szCs w:val="24"/>
      <w:u w:val="none"/>
    </w:rPr>
  </w:style>
  <w:style w:type="paragraph" w:customStyle="1" w:styleId="Index">
    <w:name w:val="Index"/>
    <w:basedOn w:val="a"/>
    <w:qFormat/>
    <w:rsid w:val="00176B3E"/>
    <w:pPr>
      <w:suppressLineNumbers/>
      <w:suppressAutoHyphens/>
      <w:spacing w:after="200" w:line="276" w:lineRule="auto"/>
      <w:ind w:firstLine="0"/>
      <w:jc w:val="left"/>
    </w:pPr>
    <w:rPr>
      <w:rFonts w:ascii="Calibri" w:eastAsia="Times New Roman" w:hAnsi="Calibri" w:cs="Nirmala UI"/>
      <w:sz w:val="22"/>
      <w:lang w:eastAsia="ru-RU"/>
    </w:rPr>
  </w:style>
  <w:style w:type="paragraph" w:customStyle="1" w:styleId="HeaderandFooter">
    <w:name w:val="Header and Footer"/>
    <w:basedOn w:val="a"/>
    <w:qFormat/>
    <w:rsid w:val="00176B3E"/>
    <w:pPr>
      <w:suppressAutoHyphens/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1fc">
    <w:name w:val="Схема документа Знак1"/>
    <w:basedOn w:val="a0"/>
    <w:uiPriority w:val="99"/>
    <w:semiHidden/>
    <w:rsid w:val="00176B3E"/>
    <w:rPr>
      <w:rFonts w:ascii="Tahoma" w:eastAsia="Times New Roman" w:hAnsi="Tahoma" w:cs="Tahoma"/>
      <w:sz w:val="16"/>
      <w:szCs w:val="16"/>
      <w:lang w:eastAsia="ru-RU"/>
    </w:rPr>
  </w:style>
  <w:style w:type="paragraph" w:styleId="1fd">
    <w:name w:val="index 1"/>
    <w:basedOn w:val="a"/>
    <w:next w:val="a"/>
    <w:autoRedefine/>
    <w:uiPriority w:val="99"/>
    <w:semiHidden/>
    <w:unhideWhenUsed/>
    <w:rsid w:val="00176B3E"/>
    <w:pPr>
      <w:spacing w:line="240" w:lineRule="auto"/>
      <w:ind w:left="220" w:hanging="220"/>
      <w:jc w:val="left"/>
    </w:pPr>
    <w:rPr>
      <w:rFonts w:asciiTheme="minorHAnsi" w:eastAsiaTheme="minorEastAsia" w:hAnsiTheme="minorHAnsi"/>
      <w:sz w:val="22"/>
    </w:rPr>
  </w:style>
  <w:style w:type="paragraph" w:styleId="afffffffff4">
    <w:name w:val="index heading"/>
    <w:basedOn w:val="Heading"/>
    <w:rsid w:val="00176B3E"/>
  </w:style>
  <w:style w:type="table" w:customStyle="1" w:styleId="TableNormal2">
    <w:name w:val="Table Normal2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f7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2"/>
    <w:basedOn w:val="a"/>
    <w:autoRedefine/>
    <w:rsid w:val="00B93B9E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customStyle="1" w:styleId="3f">
    <w:name w:val="Обычный3"/>
    <w:rsid w:val="00B93B9E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1210">
    <w:name w:val="Знак Знак121"/>
    <w:rsid w:val="00B93B9E"/>
    <w:rPr>
      <w:b/>
      <w:bCs/>
      <w:caps/>
      <w:sz w:val="28"/>
      <w:szCs w:val="28"/>
      <w:lang w:val="en-US" w:bidi="ar-SA"/>
    </w:rPr>
  </w:style>
  <w:style w:type="character" w:customStyle="1" w:styleId="1310">
    <w:name w:val="Знак Знак131"/>
    <w:rsid w:val="00B93B9E"/>
    <w:rPr>
      <w:rFonts w:eastAsia="Times New Roman"/>
      <w:sz w:val="24"/>
      <w:szCs w:val="24"/>
    </w:rPr>
  </w:style>
  <w:style w:type="paragraph" w:customStyle="1" w:styleId="116">
    <w:name w:val="Знак1 Знак Знак Знак Знак Знак Знак1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10">
    <w:name w:val="Знак Знак191"/>
    <w:rsid w:val="00B93B9E"/>
    <w:rPr>
      <w:rFonts w:eastAsia="Times New Roman"/>
      <w:sz w:val="28"/>
      <w:szCs w:val="24"/>
    </w:rPr>
  </w:style>
  <w:style w:type="character" w:customStyle="1" w:styleId="1810">
    <w:name w:val="Знак Знак181"/>
    <w:rsid w:val="00B93B9E"/>
    <w:rPr>
      <w:rFonts w:eastAsia="Times New Roman"/>
      <w:b/>
      <w:bCs/>
      <w:sz w:val="36"/>
      <w:szCs w:val="36"/>
    </w:rPr>
  </w:style>
  <w:style w:type="paragraph" w:customStyle="1" w:styleId="234">
    <w:name w:val="Знак23"/>
    <w:basedOn w:val="a"/>
    <w:uiPriority w:val="99"/>
    <w:qFormat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20">
    <w:name w:val="Знак Знак232"/>
    <w:rsid w:val="00B93B9E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3f0">
    <w:name w:val="Знак Знак Знак3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f8">
    <w:name w:val="Абзац списка Знак2"/>
    <w:uiPriority w:val="99"/>
    <w:locked/>
    <w:rsid w:val="00B93B9E"/>
    <w:rPr>
      <w:rFonts w:ascii="Times New Roman CYR" w:eastAsia="Times New Roman" w:hAnsi="Times New Roman CYR"/>
      <w:sz w:val="28"/>
    </w:rPr>
  </w:style>
  <w:style w:type="paragraph" w:customStyle="1" w:styleId="msonospacing0">
    <w:name w:val="msonospacing"/>
    <w:basedOn w:val="a"/>
    <w:rsid w:val="004116F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48">
    <w:name w:val="Основной текст4"/>
    <w:basedOn w:val="a"/>
    <w:uiPriority w:val="99"/>
    <w:rsid w:val="004116FB"/>
    <w:pPr>
      <w:shd w:val="clear" w:color="auto" w:fill="FFFFFF"/>
      <w:spacing w:before="180" w:after="480" w:line="240" w:lineRule="atLeast"/>
      <w:ind w:firstLine="0"/>
      <w:jc w:val="center"/>
    </w:pPr>
    <w:rPr>
      <w:rFonts w:ascii="Calibri" w:eastAsia="Calibri" w:hAnsi="Calibri" w:cs="Times New Roman"/>
      <w:sz w:val="26"/>
      <w:szCs w:val="26"/>
    </w:rPr>
  </w:style>
  <w:style w:type="character" w:customStyle="1" w:styleId="11pt">
    <w:name w:val="Основной текст + 11 pt"/>
    <w:uiPriority w:val="99"/>
    <w:rsid w:val="004116F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andard">
    <w:name w:val="Standard"/>
    <w:rsid w:val="004116FB"/>
    <w:pPr>
      <w:widowControl w:val="0"/>
      <w:suppressAutoHyphens/>
      <w:spacing w:line="240" w:lineRule="auto"/>
      <w:ind w:firstLine="0"/>
      <w:jc w:val="left"/>
      <w:textAlignment w:val="baseline"/>
    </w:pPr>
    <w:rPr>
      <w:rFonts w:eastAsia="Andale Sans UI" w:cs="Tahoma"/>
      <w:kern w:val="1"/>
      <w:sz w:val="24"/>
      <w:szCs w:val="24"/>
      <w:lang w:val="en-US" w:eastAsia="zh-CN" w:bidi="en-US"/>
    </w:rPr>
  </w:style>
  <w:style w:type="paragraph" w:customStyle="1" w:styleId="afffffffff5">
    <w:name w:val="Стиль"/>
    <w:rsid w:val="003A7B85"/>
    <w:pPr>
      <w:widowControl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49">
    <w:name w:val="Стиль4"/>
    <w:basedOn w:val="afffffffff5"/>
    <w:next w:val="afffffffff5"/>
    <w:rsid w:val="003A7B85"/>
    <w:pPr>
      <w:keepNext/>
      <w:jc w:val="center"/>
    </w:pPr>
  </w:style>
  <w:style w:type="paragraph" w:customStyle="1" w:styleId="ConsTitle">
    <w:name w:val="ConsTitle"/>
    <w:rsid w:val="003A7B85"/>
    <w:pPr>
      <w:widowControl w:val="0"/>
      <w:spacing w:line="240" w:lineRule="auto"/>
      <w:ind w:firstLine="0"/>
      <w:jc w:val="left"/>
    </w:pPr>
    <w:rPr>
      <w:rFonts w:ascii="Arial" w:eastAsia="SimSun" w:hAnsi="Arial" w:cs="Arial"/>
      <w:b/>
      <w:bCs/>
      <w:sz w:val="16"/>
      <w:szCs w:val="16"/>
      <w:lang w:eastAsia="ru-RU"/>
    </w:rPr>
  </w:style>
  <w:style w:type="paragraph" w:customStyle="1" w:styleId="Style5">
    <w:name w:val="Style5"/>
    <w:basedOn w:val="a"/>
    <w:rsid w:val="003A7B85"/>
    <w:pPr>
      <w:widowControl w:val="0"/>
      <w:autoSpaceDE w:val="0"/>
      <w:autoSpaceDN w:val="0"/>
      <w:adjustRightInd w:val="0"/>
      <w:spacing w:line="461" w:lineRule="exact"/>
      <w:ind w:firstLine="682"/>
      <w:jc w:val="left"/>
    </w:pPr>
    <w:rPr>
      <w:rFonts w:eastAsia="Times New Roman" w:cs="Times New Roman"/>
      <w:sz w:val="24"/>
      <w:szCs w:val="24"/>
      <w:lang w:eastAsia="ru-RU"/>
    </w:rPr>
  </w:style>
  <w:style w:type="table" w:styleId="afffffffff6">
    <w:name w:val="Table Professional"/>
    <w:basedOn w:val="a1"/>
    <w:rsid w:val="003A7B85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qFormat/>
    <w:rsid w:val="001E231D"/>
    <w:pPr>
      <w:spacing w:line="240" w:lineRule="auto"/>
      <w:ind w:firstLine="0"/>
      <w:jc w:val="center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onsPlusCell0">
    <w:name w:val="ConsPlusCell Знак"/>
    <w:link w:val="ConsPlusCell"/>
    <w:uiPriority w:val="99"/>
    <w:qFormat/>
    <w:locked/>
    <w:rsid w:val="001E231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f9">
    <w:name w:val="Знак Знак2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68">
    <w:name w:val="Знак Знак6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paragraph" w:customStyle="1" w:styleId="117">
    <w:name w:val="Абзац списка11"/>
    <w:basedOn w:val="a"/>
    <w:uiPriority w:val="99"/>
    <w:qFormat/>
    <w:rsid w:val="001E231D"/>
    <w:pPr>
      <w:spacing w:after="200" w:line="276" w:lineRule="auto"/>
      <w:ind w:left="720" w:firstLine="0"/>
      <w:jc w:val="center"/>
    </w:pPr>
    <w:rPr>
      <w:rFonts w:ascii="Calibri" w:eastAsia="Times New Roman" w:hAnsi="Calibri" w:cs="Calibri"/>
      <w:sz w:val="22"/>
      <w:lang w:eastAsia="ru-RU"/>
    </w:rPr>
  </w:style>
  <w:style w:type="paragraph" w:customStyle="1" w:styleId="FR2">
    <w:name w:val="FR2"/>
    <w:qFormat/>
    <w:rsid w:val="001E231D"/>
    <w:pPr>
      <w:widowControl w:val="0"/>
      <w:autoSpaceDE w:val="0"/>
      <w:autoSpaceDN w:val="0"/>
      <w:adjustRightInd w:val="0"/>
      <w:spacing w:line="240" w:lineRule="auto"/>
      <w:ind w:left="1440"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69">
    <w:name w:val="Основной текст + 6"/>
    <w:uiPriority w:val="99"/>
    <w:qFormat/>
    <w:rsid w:val="001E231D"/>
    <w:rPr>
      <w:sz w:val="13"/>
      <w:shd w:val="clear" w:color="auto" w:fill="FFFFFF"/>
    </w:rPr>
  </w:style>
  <w:style w:type="paragraph" w:customStyle="1" w:styleId="102">
    <w:name w:val="10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fe">
    <w:name w:val="1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13">
    <w:name w:val="Font Style113"/>
    <w:uiPriority w:val="99"/>
    <w:qFormat/>
    <w:rsid w:val="001E231D"/>
    <w:rPr>
      <w:rFonts w:ascii="Times New Roman" w:hAnsi="Times New Roman" w:cs="Times New Roman"/>
      <w:sz w:val="26"/>
      <w:szCs w:val="26"/>
    </w:rPr>
  </w:style>
  <w:style w:type="paragraph" w:customStyle="1" w:styleId="CharChar0">
    <w:name w:val="Char Char Знак Знак Знак"/>
    <w:basedOn w:val="a"/>
    <w:uiPriority w:val="99"/>
    <w:qFormat/>
    <w:rsid w:val="001E231D"/>
    <w:pPr>
      <w:spacing w:after="160" w:line="240" w:lineRule="exact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f">
    <w:name w:val="Заголовок оглавления1"/>
    <w:basedOn w:val="1"/>
    <w:next w:val="a"/>
    <w:uiPriority w:val="99"/>
    <w:qFormat/>
    <w:rsid w:val="001E231D"/>
    <w:pPr>
      <w:spacing w:line="276" w:lineRule="auto"/>
      <w:jc w:val="left"/>
      <w:outlineLvl w:val="9"/>
    </w:pPr>
    <w:rPr>
      <w:rFonts w:ascii="Cambria" w:hAnsi="Cambria"/>
      <w:caps w:val="0"/>
      <w:color w:val="365F91"/>
      <w:lang w:val="ru-RU" w:eastAsia="en-US"/>
    </w:rPr>
  </w:style>
  <w:style w:type="character" w:customStyle="1" w:styleId="2fa">
    <w:name w:val="Основной текст 2 Знак Знак Знак"/>
    <w:uiPriority w:val="99"/>
    <w:qFormat/>
    <w:rsid w:val="001E231D"/>
    <w:rPr>
      <w:rFonts w:cs="Times New Roman"/>
    </w:rPr>
  </w:style>
  <w:style w:type="paragraph" w:customStyle="1" w:styleId="xl64">
    <w:name w:val="xl6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5">
    <w:name w:val="xl6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6">
    <w:name w:val="xl6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9">
    <w:name w:val="xl6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2">
    <w:name w:val="xl7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7">
    <w:name w:val="xl7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8">
    <w:name w:val="xl7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9">
    <w:name w:val="xl7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0">
    <w:name w:val="xl8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1">
    <w:name w:val="xl8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18"/>
      <w:szCs w:val="18"/>
      <w:lang w:eastAsia="ru-RU"/>
    </w:rPr>
  </w:style>
  <w:style w:type="paragraph" w:customStyle="1" w:styleId="xl82">
    <w:name w:val="xl8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83">
    <w:name w:val="xl83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4">
    <w:name w:val="xl8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5">
    <w:name w:val="xl85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6">
    <w:name w:val="xl86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3">
    <w:name w:val="xl183"/>
    <w:basedOn w:val="a"/>
    <w:qFormat/>
    <w:rsid w:val="001E231D"/>
    <w:pPr>
      <w:pBdr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qFormat/>
    <w:rsid w:val="001E231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qFormat/>
    <w:rsid w:val="001E231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qFormat/>
    <w:rsid w:val="001E231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qFormat/>
    <w:rsid w:val="001E231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qFormat/>
    <w:rsid w:val="001E23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qFormat/>
    <w:rsid w:val="001E23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qFormat/>
    <w:rsid w:val="001E231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qFormat/>
    <w:rsid w:val="001E23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qFormat/>
    <w:rsid w:val="001E231D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qFormat/>
    <w:rsid w:val="001E231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qFormat/>
    <w:rsid w:val="001E23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970D01"/>
    <w:pPr>
      <w:suppressAutoHyphens/>
      <w:spacing w:beforeAutospacing="1" w:after="142" w:line="276" w:lineRule="auto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consplusnormal1">
    <w:name w:val="consplusnormal"/>
    <w:basedOn w:val="a"/>
    <w:uiPriority w:val="99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1">
    <w:name w:val="consplusnonformat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-0">
    <w:name w:val="Геоград-ТХ"/>
    <w:basedOn w:val="a"/>
    <w:link w:val="-1"/>
    <w:qFormat/>
    <w:rsid w:val="001367CA"/>
    <w:pPr>
      <w:spacing w:before="120" w:after="120" w:line="276" w:lineRule="auto"/>
      <w:ind w:firstLine="851"/>
      <w:contextualSpacing/>
    </w:pPr>
    <w:rPr>
      <w:rFonts w:eastAsia="Times New Roman" w:cs="Times New Roman"/>
      <w:szCs w:val="20"/>
    </w:rPr>
  </w:style>
  <w:style w:type="character" w:customStyle="1" w:styleId="-1">
    <w:name w:val="Геоград-ТХ Знак"/>
    <w:link w:val="-0"/>
    <w:rsid w:val="001367CA"/>
    <w:rPr>
      <w:rFonts w:eastAsia="Times New Roman" w:cs="Times New Roman"/>
      <w:szCs w:val="20"/>
    </w:rPr>
  </w:style>
  <w:style w:type="character" w:customStyle="1" w:styleId="grame">
    <w:name w:val="grame"/>
    <w:basedOn w:val="a0"/>
    <w:rsid w:val="001367CA"/>
  </w:style>
  <w:style w:type="character" w:customStyle="1" w:styleId="310">
    <w:name w:val="Заголовок 3 Знак1"/>
    <w:aliases w:val="Знак3 Знак1"/>
    <w:basedOn w:val="a0"/>
    <w:uiPriority w:val="99"/>
    <w:semiHidden/>
    <w:rsid w:val="001367CA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S">
    <w:name w:val="S_Обычный Знак"/>
    <w:link w:val="S0"/>
    <w:locked/>
    <w:rsid w:val="001367CA"/>
    <w:rPr>
      <w:sz w:val="24"/>
    </w:rPr>
  </w:style>
  <w:style w:type="paragraph" w:customStyle="1" w:styleId="S0">
    <w:name w:val="S_Обычный"/>
    <w:basedOn w:val="a"/>
    <w:link w:val="S"/>
    <w:rsid w:val="001367CA"/>
    <w:rPr>
      <w:sz w:val="24"/>
    </w:rPr>
  </w:style>
  <w:style w:type="table" w:customStyle="1" w:styleId="118">
    <w:name w:val="Сетка таблицы11"/>
    <w:basedOn w:val="a1"/>
    <w:next w:val="afa"/>
    <w:uiPriority w:val="59"/>
    <w:rsid w:val="001367CA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1367C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ff0">
    <w:name w:val="Обычный (веб)1"/>
    <w:basedOn w:val="a"/>
    <w:rsid w:val="001367CA"/>
    <w:pPr>
      <w:suppressAutoHyphens/>
      <w:ind w:left="1080"/>
    </w:pPr>
    <w:rPr>
      <w:rFonts w:eastAsia="Lucida Sans Unicode" w:cs="Calibri"/>
      <w:spacing w:val="-5"/>
      <w:kern w:val="1"/>
      <w:szCs w:val="28"/>
      <w:lang w:val="en-US" w:bidi="en-US"/>
    </w:rPr>
  </w:style>
  <w:style w:type="numbering" w:customStyle="1" w:styleId="3f1">
    <w:name w:val="Нет списка3"/>
    <w:next w:val="a2"/>
    <w:uiPriority w:val="99"/>
    <w:semiHidden/>
    <w:unhideWhenUsed/>
    <w:rsid w:val="001367CA"/>
  </w:style>
  <w:style w:type="table" w:customStyle="1" w:styleId="124">
    <w:name w:val="Сетка таблицы12"/>
    <w:basedOn w:val="a1"/>
    <w:next w:val="afa"/>
    <w:uiPriority w:val="39"/>
    <w:rsid w:val="001367CA"/>
    <w:pPr>
      <w:spacing w:line="240" w:lineRule="auto"/>
      <w:ind w:firstLine="0"/>
      <w:jc w:val="left"/>
    </w:pPr>
    <w:rPr>
      <w:rFonts w:asciiTheme="minorHAnsi" w:eastAsia="Calibr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a">
    <w:name w:val="Нет списка4"/>
    <w:next w:val="a2"/>
    <w:uiPriority w:val="99"/>
    <w:semiHidden/>
    <w:rsid w:val="00D53B3B"/>
  </w:style>
  <w:style w:type="character" w:customStyle="1" w:styleId="Absatz-Standardschriftart">
    <w:name w:val="Absatz-Standardschriftart"/>
    <w:rsid w:val="00D53B3B"/>
  </w:style>
  <w:style w:type="character" w:customStyle="1" w:styleId="WW-Absatz-Standardschriftart">
    <w:name w:val="WW-Absatz-Standardschriftart"/>
    <w:rsid w:val="00D53B3B"/>
  </w:style>
  <w:style w:type="character" w:customStyle="1" w:styleId="WW-Absatz-Standardschriftart1">
    <w:name w:val="WW-Absatz-Standardschriftart1"/>
    <w:rsid w:val="00D53B3B"/>
  </w:style>
  <w:style w:type="character" w:customStyle="1" w:styleId="WW-Absatz-Standardschriftart11">
    <w:name w:val="WW-Absatz-Standardschriftart11"/>
    <w:rsid w:val="00D53B3B"/>
  </w:style>
  <w:style w:type="character" w:customStyle="1" w:styleId="3f2">
    <w:name w:val="Основной шрифт абзаца3"/>
    <w:rsid w:val="00D53B3B"/>
  </w:style>
  <w:style w:type="character" w:customStyle="1" w:styleId="WW-Absatz-Standardschriftart111">
    <w:name w:val="WW-Absatz-Standardschriftart111"/>
    <w:rsid w:val="00D53B3B"/>
  </w:style>
  <w:style w:type="character" w:customStyle="1" w:styleId="WW-Absatz-Standardschriftart1111">
    <w:name w:val="WW-Absatz-Standardschriftart1111"/>
    <w:rsid w:val="00D53B3B"/>
  </w:style>
  <w:style w:type="character" w:customStyle="1" w:styleId="WW-Absatz-Standardschriftart11111">
    <w:name w:val="WW-Absatz-Standardschriftart11111"/>
    <w:rsid w:val="00D53B3B"/>
  </w:style>
  <w:style w:type="character" w:customStyle="1" w:styleId="WW-Absatz-Standardschriftart111111">
    <w:name w:val="WW-Absatz-Standardschriftart111111"/>
    <w:rsid w:val="00D53B3B"/>
  </w:style>
  <w:style w:type="character" w:customStyle="1" w:styleId="WW-Absatz-Standardschriftart1111111">
    <w:name w:val="WW-Absatz-Standardschriftart1111111"/>
    <w:rsid w:val="00D53B3B"/>
  </w:style>
  <w:style w:type="character" w:customStyle="1" w:styleId="WW-Absatz-Standardschriftart11111111">
    <w:name w:val="WW-Absatz-Standardschriftart11111111"/>
    <w:rsid w:val="00D53B3B"/>
  </w:style>
  <w:style w:type="character" w:customStyle="1" w:styleId="WW-Absatz-Standardschriftart111111111">
    <w:name w:val="WW-Absatz-Standardschriftart111111111"/>
    <w:rsid w:val="00D53B3B"/>
  </w:style>
  <w:style w:type="character" w:customStyle="1" w:styleId="2fb">
    <w:name w:val="Основной шрифт абзаца2"/>
    <w:rsid w:val="00D53B3B"/>
  </w:style>
  <w:style w:type="character" w:customStyle="1" w:styleId="WW-Absatz-Standardschriftart1111111111">
    <w:name w:val="WW-Absatz-Standardschriftart1111111111"/>
    <w:rsid w:val="00D53B3B"/>
  </w:style>
  <w:style w:type="character" w:customStyle="1" w:styleId="WW8Num2z0">
    <w:name w:val="WW8Num2z0"/>
    <w:rsid w:val="00D53B3B"/>
    <w:rPr>
      <w:rFonts w:ascii="Symbol" w:hAnsi="Symbol"/>
    </w:rPr>
  </w:style>
  <w:style w:type="character" w:customStyle="1" w:styleId="WW8Num2z1">
    <w:name w:val="WW8Num2z1"/>
    <w:rsid w:val="00D53B3B"/>
    <w:rPr>
      <w:rFonts w:ascii="Courier New" w:hAnsi="Courier New" w:cs="Courier New"/>
    </w:rPr>
  </w:style>
  <w:style w:type="character" w:customStyle="1" w:styleId="WW8Num2z2">
    <w:name w:val="WW8Num2z2"/>
    <w:rsid w:val="00D53B3B"/>
    <w:rPr>
      <w:rFonts w:ascii="Wingdings" w:hAnsi="Wingdings"/>
    </w:rPr>
  </w:style>
  <w:style w:type="character" w:customStyle="1" w:styleId="WW8Num4z0">
    <w:name w:val="WW8Num4z0"/>
    <w:rsid w:val="00D53B3B"/>
    <w:rPr>
      <w:rFonts w:ascii="Times New Roman" w:hAnsi="Times New Roman" w:cs="Times New Roman"/>
    </w:rPr>
  </w:style>
  <w:style w:type="character" w:customStyle="1" w:styleId="WW8Num5z0">
    <w:name w:val="WW8Num5z0"/>
    <w:rsid w:val="00D53B3B"/>
    <w:rPr>
      <w:rFonts w:ascii="Symbol" w:hAnsi="Symbol"/>
    </w:rPr>
  </w:style>
  <w:style w:type="character" w:customStyle="1" w:styleId="WW8Num5z1">
    <w:name w:val="WW8Num5z1"/>
    <w:rsid w:val="00D53B3B"/>
    <w:rPr>
      <w:rFonts w:ascii="Courier New" w:hAnsi="Courier New" w:cs="Courier New"/>
    </w:rPr>
  </w:style>
  <w:style w:type="character" w:customStyle="1" w:styleId="WW8Num5z2">
    <w:name w:val="WW8Num5z2"/>
    <w:rsid w:val="00D53B3B"/>
    <w:rPr>
      <w:rFonts w:ascii="Wingdings" w:hAnsi="Wingdings"/>
    </w:rPr>
  </w:style>
  <w:style w:type="character" w:customStyle="1" w:styleId="1ff1">
    <w:name w:val="Основной шрифт абзаца1"/>
    <w:rsid w:val="00D53B3B"/>
  </w:style>
  <w:style w:type="character" w:customStyle="1" w:styleId="hl41">
    <w:name w:val="hl41"/>
    <w:rsid w:val="00D53B3B"/>
    <w:rPr>
      <w:b/>
      <w:bCs/>
      <w:sz w:val="20"/>
      <w:szCs w:val="20"/>
    </w:rPr>
  </w:style>
  <w:style w:type="character" w:customStyle="1" w:styleId="afffffffff7">
    <w:name w:val="Символ нумерации"/>
    <w:rsid w:val="00D53B3B"/>
  </w:style>
  <w:style w:type="character" w:customStyle="1" w:styleId="afffffffff8">
    <w:name w:val="Маркеры списка"/>
    <w:rsid w:val="00D53B3B"/>
    <w:rPr>
      <w:rFonts w:ascii="StarSymbol" w:eastAsia="StarSymbol" w:hAnsi="StarSymbol" w:cs="StarSymbol"/>
      <w:sz w:val="18"/>
      <w:szCs w:val="18"/>
    </w:rPr>
  </w:style>
  <w:style w:type="paragraph" w:customStyle="1" w:styleId="3f3">
    <w:name w:val="Название3"/>
    <w:basedOn w:val="a"/>
    <w:rsid w:val="00D53B3B"/>
    <w:pPr>
      <w:widowControl w:val="0"/>
      <w:suppressLineNumbers/>
      <w:suppressAutoHyphens/>
      <w:autoSpaceDE w:val="0"/>
      <w:spacing w:before="120" w:after="120" w:line="240" w:lineRule="auto"/>
      <w:ind w:firstLine="0"/>
      <w:jc w:val="left"/>
    </w:pPr>
    <w:rPr>
      <w:rFonts w:eastAsia="Times New Roman" w:cs="Tahoma"/>
      <w:i/>
      <w:iCs/>
      <w:sz w:val="24"/>
      <w:szCs w:val="24"/>
      <w:lang w:eastAsia="ar-SA"/>
    </w:rPr>
  </w:style>
  <w:style w:type="paragraph" w:customStyle="1" w:styleId="3f4">
    <w:name w:val="Указатель3"/>
    <w:basedOn w:val="a"/>
    <w:rsid w:val="00D53B3B"/>
    <w:pPr>
      <w:widowControl w:val="0"/>
      <w:suppressLineNumbers/>
      <w:suppressAutoHyphens/>
      <w:autoSpaceDE w:val="0"/>
      <w:spacing w:line="240" w:lineRule="auto"/>
      <w:ind w:firstLine="0"/>
      <w:jc w:val="left"/>
    </w:pPr>
    <w:rPr>
      <w:rFonts w:eastAsia="Times New Roman" w:cs="Tahoma"/>
      <w:sz w:val="20"/>
      <w:szCs w:val="20"/>
      <w:lang w:eastAsia="ar-SA"/>
    </w:rPr>
  </w:style>
  <w:style w:type="paragraph" w:customStyle="1" w:styleId="2fc">
    <w:name w:val="Название2"/>
    <w:basedOn w:val="a"/>
    <w:rsid w:val="00D53B3B"/>
    <w:pPr>
      <w:widowControl w:val="0"/>
      <w:suppressLineNumbers/>
      <w:suppressAutoHyphens/>
      <w:autoSpaceDE w:val="0"/>
      <w:spacing w:before="120" w:after="120" w:line="240" w:lineRule="auto"/>
      <w:ind w:firstLine="0"/>
      <w:jc w:val="left"/>
    </w:pPr>
    <w:rPr>
      <w:rFonts w:eastAsia="Times New Roman" w:cs="Tahoma"/>
      <w:i/>
      <w:iCs/>
      <w:sz w:val="24"/>
      <w:szCs w:val="24"/>
      <w:lang w:eastAsia="ar-SA"/>
    </w:rPr>
  </w:style>
  <w:style w:type="paragraph" w:customStyle="1" w:styleId="2fd">
    <w:name w:val="Указатель2"/>
    <w:basedOn w:val="a"/>
    <w:rsid w:val="00D53B3B"/>
    <w:pPr>
      <w:widowControl w:val="0"/>
      <w:suppressLineNumbers/>
      <w:suppressAutoHyphens/>
      <w:autoSpaceDE w:val="0"/>
      <w:spacing w:line="240" w:lineRule="auto"/>
      <w:ind w:firstLine="0"/>
      <w:jc w:val="left"/>
    </w:pPr>
    <w:rPr>
      <w:rFonts w:eastAsia="Times New Roman" w:cs="Tahoma"/>
      <w:sz w:val="20"/>
      <w:szCs w:val="20"/>
      <w:lang w:eastAsia="ar-SA"/>
    </w:rPr>
  </w:style>
  <w:style w:type="paragraph" w:customStyle="1" w:styleId="1ff2">
    <w:name w:val="Название1"/>
    <w:basedOn w:val="a"/>
    <w:rsid w:val="00D53B3B"/>
    <w:pPr>
      <w:widowControl w:val="0"/>
      <w:suppressLineNumbers/>
      <w:suppressAutoHyphens/>
      <w:autoSpaceDE w:val="0"/>
      <w:spacing w:before="120" w:after="120" w:line="240" w:lineRule="auto"/>
      <w:ind w:firstLine="0"/>
      <w:jc w:val="left"/>
    </w:pPr>
    <w:rPr>
      <w:rFonts w:eastAsia="Times New Roman" w:cs="Tahoma"/>
      <w:i/>
      <w:iCs/>
      <w:sz w:val="24"/>
      <w:szCs w:val="24"/>
      <w:lang w:eastAsia="ar-SA"/>
    </w:rPr>
  </w:style>
  <w:style w:type="paragraph" w:customStyle="1" w:styleId="1ff3">
    <w:name w:val="Указатель1"/>
    <w:basedOn w:val="a"/>
    <w:rsid w:val="00D53B3B"/>
    <w:pPr>
      <w:widowControl w:val="0"/>
      <w:suppressLineNumbers/>
      <w:suppressAutoHyphens/>
      <w:autoSpaceDE w:val="0"/>
      <w:spacing w:line="240" w:lineRule="auto"/>
      <w:ind w:firstLine="0"/>
      <w:jc w:val="left"/>
    </w:pPr>
    <w:rPr>
      <w:rFonts w:eastAsia="Times New Roman" w:cs="Tahoma"/>
      <w:sz w:val="20"/>
      <w:szCs w:val="20"/>
      <w:lang w:eastAsia="ar-SA"/>
    </w:rPr>
  </w:style>
  <w:style w:type="paragraph" w:customStyle="1" w:styleId="216">
    <w:name w:val="Основной текст с отступом 21"/>
    <w:basedOn w:val="a"/>
    <w:rsid w:val="00D53B3B"/>
    <w:pPr>
      <w:widowControl w:val="0"/>
      <w:suppressAutoHyphens/>
      <w:autoSpaceDE w:val="0"/>
      <w:spacing w:after="120" w:line="480" w:lineRule="auto"/>
      <w:ind w:left="283" w:firstLine="0"/>
      <w:jc w:val="left"/>
    </w:pPr>
    <w:rPr>
      <w:rFonts w:eastAsia="Times New Roman" w:cs="Times New Roman"/>
      <w:sz w:val="20"/>
      <w:szCs w:val="20"/>
      <w:lang w:eastAsia="ar-SA"/>
    </w:rPr>
  </w:style>
  <w:style w:type="paragraph" w:customStyle="1" w:styleId="afffffffff9">
    <w:name w:val="Содержимое таблицы"/>
    <w:basedOn w:val="a"/>
    <w:rsid w:val="00D53B3B"/>
    <w:pPr>
      <w:widowControl w:val="0"/>
      <w:suppressLineNumbers/>
      <w:suppressAutoHyphens/>
      <w:autoSpaceDE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ar-SA"/>
    </w:rPr>
  </w:style>
  <w:style w:type="paragraph" w:customStyle="1" w:styleId="afffffffffa">
    <w:name w:val="Заголовок таблицы"/>
    <w:basedOn w:val="afffffffff9"/>
    <w:rsid w:val="00D53B3B"/>
    <w:pPr>
      <w:jc w:val="center"/>
    </w:pPr>
    <w:rPr>
      <w:b/>
      <w:bCs/>
    </w:rPr>
  </w:style>
  <w:style w:type="paragraph" w:customStyle="1" w:styleId="afffffffffb">
    <w:name w:val="Содержимое врезки"/>
    <w:basedOn w:val="af6"/>
    <w:rsid w:val="00D53B3B"/>
    <w:pPr>
      <w:widowControl w:val="0"/>
      <w:suppressAutoHyphens/>
      <w:autoSpaceDE w:val="0"/>
      <w:jc w:val="both"/>
    </w:pPr>
    <w:rPr>
      <w:b w:val="0"/>
      <w:sz w:val="20"/>
      <w:u w:val="none"/>
      <w:lang w:val="ru-RU" w:eastAsia="ar-SA"/>
    </w:rPr>
  </w:style>
  <w:style w:type="paragraph" w:customStyle="1" w:styleId="xl22">
    <w:name w:val="xl22"/>
    <w:basedOn w:val="a"/>
    <w:rsid w:val="00D53B3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3">
    <w:name w:val="xl23"/>
    <w:basedOn w:val="a"/>
    <w:rsid w:val="00D53B3B"/>
    <w:pP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D53B3B"/>
    <w:pPr>
      <w:shd w:val="clear" w:color="auto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5">
    <w:name w:val="xl25"/>
    <w:basedOn w:val="a"/>
    <w:rsid w:val="00D53B3B"/>
    <w:pPr>
      <w:shd w:val="clear" w:color="auto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26">
    <w:name w:val="xl26"/>
    <w:basedOn w:val="a"/>
    <w:rsid w:val="00D53B3B"/>
    <w:pPr>
      <w:shd w:val="clear" w:color="auto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">
    <w:name w:val="xl27"/>
    <w:basedOn w:val="a"/>
    <w:rsid w:val="00D53B3B"/>
    <w:pPr>
      <w:shd w:val="clear" w:color="auto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28">
    <w:name w:val="xl28"/>
    <w:basedOn w:val="a"/>
    <w:rsid w:val="00D53B3B"/>
    <w:pPr>
      <w:shd w:val="clear" w:color="auto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9">
    <w:name w:val="xl29"/>
    <w:basedOn w:val="a"/>
    <w:rsid w:val="00D53B3B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30">
    <w:name w:val="xl30"/>
    <w:basedOn w:val="a"/>
    <w:rsid w:val="00D53B3B"/>
    <w:pPr>
      <w:shd w:val="clear" w:color="auto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1">
    <w:name w:val="xl31"/>
    <w:basedOn w:val="a"/>
    <w:rsid w:val="00D53B3B"/>
    <w:pPr>
      <w:shd w:val="clear" w:color="auto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33">
    <w:name w:val="xl33"/>
    <w:basedOn w:val="a"/>
    <w:rsid w:val="00D53B3B"/>
    <w:pPr>
      <w:shd w:val="clear" w:color="auto" w:fill="FFFFFF"/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34">
    <w:name w:val="xl34"/>
    <w:basedOn w:val="a"/>
    <w:rsid w:val="00D53B3B"/>
    <w:pP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6">
    <w:name w:val="xl36"/>
    <w:basedOn w:val="a"/>
    <w:rsid w:val="00D53B3B"/>
    <w:pPr>
      <w:shd w:val="clear" w:color="auto" w:fill="FFFFFF"/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37">
    <w:name w:val="xl37"/>
    <w:basedOn w:val="a"/>
    <w:rsid w:val="00D53B3B"/>
    <w:pPr>
      <w:shd w:val="clear" w:color="auto" w:fill="FFFFFF"/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38">
    <w:name w:val="xl38"/>
    <w:basedOn w:val="a"/>
    <w:rsid w:val="00D53B3B"/>
    <w:pP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39">
    <w:name w:val="xl39"/>
    <w:basedOn w:val="a"/>
    <w:rsid w:val="00D53B3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40">
    <w:name w:val="xl40"/>
    <w:basedOn w:val="a"/>
    <w:rsid w:val="00D53B3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41">
    <w:name w:val="xl41"/>
    <w:basedOn w:val="a"/>
    <w:rsid w:val="00D53B3B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42">
    <w:name w:val="xl42"/>
    <w:basedOn w:val="a"/>
    <w:rsid w:val="00D53B3B"/>
    <w:pP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43">
    <w:name w:val="xl43"/>
    <w:basedOn w:val="a"/>
    <w:rsid w:val="00D53B3B"/>
    <w:pP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44">
    <w:name w:val="xl44"/>
    <w:basedOn w:val="a"/>
    <w:rsid w:val="00D53B3B"/>
    <w:pP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45">
    <w:name w:val="xl45"/>
    <w:basedOn w:val="a"/>
    <w:rsid w:val="00D53B3B"/>
    <w:pP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46">
    <w:name w:val="xl46"/>
    <w:basedOn w:val="a"/>
    <w:rsid w:val="00D53B3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47">
    <w:name w:val="xl47"/>
    <w:basedOn w:val="a"/>
    <w:rsid w:val="00D53B3B"/>
    <w:pPr>
      <w:shd w:val="clear" w:color="auto" w:fill="CC99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48">
    <w:name w:val="xl48"/>
    <w:basedOn w:val="a"/>
    <w:rsid w:val="00D53B3B"/>
    <w:pPr>
      <w:shd w:val="clear" w:color="auto" w:fill="CC99FF"/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49">
    <w:name w:val="xl49"/>
    <w:basedOn w:val="a"/>
    <w:rsid w:val="00D53B3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50">
    <w:name w:val="xl50"/>
    <w:basedOn w:val="a"/>
    <w:rsid w:val="00D53B3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51">
    <w:name w:val="xl51"/>
    <w:basedOn w:val="a"/>
    <w:rsid w:val="00D53B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52">
    <w:name w:val="xl52"/>
    <w:basedOn w:val="a"/>
    <w:rsid w:val="00D53B3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53">
    <w:name w:val="xl53"/>
    <w:basedOn w:val="a"/>
    <w:rsid w:val="00D53B3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54">
    <w:name w:val="xl54"/>
    <w:basedOn w:val="a"/>
    <w:rsid w:val="00D53B3B"/>
    <w:pPr>
      <w:shd w:val="clear" w:color="auto" w:fill="CC99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55">
    <w:name w:val="xl55"/>
    <w:basedOn w:val="a"/>
    <w:rsid w:val="00D53B3B"/>
    <w:pP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sz w:val="24"/>
      <w:szCs w:val="24"/>
      <w:lang w:eastAsia="ru-RU"/>
    </w:rPr>
  </w:style>
  <w:style w:type="paragraph" w:customStyle="1" w:styleId="xl56">
    <w:name w:val="xl56"/>
    <w:basedOn w:val="a"/>
    <w:rsid w:val="00D53B3B"/>
    <w:pPr>
      <w:shd w:val="clear" w:color="auto" w:fill="CC99FF"/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sz w:val="24"/>
      <w:szCs w:val="24"/>
      <w:lang w:eastAsia="ru-RU"/>
    </w:rPr>
  </w:style>
  <w:style w:type="paragraph" w:customStyle="1" w:styleId="xl57">
    <w:name w:val="xl57"/>
    <w:basedOn w:val="a"/>
    <w:rsid w:val="00D53B3B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58">
    <w:name w:val="xl58"/>
    <w:basedOn w:val="a"/>
    <w:rsid w:val="00D53B3B"/>
    <w:pPr>
      <w:pBdr>
        <w:bottom w:val="single" w:sz="8" w:space="0" w:color="auto"/>
      </w:pBdr>
      <w:shd w:val="clear" w:color="auto" w:fill="CC99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index heading" w:uiPriority="0"/>
    <w:lsdException w:name="caption" w:uiPriority="0" w:qFormat="1"/>
    <w:lsdException w:name="footnote reference" w:qFormat="1"/>
    <w:lsdException w:name="annotation reference" w:qFormat="1"/>
    <w:lsdException w:name="page number" w:uiPriority="0" w:qFormat="1"/>
    <w:lsdException w:name="endnote text" w:qFormat="1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0" w:unhideWhenUsed="0" w:qFormat="1"/>
    <w:lsdException w:name="Body Text First Indent" w:qFormat="1"/>
    <w:lsdException w:name="Body Text 2" w:qFormat="1"/>
    <w:lsdException w:name="Body Text 3" w:qFormat="1"/>
    <w:lsdException w:name="Body Text Indent 2" w:qFormat="1"/>
    <w:lsdException w:name="Hyperlink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Plain Text" w:uiPriority="0"/>
    <w:lsdException w:name="Normal (Web)" w:qFormat="1"/>
    <w:lsdException w:name="HTML Preformatted" w:uiPriority="0"/>
    <w:lsdException w:name="annotation subject" w:qFormat="1"/>
    <w:lsdException w:name="Table Professional" w:uiPriority="0"/>
    <w:lsdException w:name="Balloon Text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qFormat/>
    <w:rsid w:val="0095442F"/>
    <w:pPr>
      <w:keepNext/>
      <w:keepLines/>
      <w:spacing w:before="480" w:line="240" w:lineRule="auto"/>
      <w:ind w:firstLine="0"/>
      <w:jc w:val="center"/>
      <w:outlineLvl w:val="0"/>
    </w:pPr>
    <w:rPr>
      <w:rFonts w:eastAsia="Times New Roman" w:cs="Times New Roman"/>
      <w:b/>
      <w:bCs/>
      <w:caps/>
      <w:szCs w:val="28"/>
      <w:lang w:val="en-US" w:eastAsia="x-none"/>
    </w:rPr>
  </w:style>
  <w:style w:type="paragraph" w:styleId="2">
    <w:name w:val="heading 2"/>
    <w:basedOn w:val="a"/>
    <w:next w:val="a"/>
    <w:link w:val="21"/>
    <w:qFormat/>
    <w:rsid w:val="0095442F"/>
    <w:pPr>
      <w:keepNext/>
      <w:keepLines/>
      <w:suppressAutoHyphens/>
      <w:spacing w:line="240" w:lineRule="auto"/>
      <w:ind w:firstLine="0"/>
      <w:jc w:val="center"/>
      <w:outlineLvl w:val="1"/>
    </w:pPr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qFormat/>
    <w:rsid w:val="0095442F"/>
    <w:pPr>
      <w:keepNext/>
      <w:numPr>
        <w:ilvl w:val="2"/>
        <w:numId w:val="1"/>
      </w:numPr>
      <w:suppressAutoHyphens/>
      <w:spacing w:before="240" w:after="120" w:line="240" w:lineRule="auto"/>
      <w:jc w:val="left"/>
      <w:outlineLvl w:val="2"/>
    </w:pPr>
    <w:rPr>
      <w:rFonts w:ascii="Calibri" w:eastAsia="Calibri" w:hAnsi="Calibri" w:cs="Times New Roman"/>
      <w:b/>
      <w:szCs w:val="24"/>
      <w:lang w:val="x-none"/>
    </w:rPr>
  </w:style>
  <w:style w:type="paragraph" w:styleId="4">
    <w:name w:val="heading 4"/>
    <w:basedOn w:val="a"/>
    <w:next w:val="a"/>
    <w:link w:val="40"/>
    <w:qFormat/>
    <w:rsid w:val="00FB3E79"/>
    <w:pPr>
      <w:keepNext/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  <w:outlineLvl w:val="3"/>
    </w:pPr>
    <w:rPr>
      <w:rFonts w:eastAsia="Times New Roman" w:cs="Times New Roman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B3E"/>
    <w:pPr>
      <w:keepNext/>
      <w:keepLines/>
      <w:spacing w:before="40" w:line="259" w:lineRule="auto"/>
      <w:ind w:firstLine="0"/>
      <w:jc w:val="left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paragraph" w:styleId="6">
    <w:name w:val="heading 6"/>
    <w:aliases w:val="H6"/>
    <w:basedOn w:val="a"/>
    <w:next w:val="a"/>
    <w:link w:val="60"/>
    <w:qFormat/>
    <w:rsid w:val="0095442F"/>
    <w:pPr>
      <w:numPr>
        <w:ilvl w:val="5"/>
        <w:numId w:val="1"/>
      </w:numPr>
      <w:spacing w:before="240" w:after="60" w:line="240" w:lineRule="auto"/>
      <w:outlineLvl w:val="5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7">
    <w:name w:val="heading 7"/>
    <w:basedOn w:val="a"/>
    <w:next w:val="a"/>
    <w:link w:val="70"/>
    <w:qFormat/>
    <w:rsid w:val="0095442F"/>
    <w:pPr>
      <w:numPr>
        <w:ilvl w:val="6"/>
        <w:numId w:val="1"/>
      </w:numPr>
      <w:spacing w:before="240" w:after="60" w:line="240" w:lineRule="auto"/>
      <w:outlineLvl w:val="6"/>
    </w:pPr>
    <w:rPr>
      <w:rFonts w:ascii="PetersburgCTT" w:eastAsia="Calibri" w:hAnsi="PetersburgCTT" w:cs="Times New Roman"/>
      <w:sz w:val="22"/>
      <w:szCs w:val="24"/>
      <w:lang w:val="x-none"/>
    </w:rPr>
  </w:style>
  <w:style w:type="paragraph" w:styleId="8">
    <w:name w:val="heading 8"/>
    <w:basedOn w:val="a"/>
    <w:next w:val="a"/>
    <w:link w:val="80"/>
    <w:uiPriority w:val="9"/>
    <w:qFormat/>
    <w:rsid w:val="0095442F"/>
    <w:pPr>
      <w:numPr>
        <w:ilvl w:val="7"/>
        <w:numId w:val="1"/>
      </w:numPr>
      <w:spacing w:before="240" w:after="60" w:line="240" w:lineRule="auto"/>
      <w:outlineLvl w:val="7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9">
    <w:name w:val="heading 9"/>
    <w:basedOn w:val="a"/>
    <w:next w:val="a"/>
    <w:link w:val="90"/>
    <w:uiPriority w:val="9"/>
    <w:qFormat/>
    <w:rsid w:val="0095442F"/>
    <w:pPr>
      <w:numPr>
        <w:ilvl w:val="8"/>
        <w:numId w:val="1"/>
      </w:numPr>
      <w:spacing w:before="240" w:after="60" w:line="240" w:lineRule="auto"/>
      <w:outlineLvl w:val="8"/>
    </w:pPr>
    <w:rPr>
      <w:rFonts w:ascii="PetersburgCTT" w:eastAsia="Calibri" w:hAnsi="PetersburgCTT" w:cs="Times New Roman"/>
      <w:i/>
      <w:sz w:val="1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qFormat/>
    <w:rsid w:val="008055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8055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  <w:rsid w:val="00B56384"/>
  </w:style>
  <w:style w:type="paragraph" w:styleId="a7">
    <w:name w:val="footer"/>
    <w:basedOn w:val="a"/>
    <w:link w:val="a8"/>
    <w:uiPriority w:val="99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qFormat/>
    <w:rsid w:val="00B56384"/>
  </w:style>
  <w:style w:type="paragraph" w:styleId="a9">
    <w:name w:val="List Paragraph"/>
    <w:aliases w:val="ТЗ список,Абзац списка нумерованный"/>
    <w:basedOn w:val="a"/>
    <w:link w:val="aa"/>
    <w:uiPriority w:val="34"/>
    <w:qFormat/>
    <w:rsid w:val="001D30FD"/>
    <w:pPr>
      <w:ind w:left="720"/>
      <w:contextualSpacing/>
    </w:pPr>
  </w:style>
  <w:style w:type="character" w:styleId="ab">
    <w:name w:val="page number"/>
    <w:basedOn w:val="a0"/>
    <w:qFormat/>
    <w:rsid w:val="00832FC3"/>
  </w:style>
  <w:style w:type="character" w:customStyle="1" w:styleId="10">
    <w:name w:val="Заголовок 1 Знак"/>
    <w:basedOn w:val="a0"/>
    <w:uiPriority w:val="9"/>
    <w:qFormat/>
    <w:rsid w:val="0095442F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uiPriority w:val="9"/>
    <w:qFormat/>
    <w:rsid w:val="00954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&quot;Сапфир&quot; Знак"/>
    <w:basedOn w:val="a0"/>
    <w:link w:val="3"/>
    <w:qFormat/>
    <w:rsid w:val="0095442F"/>
    <w:rPr>
      <w:rFonts w:ascii="Calibri" w:eastAsia="Calibri" w:hAnsi="Calibri" w:cs="Times New Roman"/>
      <w:b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uiPriority w:val="9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70">
    <w:name w:val="Заголовок 7 Знак"/>
    <w:basedOn w:val="a0"/>
    <w:link w:val="7"/>
    <w:uiPriority w:val="9"/>
    <w:rsid w:val="0095442F"/>
    <w:rPr>
      <w:rFonts w:ascii="PetersburgCTT" w:eastAsia="Calibri" w:hAnsi="PetersburgCTT" w:cs="Times New Roman"/>
      <w:sz w:val="22"/>
      <w:szCs w:val="24"/>
      <w:lang w:val="x-none"/>
    </w:rPr>
  </w:style>
  <w:style w:type="character" w:customStyle="1" w:styleId="80">
    <w:name w:val="Заголовок 8 Знак"/>
    <w:basedOn w:val="a0"/>
    <w:link w:val="8"/>
    <w:uiPriority w:val="9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90">
    <w:name w:val="Заголовок 9 Знак"/>
    <w:basedOn w:val="a0"/>
    <w:link w:val="9"/>
    <w:uiPriority w:val="9"/>
    <w:rsid w:val="0095442F"/>
    <w:rPr>
      <w:rFonts w:ascii="PetersburgCTT" w:eastAsia="Calibri" w:hAnsi="PetersburgCTT" w:cs="Times New Roman"/>
      <w:i/>
      <w:sz w:val="18"/>
      <w:szCs w:val="24"/>
      <w:lang w:val="x-none"/>
    </w:rPr>
  </w:style>
  <w:style w:type="character" w:customStyle="1" w:styleId="11">
    <w:name w:val="Заголовок 1 Знак1"/>
    <w:link w:val="1"/>
    <w:uiPriority w:val="9"/>
    <w:qFormat/>
    <w:rsid w:val="0095442F"/>
    <w:rPr>
      <w:rFonts w:eastAsia="Times New Roman" w:cs="Times New Roman"/>
      <w:b/>
      <w:bCs/>
      <w:caps/>
      <w:szCs w:val="28"/>
      <w:lang w:val="en-US" w:eastAsia="x-none"/>
    </w:rPr>
  </w:style>
  <w:style w:type="character" w:customStyle="1" w:styleId="21">
    <w:name w:val="Заголовок 2 Знак1"/>
    <w:link w:val="2"/>
    <w:uiPriority w:val="99"/>
    <w:rsid w:val="0095442F"/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styleId="ad">
    <w:name w:val="Body Text Indent"/>
    <w:aliases w:val="Основной текст 1,Нумерованный список !!,Надин стиль,Body Text Indent,Iniiaiie oaeno 1"/>
    <w:basedOn w:val="a"/>
    <w:link w:val="ae"/>
    <w:qFormat/>
    <w:rsid w:val="0095442F"/>
    <w:pPr>
      <w:tabs>
        <w:tab w:val="left" w:pos="709"/>
      </w:tabs>
      <w:spacing w:line="240" w:lineRule="auto"/>
      <w:ind w:firstLine="284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d"/>
    <w:uiPriority w:val="99"/>
    <w:qFormat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paragraph" w:customStyle="1" w:styleId="af">
    <w:name w:val="раздилитель сноски"/>
    <w:basedOn w:val="a"/>
    <w:next w:val="af0"/>
    <w:rsid w:val="0095442F"/>
    <w:pPr>
      <w:spacing w:after="120" w:line="240" w:lineRule="auto"/>
      <w:ind w:firstLine="0"/>
    </w:pPr>
    <w:rPr>
      <w:rFonts w:eastAsia="Times New Roman" w:cs="Times New Roman"/>
      <w:sz w:val="24"/>
      <w:szCs w:val="20"/>
      <w:lang w:val="en-US" w:eastAsia="ru-RU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f1"/>
    <w:uiPriority w:val="99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character" w:customStyle="1" w:styleId="af1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f0"/>
    <w:uiPriority w:val="99"/>
    <w:qFormat/>
    <w:rsid w:val="0095442F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paragraph" w:customStyle="1" w:styleId="Web">
    <w:name w:val="Обычный (Web)"/>
    <w:basedOn w:val="a"/>
    <w:rsid w:val="0095442F"/>
    <w:pPr>
      <w:spacing w:before="100" w:after="100" w:line="240" w:lineRule="auto"/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qFormat/>
    <w:rsid w:val="0095442F"/>
    <w:rPr>
      <w:rFonts w:cs="Times New Roman"/>
      <w:vertAlign w:val="superscript"/>
    </w:rPr>
  </w:style>
  <w:style w:type="paragraph" w:styleId="22">
    <w:name w:val="Body Text Indent 2"/>
    <w:aliases w:val=" Знак1 Знак Знак, Знак1 Знак, Знак1,Знак1"/>
    <w:basedOn w:val="a"/>
    <w:link w:val="210"/>
    <w:uiPriority w:val="99"/>
    <w:qFormat/>
    <w:rsid w:val="0095442F"/>
    <w:pPr>
      <w:tabs>
        <w:tab w:val="left" w:pos="709"/>
      </w:tabs>
      <w:spacing w:line="240" w:lineRule="auto"/>
      <w:ind w:firstLine="567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23">
    <w:name w:val="Основной текст с отступом 2 Знак"/>
    <w:basedOn w:val="a0"/>
    <w:uiPriority w:val="99"/>
    <w:qFormat/>
    <w:rsid w:val="0095442F"/>
  </w:style>
  <w:style w:type="character" w:customStyle="1" w:styleId="210">
    <w:name w:val="Основной текст с отступом 2 Знак1"/>
    <w:aliases w:val=" Знак1 Знак Знак Знак, Знак1 Знак Знак1, Знак1 Знак1,Знак1 Знак"/>
    <w:link w:val="22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12">
    <w:name w:val="Верхний колонтитул Знак1"/>
    <w:uiPriority w:val="99"/>
    <w:rsid w:val="0095442F"/>
    <w:rPr>
      <w:rFonts w:ascii="Times New Roman CYR" w:eastAsia="Times New Roman" w:hAnsi="Times New Roman CYR"/>
      <w:sz w:val="28"/>
    </w:rPr>
  </w:style>
  <w:style w:type="character" w:customStyle="1" w:styleId="13">
    <w:name w:val="Нижний колонтитул Знак1"/>
    <w:rsid w:val="0095442F"/>
    <w:rPr>
      <w:rFonts w:ascii="Times New Roman CYR" w:eastAsia="Times New Roman" w:hAnsi="Times New Roman CYR"/>
      <w:sz w:val="28"/>
    </w:rPr>
  </w:style>
  <w:style w:type="paragraph" w:styleId="14">
    <w:name w:val="toc 1"/>
    <w:basedOn w:val="a"/>
    <w:next w:val="a"/>
    <w:autoRedefine/>
    <w:unhideWhenUsed/>
    <w:qFormat/>
    <w:rsid w:val="0095442F"/>
    <w:pPr>
      <w:spacing w:before="120" w:after="120" w:line="240" w:lineRule="auto"/>
      <w:ind w:firstLine="0"/>
      <w:jc w:val="left"/>
    </w:pPr>
    <w:rPr>
      <w:rFonts w:ascii="Calibri" w:eastAsia="Times New Roman" w:hAnsi="Calibri" w:cs="Calibri"/>
      <w:b/>
      <w:bCs/>
      <w:cap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95442F"/>
    <w:pPr>
      <w:spacing w:line="240" w:lineRule="auto"/>
      <w:ind w:left="280" w:firstLine="0"/>
      <w:jc w:val="left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95442F"/>
    <w:pPr>
      <w:spacing w:line="240" w:lineRule="auto"/>
      <w:ind w:left="560" w:firstLine="0"/>
      <w:jc w:val="left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95442F"/>
    <w:pPr>
      <w:spacing w:line="240" w:lineRule="auto"/>
      <w:ind w:left="8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95442F"/>
    <w:pPr>
      <w:spacing w:line="240" w:lineRule="auto"/>
      <w:ind w:left="112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95442F"/>
    <w:pPr>
      <w:spacing w:line="240" w:lineRule="auto"/>
      <w:ind w:left="140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95442F"/>
    <w:pPr>
      <w:spacing w:line="240" w:lineRule="auto"/>
      <w:ind w:left="168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95442F"/>
    <w:pPr>
      <w:spacing w:line="240" w:lineRule="auto"/>
      <w:ind w:left="196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95442F"/>
    <w:pPr>
      <w:spacing w:line="240" w:lineRule="auto"/>
      <w:ind w:left="22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character" w:styleId="af3">
    <w:name w:val="Hyperlink"/>
    <w:uiPriority w:val="99"/>
    <w:unhideWhenUsed/>
    <w:qFormat/>
    <w:rsid w:val="0095442F"/>
    <w:rPr>
      <w:color w:val="0000FF"/>
      <w:u w:val="single"/>
    </w:rPr>
  </w:style>
  <w:style w:type="paragraph" w:customStyle="1" w:styleId="ConsPlusCell">
    <w:name w:val="ConsPlusCell"/>
    <w:link w:val="ConsPlusCell0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1 Заголовок"/>
    <w:basedOn w:val="1"/>
    <w:link w:val="16"/>
    <w:uiPriority w:val="99"/>
    <w:qFormat/>
    <w:rsid w:val="0095442F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6">
    <w:name w:val="1 Заголовок Знак"/>
    <w:link w:val="15"/>
    <w:uiPriority w:val="99"/>
    <w:locked/>
    <w:rsid w:val="0095442F"/>
    <w:rPr>
      <w:rFonts w:eastAsia="Times New Roman" w:cs="Times New Roman"/>
      <w:b/>
      <w:bCs/>
      <w:caps/>
      <w:kern w:val="24"/>
      <w:szCs w:val="32"/>
      <w:lang w:val="en-US" w:eastAsia="x-none"/>
    </w:rPr>
  </w:style>
  <w:style w:type="paragraph" w:customStyle="1" w:styleId="17">
    <w:name w:val="Вертикальный отступ 1"/>
    <w:basedOn w:val="a"/>
    <w:uiPriority w:val="99"/>
    <w:rsid w:val="0095442F"/>
    <w:pPr>
      <w:spacing w:line="240" w:lineRule="auto"/>
      <w:ind w:firstLine="0"/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95442F"/>
    <w:rPr>
      <w:rFonts w:ascii="Times New Roman" w:hAnsi="Times New Roman"/>
    </w:rPr>
  </w:style>
  <w:style w:type="paragraph" w:customStyle="1" w:styleId="ConsPlusNonformat">
    <w:name w:val="ConsPlusNonformat"/>
    <w:link w:val="ConsPlusNonformat0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1"/>
    <w:rsid w:val="009544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uiPriority w:val="99"/>
    <w:rsid w:val="0095442F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link w:val="HTML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Plain Text"/>
    <w:basedOn w:val="a"/>
    <w:link w:val="18"/>
    <w:rsid w:val="0095442F"/>
    <w:pPr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5">
    <w:name w:val="Текст Знак"/>
    <w:basedOn w:val="a0"/>
    <w:rsid w:val="0095442F"/>
    <w:rPr>
      <w:rFonts w:ascii="Consolas" w:hAnsi="Consolas"/>
      <w:sz w:val="21"/>
      <w:szCs w:val="21"/>
    </w:rPr>
  </w:style>
  <w:style w:type="character" w:customStyle="1" w:styleId="18">
    <w:name w:val="Текст Знак1"/>
    <w:link w:val="af4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9">
    <w:name w:val="Стиль1"/>
    <w:rsid w:val="0095442F"/>
    <w:pPr>
      <w:widowControl w:val="0"/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1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1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9544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6">
    <w:name w:val="Body Text"/>
    <w:aliases w:val="Основной текст1,Основной текст Знак Знак,bt, Знак"/>
    <w:basedOn w:val="a"/>
    <w:link w:val="1b"/>
    <w:qFormat/>
    <w:rsid w:val="0095442F"/>
    <w:pPr>
      <w:spacing w:line="240" w:lineRule="auto"/>
      <w:ind w:firstLine="0"/>
      <w:jc w:val="left"/>
    </w:pPr>
    <w:rPr>
      <w:rFonts w:eastAsia="Times New Roman" w:cs="Times New Roman"/>
      <w:b/>
      <w:sz w:val="40"/>
      <w:szCs w:val="20"/>
      <w:u w:val="single"/>
      <w:lang w:val="x-none" w:eastAsia="x-none"/>
    </w:rPr>
  </w:style>
  <w:style w:type="character" w:customStyle="1" w:styleId="af7">
    <w:name w:val="Основной текст Знак"/>
    <w:aliases w:val=" Знак Знак"/>
    <w:basedOn w:val="a0"/>
    <w:qFormat/>
    <w:rsid w:val="0095442F"/>
  </w:style>
  <w:style w:type="character" w:customStyle="1" w:styleId="1b">
    <w:name w:val="Основной текст Знак1"/>
    <w:aliases w:val="Основной текст1 Знак1,Основной текст Знак Знак Знак1,bt Знак, Знак Знак1"/>
    <w:link w:val="af6"/>
    <w:uiPriority w:val="99"/>
    <w:rsid w:val="0095442F"/>
    <w:rPr>
      <w:rFonts w:eastAsia="Times New Roman" w:cs="Times New Roman"/>
      <w:b/>
      <w:sz w:val="40"/>
      <w:szCs w:val="20"/>
      <w:u w:val="single"/>
      <w:lang w:val="x-none" w:eastAsia="x-none"/>
    </w:rPr>
  </w:style>
  <w:style w:type="paragraph" w:styleId="af8">
    <w:name w:val="Normal (Web)"/>
    <w:basedOn w:val="a"/>
    <w:uiPriority w:val="99"/>
    <w:qFormat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c">
    <w:name w:val="Текст выноски Знак1"/>
    <w:uiPriority w:val="99"/>
    <w:semiHidden/>
    <w:rsid w:val="0095442F"/>
    <w:rPr>
      <w:rFonts w:ascii="Tahoma" w:eastAsia="Times New Roman" w:hAnsi="Tahoma" w:cs="Tahoma"/>
      <w:sz w:val="16"/>
      <w:szCs w:val="16"/>
    </w:rPr>
  </w:style>
  <w:style w:type="character" w:styleId="af9">
    <w:name w:val="FollowedHyperlink"/>
    <w:unhideWhenUsed/>
    <w:rsid w:val="0095442F"/>
    <w:rPr>
      <w:color w:val="800080"/>
      <w:u w:val="single"/>
    </w:rPr>
  </w:style>
  <w:style w:type="paragraph" w:customStyle="1" w:styleId="1d">
    <w:name w:val="Абзац списка1"/>
    <w:basedOn w:val="a"/>
    <w:link w:val="1e"/>
    <w:uiPriority w:val="99"/>
    <w:qFormat/>
    <w:rsid w:val="0095442F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1e">
    <w:name w:val="Абзац списка1 Знак"/>
    <w:link w:val="1d"/>
    <w:rsid w:val="0095442F"/>
    <w:rPr>
      <w:rFonts w:ascii="Calibri" w:eastAsia="Calibri" w:hAnsi="Calibri" w:cs="Times New Roman"/>
      <w:sz w:val="24"/>
      <w:szCs w:val="24"/>
    </w:rPr>
  </w:style>
  <w:style w:type="paragraph" w:customStyle="1" w:styleId="1f">
    <w:name w:val="Обычный1"/>
    <w:link w:val="Normal"/>
    <w:rsid w:val="0095442F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Normal">
    <w:name w:val="Normal Знак"/>
    <w:link w:val="1f"/>
    <w:rsid w:val="0095442F"/>
    <w:rPr>
      <w:rFonts w:eastAsia="Times New Roman" w:cs="Times New Roman"/>
      <w:snapToGrid w:val="0"/>
      <w:szCs w:val="20"/>
      <w:lang w:eastAsia="ru-RU"/>
    </w:rPr>
  </w:style>
  <w:style w:type="table" w:styleId="afa">
    <w:name w:val="Table Grid"/>
    <w:basedOn w:val="a1"/>
    <w:uiPriority w:val="5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Таблица"/>
    <w:basedOn w:val="a"/>
    <w:qFormat/>
    <w:rsid w:val="0095442F"/>
    <w:pPr>
      <w:spacing w:line="240" w:lineRule="auto"/>
      <w:ind w:firstLine="0"/>
      <w:jc w:val="center"/>
    </w:pPr>
    <w:rPr>
      <w:rFonts w:eastAsia="Calibri" w:cs="Times New Roman"/>
      <w:b/>
      <w:szCs w:val="28"/>
      <w:lang w:eastAsia="ru-RU"/>
    </w:rPr>
  </w:style>
  <w:style w:type="paragraph" w:styleId="25">
    <w:name w:val="Body Text 2"/>
    <w:aliases w:val="Основной текст без отступа"/>
    <w:basedOn w:val="a"/>
    <w:link w:val="211"/>
    <w:uiPriority w:val="99"/>
    <w:qFormat/>
    <w:rsid w:val="0095442F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aliases w:val="Основной текст без отступа Знак"/>
    <w:basedOn w:val="a0"/>
    <w:uiPriority w:val="99"/>
    <w:qFormat/>
    <w:rsid w:val="0095442F"/>
  </w:style>
  <w:style w:type="character" w:customStyle="1" w:styleId="211">
    <w:name w:val="Основной текст 2 Знак1"/>
    <w:aliases w:val="Основной текст без отступа Знак1"/>
    <w:link w:val="25"/>
    <w:rsid w:val="0095442F"/>
    <w:rPr>
      <w:rFonts w:eastAsia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basedOn w:val="a0"/>
    <w:uiPriority w:val="99"/>
    <w:qFormat/>
    <w:rsid w:val="0095442F"/>
  </w:style>
  <w:style w:type="character" w:styleId="afc">
    <w:name w:val="annotation reference"/>
    <w:uiPriority w:val="99"/>
    <w:qFormat/>
    <w:rsid w:val="0095442F"/>
    <w:rPr>
      <w:sz w:val="16"/>
      <w:szCs w:val="16"/>
    </w:rPr>
  </w:style>
  <w:style w:type="paragraph" w:styleId="afd">
    <w:name w:val="annotation text"/>
    <w:basedOn w:val="a"/>
    <w:link w:val="afe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e">
    <w:name w:val="Текст примечания Знак"/>
    <w:basedOn w:val="a0"/>
    <w:link w:val="afd"/>
    <w:uiPriority w:val="99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paragraph" w:customStyle="1" w:styleId="aff">
    <w:name w:val="Стандарт"/>
    <w:basedOn w:val="a"/>
    <w:link w:val="aff0"/>
    <w:qFormat/>
    <w:rsid w:val="0095442F"/>
    <w:pPr>
      <w:ind w:firstLine="0"/>
      <w:jc w:val="left"/>
    </w:pPr>
    <w:rPr>
      <w:rFonts w:eastAsia="Calibri" w:cs="Times New Roman"/>
      <w:szCs w:val="28"/>
      <w:lang w:val="x-none"/>
    </w:rPr>
  </w:style>
  <w:style w:type="character" w:customStyle="1" w:styleId="aff0">
    <w:name w:val="Стандарт Знак"/>
    <w:link w:val="aff"/>
    <w:rsid w:val="0095442F"/>
    <w:rPr>
      <w:rFonts w:eastAsia="Calibri" w:cs="Times New Roman"/>
      <w:szCs w:val="28"/>
      <w:lang w:val="x-none"/>
    </w:rPr>
  </w:style>
  <w:style w:type="paragraph" w:styleId="32">
    <w:name w:val="Body Text 3"/>
    <w:basedOn w:val="a"/>
    <w:link w:val="33"/>
    <w:uiPriority w:val="99"/>
    <w:qFormat/>
    <w:rsid w:val="0095442F"/>
    <w:pPr>
      <w:spacing w:after="120" w:line="240" w:lineRule="auto"/>
      <w:ind w:firstLine="0"/>
    </w:pPr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uiPriority w:val="99"/>
    <w:qFormat/>
    <w:rsid w:val="0095442F"/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120">
    <w:name w:val="Знак Знак12"/>
    <w:rsid w:val="0095442F"/>
    <w:rPr>
      <w:b/>
      <w:bCs/>
      <w:caps/>
      <w:sz w:val="28"/>
      <w:szCs w:val="28"/>
      <w:lang w:val="en-US" w:eastAsia="x-none" w:bidi="ar-SA"/>
    </w:rPr>
  </w:style>
  <w:style w:type="character" w:customStyle="1" w:styleId="aff1">
    <w:name w:val="Подзаголовок Знак"/>
    <w:link w:val="aff2"/>
    <w:uiPriority w:val="11"/>
    <w:rsid w:val="0095442F"/>
    <w:rPr>
      <w:b/>
      <w:bCs/>
      <w:iCs/>
      <w:kern w:val="24"/>
      <w:szCs w:val="28"/>
      <w:lang w:val="x-none" w:eastAsia="x-none"/>
    </w:rPr>
  </w:style>
  <w:style w:type="paragraph" w:styleId="aff2">
    <w:name w:val="Subtitle"/>
    <w:basedOn w:val="a"/>
    <w:link w:val="aff1"/>
    <w:qFormat/>
    <w:rsid w:val="0095442F"/>
    <w:pPr>
      <w:spacing w:line="240" w:lineRule="auto"/>
      <w:ind w:firstLine="0"/>
      <w:jc w:val="center"/>
    </w:pPr>
    <w:rPr>
      <w:b/>
      <w:bCs/>
      <w:iCs/>
      <w:kern w:val="24"/>
      <w:szCs w:val="28"/>
      <w:lang w:val="x-none" w:eastAsia="x-none"/>
    </w:rPr>
  </w:style>
  <w:style w:type="character" w:customStyle="1" w:styleId="1f0">
    <w:name w:val="Подзаголовок Знак1"/>
    <w:basedOn w:val="a0"/>
    <w:rsid w:val="009544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34">
    <w:name w:val="Body Text Indent 3"/>
    <w:basedOn w:val="a"/>
    <w:link w:val="35"/>
    <w:uiPriority w:val="99"/>
    <w:rsid w:val="0095442F"/>
    <w:pPr>
      <w:spacing w:after="120" w:line="240" w:lineRule="auto"/>
      <w:ind w:left="283" w:firstLine="0"/>
    </w:pPr>
    <w:rPr>
      <w:rFonts w:ascii="Times New Roman CYR" w:eastAsia="Calibri" w:hAnsi="Times New Roman CYR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95442F"/>
    <w:rPr>
      <w:rFonts w:ascii="Times New Roman CYR" w:eastAsia="Calibri" w:hAnsi="Times New Roman CYR" w:cs="Times New Roman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95442F"/>
    <w:pPr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customStyle="1" w:styleId="Normal1">
    <w:name w:val="Normal1"/>
    <w:rsid w:val="0095442F"/>
    <w:pPr>
      <w:widowControl w:val="0"/>
      <w:spacing w:line="260" w:lineRule="auto"/>
      <w:ind w:firstLine="580"/>
    </w:pPr>
    <w:rPr>
      <w:rFonts w:eastAsia="Times New Roman" w:cs="Times New Roman"/>
      <w:szCs w:val="20"/>
      <w:lang w:eastAsia="ru-RU"/>
    </w:rPr>
  </w:style>
  <w:style w:type="paragraph" w:customStyle="1" w:styleId="aff3">
    <w:name w:val="Ст. без интервала"/>
    <w:basedOn w:val="aff4"/>
    <w:qFormat/>
    <w:rsid w:val="0095442F"/>
    <w:pPr>
      <w:ind w:firstLine="709"/>
    </w:pPr>
    <w:rPr>
      <w:rFonts w:ascii="Times New Roman" w:eastAsia="Calibri" w:hAnsi="Times New Roman"/>
      <w:szCs w:val="28"/>
      <w:lang w:val="x-none" w:eastAsia="en-US"/>
    </w:rPr>
  </w:style>
  <w:style w:type="paragraph" w:styleId="aff4">
    <w:name w:val="No Spacing"/>
    <w:uiPriority w:val="1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Cs w:val="20"/>
      <w:lang w:eastAsia="ru-RU"/>
    </w:rPr>
  </w:style>
  <w:style w:type="character" w:customStyle="1" w:styleId="aff5">
    <w:name w:val="Ст. без интервала Знак"/>
    <w:rsid w:val="0095442F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uiPriority w:val="99"/>
    <w:qFormat/>
    <w:rsid w:val="0095442F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95442F"/>
  </w:style>
  <w:style w:type="paragraph" w:customStyle="1" w:styleId="dash0410043104370430044600200441043f04380441043a0430">
    <w:name w:val="dash0410_0431_0437_0430_0446_0020_0441_043f_0438_0441_043a_0430"/>
    <w:basedOn w:val="a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  <w:rsid w:val="0095442F"/>
  </w:style>
  <w:style w:type="paragraph" w:customStyle="1" w:styleId="ConsPlusNormal">
    <w:name w:val="ConsPlusNormal"/>
    <w:link w:val="ConsPlusNormal0"/>
    <w:qFormat/>
    <w:rsid w:val="0095442F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0">
    <w:name w:val="Знак Знак13"/>
    <w:rsid w:val="0095442F"/>
    <w:rPr>
      <w:rFonts w:eastAsia="Times New Roman"/>
      <w:sz w:val="24"/>
      <w:szCs w:val="24"/>
    </w:rPr>
  </w:style>
  <w:style w:type="paragraph" w:customStyle="1" w:styleId="aff6">
    <w:name w:val="Знак"/>
    <w:basedOn w:val="a"/>
    <w:rsid w:val="0095442F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character" w:customStyle="1" w:styleId="FontStyle13">
    <w:name w:val="Font Style13"/>
    <w:rsid w:val="0095442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52">
    <w:name w:val="Font Style52"/>
    <w:rsid w:val="0095442F"/>
    <w:rPr>
      <w:rFonts w:ascii="Times New Roman" w:hAnsi="Times New Roman" w:cs="Times New Roman"/>
      <w:sz w:val="20"/>
      <w:szCs w:val="20"/>
    </w:rPr>
  </w:style>
  <w:style w:type="paragraph" w:customStyle="1" w:styleId="1f1">
    <w:name w:val="Знак1 Знак Знак Знак 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0">
    <w:name w:val="Знак Знак19"/>
    <w:rsid w:val="0095442F"/>
    <w:rPr>
      <w:rFonts w:eastAsia="Times New Roman"/>
      <w:sz w:val="28"/>
      <w:szCs w:val="24"/>
    </w:rPr>
  </w:style>
  <w:style w:type="character" w:customStyle="1" w:styleId="180">
    <w:name w:val="Знак Знак18"/>
    <w:rsid w:val="0095442F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95442F"/>
    <w:pPr>
      <w:spacing w:before="120" w:line="288" w:lineRule="auto"/>
      <w:ind w:firstLine="7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95442F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f2">
    <w:name w:val="Основной текст1 Знак"/>
    <w:aliases w:val="Основной текст Знак Знак Знак,bt Знак Знак"/>
    <w:rsid w:val="0095442F"/>
    <w:rPr>
      <w:rFonts w:eastAsia="Times New Roman"/>
      <w:sz w:val="28"/>
    </w:rPr>
  </w:style>
  <w:style w:type="paragraph" w:customStyle="1" w:styleId="BodyText22">
    <w:name w:val="Body Text 22"/>
    <w:basedOn w:val="a"/>
    <w:rsid w:val="0095442F"/>
    <w:pPr>
      <w:spacing w:line="240" w:lineRule="auto"/>
    </w:pPr>
    <w:rPr>
      <w:rFonts w:eastAsia="Times New Roman" w:cs="Times New Roman"/>
      <w:sz w:val="24"/>
      <w:szCs w:val="20"/>
      <w:lang w:eastAsia="ru-RU"/>
    </w:rPr>
  </w:style>
  <w:style w:type="paragraph" w:customStyle="1" w:styleId="ConsNormal">
    <w:name w:val="ConsNormal"/>
    <w:qFormat/>
    <w:rsid w:val="0095442F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.Основной текст 1"/>
    <w:basedOn w:val="a"/>
    <w:rsid w:val="0095442F"/>
    <w:pPr>
      <w:spacing w:line="240" w:lineRule="auto"/>
      <w:ind w:firstLine="720"/>
    </w:pPr>
    <w:rPr>
      <w:rFonts w:eastAsia="Times New Roman" w:cs="Times New Roman"/>
      <w:szCs w:val="20"/>
      <w:lang w:eastAsia="ru-RU"/>
    </w:rPr>
  </w:style>
  <w:style w:type="paragraph" w:styleId="aff7">
    <w:name w:val="Title"/>
    <w:basedOn w:val="a"/>
    <w:link w:val="aff8"/>
    <w:qFormat/>
    <w:rsid w:val="0095442F"/>
    <w:pPr>
      <w:spacing w:line="240" w:lineRule="auto"/>
      <w:ind w:firstLine="0"/>
      <w:jc w:val="center"/>
    </w:pPr>
    <w:rPr>
      <w:rFonts w:eastAsia="Times New Roman" w:cs="Times New Roman"/>
      <w:b/>
      <w:szCs w:val="20"/>
      <w:lang w:val="x-none" w:eastAsia="x-none"/>
    </w:rPr>
  </w:style>
  <w:style w:type="character" w:customStyle="1" w:styleId="aff8">
    <w:name w:val="Название Знак"/>
    <w:basedOn w:val="a0"/>
    <w:link w:val="aff7"/>
    <w:uiPriority w:val="10"/>
    <w:qFormat/>
    <w:rsid w:val="0095442F"/>
    <w:rPr>
      <w:rFonts w:eastAsia="Times New Roman" w:cs="Times New Roman"/>
      <w:b/>
      <w:szCs w:val="20"/>
      <w:lang w:val="x-none" w:eastAsia="x-none"/>
    </w:rPr>
  </w:style>
  <w:style w:type="paragraph" w:customStyle="1" w:styleId="aff9">
    <w:name w:val="Скобки буквы"/>
    <w:basedOn w:val="a"/>
    <w:rsid w:val="0095442F"/>
    <w:pPr>
      <w:tabs>
        <w:tab w:val="num" w:pos="360"/>
      </w:tabs>
      <w:spacing w:line="240" w:lineRule="auto"/>
      <w:ind w:left="360" w:hanging="360"/>
      <w:jc w:val="left"/>
    </w:pPr>
    <w:rPr>
      <w:rFonts w:eastAsia="Times New Roman" w:cs="Times New Roman"/>
      <w:sz w:val="20"/>
      <w:szCs w:val="20"/>
    </w:rPr>
  </w:style>
  <w:style w:type="paragraph" w:customStyle="1" w:styleId="affa">
    <w:name w:val="Заголовок текста"/>
    <w:rsid w:val="0095442F"/>
    <w:pPr>
      <w:spacing w:after="240" w:line="240" w:lineRule="auto"/>
      <w:ind w:firstLine="0"/>
      <w:jc w:val="center"/>
    </w:pPr>
    <w:rPr>
      <w:rFonts w:eastAsia="Times New Roman" w:cs="Times New Roman"/>
      <w:b/>
      <w:noProof/>
      <w:sz w:val="27"/>
      <w:szCs w:val="20"/>
      <w:lang w:eastAsia="ru-RU"/>
    </w:rPr>
  </w:style>
  <w:style w:type="paragraph" w:customStyle="1" w:styleId="affb">
    <w:name w:val="Нумерованный абзац"/>
    <w:rsid w:val="0095442F"/>
    <w:pPr>
      <w:tabs>
        <w:tab w:val="left" w:pos="1134"/>
      </w:tabs>
      <w:suppressAutoHyphens/>
      <w:spacing w:before="240" w:line="240" w:lineRule="auto"/>
      <w:ind w:left="360" w:hanging="360"/>
    </w:pPr>
    <w:rPr>
      <w:rFonts w:eastAsia="Times New Roman" w:cs="Times New Roman"/>
      <w:noProof/>
      <w:szCs w:val="20"/>
      <w:lang w:eastAsia="ru-RU"/>
    </w:rPr>
  </w:style>
  <w:style w:type="paragraph" w:styleId="affc">
    <w:name w:val="List Bullet"/>
    <w:basedOn w:val="af6"/>
    <w:autoRedefine/>
    <w:rsid w:val="0095442F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val="ru-RU" w:eastAsia="en-US"/>
    </w:rPr>
  </w:style>
  <w:style w:type="paragraph" w:styleId="affd">
    <w:name w:val="endnote text"/>
    <w:basedOn w:val="a"/>
    <w:link w:val="affe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fe">
    <w:name w:val="Текст концевой сноски Знак"/>
    <w:basedOn w:val="a0"/>
    <w:link w:val="affd"/>
    <w:uiPriority w:val="99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character" w:styleId="afff">
    <w:name w:val="endnote reference"/>
    <w:uiPriority w:val="99"/>
    <w:rsid w:val="0095442F"/>
    <w:rPr>
      <w:vertAlign w:val="superscript"/>
    </w:rPr>
  </w:style>
  <w:style w:type="paragraph" w:styleId="afff0">
    <w:name w:val="Document Map"/>
    <w:basedOn w:val="a"/>
    <w:link w:val="afff1"/>
    <w:qFormat/>
    <w:rsid w:val="0095442F"/>
    <w:pPr>
      <w:spacing w:line="240" w:lineRule="auto"/>
      <w:ind w:firstLine="0"/>
      <w:jc w:val="left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f1">
    <w:name w:val="Схема документа Знак"/>
    <w:basedOn w:val="a0"/>
    <w:link w:val="afff0"/>
    <w:qFormat/>
    <w:rsid w:val="0095442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2">
    <w:name w:val="annotation subject"/>
    <w:basedOn w:val="afd"/>
    <w:next w:val="afd"/>
    <w:link w:val="afff3"/>
    <w:uiPriority w:val="99"/>
    <w:qFormat/>
    <w:rsid w:val="0095442F"/>
    <w:rPr>
      <w:b/>
      <w:bCs/>
    </w:rPr>
  </w:style>
  <w:style w:type="character" w:customStyle="1" w:styleId="afff3">
    <w:name w:val="Тема примечания Знак"/>
    <w:basedOn w:val="afe"/>
    <w:link w:val="afff2"/>
    <w:uiPriority w:val="99"/>
    <w:qFormat/>
    <w:rsid w:val="0095442F"/>
    <w:rPr>
      <w:rFonts w:eastAsia="Times New Roman" w:cs="Times New Roman"/>
      <w:b/>
      <w:bCs/>
      <w:sz w:val="20"/>
      <w:szCs w:val="20"/>
      <w:lang w:val="x-none" w:eastAsia="x-none"/>
    </w:rPr>
  </w:style>
  <w:style w:type="character" w:customStyle="1" w:styleId="afff4">
    <w:name w:val="Знак Знак"/>
    <w:uiPriority w:val="99"/>
    <w:qFormat/>
    <w:locked/>
    <w:rsid w:val="0095442F"/>
    <w:rPr>
      <w:sz w:val="24"/>
      <w:szCs w:val="24"/>
      <w:lang w:val="ru-RU" w:eastAsia="ru-RU" w:bidi="ar-SA"/>
    </w:rPr>
  </w:style>
  <w:style w:type="paragraph" w:customStyle="1" w:styleId="xl35">
    <w:name w:val="xl35"/>
    <w:basedOn w:val="a"/>
    <w:rsid w:val="0095442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2">
    <w:name w:val="xl32"/>
    <w:basedOn w:val="a"/>
    <w:rsid w:val="009544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27">
    <w:name w:val="Знак2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5">
    <w:name w:val="Emphasis"/>
    <w:uiPriority w:val="20"/>
    <w:qFormat/>
    <w:rsid w:val="0095442F"/>
    <w:rPr>
      <w:i/>
      <w:iCs/>
    </w:rPr>
  </w:style>
  <w:style w:type="paragraph" w:customStyle="1" w:styleId="213">
    <w:name w:val="Знак2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4">
    <w:name w:val="Style4"/>
    <w:basedOn w:val="a"/>
    <w:rsid w:val="0095442F"/>
    <w:pPr>
      <w:widowControl w:val="0"/>
      <w:autoSpaceDE w:val="0"/>
      <w:autoSpaceDN w:val="0"/>
      <w:adjustRightInd w:val="0"/>
      <w:spacing w:line="324" w:lineRule="exact"/>
      <w:ind w:firstLine="552"/>
    </w:pPr>
    <w:rPr>
      <w:rFonts w:eastAsia="Times New Roman" w:cs="Times New Roman"/>
      <w:sz w:val="24"/>
      <w:szCs w:val="24"/>
      <w:lang w:eastAsia="ru-RU"/>
    </w:rPr>
  </w:style>
  <w:style w:type="paragraph" w:customStyle="1" w:styleId="1f3">
    <w:name w:val="Знак Знак Знак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6">
    <w:name w:val="Знак3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0">
    <w:name w:val="Знак Знак23"/>
    <w:rsid w:val="0095442F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6">
    <w:name w:val="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1">
    <w:name w:val="Знак Знак231"/>
    <w:locked/>
    <w:rsid w:val="0095442F"/>
    <w:rPr>
      <w:b/>
      <w:bCs/>
      <w:caps/>
      <w:sz w:val="28"/>
      <w:szCs w:val="28"/>
      <w:lang w:val="en-US" w:eastAsia="x-none" w:bidi="ar-SA"/>
    </w:rPr>
  </w:style>
  <w:style w:type="paragraph" w:customStyle="1" w:styleId="BlockQuotation">
    <w:name w:val="Block Quotation"/>
    <w:basedOn w:val="a"/>
    <w:link w:val="BlockQuotation0"/>
    <w:qFormat/>
    <w:rsid w:val="0095442F"/>
    <w:pPr>
      <w:widowControl w:val="0"/>
      <w:overflowPunct w:val="0"/>
      <w:autoSpaceDE w:val="0"/>
      <w:autoSpaceDN w:val="0"/>
      <w:adjustRightInd w:val="0"/>
      <w:spacing w:line="240" w:lineRule="auto"/>
      <w:ind w:left="567" w:right="-2" w:firstLine="851"/>
      <w:textAlignment w:val="baseline"/>
    </w:pPr>
    <w:rPr>
      <w:rFonts w:ascii="Calibri" w:eastAsia="Calibri" w:hAnsi="Calibri" w:cs="Times New Roman"/>
      <w:szCs w:val="28"/>
      <w:lang w:eastAsia="ru-RU"/>
    </w:rPr>
  </w:style>
  <w:style w:type="character" w:customStyle="1" w:styleId="BlockQuotation0">
    <w:name w:val="Block Quotation Знак"/>
    <w:link w:val="BlockQuotation"/>
    <w:qFormat/>
    <w:rsid w:val="0095442F"/>
    <w:rPr>
      <w:rFonts w:ascii="Calibri" w:eastAsia="Calibri" w:hAnsi="Calibri" w:cs="Times New Roman"/>
      <w:szCs w:val="28"/>
      <w:lang w:eastAsia="ru-RU"/>
    </w:rPr>
  </w:style>
  <w:style w:type="character" w:customStyle="1" w:styleId="afff7">
    <w:name w:val="Цветовое выделение"/>
    <w:rsid w:val="0095442F"/>
    <w:rPr>
      <w:b/>
      <w:color w:val="26282F"/>
    </w:rPr>
  </w:style>
  <w:style w:type="character" w:customStyle="1" w:styleId="afff8">
    <w:name w:val="Гипертекстовая ссылка"/>
    <w:uiPriority w:val="99"/>
    <w:qFormat/>
    <w:rsid w:val="0095442F"/>
    <w:rPr>
      <w:rFonts w:cs="Times New Roman"/>
      <w:b/>
      <w:color w:val="106BBE"/>
    </w:rPr>
  </w:style>
  <w:style w:type="paragraph" w:customStyle="1" w:styleId="afff9">
    <w:name w:val="Нормальный (таблица)"/>
    <w:basedOn w:val="a"/>
    <w:next w:val="a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a">
    <w:name w:val="Прижатый влево"/>
    <w:basedOn w:val="a"/>
    <w:next w:val="a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f4">
    <w:name w:val="Нет списка1"/>
    <w:next w:val="a2"/>
    <w:uiPriority w:val="99"/>
    <w:semiHidden/>
    <w:unhideWhenUsed/>
    <w:rsid w:val="0095442F"/>
  </w:style>
  <w:style w:type="table" w:customStyle="1" w:styleId="1f5">
    <w:name w:val="Сетка таблицы1"/>
    <w:basedOn w:val="a1"/>
    <w:next w:val="afa"/>
    <w:uiPriority w:val="9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95442F"/>
  </w:style>
  <w:style w:type="table" w:customStyle="1" w:styleId="29">
    <w:name w:val="Сетка таблицы2"/>
    <w:basedOn w:val="a1"/>
    <w:next w:val="afa"/>
    <w:uiPriority w:val="5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qFormat/>
    <w:rsid w:val="0095442F"/>
    <w:pPr>
      <w:widowControl w:val="0"/>
      <w:spacing w:line="240" w:lineRule="auto"/>
      <w:ind w:firstLine="0"/>
      <w:jc w:val="left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ffb">
    <w:name w:val="Основной текст_"/>
    <w:link w:val="37"/>
    <w:qFormat/>
    <w:rsid w:val="0095442F"/>
    <w:rPr>
      <w:sz w:val="27"/>
      <w:szCs w:val="27"/>
      <w:shd w:val="clear" w:color="auto" w:fill="FFFFFF"/>
    </w:rPr>
  </w:style>
  <w:style w:type="character" w:customStyle="1" w:styleId="131">
    <w:name w:val="Основной текст (13)_"/>
    <w:link w:val="132"/>
    <w:qFormat/>
    <w:rsid w:val="0095442F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qFormat/>
    <w:rsid w:val="0095442F"/>
    <w:rPr>
      <w:sz w:val="23"/>
      <w:szCs w:val="23"/>
      <w:shd w:val="clear" w:color="auto" w:fill="FFFFFF"/>
    </w:rPr>
  </w:style>
  <w:style w:type="paragraph" w:customStyle="1" w:styleId="132">
    <w:name w:val="Основной текст (13)"/>
    <w:basedOn w:val="a"/>
    <w:link w:val="131"/>
    <w:qFormat/>
    <w:rsid w:val="0095442F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101">
    <w:name w:val="Основной текст (10)"/>
    <w:basedOn w:val="a"/>
    <w:link w:val="100"/>
    <w:qFormat/>
    <w:rsid w:val="0095442F"/>
    <w:pPr>
      <w:shd w:val="clear" w:color="auto" w:fill="FFFFFF"/>
      <w:spacing w:line="278" w:lineRule="exact"/>
      <w:ind w:hanging="320"/>
      <w:jc w:val="right"/>
    </w:pPr>
    <w:rPr>
      <w:sz w:val="23"/>
      <w:szCs w:val="23"/>
    </w:rPr>
  </w:style>
  <w:style w:type="character" w:customStyle="1" w:styleId="52">
    <w:name w:val="Заголовок №5_"/>
    <w:link w:val="53"/>
    <w:qFormat/>
    <w:rsid w:val="0095442F"/>
    <w:rPr>
      <w:sz w:val="27"/>
      <w:szCs w:val="27"/>
      <w:shd w:val="clear" w:color="auto" w:fill="FFFFFF"/>
    </w:rPr>
  </w:style>
  <w:style w:type="paragraph" w:customStyle="1" w:styleId="53">
    <w:name w:val="Заголовок №5"/>
    <w:basedOn w:val="a"/>
    <w:link w:val="52"/>
    <w:qFormat/>
    <w:rsid w:val="0095442F"/>
    <w:pPr>
      <w:shd w:val="clear" w:color="auto" w:fill="FFFFFF"/>
      <w:spacing w:before="240" w:after="60" w:line="0" w:lineRule="atLeast"/>
      <w:ind w:firstLine="0"/>
      <w:outlineLvl w:val="4"/>
    </w:pPr>
    <w:rPr>
      <w:sz w:val="27"/>
      <w:szCs w:val="27"/>
    </w:rPr>
  </w:style>
  <w:style w:type="character" w:customStyle="1" w:styleId="aa">
    <w:name w:val="Абзац списка Знак"/>
    <w:aliases w:val="ТЗ список Знак,Абзац списка нумерованный Знак"/>
    <w:link w:val="a9"/>
    <w:uiPriority w:val="34"/>
    <w:qFormat/>
    <w:locked/>
    <w:rsid w:val="0095442F"/>
  </w:style>
  <w:style w:type="character" w:customStyle="1" w:styleId="150">
    <w:name w:val="Основной текст (15)_"/>
    <w:link w:val="151"/>
    <w:qFormat/>
    <w:rsid w:val="0095442F"/>
    <w:rPr>
      <w:sz w:val="18"/>
      <w:szCs w:val="18"/>
      <w:shd w:val="clear" w:color="auto" w:fill="FFFFFF"/>
    </w:rPr>
  </w:style>
  <w:style w:type="paragraph" w:customStyle="1" w:styleId="151">
    <w:name w:val="Основной текст (15)"/>
    <w:basedOn w:val="a"/>
    <w:link w:val="150"/>
    <w:qFormat/>
    <w:rsid w:val="0095442F"/>
    <w:pPr>
      <w:shd w:val="clear" w:color="auto" w:fill="FFFFFF"/>
      <w:spacing w:line="0" w:lineRule="atLeast"/>
      <w:ind w:hanging="800"/>
      <w:jc w:val="left"/>
    </w:pPr>
    <w:rPr>
      <w:sz w:val="18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2315E4"/>
  </w:style>
  <w:style w:type="character" w:customStyle="1" w:styleId="62">
    <w:name w:val="Заголовок №6_"/>
    <w:link w:val="63"/>
    <w:qFormat/>
    <w:rsid w:val="002315E4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qFormat/>
    <w:rsid w:val="002315E4"/>
    <w:pPr>
      <w:shd w:val="clear" w:color="auto" w:fill="FFFFFF"/>
      <w:spacing w:line="317" w:lineRule="exact"/>
      <w:ind w:firstLine="0"/>
      <w:jc w:val="center"/>
      <w:outlineLvl w:val="5"/>
    </w:pPr>
    <w:rPr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FB3E79"/>
    <w:rPr>
      <w:rFonts w:eastAsia="Times New Roman" w:cs="Times New Roman"/>
      <w:b/>
      <w:bCs/>
      <w:szCs w:val="28"/>
      <w:lang w:eastAsia="ru-RU"/>
    </w:rPr>
  </w:style>
  <w:style w:type="paragraph" w:customStyle="1" w:styleId="afffc">
    <w:name w:val="Знак Знак Знак Знак Знак Знак Знак"/>
    <w:basedOn w:val="a"/>
    <w:autoRedefine/>
    <w:rsid w:val="00FB3E79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38">
    <w:name w:val="Заголовок №3_"/>
    <w:link w:val="39"/>
    <w:rsid w:val="00FB3E79"/>
    <w:rPr>
      <w:sz w:val="26"/>
      <w:szCs w:val="26"/>
      <w:shd w:val="clear" w:color="auto" w:fill="FFFFFF"/>
    </w:rPr>
  </w:style>
  <w:style w:type="character" w:customStyle="1" w:styleId="320">
    <w:name w:val="Заголовок №3 (2)_"/>
    <w:link w:val="321"/>
    <w:rsid w:val="00FB3E79"/>
    <w:rPr>
      <w:sz w:val="26"/>
      <w:szCs w:val="26"/>
      <w:shd w:val="clear" w:color="auto" w:fill="FFFFFF"/>
    </w:rPr>
  </w:style>
  <w:style w:type="paragraph" w:customStyle="1" w:styleId="39">
    <w:name w:val="Заголовок №3"/>
    <w:basedOn w:val="a"/>
    <w:link w:val="38"/>
    <w:rsid w:val="00FB3E79"/>
    <w:pPr>
      <w:shd w:val="clear" w:color="auto" w:fill="FFFFFF"/>
      <w:spacing w:before="1020" w:line="317" w:lineRule="exact"/>
      <w:ind w:firstLine="0"/>
      <w:jc w:val="right"/>
      <w:outlineLvl w:val="2"/>
    </w:pPr>
    <w:rPr>
      <w:sz w:val="26"/>
      <w:szCs w:val="26"/>
    </w:rPr>
  </w:style>
  <w:style w:type="paragraph" w:customStyle="1" w:styleId="321">
    <w:name w:val="Заголовок №3 (2)"/>
    <w:basedOn w:val="a"/>
    <w:link w:val="320"/>
    <w:rsid w:val="00FB3E79"/>
    <w:pPr>
      <w:shd w:val="clear" w:color="auto" w:fill="FFFFFF"/>
      <w:spacing w:line="320" w:lineRule="exact"/>
      <w:ind w:firstLine="0"/>
      <w:jc w:val="center"/>
      <w:outlineLvl w:val="2"/>
    </w:pPr>
    <w:rPr>
      <w:sz w:val="26"/>
      <w:szCs w:val="26"/>
    </w:rPr>
  </w:style>
  <w:style w:type="character" w:styleId="afffd">
    <w:name w:val="Strong"/>
    <w:uiPriority w:val="22"/>
    <w:qFormat/>
    <w:rsid w:val="00FB3E79"/>
    <w:rPr>
      <w:b/>
      <w:bCs/>
    </w:rPr>
  </w:style>
  <w:style w:type="paragraph" w:customStyle="1" w:styleId="1f6">
    <w:name w:val="Знак Знак1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2a">
    <w:name w:val="Знак Знак Знак2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a">
    <w:name w:val="Основной текст (3)_"/>
    <w:link w:val="3b"/>
    <w:rsid w:val="00FB3E79"/>
    <w:rPr>
      <w:sz w:val="26"/>
      <w:szCs w:val="26"/>
      <w:shd w:val="clear" w:color="auto" w:fill="FFFFFF"/>
    </w:rPr>
  </w:style>
  <w:style w:type="paragraph" w:customStyle="1" w:styleId="3b">
    <w:name w:val="Основной текст (3)"/>
    <w:basedOn w:val="a"/>
    <w:link w:val="3a"/>
    <w:rsid w:val="00FB3E79"/>
    <w:pPr>
      <w:shd w:val="clear" w:color="auto" w:fill="FFFFFF"/>
      <w:spacing w:before="780" w:after="60" w:line="0" w:lineRule="atLeast"/>
      <w:ind w:firstLine="0"/>
      <w:jc w:val="left"/>
    </w:pPr>
    <w:rPr>
      <w:sz w:val="26"/>
      <w:szCs w:val="26"/>
    </w:rPr>
  </w:style>
  <w:style w:type="paragraph" w:customStyle="1" w:styleId="afffe">
    <w:name w:val="Знак Знак Знак Знак"/>
    <w:basedOn w:val="a"/>
    <w:qFormat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ff">
    <w:name w:val="Моноширинный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0">
    <w:name w:val="Переменная часть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18"/>
      <w:szCs w:val="18"/>
      <w:lang w:eastAsia="ru-RU"/>
    </w:rPr>
  </w:style>
  <w:style w:type="paragraph" w:customStyle="1" w:styleId="1f7">
    <w:name w:val="Без интервала1"/>
    <w:link w:val="affff1"/>
    <w:rsid w:val="00FB3E79"/>
    <w:pPr>
      <w:spacing w:line="240" w:lineRule="auto"/>
      <w:ind w:firstLine="0"/>
    </w:pPr>
    <w:rPr>
      <w:rFonts w:eastAsia="Times New Roman" w:cs="Times New Roman"/>
    </w:rPr>
  </w:style>
  <w:style w:type="character" w:customStyle="1" w:styleId="affff1">
    <w:name w:val="Без интервала Знак"/>
    <w:link w:val="1f7"/>
    <w:uiPriority w:val="1"/>
    <w:locked/>
    <w:rsid w:val="00FB3E79"/>
    <w:rPr>
      <w:rFonts w:eastAsia="Times New Roman" w:cs="Times New Roman"/>
    </w:rPr>
  </w:style>
  <w:style w:type="character" w:customStyle="1" w:styleId="ConsPlusNonformat0">
    <w:name w:val="ConsPlusNonformat Знак"/>
    <w:link w:val="ConsPlusNonformat"/>
    <w:locked/>
    <w:rsid w:val="00DE797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f8">
    <w:name w:val="Заголовок №1_"/>
    <w:link w:val="1f9"/>
    <w:rsid w:val="001764EA"/>
    <w:rPr>
      <w:sz w:val="67"/>
      <w:szCs w:val="67"/>
      <w:shd w:val="clear" w:color="auto" w:fill="FFFFFF"/>
    </w:rPr>
  </w:style>
  <w:style w:type="character" w:customStyle="1" w:styleId="affff2">
    <w:name w:val="Основной текст + Полужирный"/>
    <w:rsid w:val="001764EA"/>
    <w:rPr>
      <w:b/>
      <w:bCs/>
      <w:sz w:val="27"/>
      <w:szCs w:val="27"/>
      <w:shd w:val="clear" w:color="auto" w:fill="FFFFFF"/>
    </w:rPr>
  </w:style>
  <w:style w:type="character" w:customStyle="1" w:styleId="2b">
    <w:name w:val="Основной текст (2)_"/>
    <w:link w:val="2c"/>
    <w:rsid w:val="001764EA"/>
    <w:rPr>
      <w:sz w:val="13"/>
      <w:szCs w:val="13"/>
      <w:shd w:val="clear" w:color="auto" w:fill="FFFFFF"/>
    </w:rPr>
  </w:style>
  <w:style w:type="character" w:customStyle="1" w:styleId="42">
    <w:name w:val="Основной текст (4)_"/>
    <w:link w:val="43"/>
    <w:qFormat/>
    <w:rsid w:val="001764EA"/>
    <w:rPr>
      <w:sz w:val="18"/>
      <w:szCs w:val="18"/>
      <w:shd w:val="clear" w:color="auto" w:fill="FFFFFF"/>
    </w:rPr>
  </w:style>
  <w:style w:type="character" w:customStyle="1" w:styleId="54">
    <w:name w:val="Основной текст (5)_"/>
    <w:link w:val="55"/>
    <w:rsid w:val="001764EA"/>
    <w:rPr>
      <w:sz w:val="16"/>
      <w:szCs w:val="16"/>
      <w:shd w:val="clear" w:color="auto" w:fill="FFFFFF"/>
    </w:rPr>
  </w:style>
  <w:style w:type="character" w:customStyle="1" w:styleId="5MicrosoftSansSerif75pt">
    <w:name w:val="Основной текст (5) + Microsoft Sans Serif;7;5 pt"/>
    <w:rsid w:val="001764EA"/>
    <w:rPr>
      <w:rFonts w:ascii="Microsoft Sans Serif" w:eastAsia="Microsoft Sans Serif" w:hAnsi="Microsoft Sans Serif" w:cs="Microsoft Sans Serif"/>
      <w:sz w:val="15"/>
      <w:szCs w:val="15"/>
      <w:shd w:val="clear" w:color="auto" w:fill="FFFFFF"/>
    </w:rPr>
  </w:style>
  <w:style w:type="character" w:customStyle="1" w:styleId="2d">
    <w:name w:val="Заголовок №2_"/>
    <w:link w:val="2e"/>
    <w:rsid w:val="001764EA"/>
    <w:rPr>
      <w:sz w:val="44"/>
      <w:szCs w:val="44"/>
      <w:shd w:val="clear" w:color="auto" w:fill="FFFFFF"/>
    </w:rPr>
  </w:style>
  <w:style w:type="character" w:customStyle="1" w:styleId="64">
    <w:name w:val="Основной текст (6)_"/>
    <w:link w:val="65"/>
    <w:rsid w:val="001764EA"/>
    <w:rPr>
      <w:sz w:val="27"/>
      <w:szCs w:val="27"/>
      <w:shd w:val="clear" w:color="auto" w:fill="FFFFFF"/>
    </w:rPr>
  </w:style>
  <w:style w:type="character" w:customStyle="1" w:styleId="66">
    <w:name w:val="Основной текст (6) + Не курсив"/>
    <w:rsid w:val="001764EA"/>
    <w:rPr>
      <w:i/>
      <w:iCs/>
      <w:spacing w:val="0"/>
      <w:sz w:val="27"/>
      <w:szCs w:val="27"/>
      <w:shd w:val="clear" w:color="auto" w:fill="FFFFFF"/>
    </w:rPr>
  </w:style>
  <w:style w:type="character" w:customStyle="1" w:styleId="affff3">
    <w:name w:val="Основной текст + Курсив"/>
    <w:aliases w:val="Интервал 0 pt"/>
    <w:rsid w:val="001764EA"/>
    <w:rPr>
      <w:i/>
      <w:iCs/>
      <w:sz w:val="27"/>
      <w:szCs w:val="27"/>
      <w:shd w:val="clear" w:color="auto" w:fill="FFFFFF"/>
    </w:rPr>
  </w:style>
  <w:style w:type="character" w:customStyle="1" w:styleId="affff4">
    <w:name w:val="Колонтитул_"/>
    <w:link w:val="affff5"/>
    <w:rsid w:val="001764EA"/>
    <w:rPr>
      <w:shd w:val="clear" w:color="auto" w:fill="FFFFFF"/>
    </w:rPr>
  </w:style>
  <w:style w:type="character" w:customStyle="1" w:styleId="12pt">
    <w:name w:val="Колонтитул + 12 pt"/>
    <w:rsid w:val="001764EA"/>
    <w:rPr>
      <w:spacing w:val="0"/>
      <w:sz w:val="24"/>
      <w:szCs w:val="24"/>
      <w:shd w:val="clear" w:color="auto" w:fill="FFFFFF"/>
    </w:rPr>
  </w:style>
  <w:style w:type="character" w:customStyle="1" w:styleId="613pt">
    <w:name w:val="Основной текст (6) + 13 pt;Не курсив"/>
    <w:rsid w:val="001764EA"/>
    <w:rPr>
      <w:i/>
      <w:iCs/>
      <w:spacing w:val="0"/>
      <w:sz w:val="26"/>
      <w:szCs w:val="26"/>
      <w:shd w:val="clear" w:color="auto" w:fill="FFFFFF"/>
    </w:rPr>
  </w:style>
  <w:style w:type="character" w:customStyle="1" w:styleId="72">
    <w:name w:val="Основной текст (7)_"/>
    <w:link w:val="7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82">
    <w:name w:val="Основной текст (8)_"/>
    <w:link w:val="83"/>
    <w:rsid w:val="001764EA"/>
    <w:rPr>
      <w:shd w:val="clear" w:color="auto" w:fill="FFFFFF"/>
    </w:rPr>
  </w:style>
  <w:style w:type="character" w:customStyle="1" w:styleId="67">
    <w:name w:val="Основной текст (6) + Полужирный;Не курсив"/>
    <w:rsid w:val="001764EA"/>
    <w:rPr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111">
    <w:name w:val="Основной текст (11)_"/>
    <w:link w:val="112"/>
    <w:rsid w:val="001764EA"/>
    <w:rPr>
      <w:rFonts w:ascii="Century Gothic" w:eastAsia="Century Gothic" w:hAnsi="Century Gothic" w:cs="Century Gothic"/>
      <w:sz w:val="8"/>
      <w:szCs w:val="8"/>
      <w:shd w:val="clear" w:color="auto" w:fill="FFFFFF"/>
    </w:rPr>
  </w:style>
  <w:style w:type="character" w:customStyle="1" w:styleId="121">
    <w:name w:val="Основной текст (12)_"/>
    <w:link w:val="122"/>
    <w:rsid w:val="001764EA"/>
    <w:rPr>
      <w:rFonts w:ascii="Microsoft Sans Serif" w:eastAsia="Microsoft Sans Serif" w:hAnsi="Microsoft Sans Serif" w:cs="Microsoft Sans Serif"/>
      <w:spacing w:val="-20"/>
      <w:sz w:val="32"/>
      <w:szCs w:val="32"/>
      <w:shd w:val="clear" w:color="auto" w:fill="FFFFFF"/>
    </w:rPr>
  </w:style>
  <w:style w:type="character" w:customStyle="1" w:styleId="92">
    <w:name w:val="Основной текст (9)_"/>
    <w:link w:val="93"/>
    <w:qFormat/>
    <w:rsid w:val="001764EA"/>
    <w:rPr>
      <w:sz w:val="23"/>
      <w:szCs w:val="23"/>
      <w:shd w:val="clear" w:color="auto" w:fill="FFFFFF"/>
    </w:rPr>
  </w:style>
  <w:style w:type="character" w:customStyle="1" w:styleId="140">
    <w:name w:val="Основной текст (14)_"/>
    <w:link w:val="141"/>
    <w:qFormat/>
    <w:rsid w:val="001764EA"/>
    <w:rPr>
      <w:sz w:val="24"/>
      <w:szCs w:val="24"/>
      <w:shd w:val="clear" w:color="auto" w:fill="FFFFFF"/>
    </w:rPr>
  </w:style>
  <w:style w:type="character" w:customStyle="1" w:styleId="affff6">
    <w:name w:val="Подпись к таблице_"/>
    <w:link w:val="affff7"/>
    <w:qFormat/>
    <w:rsid w:val="001764EA"/>
    <w:rPr>
      <w:sz w:val="27"/>
      <w:szCs w:val="27"/>
      <w:shd w:val="clear" w:color="auto" w:fill="FFFFFF"/>
    </w:rPr>
  </w:style>
  <w:style w:type="character" w:customStyle="1" w:styleId="160">
    <w:name w:val="Основной текст (16)_"/>
    <w:link w:val="161"/>
    <w:qFormat/>
    <w:rsid w:val="001764EA"/>
    <w:rPr>
      <w:rFonts w:ascii="Microsoft Sans Serif" w:eastAsia="Microsoft Sans Serif" w:hAnsi="Microsoft Sans Serif" w:cs="Microsoft Sans Serif"/>
      <w:spacing w:val="-30"/>
      <w:sz w:val="25"/>
      <w:szCs w:val="25"/>
      <w:shd w:val="clear" w:color="auto" w:fill="FFFFFF"/>
    </w:rPr>
  </w:style>
  <w:style w:type="character" w:customStyle="1" w:styleId="170">
    <w:name w:val="Основной текст (17)_"/>
    <w:link w:val="171"/>
    <w:rsid w:val="001764EA"/>
    <w:rPr>
      <w:rFonts w:ascii="Microsoft Sans Serif" w:eastAsia="Microsoft Sans Serif" w:hAnsi="Microsoft Sans Serif" w:cs="Microsoft Sans Serif"/>
      <w:spacing w:val="-20"/>
      <w:sz w:val="34"/>
      <w:szCs w:val="34"/>
      <w:shd w:val="clear" w:color="auto" w:fill="FFFFFF"/>
    </w:rPr>
  </w:style>
  <w:style w:type="character" w:customStyle="1" w:styleId="181">
    <w:name w:val="Основной текст (18)_"/>
    <w:link w:val="182"/>
    <w:rsid w:val="001764EA"/>
    <w:rPr>
      <w:rFonts w:ascii="Microsoft Sans Serif" w:eastAsia="Microsoft Sans Serif" w:hAnsi="Microsoft Sans Serif" w:cs="Microsoft Sans Serif"/>
      <w:sz w:val="22"/>
      <w:shd w:val="clear" w:color="auto" w:fill="FFFFFF"/>
    </w:rPr>
  </w:style>
  <w:style w:type="character" w:customStyle="1" w:styleId="191">
    <w:name w:val="Основной текст (19)_"/>
    <w:link w:val="192"/>
    <w:rsid w:val="001764EA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200">
    <w:name w:val="Основной текст (20)_"/>
    <w:link w:val="201"/>
    <w:qFormat/>
    <w:rsid w:val="001764EA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214">
    <w:name w:val="Основной текст (21)_"/>
    <w:link w:val="215"/>
    <w:rsid w:val="001764EA"/>
    <w:rPr>
      <w:sz w:val="9"/>
      <w:szCs w:val="9"/>
      <w:shd w:val="clear" w:color="auto" w:fill="FFFFFF"/>
    </w:rPr>
  </w:style>
  <w:style w:type="character" w:customStyle="1" w:styleId="232">
    <w:name w:val="Основной текст (23)_"/>
    <w:link w:val="23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220">
    <w:name w:val="Основной текст (22)_"/>
    <w:link w:val="22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40">
    <w:name w:val="Основной текст (24)_"/>
    <w:link w:val="24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50">
    <w:name w:val="Основной текст (25)_"/>
    <w:link w:val="251"/>
    <w:rsid w:val="001764EA"/>
    <w:rPr>
      <w:sz w:val="25"/>
      <w:szCs w:val="25"/>
      <w:shd w:val="clear" w:color="auto" w:fill="FFFFFF"/>
    </w:rPr>
  </w:style>
  <w:style w:type="character" w:customStyle="1" w:styleId="125pt">
    <w:name w:val="Основной текст + 12;5 pt"/>
    <w:rsid w:val="001764EA"/>
    <w:rPr>
      <w:sz w:val="25"/>
      <w:szCs w:val="25"/>
      <w:shd w:val="clear" w:color="auto" w:fill="FFFFFF"/>
    </w:rPr>
  </w:style>
  <w:style w:type="character" w:customStyle="1" w:styleId="25115pt">
    <w:name w:val="Основной текст (25) + 11;5 pt"/>
    <w:rsid w:val="001764EA"/>
    <w:rPr>
      <w:sz w:val="23"/>
      <w:szCs w:val="23"/>
      <w:shd w:val="clear" w:color="auto" w:fill="FFFFFF"/>
    </w:rPr>
  </w:style>
  <w:style w:type="character" w:customStyle="1" w:styleId="95pt">
    <w:name w:val="Основной текст + 9;5 pt"/>
    <w:rsid w:val="001764EA"/>
    <w:rPr>
      <w:sz w:val="19"/>
      <w:szCs w:val="19"/>
      <w:shd w:val="clear" w:color="auto" w:fill="FFFFFF"/>
    </w:rPr>
  </w:style>
  <w:style w:type="character" w:customStyle="1" w:styleId="44">
    <w:name w:val="Заголовок №4_"/>
    <w:link w:val="45"/>
    <w:uiPriority w:val="99"/>
    <w:qFormat/>
    <w:rsid w:val="001764EA"/>
    <w:rPr>
      <w:sz w:val="27"/>
      <w:szCs w:val="27"/>
      <w:shd w:val="clear" w:color="auto" w:fill="FFFFFF"/>
    </w:rPr>
  </w:style>
  <w:style w:type="character" w:customStyle="1" w:styleId="46">
    <w:name w:val="Заголовок №4 + Не полужирный"/>
    <w:uiPriority w:val="99"/>
    <w:qFormat/>
    <w:rsid w:val="001764EA"/>
    <w:rPr>
      <w:b/>
      <w:bCs/>
      <w:sz w:val="27"/>
      <w:szCs w:val="27"/>
      <w:shd w:val="clear" w:color="auto" w:fill="FFFFFF"/>
    </w:rPr>
  </w:style>
  <w:style w:type="character" w:customStyle="1" w:styleId="260">
    <w:name w:val="Основной текст (26)_"/>
    <w:link w:val="261"/>
    <w:rsid w:val="001764EA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1764EA"/>
    <w:rPr>
      <w:sz w:val="13"/>
      <w:szCs w:val="13"/>
      <w:shd w:val="clear" w:color="auto" w:fill="FFFFFF"/>
    </w:rPr>
  </w:style>
  <w:style w:type="character" w:customStyle="1" w:styleId="65pt">
    <w:name w:val="Основной текст + 6;5 pt"/>
    <w:rsid w:val="001764EA"/>
    <w:rPr>
      <w:sz w:val="13"/>
      <w:szCs w:val="13"/>
      <w:shd w:val="clear" w:color="auto" w:fill="FFFFFF"/>
    </w:rPr>
  </w:style>
  <w:style w:type="character" w:customStyle="1" w:styleId="91pt">
    <w:name w:val="Основной текст (9) + Интервал 1 pt"/>
    <w:uiPriority w:val="99"/>
    <w:qFormat/>
    <w:rsid w:val="001764EA"/>
    <w:rPr>
      <w:spacing w:val="30"/>
      <w:sz w:val="23"/>
      <w:szCs w:val="23"/>
      <w:shd w:val="clear" w:color="auto" w:fill="FFFFFF"/>
    </w:rPr>
  </w:style>
  <w:style w:type="character" w:customStyle="1" w:styleId="2135pt">
    <w:name w:val="Основной текст (2) + 13;5 pt"/>
    <w:rsid w:val="001764EA"/>
    <w:rPr>
      <w:sz w:val="27"/>
      <w:szCs w:val="27"/>
      <w:shd w:val="clear" w:color="auto" w:fill="FFFFFF"/>
    </w:rPr>
  </w:style>
  <w:style w:type="character" w:customStyle="1" w:styleId="1pt">
    <w:name w:val="Основной текст + Интервал 1 pt"/>
    <w:uiPriority w:val="99"/>
    <w:qFormat/>
    <w:rsid w:val="001764EA"/>
    <w:rPr>
      <w:spacing w:val="20"/>
      <w:sz w:val="27"/>
      <w:szCs w:val="27"/>
      <w:shd w:val="clear" w:color="auto" w:fill="FFFFFF"/>
    </w:rPr>
  </w:style>
  <w:style w:type="paragraph" w:customStyle="1" w:styleId="1f9">
    <w:name w:val="Заголовок №1"/>
    <w:basedOn w:val="a"/>
    <w:link w:val="1f8"/>
    <w:rsid w:val="001764EA"/>
    <w:pPr>
      <w:shd w:val="clear" w:color="auto" w:fill="FFFFFF"/>
      <w:spacing w:line="0" w:lineRule="atLeast"/>
      <w:ind w:firstLine="0"/>
      <w:jc w:val="left"/>
      <w:outlineLvl w:val="0"/>
    </w:pPr>
    <w:rPr>
      <w:sz w:val="67"/>
      <w:szCs w:val="67"/>
    </w:rPr>
  </w:style>
  <w:style w:type="paragraph" w:customStyle="1" w:styleId="2c">
    <w:name w:val="Основной текст (2)"/>
    <w:basedOn w:val="a"/>
    <w:link w:val="2b"/>
    <w:rsid w:val="001764EA"/>
    <w:pPr>
      <w:shd w:val="clear" w:color="auto" w:fill="FFFFFF"/>
      <w:spacing w:before="60" w:line="0" w:lineRule="atLeast"/>
      <w:ind w:hanging="800"/>
      <w:jc w:val="left"/>
    </w:pPr>
    <w:rPr>
      <w:sz w:val="13"/>
      <w:szCs w:val="13"/>
    </w:rPr>
  </w:style>
  <w:style w:type="paragraph" w:customStyle="1" w:styleId="43">
    <w:name w:val="Основной текст (4)"/>
    <w:basedOn w:val="a"/>
    <w:link w:val="42"/>
    <w:qFormat/>
    <w:rsid w:val="001764EA"/>
    <w:pPr>
      <w:shd w:val="clear" w:color="auto" w:fill="FFFFFF"/>
      <w:spacing w:after="360" w:line="0" w:lineRule="atLeast"/>
      <w:ind w:firstLine="0"/>
      <w:jc w:val="left"/>
    </w:pPr>
    <w:rPr>
      <w:sz w:val="18"/>
      <w:szCs w:val="18"/>
    </w:rPr>
  </w:style>
  <w:style w:type="paragraph" w:customStyle="1" w:styleId="55">
    <w:name w:val="Основной текст (5)"/>
    <w:basedOn w:val="a"/>
    <w:link w:val="54"/>
    <w:rsid w:val="001764EA"/>
    <w:pPr>
      <w:shd w:val="clear" w:color="auto" w:fill="FFFFFF"/>
      <w:spacing w:line="211" w:lineRule="exact"/>
      <w:ind w:firstLine="0"/>
    </w:pPr>
    <w:rPr>
      <w:sz w:val="16"/>
      <w:szCs w:val="16"/>
    </w:rPr>
  </w:style>
  <w:style w:type="paragraph" w:customStyle="1" w:styleId="2e">
    <w:name w:val="Заголовок №2"/>
    <w:basedOn w:val="a"/>
    <w:link w:val="2d"/>
    <w:rsid w:val="001764EA"/>
    <w:pPr>
      <w:shd w:val="clear" w:color="auto" w:fill="FFFFFF"/>
      <w:spacing w:before="360" w:after="540" w:line="0" w:lineRule="atLeast"/>
      <w:ind w:firstLine="0"/>
      <w:jc w:val="left"/>
      <w:outlineLvl w:val="1"/>
    </w:pPr>
    <w:rPr>
      <w:sz w:val="44"/>
      <w:szCs w:val="44"/>
    </w:rPr>
  </w:style>
  <w:style w:type="paragraph" w:customStyle="1" w:styleId="65">
    <w:name w:val="Основной текст (6)"/>
    <w:basedOn w:val="a"/>
    <w:link w:val="64"/>
    <w:rsid w:val="001764EA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affff5">
    <w:name w:val="Колонтитул"/>
    <w:basedOn w:val="a"/>
    <w:link w:val="affff4"/>
    <w:rsid w:val="001764EA"/>
    <w:pPr>
      <w:shd w:val="clear" w:color="auto" w:fill="FFFFFF"/>
      <w:spacing w:line="240" w:lineRule="auto"/>
      <w:ind w:firstLine="0"/>
      <w:jc w:val="left"/>
    </w:pPr>
  </w:style>
  <w:style w:type="paragraph" w:customStyle="1" w:styleId="73">
    <w:name w:val="Основной текст (7)"/>
    <w:basedOn w:val="a"/>
    <w:link w:val="72"/>
    <w:rsid w:val="001764EA"/>
    <w:pPr>
      <w:shd w:val="clear" w:color="auto" w:fill="FFFFFF"/>
      <w:spacing w:after="360"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83">
    <w:name w:val="Основной текст (8)"/>
    <w:basedOn w:val="a"/>
    <w:link w:val="82"/>
    <w:rsid w:val="001764EA"/>
    <w:pPr>
      <w:shd w:val="clear" w:color="auto" w:fill="FFFFFF"/>
      <w:spacing w:line="0" w:lineRule="atLeast"/>
      <w:ind w:firstLine="0"/>
      <w:jc w:val="left"/>
    </w:pPr>
  </w:style>
  <w:style w:type="paragraph" w:customStyle="1" w:styleId="112">
    <w:name w:val="Основной текст (11)"/>
    <w:basedOn w:val="a"/>
    <w:link w:val="111"/>
    <w:rsid w:val="001764EA"/>
    <w:pPr>
      <w:shd w:val="clear" w:color="auto" w:fill="FFFFFF"/>
      <w:spacing w:line="0" w:lineRule="atLeast"/>
      <w:ind w:firstLine="0"/>
      <w:jc w:val="left"/>
    </w:pPr>
    <w:rPr>
      <w:rFonts w:ascii="Century Gothic" w:eastAsia="Century Gothic" w:hAnsi="Century Gothic" w:cs="Century Gothic"/>
      <w:sz w:val="8"/>
      <w:szCs w:val="8"/>
    </w:rPr>
  </w:style>
  <w:style w:type="paragraph" w:customStyle="1" w:styleId="122">
    <w:name w:val="Основной текст (12)"/>
    <w:basedOn w:val="a"/>
    <w:link w:val="12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2"/>
      <w:szCs w:val="32"/>
    </w:rPr>
  </w:style>
  <w:style w:type="paragraph" w:customStyle="1" w:styleId="93">
    <w:name w:val="Основной текст (9)"/>
    <w:basedOn w:val="a"/>
    <w:link w:val="92"/>
    <w:qFormat/>
    <w:rsid w:val="001764EA"/>
    <w:pPr>
      <w:shd w:val="clear" w:color="auto" w:fill="FFFFFF"/>
      <w:spacing w:line="0" w:lineRule="atLeast"/>
      <w:ind w:firstLine="0"/>
      <w:jc w:val="right"/>
    </w:pPr>
    <w:rPr>
      <w:sz w:val="23"/>
      <w:szCs w:val="23"/>
    </w:rPr>
  </w:style>
  <w:style w:type="paragraph" w:customStyle="1" w:styleId="141">
    <w:name w:val="Основной текст (14)"/>
    <w:basedOn w:val="a"/>
    <w:link w:val="140"/>
    <w:qFormat/>
    <w:rsid w:val="001764EA"/>
    <w:pPr>
      <w:shd w:val="clear" w:color="auto" w:fill="FFFFFF"/>
      <w:spacing w:line="0" w:lineRule="atLeast"/>
      <w:ind w:firstLine="0"/>
      <w:jc w:val="right"/>
    </w:pPr>
    <w:rPr>
      <w:sz w:val="24"/>
      <w:szCs w:val="24"/>
    </w:rPr>
  </w:style>
  <w:style w:type="paragraph" w:customStyle="1" w:styleId="affff7">
    <w:name w:val="Подпись к таблице"/>
    <w:basedOn w:val="a"/>
    <w:link w:val="affff6"/>
    <w:qFormat/>
    <w:rsid w:val="001764EA"/>
    <w:pPr>
      <w:shd w:val="clear" w:color="auto" w:fill="FFFFFF"/>
      <w:spacing w:line="0" w:lineRule="atLeast"/>
      <w:ind w:firstLine="0"/>
      <w:jc w:val="left"/>
    </w:pPr>
    <w:rPr>
      <w:sz w:val="27"/>
      <w:szCs w:val="27"/>
    </w:rPr>
  </w:style>
  <w:style w:type="paragraph" w:customStyle="1" w:styleId="161">
    <w:name w:val="Основной текст (16)"/>
    <w:basedOn w:val="a"/>
    <w:link w:val="160"/>
    <w:qFormat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30"/>
      <w:sz w:val="25"/>
      <w:szCs w:val="25"/>
    </w:rPr>
  </w:style>
  <w:style w:type="paragraph" w:customStyle="1" w:styleId="171">
    <w:name w:val="Основной текст (17)"/>
    <w:basedOn w:val="a"/>
    <w:link w:val="17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4"/>
      <w:szCs w:val="34"/>
    </w:rPr>
  </w:style>
  <w:style w:type="paragraph" w:customStyle="1" w:styleId="182">
    <w:name w:val="Основной текст (18)"/>
    <w:basedOn w:val="a"/>
    <w:link w:val="18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2"/>
    </w:rPr>
  </w:style>
  <w:style w:type="paragraph" w:customStyle="1" w:styleId="192">
    <w:name w:val="Основной текст (19)"/>
    <w:basedOn w:val="a"/>
    <w:link w:val="19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201">
    <w:name w:val="Основной текст (20)"/>
    <w:basedOn w:val="a"/>
    <w:link w:val="200"/>
    <w:qFormat/>
    <w:rsid w:val="001764EA"/>
    <w:pPr>
      <w:shd w:val="clear" w:color="auto" w:fill="FFFFFF"/>
      <w:spacing w:line="0" w:lineRule="atLeast"/>
      <w:ind w:hanging="320"/>
      <w:jc w:val="left"/>
    </w:pPr>
    <w:rPr>
      <w:rFonts w:ascii="Trebuchet MS" w:eastAsia="Trebuchet MS" w:hAnsi="Trebuchet MS" w:cs="Trebuchet MS"/>
      <w:sz w:val="17"/>
      <w:szCs w:val="17"/>
    </w:rPr>
  </w:style>
  <w:style w:type="paragraph" w:customStyle="1" w:styleId="215">
    <w:name w:val="Основной текст (21)"/>
    <w:basedOn w:val="a"/>
    <w:link w:val="214"/>
    <w:rsid w:val="001764EA"/>
    <w:pPr>
      <w:shd w:val="clear" w:color="auto" w:fill="FFFFFF"/>
      <w:spacing w:line="0" w:lineRule="atLeast"/>
      <w:ind w:firstLine="0"/>
      <w:jc w:val="left"/>
    </w:pPr>
    <w:rPr>
      <w:sz w:val="9"/>
      <w:szCs w:val="9"/>
    </w:rPr>
  </w:style>
  <w:style w:type="paragraph" w:customStyle="1" w:styleId="233">
    <w:name w:val="Основной текст (23)"/>
    <w:basedOn w:val="a"/>
    <w:link w:val="232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221">
    <w:name w:val="Основной текст (22)"/>
    <w:basedOn w:val="a"/>
    <w:link w:val="22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41">
    <w:name w:val="Основной текст (24)"/>
    <w:basedOn w:val="a"/>
    <w:link w:val="24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51">
    <w:name w:val="Основной текст (25)"/>
    <w:basedOn w:val="a"/>
    <w:link w:val="250"/>
    <w:rsid w:val="001764EA"/>
    <w:pPr>
      <w:shd w:val="clear" w:color="auto" w:fill="FFFFFF"/>
      <w:spacing w:before="240" w:after="480" w:line="0" w:lineRule="atLeast"/>
      <w:ind w:firstLine="0"/>
      <w:jc w:val="left"/>
    </w:pPr>
    <w:rPr>
      <w:sz w:val="25"/>
      <w:szCs w:val="25"/>
    </w:rPr>
  </w:style>
  <w:style w:type="paragraph" w:customStyle="1" w:styleId="45">
    <w:name w:val="Заголовок №4"/>
    <w:basedOn w:val="a"/>
    <w:link w:val="44"/>
    <w:uiPriority w:val="99"/>
    <w:qFormat/>
    <w:rsid w:val="001764EA"/>
    <w:pPr>
      <w:shd w:val="clear" w:color="auto" w:fill="FFFFFF"/>
      <w:spacing w:before="480" w:after="360" w:line="245" w:lineRule="exact"/>
      <w:ind w:firstLine="0"/>
      <w:jc w:val="center"/>
      <w:outlineLvl w:val="3"/>
    </w:pPr>
    <w:rPr>
      <w:sz w:val="27"/>
      <w:szCs w:val="27"/>
    </w:rPr>
  </w:style>
  <w:style w:type="paragraph" w:customStyle="1" w:styleId="261">
    <w:name w:val="Основной текст (26)"/>
    <w:basedOn w:val="a"/>
    <w:link w:val="260"/>
    <w:rsid w:val="001764EA"/>
    <w:pPr>
      <w:shd w:val="clear" w:color="auto" w:fill="FFFFFF"/>
      <w:spacing w:before="120" w:after="120" w:line="0" w:lineRule="atLeast"/>
      <w:ind w:firstLine="0"/>
    </w:pPr>
    <w:rPr>
      <w:sz w:val="26"/>
      <w:szCs w:val="26"/>
    </w:rPr>
  </w:style>
  <w:style w:type="paragraph" w:customStyle="1" w:styleId="s16">
    <w:name w:val="s_16"/>
    <w:basedOn w:val="a"/>
    <w:qFormat/>
    <w:rsid w:val="001764E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97AB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04053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fff8">
    <w:name w:val="caption"/>
    <w:basedOn w:val="a"/>
    <w:next w:val="a"/>
    <w:qFormat/>
    <w:rsid w:val="00A40EFD"/>
    <w:pPr>
      <w:overflowPunct w:val="0"/>
      <w:autoSpaceDE w:val="0"/>
      <w:autoSpaceDN w:val="0"/>
      <w:adjustRightInd w:val="0"/>
      <w:spacing w:line="240" w:lineRule="auto"/>
      <w:ind w:right="-908" w:firstLine="5670"/>
      <w:textAlignment w:val="baseline"/>
    </w:pPr>
    <w:rPr>
      <w:rFonts w:eastAsiaTheme="minorEastAsia" w:cs="Times New Roman"/>
      <w:szCs w:val="28"/>
      <w:lang w:eastAsia="ru-RU"/>
    </w:rPr>
  </w:style>
  <w:style w:type="paragraph" w:customStyle="1" w:styleId="font5">
    <w:name w:val="font5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font7">
    <w:name w:val="font7"/>
    <w:basedOn w:val="a"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89">
    <w:name w:val="xl89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90">
    <w:name w:val="xl90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1">
    <w:name w:val="xl91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2"/>
      <w:szCs w:val="32"/>
      <w:lang w:eastAsia="ru-RU"/>
    </w:rPr>
  </w:style>
  <w:style w:type="paragraph" w:customStyle="1" w:styleId="xl92">
    <w:name w:val="xl9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3">
    <w:name w:val="xl9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32"/>
      <w:szCs w:val="32"/>
      <w:lang w:eastAsia="ru-RU"/>
    </w:rPr>
  </w:style>
  <w:style w:type="paragraph" w:customStyle="1" w:styleId="xl145">
    <w:name w:val="xl14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156">
    <w:name w:val="xl15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158">
    <w:name w:val="xl158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character" w:customStyle="1" w:styleId="infoinfo-item-text">
    <w:name w:val="info__info-item-text"/>
    <w:rsid w:val="007322DB"/>
  </w:style>
  <w:style w:type="paragraph" w:customStyle="1" w:styleId="1fa">
    <w:name w:val="Знак Знак1 Знак Знак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9">
    <w:name w:val="Знак Знак Знак Знак Знак Знак Знак Знак"/>
    <w:basedOn w:val="a"/>
    <w:rsid w:val="007322DB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222">
    <w:name w:val="Знак22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10">
    <w:name w:val="1 Знак Знак Знак Знак Знак Знак Знак Знак Знак1 Знак Знак Знак Знак Знак Знак Знак Знак Знак Знак Знак Знак Знак Знак Знак1"/>
    <w:basedOn w:val="a"/>
    <w:next w:val="a"/>
    <w:autoRedefine/>
    <w:rsid w:val="007322DB"/>
    <w:pPr>
      <w:spacing w:before="60" w:line="240" w:lineRule="auto"/>
      <w:ind w:firstLine="0"/>
      <w:jc w:val="center"/>
    </w:pPr>
    <w:rPr>
      <w:rFonts w:eastAsia="Times New Roman" w:cs="Times New Roman"/>
      <w:sz w:val="24"/>
      <w:szCs w:val="20"/>
      <w:lang w:val="en-US"/>
    </w:rPr>
  </w:style>
  <w:style w:type="character" w:customStyle="1" w:styleId="FontStyle15">
    <w:name w:val="Font Style15"/>
    <w:rsid w:val="007322DB"/>
    <w:rPr>
      <w:rFonts w:ascii="Times New Roman" w:hAnsi="Times New Roman"/>
      <w:b/>
      <w:sz w:val="22"/>
    </w:rPr>
  </w:style>
  <w:style w:type="paragraph" w:customStyle="1" w:styleId="2f">
    <w:name w:val="Обычный2"/>
    <w:rsid w:val="009D242B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fffa">
    <w:name w:val="Активная гипертекстовая ссылка"/>
    <w:rsid w:val="009D242B"/>
    <w:rPr>
      <w:rFonts w:cs="Times New Roman"/>
      <w:b/>
      <w:color w:val="106BBE"/>
      <w:u w:val="single"/>
    </w:rPr>
  </w:style>
  <w:style w:type="paragraph" w:customStyle="1" w:styleId="affffb">
    <w:name w:val="Внимание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c">
    <w:name w:val="Внимание: криминал!!"/>
    <w:basedOn w:val="affffb"/>
    <w:next w:val="a"/>
    <w:rsid w:val="009D242B"/>
  </w:style>
  <w:style w:type="paragraph" w:customStyle="1" w:styleId="affffd">
    <w:name w:val="Внимание: недобросовестность!"/>
    <w:basedOn w:val="affffb"/>
    <w:next w:val="a"/>
    <w:rsid w:val="009D242B"/>
  </w:style>
  <w:style w:type="character" w:customStyle="1" w:styleId="affffe">
    <w:name w:val="Выделение для Базового Поиска"/>
    <w:rsid w:val="009D242B"/>
    <w:rPr>
      <w:rFonts w:cs="Times New Roman"/>
      <w:b/>
      <w:bCs/>
      <w:color w:val="0058A9"/>
    </w:rPr>
  </w:style>
  <w:style w:type="character" w:customStyle="1" w:styleId="afffff">
    <w:name w:val="Выделение для Базового Поиска (курсив)"/>
    <w:rsid w:val="009D242B"/>
    <w:rPr>
      <w:rFonts w:cs="Times New Roman"/>
      <w:b/>
      <w:bCs/>
      <w:i/>
      <w:iCs/>
      <w:color w:val="0058A9"/>
    </w:rPr>
  </w:style>
  <w:style w:type="paragraph" w:customStyle="1" w:styleId="afffff0">
    <w:name w:val="Дочерний элемент списк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fff1">
    <w:name w:val="Основное меню (преемственное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22"/>
      <w:lang w:eastAsia="ru-RU"/>
    </w:rPr>
  </w:style>
  <w:style w:type="paragraph" w:customStyle="1" w:styleId="afffff2">
    <w:name w:val="Заголовок"/>
    <w:basedOn w:val="afffff1"/>
    <w:next w:val="a"/>
    <w:rsid w:val="009D242B"/>
    <w:rPr>
      <w:b/>
      <w:bCs/>
      <w:color w:val="0058A9"/>
      <w:shd w:val="clear" w:color="auto" w:fill="F0F0F0"/>
    </w:rPr>
  </w:style>
  <w:style w:type="paragraph" w:customStyle="1" w:styleId="afffff3">
    <w:name w:val="Заголовок группы контролов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ff4">
    <w:name w:val="Заголовок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0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shd w:val="clear" w:color="auto" w:fill="FFFFFF"/>
      <w:lang w:val="x-none"/>
    </w:rPr>
  </w:style>
  <w:style w:type="paragraph" w:customStyle="1" w:styleId="afffff5">
    <w:name w:val="Заголовок распахивающейся части диалог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i/>
      <w:iCs/>
      <w:color w:val="000080"/>
      <w:sz w:val="22"/>
      <w:lang w:eastAsia="ru-RU"/>
    </w:rPr>
  </w:style>
  <w:style w:type="character" w:customStyle="1" w:styleId="afffff6">
    <w:name w:val="Заголовок своего сообщения"/>
    <w:rsid w:val="009D242B"/>
    <w:rPr>
      <w:rFonts w:cs="Times New Roman"/>
      <w:b/>
      <w:bCs/>
      <w:color w:val="26282F"/>
    </w:rPr>
  </w:style>
  <w:style w:type="paragraph" w:customStyle="1" w:styleId="afffff7">
    <w:name w:val="Заголовок статьи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612" w:hanging="892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8">
    <w:name w:val="Заголовок чужого сообщения"/>
    <w:rsid w:val="009D242B"/>
    <w:rPr>
      <w:rFonts w:cs="Times New Roman"/>
      <w:b/>
      <w:bCs/>
      <w:color w:val="FF0000"/>
    </w:rPr>
  </w:style>
  <w:style w:type="paragraph" w:customStyle="1" w:styleId="afffff9">
    <w:name w:val="Заголовок ЭР (ле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after="250" w:line="240" w:lineRule="auto"/>
      <w:ind w:firstLine="0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ffa">
    <w:name w:val="Заголовок ЭР (правое окно)"/>
    <w:basedOn w:val="afffff9"/>
    <w:next w:val="a"/>
    <w:rsid w:val="009D242B"/>
    <w:pPr>
      <w:spacing w:after="0"/>
      <w:jc w:val="left"/>
    </w:pPr>
  </w:style>
  <w:style w:type="paragraph" w:customStyle="1" w:styleId="afffffb">
    <w:name w:val="Интерактивный заголовок"/>
    <w:basedOn w:val="afffff2"/>
    <w:next w:val="a"/>
    <w:rsid w:val="009D242B"/>
    <w:rPr>
      <w:u w:val="single"/>
    </w:rPr>
  </w:style>
  <w:style w:type="paragraph" w:customStyle="1" w:styleId="afffffc">
    <w:name w:val="Текст информации об изменениях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ffd">
    <w:name w:val="Информация об изменениях"/>
    <w:basedOn w:val="afffffc"/>
    <w:next w:val="a"/>
    <w:rsid w:val="009D242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fe">
    <w:name w:val="Текст (справка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70" w:right="170"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">
    <w:name w:val="Комментарий"/>
    <w:basedOn w:val="afffffe"/>
    <w:next w:val="a"/>
    <w:uiPriority w:val="99"/>
    <w:qFormat/>
    <w:rsid w:val="009D242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ff0">
    <w:name w:val="Информация об изменениях документа"/>
    <w:basedOn w:val="affffff"/>
    <w:next w:val="a"/>
    <w:uiPriority w:val="99"/>
    <w:qFormat/>
    <w:rsid w:val="009D242B"/>
    <w:rPr>
      <w:i/>
      <w:iCs/>
    </w:rPr>
  </w:style>
  <w:style w:type="paragraph" w:customStyle="1" w:styleId="affffff1">
    <w:name w:val="Текст (ле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2">
    <w:name w:val="Колонтитул (левый)"/>
    <w:basedOn w:val="affffff1"/>
    <w:next w:val="a"/>
    <w:rsid w:val="009D242B"/>
    <w:rPr>
      <w:sz w:val="14"/>
      <w:szCs w:val="14"/>
    </w:rPr>
  </w:style>
  <w:style w:type="paragraph" w:customStyle="1" w:styleId="affffff3">
    <w:name w:val="Текст (пра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4">
    <w:name w:val="Колонтитул (правый)"/>
    <w:basedOn w:val="affffff3"/>
    <w:next w:val="a"/>
    <w:rsid w:val="009D242B"/>
    <w:rPr>
      <w:sz w:val="14"/>
      <w:szCs w:val="14"/>
    </w:rPr>
  </w:style>
  <w:style w:type="paragraph" w:customStyle="1" w:styleId="affffff5">
    <w:name w:val="Комментарий пользователя"/>
    <w:basedOn w:val="affffff"/>
    <w:next w:val="a"/>
    <w:rsid w:val="009D242B"/>
    <w:pPr>
      <w:jc w:val="left"/>
    </w:pPr>
    <w:rPr>
      <w:shd w:val="clear" w:color="auto" w:fill="FFDFE0"/>
    </w:rPr>
  </w:style>
  <w:style w:type="paragraph" w:customStyle="1" w:styleId="affffff6">
    <w:name w:val="Куда обратиться?"/>
    <w:basedOn w:val="affffb"/>
    <w:next w:val="a"/>
    <w:rsid w:val="009D242B"/>
  </w:style>
  <w:style w:type="character" w:customStyle="1" w:styleId="affffff7">
    <w:name w:val="Найденные слова"/>
    <w:rsid w:val="009D242B"/>
    <w:rPr>
      <w:rFonts w:cs="Times New Roman"/>
      <w:b/>
      <w:color w:val="26282F"/>
      <w:shd w:val="clear" w:color="auto" w:fill="FFF580"/>
    </w:rPr>
  </w:style>
  <w:style w:type="character" w:customStyle="1" w:styleId="affffff8">
    <w:name w:val="Не вступил в силу"/>
    <w:rsid w:val="009D242B"/>
    <w:rPr>
      <w:rFonts w:cs="Times New Roman"/>
      <w:b/>
      <w:color w:val="000000"/>
      <w:shd w:val="clear" w:color="auto" w:fill="D8EDE8"/>
    </w:rPr>
  </w:style>
  <w:style w:type="paragraph" w:customStyle="1" w:styleId="affffff9">
    <w:name w:val="Необходимые документы"/>
    <w:basedOn w:val="affffb"/>
    <w:next w:val="a"/>
    <w:rsid w:val="009D242B"/>
    <w:pPr>
      <w:ind w:firstLine="118"/>
    </w:pPr>
  </w:style>
  <w:style w:type="paragraph" w:customStyle="1" w:styleId="affffffa">
    <w:name w:val="Таблицы (моноширинный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ffb">
    <w:name w:val="Оглавление"/>
    <w:basedOn w:val="affffffa"/>
    <w:next w:val="a"/>
    <w:rsid w:val="009D242B"/>
    <w:pPr>
      <w:ind w:left="140"/>
    </w:pPr>
  </w:style>
  <w:style w:type="character" w:customStyle="1" w:styleId="affffffc">
    <w:name w:val="Опечатки"/>
    <w:rsid w:val="009D242B"/>
    <w:rPr>
      <w:color w:val="FF0000"/>
    </w:rPr>
  </w:style>
  <w:style w:type="paragraph" w:customStyle="1" w:styleId="affffffd">
    <w:name w:val="Подвал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108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lang w:val="x-none"/>
    </w:rPr>
  </w:style>
  <w:style w:type="paragraph" w:customStyle="1" w:styleId="affffffe">
    <w:name w:val="Подзаголовок для информации об изменениях"/>
    <w:basedOn w:val="afffffc"/>
    <w:next w:val="a"/>
    <w:rsid w:val="009D242B"/>
    <w:rPr>
      <w:b/>
      <w:bCs/>
    </w:rPr>
  </w:style>
  <w:style w:type="paragraph" w:customStyle="1" w:styleId="afffffff">
    <w:name w:val="Подчёркнуный текст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0">
    <w:name w:val="Постоянная часть"/>
    <w:basedOn w:val="afffff1"/>
    <w:next w:val="a"/>
    <w:rsid w:val="009D242B"/>
    <w:rPr>
      <w:sz w:val="20"/>
      <w:szCs w:val="20"/>
    </w:rPr>
  </w:style>
  <w:style w:type="paragraph" w:customStyle="1" w:styleId="afffffff1">
    <w:name w:val="Пример."/>
    <w:basedOn w:val="affffb"/>
    <w:next w:val="a"/>
    <w:rsid w:val="009D242B"/>
  </w:style>
  <w:style w:type="paragraph" w:customStyle="1" w:styleId="afffffff2">
    <w:name w:val="Примечание."/>
    <w:basedOn w:val="affffb"/>
    <w:next w:val="a"/>
    <w:rsid w:val="009D242B"/>
  </w:style>
  <w:style w:type="character" w:customStyle="1" w:styleId="afffffff3">
    <w:name w:val="Продолжение ссылки"/>
    <w:rsid w:val="009D242B"/>
    <w:rPr>
      <w:rFonts w:cs="Times New Roman"/>
      <w:b/>
      <w:color w:val="106BBE"/>
    </w:rPr>
  </w:style>
  <w:style w:type="paragraph" w:customStyle="1" w:styleId="afffffff4">
    <w:name w:val="Словарная статья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right="118" w:firstLine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ff5">
    <w:name w:val="Сравнение редакций"/>
    <w:rsid w:val="009D242B"/>
    <w:rPr>
      <w:rFonts w:cs="Times New Roman"/>
      <w:b/>
      <w:color w:val="26282F"/>
    </w:rPr>
  </w:style>
  <w:style w:type="character" w:customStyle="1" w:styleId="afffffff6">
    <w:name w:val="Сравнение редакций. Добавленный фрагмент"/>
    <w:rsid w:val="009D242B"/>
    <w:rPr>
      <w:color w:val="000000"/>
      <w:shd w:val="clear" w:color="auto" w:fill="C1D7FF"/>
    </w:rPr>
  </w:style>
  <w:style w:type="character" w:customStyle="1" w:styleId="afffffff7">
    <w:name w:val="Сравнение редакций. Удаленный фрагмент"/>
    <w:rsid w:val="009D242B"/>
    <w:rPr>
      <w:color w:val="000000"/>
      <w:shd w:val="clear" w:color="auto" w:fill="C4C413"/>
    </w:rPr>
  </w:style>
  <w:style w:type="paragraph" w:customStyle="1" w:styleId="afffffff8">
    <w:name w:val="Ссылка на официальную публикацию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9">
    <w:name w:val="Текст в таблице"/>
    <w:basedOn w:val="afff9"/>
    <w:next w:val="a"/>
    <w:rsid w:val="009D242B"/>
    <w:pPr>
      <w:ind w:firstLine="500"/>
    </w:pPr>
  </w:style>
  <w:style w:type="paragraph" w:customStyle="1" w:styleId="afffffffa">
    <w:name w:val="Текст ЭР (см. также)"/>
    <w:basedOn w:val="a"/>
    <w:next w:val="a"/>
    <w:rsid w:val="009D242B"/>
    <w:pPr>
      <w:widowControl w:val="0"/>
      <w:autoSpaceDE w:val="0"/>
      <w:autoSpaceDN w:val="0"/>
      <w:adjustRightInd w:val="0"/>
      <w:spacing w:before="200"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b">
    <w:name w:val="Технический комментарий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fffc">
    <w:name w:val="Утратил силу"/>
    <w:rsid w:val="009D242B"/>
    <w:rPr>
      <w:rFonts w:cs="Times New Roman"/>
      <w:b/>
      <w:strike/>
      <w:color w:val="666600"/>
    </w:rPr>
  </w:style>
  <w:style w:type="paragraph" w:customStyle="1" w:styleId="afffffffd">
    <w:name w:val="Формула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ffe">
    <w:name w:val="Центрированный (таблица)"/>
    <w:basedOn w:val="afff9"/>
    <w:next w:val="a"/>
    <w:rsid w:val="009D242B"/>
    <w:pPr>
      <w:jc w:val="center"/>
    </w:pPr>
  </w:style>
  <w:style w:type="paragraph" w:customStyle="1" w:styleId="-">
    <w:name w:val="ЭР-содержание (пра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f0">
    <w:name w:val="Без интервала2"/>
    <w:rsid w:val="009D242B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</w:rPr>
  </w:style>
  <w:style w:type="paragraph" w:customStyle="1" w:styleId="2f1">
    <w:name w:val="Абзац списка2"/>
    <w:basedOn w:val="a"/>
    <w:rsid w:val="009D242B"/>
    <w:pPr>
      <w:spacing w:line="240" w:lineRule="auto"/>
      <w:ind w:left="720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Heading2Char">
    <w:name w:val="Heading 2 Char"/>
    <w:uiPriority w:val="9"/>
    <w:locked/>
    <w:rsid w:val="009D242B"/>
    <w:rPr>
      <w:rFonts w:ascii="Arial" w:hAnsi="Arial" w:cs="Arial"/>
      <w:b/>
      <w:bCs/>
      <w:color w:val="26282F"/>
      <w:sz w:val="24"/>
      <w:szCs w:val="24"/>
      <w:lang w:val="x-none" w:eastAsia="ru-RU"/>
    </w:rPr>
  </w:style>
  <w:style w:type="paragraph" w:customStyle="1" w:styleId="affffffff">
    <w:name w:val="Знак Знак Знак Знак Знак Знак Знак Знак Знак Знак"/>
    <w:basedOn w:val="a"/>
    <w:rsid w:val="009D242B"/>
    <w:pPr>
      <w:tabs>
        <w:tab w:val="left" w:pos="2160"/>
      </w:tabs>
      <w:spacing w:before="120" w:line="240" w:lineRule="exact"/>
      <w:ind w:firstLine="0"/>
    </w:pPr>
    <w:rPr>
      <w:rFonts w:eastAsia="Times New Roman" w:cs="Times New Roman"/>
      <w:noProof/>
      <w:sz w:val="24"/>
      <w:szCs w:val="24"/>
      <w:lang w:val="en-US" w:eastAsia="ru-RU"/>
    </w:rPr>
  </w:style>
  <w:style w:type="paragraph" w:customStyle="1" w:styleId="113">
    <w:name w:val="Знак1 Знак Знак Знак1"/>
    <w:basedOn w:val="a"/>
    <w:rsid w:val="009D242B"/>
    <w:pPr>
      <w:spacing w:before="100" w:beforeAutospacing="1" w:after="100" w:afterAutospacing="1" w:line="240" w:lineRule="auto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14">
    <w:name w:val="11"/>
    <w:basedOn w:val="a"/>
    <w:rsid w:val="008A763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1">
    <w:name w:val="fontstyle21"/>
    <w:rsid w:val="00214C2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214C28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customStyle="1" w:styleId="37">
    <w:name w:val="Основной текст3"/>
    <w:basedOn w:val="a"/>
    <w:link w:val="afffb"/>
    <w:rsid w:val="00214C28"/>
    <w:pPr>
      <w:widowControl w:val="0"/>
      <w:shd w:val="clear" w:color="auto" w:fill="FFFFFF"/>
      <w:spacing w:before="360" w:line="355" w:lineRule="exact"/>
      <w:ind w:hanging="2000"/>
      <w:jc w:val="left"/>
    </w:pPr>
    <w:rPr>
      <w:sz w:val="27"/>
      <w:szCs w:val="27"/>
    </w:rPr>
  </w:style>
  <w:style w:type="character" w:customStyle="1" w:styleId="affffffff0">
    <w:name w:val="Подпись к картинке_"/>
    <w:link w:val="affffffff1"/>
    <w:locked/>
    <w:rsid w:val="00214C28"/>
    <w:rPr>
      <w:sz w:val="26"/>
      <w:szCs w:val="26"/>
      <w:shd w:val="clear" w:color="auto" w:fill="FFFFFF"/>
    </w:rPr>
  </w:style>
  <w:style w:type="paragraph" w:customStyle="1" w:styleId="affffffff1">
    <w:name w:val="Подпись к картинке"/>
    <w:basedOn w:val="a"/>
    <w:link w:val="affffffff0"/>
    <w:rsid w:val="00214C28"/>
    <w:pPr>
      <w:widowControl w:val="0"/>
      <w:shd w:val="clear" w:color="auto" w:fill="FFFFFF"/>
      <w:spacing w:line="0" w:lineRule="atLeast"/>
      <w:ind w:firstLine="0"/>
      <w:jc w:val="left"/>
    </w:pPr>
    <w:rPr>
      <w:sz w:val="26"/>
      <w:szCs w:val="26"/>
    </w:rPr>
  </w:style>
  <w:style w:type="character" w:customStyle="1" w:styleId="2f2">
    <w:name w:val="Оглавление (2)_"/>
    <w:link w:val="2f3"/>
    <w:locked/>
    <w:rsid w:val="00214C28"/>
    <w:rPr>
      <w:spacing w:val="-8"/>
      <w:sz w:val="36"/>
      <w:szCs w:val="36"/>
      <w:shd w:val="clear" w:color="auto" w:fill="FFFFFF"/>
    </w:rPr>
  </w:style>
  <w:style w:type="paragraph" w:customStyle="1" w:styleId="2f3">
    <w:name w:val="Оглавление (2)"/>
    <w:basedOn w:val="a"/>
    <w:link w:val="2f2"/>
    <w:rsid w:val="00214C28"/>
    <w:pPr>
      <w:widowControl w:val="0"/>
      <w:shd w:val="clear" w:color="auto" w:fill="FFFFFF"/>
      <w:spacing w:line="317" w:lineRule="exact"/>
      <w:ind w:firstLine="0"/>
    </w:pPr>
    <w:rPr>
      <w:spacing w:val="-8"/>
      <w:sz w:val="36"/>
      <w:szCs w:val="36"/>
    </w:rPr>
  </w:style>
  <w:style w:type="character" w:customStyle="1" w:styleId="23pt">
    <w:name w:val="Основной текст (2) + Интервал 3 pt"/>
    <w:rsid w:val="00214C28"/>
    <w:rPr>
      <w:b/>
      <w:bCs/>
      <w:color w:val="000000"/>
      <w:spacing w:val="69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0pt">
    <w:name w:val="Основной текст + Интервал 0 pt"/>
    <w:rsid w:val="00214C28"/>
    <w:rPr>
      <w:color w:val="000000"/>
      <w:spacing w:val="18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56">
    <w:name w:val="Основной текст (5) + Курсив"/>
    <w:rsid w:val="00214C2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</w:rPr>
  </w:style>
  <w:style w:type="character" w:customStyle="1" w:styleId="affffffff2">
    <w:name w:val="Оглавление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affffffff3">
    <w:name w:val="Оглавление + Малые прописные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94">
    <w:name w:val="Основной текст (9) + Малые прописные"/>
    <w:rsid w:val="00214C28"/>
    <w:rPr>
      <w:rFonts w:ascii="Book Antiqua" w:eastAsia="Book Antiqua" w:hAnsi="Book Antiqua" w:cs="Book Antiqua"/>
      <w:smallCaps/>
      <w:color w:val="000000"/>
      <w:spacing w:val="6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c">
    <w:name w:val="Оглавление (3)_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2"/>
      <w:sz w:val="15"/>
      <w:szCs w:val="15"/>
      <w:u w:val="none"/>
      <w:effect w:val="none"/>
    </w:rPr>
  </w:style>
  <w:style w:type="character" w:customStyle="1" w:styleId="3d">
    <w:name w:val="Оглавление (3)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"/>
      <w:w w:val="100"/>
      <w:position w:val="0"/>
      <w:sz w:val="15"/>
      <w:szCs w:val="15"/>
      <w:u w:val="single"/>
      <w:effect w:val="none"/>
      <w:lang w:val="ru-RU"/>
    </w:rPr>
  </w:style>
  <w:style w:type="character" w:customStyle="1" w:styleId="2f4">
    <w:name w:val="Основной текст2"/>
    <w:rsid w:val="00214C28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23">
    <w:name w:val="Заголовок №2 (2)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"/>
      <w:sz w:val="20"/>
      <w:szCs w:val="20"/>
      <w:u w:val="none"/>
      <w:effect w:val="none"/>
    </w:rPr>
  </w:style>
  <w:style w:type="character" w:customStyle="1" w:styleId="224">
    <w:name w:val="Заголовок №2 (2)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0"/>
      <w:szCs w:val="20"/>
      <w:u w:val="single"/>
      <w:effect w:val="none"/>
      <w:lang w:val="ru-RU"/>
    </w:rPr>
  </w:style>
  <w:style w:type="character" w:customStyle="1" w:styleId="105pt0pt">
    <w:name w:val="Основной текст + 10;5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13pt0pt">
    <w:name w:val="Оглавление (2) + 13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0pt0pt">
    <w:name w:val="Основной текст + 10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ffffffff4">
    <w:name w:val="Body Text First Indent"/>
    <w:basedOn w:val="af6"/>
    <w:link w:val="affffffff5"/>
    <w:uiPriority w:val="99"/>
    <w:unhideWhenUsed/>
    <w:qFormat/>
    <w:rsid w:val="00051A1F"/>
    <w:pPr>
      <w:spacing w:line="360" w:lineRule="auto"/>
      <w:ind w:firstLine="360"/>
      <w:jc w:val="both"/>
    </w:pPr>
    <w:rPr>
      <w:rFonts w:eastAsiaTheme="minorHAnsi" w:cstheme="minorBidi"/>
      <w:b w:val="0"/>
      <w:sz w:val="28"/>
      <w:szCs w:val="22"/>
      <w:u w:val="none"/>
      <w:lang w:val="ru-RU" w:eastAsia="en-US"/>
    </w:rPr>
  </w:style>
  <w:style w:type="character" w:customStyle="1" w:styleId="affffffff5">
    <w:name w:val="Красная строка Знак"/>
    <w:basedOn w:val="1b"/>
    <w:link w:val="affffffff4"/>
    <w:uiPriority w:val="99"/>
    <w:qFormat/>
    <w:rsid w:val="00051A1F"/>
    <w:rPr>
      <w:rFonts w:eastAsia="Times New Roman" w:cs="Times New Roman"/>
      <w:b w:val="0"/>
      <w:sz w:val="40"/>
      <w:szCs w:val="20"/>
      <w:u w:val="single"/>
      <w:lang w:val="x-none" w:eastAsia="x-none"/>
    </w:rPr>
  </w:style>
  <w:style w:type="character" w:customStyle="1" w:styleId="highlighthighlightactive">
    <w:name w:val="highlight highlight_active"/>
    <w:uiPriority w:val="99"/>
    <w:rsid w:val="00051A1F"/>
    <w:rPr>
      <w:rFonts w:cs="Times New Roman"/>
    </w:rPr>
  </w:style>
  <w:style w:type="character" w:customStyle="1" w:styleId="FontStyle11">
    <w:name w:val="Font Style11"/>
    <w:uiPriority w:val="99"/>
    <w:rsid w:val="006C558D"/>
    <w:rPr>
      <w:rFonts w:ascii="Times New Roman" w:hAnsi="Times New Roman" w:cs="Times New Roman"/>
      <w:sz w:val="26"/>
      <w:szCs w:val="26"/>
    </w:rPr>
  </w:style>
  <w:style w:type="paragraph" w:customStyle="1" w:styleId="ConsPlusDocList">
    <w:name w:val="ConsPlusDoc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Page">
    <w:name w:val="ConsPlusTitlePage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qFormat/>
    <w:locked/>
    <w:rsid w:val="00EC03E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">
    <w:name w:val="Char Знак Знак Знак Знак Знак Знак"/>
    <w:basedOn w:val="a"/>
    <w:qFormat/>
    <w:rsid w:val="003B1C4A"/>
    <w:pPr>
      <w:widowControl w:val="0"/>
      <w:adjustRightInd w:val="0"/>
      <w:spacing w:after="200" w:line="240" w:lineRule="exact"/>
      <w:ind w:firstLine="0"/>
      <w:jc w:val="right"/>
    </w:pPr>
    <w:rPr>
      <w:rFonts w:eastAsia="Times New Roman" w:cs="Times New Roman"/>
      <w:sz w:val="20"/>
      <w:szCs w:val="20"/>
      <w:lang w:val="en-GB" w:eastAsia="ru-RU"/>
    </w:rPr>
  </w:style>
  <w:style w:type="paragraph" w:styleId="affffffff6">
    <w:name w:val="Revision"/>
    <w:hidden/>
    <w:uiPriority w:val="99"/>
    <w:semiHidden/>
    <w:qFormat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</w:style>
  <w:style w:type="paragraph" w:customStyle="1" w:styleId="1111">
    <w:name w:val="Рег. 1.1.1"/>
    <w:basedOn w:val="a"/>
    <w:qFormat/>
    <w:rsid w:val="003B1C4A"/>
    <w:pPr>
      <w:spacing w:line="276" w:lineRule="auto"/>
      <w:ind w:firstLine="0"/>
    </w:pPr>
    <w:rPr>
      <w:rFonts w:eastAsia="Times New Roman" w:cs="Times New Roman"/>
      <w:szCs w:val="28"/>
      <w:lang w:eastAsia="ru-RU"/>
    </w:rPr>
  </w:style>
  <w:style w:type="paragraph" w:customStyle="1" w:styleId="115">
    <w:name w:val="Рег. Основной текст уровнеь 1.1 (базовый)"/>
    <w:basedOn w:val="ConsPlusNormal"/>
    <w:qFormat/>
    <w:rsid w:val="003B1C4A"/>
    <w:pPr>
      <w:widowControl/>
      <w:autoSpaceDE/>
      <w:autoSpaceDN/>
      <w:adjustRightInd/>
      <w:spacing w:line="276" w:lineRule="auto"/>
      <w:ind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1fb">
    <w:name w:val="Текст концевой сноски Знак1"/>
    <w:uiPriority w:val="99"/>
    <w:rsid w:val="003B1C4A"/>
    <w:rPr>
      <w:rFonts w:ascii="Calibri" w:eastAsia="Calibri" w:hAnsi="Calibri" w:cs="Times New Roman"/>
      <w:sz w:val="24"/>
      <w:szCs w:val="24"/>
    </w:rPr>
  </w:style>
  <w:style w:type="paragraph" w:customStyle="1" w:styleId="affffffff7">
    <w:name w:val="обычный приложения"/>
    <w:basedOn w:val="a"/>
    <w:qFormat/>
    <w:rsid w:val="003B1C4A"/>
    <w:pPr>
      <w:spacing w:after="200" w:line="276" w:lineRule="auto"/>
      <w:ind w:firstLine="0"/>
      <w:jc w:val="center"/>
    </w:pPr>
    <w:rPr>
      <w:rFonts w:eastAsia="Calibri" w:cs="Times New Roman"/>
      <w:b/>
      <w:sz w:val="24"/>
    </w:rPr>
  </w:style>
  <w:style w:type="paragraph" w:customStyle="1" w:styleId="affffffff8">
    <w:name w:val="МУ Обычный стиль"/>
    <w:basedOn w:val="a"/>
    <w:autoRedefine/>
    <w:qFormat/>
    <w:rsid w:val="003B1C4A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line="240" w:lineRule="auto"/>
      <w:ind w:firstLine="567"/>
    </w:pPr>
    <w:rPr>
      <w:rFonts w:eastAsia="Times New Roman" w:cs="Times New Roman"/>
      <w:szCs w:val="28"/>
      <w:lang w:eastAsia="ru-RU"/>
    </w:rPr>
  </w:style>
  <w:style w:type="paragraph" w:customStyle="1" w:styleId="empty">
    <w:name w:val="empty"/>
    <w:basedOn w:val="a"/>
    <w:qFormat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DefaultFontHxMailStyle">
    <w:name w:val="Default Font HxMail Style"/>
    <w:qFormat/>
    <w:rsid w:val="003B1C4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paragraph" w:customStyle="1" w:styleId="msonormal0">
    <w:name w:val="msonormal"/>
    <w:basedOn w:val="a"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e">
    <w:name w:val="Сетка таблицы3"/>
    <w:basedOn w:val="a1"/>
    <w:next w:val="afa"/>
    <w:uiPriority w:val="3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"/>
    <w:basedOn w:val="a1"/>
    <w:next w:val="afa"/>
    <w:uiPriority w:val="9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f9">
    <w:name w:val="line number"/>
    <w:basedOn w:val="a0"/>
    <w:uiPriority w:val="99"/>
    <w:semiHidden/>
    <w:unhideWhenUsed/>
    <w:rsid w:val="003B1C4A"/>
  </w:style>
  <w:style w:type="table" w:customStyle="1" w:styleId="TableNormal1">
    <w:name w:val="Table Normal1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7">
    <w:name w:val="Сетка таблицы5"/>
    <w:basedOn w:val="a1"/>
    <w:next w:val="afa"/>
    <w:uiPriority w:val="39"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76B3E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1Char">
    <w:name w:val="Heading 1 Char"/>
    <w:basedOn w:val="a0"/>
    <w:uiPriority w:val="9"/>
    <w:rsid w:val="00176B3E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sid w:val="00176B3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76B3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76B3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76B3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76B3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76B3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76B3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76B3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76B3E"/>
    <w:rPr>
      <w:sz w:val="24"/>
      <w:szCs w:val="24"/>
    </w:rPr>
  </w:style>
  <w:style w:type="character" w:customStyle="1" w:styleId="QuoteChar">
    <w:name w:val="Quote Char"/>
    <w:uiPriority w:val="29"/>
    <w:rsid w:val="00176B3E"/>
    <w:rPr>
      <w:i/>
    </w:rPr>
  </w:style>
  <w:style w:type="character" w:customStyle="1" w:styleId="IntenseQuoteChar">
    <w:name w:val="Intense Quote Char"/>
    <w:uiPriority w:val="30"/>
    <w:rsid w:val="00176B3E"/>
    <w:rPr>
      <w:i/>
    </w:rPr>
  </w:style>
  <w:style w:type="character" w:customStyle="1" w:styleId="HeaderChar">
    <w:name w:val="Header Char"/>
    <w:basedOn w:val="a0"/>
    <w:uiPriority w:val="99"/>
    <w:rsid w:val="00176B3E"/>
  </w:style>
  <w:style w:type="character" w:customStyle="1" w:styleId="FooterChar">
    <w:name w:val="Footer Char"/>
    <w:basedOn w:val="a0"/>
    <w:uiPriority w:val="99"/>
    <w:rsid w:val="00176B3E"/>
  </w:style>
  <w:style w:type="character" w:customStyle="1" w:styleId="CaptionChar">
    <w:name w:val="Caption Char"/>
    <w:uiPriority w:val="99"/>
    <w:rsid w:val="00176B3E"/>
  </w:style>
  <w:style w:type="table" w:customStyle="1" w:styleId="TableGridLight">
    <w:name w:val="Table Grid Light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176B3E"/>
    <w:rPr>
      <w:sz w:val="18"/>
    </w:rPr>
  </w:style>
  <w:style w:type="character" w:customStyle="1" w:styleId="EndnoteTextChar">
    <w:name w:val="Endnote Text Char"/>
    <w:uiPriority w:val="99"/>
    <w:rsid w:val="00176B3E"/>
    <w:rPr>
      <w:sz w:val="20"/>
    </w:rPr>
  </w:style>
  <w:style w:type="paragraph" w:styleId="affffffffa">
    <w:name w:val="table of figures"/>
    <w:basedOn w:val="a"/>
    <w:next w:val="a"/>
    <w:uiPriority w:val="99"/>
    <w:unhideWhenUsed/>
    <w:rsid w:val="00176B3E"/>
    <w:pPr>
      <w:spacing w:line="259" w:lineRule="auto"/>
      <w:ind w:firstLine="0"/>
      <w:jc w:val="left"/>
    </w:pPr>
    <w:rPr>
      <w:rFonts w:asciiTheme="minorHAnsi" w:eastAsiaTheme="minorEastAsia" w:hAnsiTheme="minorHAnsi"/>
      <w:sz w:val="22"/>
    </w:rPr>
  </w:style>
  <w:style w:type="paragraph" w:styleId="2f5">
    <w:name w:val="Quote"/>
    <w:basedOn w:val="a"/>
    <w:next w:val="a"/>
    <w:link w:val="2f6"/>
    <w:uiPriority w:val="29"/>
    <w:qFormat/>
    <w:rsid w:val="00176B3E"/>
    <w:pPr>
      <w:spacing w:before="200" w:after="160" w:line="259" w:lineRule="auto"/>
      <w:ind w:left="864" w:right="864" w:firstLine="0"/>
      <w:jc w:val="left"/>
    </w:pPr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character" w:customStyle="1" w:styleId="2f6">
    <w:name w:val="Цитата 2 Знак"/>
    <w:basedOn w:val="a0"/>
    <w:link w:val="2f5"/>
    <w:uiPriority w:val="29"/>
    <w:rsid w:val="00176B3E"/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paragraph" w:styleId="affffffffb">
    <w:name w:val="Intense Quote"/>
    <w:basedOn w:val="a"/>
    <w:next w:val="a"/>
    <w:link w:val="affffffffc"/>
    <w:uiPriority w:val="30"/>
    <w:qFormat/>
    <w:rsid w:val="00176B3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 w:firstLine="0"/>
      <w:jc w:val="center"/>
    </w:pPr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customStyle="1" w:styleId="affffffffc">
    <w:name w:val="Выделенная цитата Знак"/>
    <w:basedOn w:val="a0"/>
    <w:link w:val="affffffffb"/>
    <w:uiPriority w:val="30"/>
    <w:rsid w:val="00176B3E"/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styleId="affffffffd">
    <w:name w:val="Subtle Emphasis"/>
    <w:basedOn w:val="a0"/>
    <w:uiPriority w:val="19"/>
    <w:qFormat/>
    <w:rsid w:val="00176B3E"/>
    <w:rPr>
      <w:i/>
      <w:iCs/>
      <w:color w:val="404040" w:themeColor="text1" w:themeTint="BF"/>
    </w:rPr>
  </w:style>
  <w:style w:type="character" w:styleId="affffffffe">
    <w:name w:val="Intense Emphasis"/>
    <w:basedOn w:val="a0"/>
    <w:uiPriority w:val="21"/>
    <w:qFormat/>
    <w:rsid w:val="00176B3E"/>
    <w:rPr>
      <w:i/>
      <w:iCs/>
      <w:color w:val="4F81BD" w:themeColor="accent1"/>
    </w:rPr>
  </w:style>
  <w:style w:type="character" w:styleId="afffffffff">
    <w:name w:val="Subtle Reference"/>
    <w:basedOn w:val="a0"/>
    <w:uiPriority w:val="31"/>
    <w:qFormat/>
    <w:rsid w:val="00176B3E"/>
    <w:rPr>
      <w:smallCaps/>
      <w:color w:val="404040" w:themeColor="text1" w:themeTint="BF"/>
    </w:rPr>
  </w:style>
  <w:style w:type="character" w:styleId="afffffffff0">
    <w:name w:val="Intense Reference"/>
    <w:basedOn w:val="a0"/>
    <w:uiPriority w:val="32"/>
    <w:qFormat/>
    <w:rsid w:val="00176B3E"/>
    <w:rPr>
      <w:b/>
      <w:bCs/>
      <w:smallCaps/>
      <w:color w:val="4F81BD" w:themeColor="accent1"/>
      <w:spacing w:val="5"/>
    </w:rPr>
  </w:style>
  <w:style w:type="character" w:styleId="afffffffff1">
    <w:name w:val="Book Title"/>
    <w:basedOn w:val="a0"/>
    <w:uiPriority w:val="33"/>
    <w:qFormat/>
    <w:rsid w:val="00176B3E"/>
    <w:rPr>
      <w:b/>
      <w:bCs/>
      <w:i/>
      <w:iCs/>
      <w:spacing w:val="5"/>
    </w:rPr>
  </w:style>
  <w:style w:type="paragraph" w:styleId="afffffffff2">
    <w:name w:val="TOC Heading"/>
    <w:basedOn w:val="1"/>
    <w:next w:val="a"/>
    <w:uiPriority w:val="39"/>
    <w:unhideWhenUsed/>
    <w:qFormat/>
    <w:rsid w:val="00176B3E"/>
    <w:p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z w:val="32"/>
      <w:szCs w:val="32"/>
      <w:lang w:val="ru-RU"/>
    </w:rPr>
  </w:style>
  <w:style w:type="character" w:customStyle="1" w:styleId="ng-scope">
    <w:name w:val="ng-scope"/>
    <w:basedOn w:val="a0"/>
    <w:rsid w:val="00176B3E"/>
  </w:style>
  <w:style w:type="paragraph" w:customStyle="1" w:styleId="TableParagraph">
    <w:name w:val="Table Paragraph"/>
    <w:basedOn w:val="a"/>
    <w:uiPriority w:val="1"/>
    <w:qFormat/>
    <w:rsid w:val="00176B3E"/>
    <w:pPr>
      <w:widowControl w:val="0"/>
      <w:spacing w:line="240" w:lineRule="auto"/>
      <w:ind w:firstLine="0"/>
      <w:jc w:val="left"/>
    </w:pPr>
    <w:rPr>
      <w:rFonts w:eastAsia="Times New Roman" w:cs="Times New Roman"/>
      <w:sz w:val="22"/>
    </w:rPr>
  </w:style>
  <w:style w:type="table" w:customStyle="1" w:styleId="TableNormal4">
    <w:name w:val="Table Normal4"/>
    <w:uiPriority w:val="2"/>
    <w:semiHidden/>
    <w:unhideWhenUsed/>
    <w:qFormat/>
    <w:rsid w:val="00176B3E"/>
    <w:pPr>
      <w:widowControl w:val="0"/>
      <w:spacing w:line="240" w:lineRule="auto"/>
      <w:ind w:firstLine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dnoteCharacters">
    <w:name w:val="Endnote Characters"/>
    <w:uiPriority w:val="99"/>
    <w:qFormat/>
    <w:rsid w:val="00176B3E"/>
    <w:rPr>
      <w:rFonts w:cs="Times New Roman"/>
      <w:vertAlign w:val="superscript"/>
    </w:rPr>
  </w:style>
  <w:style w:type="character" w:customStyle="1" w:styleId="EndnoteAnchor">
    <w:name w:val="Endnote Anchor"/>
    <w:rsid w:val="00176B3E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176B3E"/>
    <w:rPr>
      <w:vertAlign w:val="superscript"/>
    </w:rPr>
  </w:style>
  <w:style w:type="character" w:customStyle="1" w:styleId="FootnoteAnchor">
    <w:name w:val="Footnote Anchor"/>
    <w:rsid w:val="00176B3E"/>
    <w:rPr>
      <w:vertAlign w:val="superscript"/>
    </w:rPr>
  </w:style>
  <w:style w:type="character" w:customStyle="1" w:styleId="123">
    <w:name w:val="Заголовок 1 Знак2"/>
    <w:uiPriority w:val="99"/>
    <w:qFormat/>
    <w:rsid w:val="00176B3E"/>
    <w:rPr>
      <w:rFonts w:ascii="Calibri" w:eastAsia="Calibri" w:hAnsi="Calibri" w:cs="Times New Roman"/>
      <w:sz w:val="24"/>
      <w:szCs w:val="24"/>
    </w:rPr>
  </w:style>
  <w:style w:type="paragraph" w:customStyle="1" w:styleId="Heading">
    <w:name w:val="Heading"/>
    <w:basedOn w:val="a"/>
    <w:next w:val="af6"/>
    <w:qFormat/>
    <w:rsid w:val="00176B3E"/>
    <w:pPr>
      <w:keepNext/>
      <w:suppressAutoHyphens/>
      <w:spacing w:before="240" w:after="120" w:line="276" w:lineRule="auto"/>
      <w:ind w:firstLine="0"/>
      <w:jc w:val="left"/>
    </w:pPr>
    <w:rPr>
      <w:rFonts w:ascii="Liberation Sans" w:eastAsia="Tahoma" w:hAnsi="Liberation Sans" w:cs="Nirmala UI"/>
      <w:szCs w:val="28"/>
      <w:lang w:eastAsia="ru-RU"/>
    </w:rPr>
  </w:style>
  <w:style w:type="paragraph" w:styleId="afffffffff3">
    <w:name w:val="List"/>
    <w:basedOn w:val="af6"/>
    <w:rsid w:val="00176B3E"/>
    <w:pPr>
      <w:widowControl w:val="0"/>
      <w:suppressAutoHyphens/>
      <w:spacing w:after="120"/>
    </w:pPr>
    <w:rPr>
      <w:rFonts w:ascii="Arial" w:eastAsia="Lucida Sans Unicode" w:hAnsi="Arial" w:cs="Nirmala UI"/>
      <w:b w:val="0"/>
      <w:sz w:val="20"/>
      <w:szCs w:val="24"/>
      <w:u w:val="none"/>
    </w:rPr>
  </w:style>
  <w:style w:type="paragraph" w:customStyle="1" w:styleId="Index">
    <w:name w:val="Index"/>
    <w:basedOn w:val="a"/>
    <w:qFormat/>
    <w:rsid w:val="00176B3E"/>
    <w:pPr>
      <w:suppressLineNumbers/>
      <w:suppressAutoHyphens/>
      <w:spacing w:after="200" w:line="276" w:lineRule="auto"/>
      <w:ind w:firstLine="0"/>
      <w:jc w:val="left"/>
    </w:pPr>
    <w:rPr>
      <w:rFonts w:ascii="Calibri" w:eastAsia="Times New Roman" w:hAnsi="Calibri" w:cs="Nirmala UI"/>
      <w:sz w:val="22"/>
      <w:lang w:eastAsia="ru-RU"/>
    </w:rPr>
  </w:style>
  <w:style w:type="paragraph" w:customStyle="1" w:styleId="HeaderandFooter">
    <w:name w:val="Header and Footer"/>
    <w:basedOn w:val="a"/>
    <w:qFormat/>
    <w:rsid w:val="00176B3E"/>
    <w:pPr>
      <w:suppressAutoHyphens/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1fc">
    <w:name w:val="Схема документа Знак1"/>
    <w:basedOn w:val="a0"/>
    <w:uiPriority w:val="99"/>
    <w:semiHidden/>
    <w:rsid w:val="00176B3E"/>
    <w:rPr>
      <w:rFonts w:ascii="Tahoma" w:eastAsia="Times New Roman" w:hAnsi="Tahoma" w:cs="Tahoma"/>
      <w:sz w:val="16"/>
      <w:szCs w:val="16"/>
      <w:lang w:eastAsia="ru-RU"/>
    </w:rPr>
  </w:style>
  <w:style w:type="paragraph" w:styleId="1fd">
    <w:name w:val="index 1"/>
    <w:basedOn w:val="a"/>
    <w:next w:val="a"/>
    <w:autoRedefine/>
    <w:uiPriority w:val="99"/>
    <w:semiHidden/>
    <w:unhideWhenUsed/>
    <w:rsid w:val="00176B3E"/>
    <w:pPr>
      <w:spacing w:line="240" w:lineRule="auto"/>
      <w:ind w:left="220" w:hanging="220"/>
      <w:jc w:val="left"/>
    </w:pPr>
    <w:rPr>
      <w:rFonts w:asciiTheme="minorHAnsi" w:eastAsiaTheme="minorEastAsia" w:hAnsiTheme="minorHAnsi"/>
      <w:sz w:val="22"/>
    </w:rPr>
  </w:style>
  <w:style w:type="paragraph" w:styleId="afffffffff4">
    <w:name w:val="index heading"/>
    <w:basedOn w:val="Heading"/>
    <w:rsid w:val="00176B3E"/>
  </w:style>
  <w:style w:type="table" w:customStyle="1" w:styleId="TableNormal2">
    <w:name w:val="Table Normal2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f7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2"/>
    <w:basedOn w:val="a"/>
    <w:autoRedefine/>
    <w:rsid w:val="00B93B9E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customStyle="1" w:styleId="3f">
    <w:name w:val="Обычный3"/>
    <w:rsid w:val="00B93B9E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1210">
    <w:name w:val="Знак Знак121"/>
    <w:rsid w:val="00B93B9E"/>
    <w:rPr>
      <w:b/>
      <w:bCs/>
      <w:caps/>
      <w:sz w:val="28"/>
      <w:szCs w:val="28"/>
      <w:lang w:val="en-US" w:bidi="ar-SA"/>
    </w:rPr>
  </w:style>
  <w:style w:type="character" w:customStyle="1" w:styleId="1310">
    <w:name w:val="Знак Знак131"/>
    <w:rsid w:val="00B93B9E"/>
    <w:rPr>
      <w:rFonts w:eastAsia="Times New Roman"/>
      <w:sz w:val="24"/>
      <w:szCs w:val="24"/>
    </w:rPr>
  </w:style>
  <w:style w:type="paragraph" w:customStyle="1" w:styleId="116">
    <w:name w:val="Знак1 Знак Знак Знак Знак Знак Знак1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10">
    <w:name w:val="Знак Знак191"/>
    <w:rsid w:val="00B93B9E"/>
    <w:rPr>
      <w:rFonts w:eastAsia="Times New Roman"/>
      <w:sz w:val="28"/>
      <w:szCs w:val="24"/>
    </w:rPr>
  </w:style>
  <w:style w:type="character" w:customStyle="1" w:styleId="1810">
    <w:name w:val="Знак Знак181"/>
    <w:rsid w:val="00B93B9E"/>
    <w:rPr>
      <w:rFonts w:eastAsia="Times New Roman"/>
      <w:b/>
      <w:bCs/>
      <w:sz w:val="36"/>
      <w:szCs w:val="36"/>
    </w:rPr>
  </w:style>
  <w:style w:type="paragraph" w:customStyle="1" w:styleId="234">
    <w:name w:val="Знак23"/>
    <w:basedOn w:val="a"/>
    <w:uiPriority w:val="99"/>
    <w:qFormat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20">
    <w:name w:val="Знак Знак232"/>
    <w:rsid w:val="00B93B9E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3f0">
    <w:name w:val="Знак Знак Знак3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f8">
    <w:name w:val="Абзац списка Знак2"/>
    <w:uiPriority w:val="99"/>
    <w:locked/>
    <w:rsid w:val="00B93B9E"/>
    <w:rPr>
      <w:rFonts w:ascii="Times New Roman CYR" w:eastAsia="Times New Roman" w:hAnsi="Times New Roman CYR"/>
      <w:sz w:val="28"/>
    </w:rPr>
  </w:style>
  <w:style w:type="paragraph" w:customStyle="1" w:styleId="msonospacing0">
    <w:name w:val="msonospacing"/>
    <w:basedOn w:val="a"/>
    <w:rsid w:val="004116F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48">
    <w:name w:val="Основной текст4"/>
    <w:basedOn w:val="a"/>
    <w:uiPriority w:val="99"/>
    <w:rsid w:val="004116FB"/>
    <w:pPr>
      <w:shd w:val="clear" w:color="auto" w:fill="FFFFFF"/>
      <w:spacing w:before="180" w:after="480" w:line="240" w:lineRule="atLeast"/>
      <w:ind w:firstLine="0"/>
      <w:jc w:val="center"/>
    </w:pPr>
    <w:rPr>
      <w:rFonts w:ascii="Calibri" w:eastAsia="Calibri" w:hAnsi="Calibri" w:cs="Times New Roman"/>
      <w:sz w:val="26"/>
      <w:szCs w:val="26"/>
    </w:rPr>
  </w:style>
  <w:style w:type="character" w:customStyle="1" w:styleId="11pt">
    <w:name w:val="Основной текст + 11 pt"/>
    <w:uiPriority w:val="99"/>
    <w:rsid w:val="004116F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andard">
    <w:name w:val="Standard"/>
    <w:rsid w:val="004116FB"/>
    <w:pPr>
      <w:widowControl w:val="0"/>
      <w:suppressAutoHyphens/>
      <w:spacing w:line="240" w:lineRule="auto"/>
      <w:ind w:firstLine="0"/>
      <w:jc w:val="left"/>
      <w:textAlignment w:val="baseline"/>
    </w:pPr>
    <w:rPr>
      <w:rFonts w:eastAsia="Andale Sans UI" w:cs="Tahoma"/>
      <w:kern w:val="1"/>
      <w:sz w:val="24"/>
      <w:szCs w:val="24"/>
      <w:lang w:val="en-US" w:eastAsia="zh-CN" w:bidi="en-US"/>
    </w:rPr>
  </w:style>
  <w:style w:type="paragraph" w:customStyle="1" w:styleId="afffffffff5">
    <w:name w:val="Стиль"/>
    <w:rsid w:val="003A7B85"/>
    <w:pPr>
      <w:widowControl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49">
    <w:name w:val="Стиль4"/>
    <w:basedOn w:val="afffffffff5"/>
    <w:next w:val="afffffffff5"/>
    <w:rsid w:val="003A7B85"/>
    <w:pPr>
      <w:keepNext/>
      <w:jc w:val="center"/>
    </w:pPr>
  </w:style>
  <w:style w:type="paragraph" w:customStyle="1" w:styleId="ConsTitle">
    <w:name w:val="ConsTitle"/>
    <w:rsid w:val="003A7B85"/>
    <w:pPr>
      <w:widowControl w:val="0"/>
      <w:spacing w:line="240" w:lineRule="auto"/>
      <w:ind w:firstLine="0"/>
      <w:jc w:val="left"/>
    </w:pPr>
    <w:rPr>
      <w:rFonts w:ascii="Arial" w:eastAsia="SimSun" w:hAnsi="Arial" w:cs="Arial"/>
      <w:b/>
      <w:bCs/>
      <w:sz w:val="16"/>
      <w:szCs w:val="16"/>
      <w:lang w:eastAsia="ru-RU"/>
    </w:rPr>
  </w:style>
  <w:style w:type="paragraph" w:customStyle="1" w:styleId="Style5">
    <w:name w:val="Style5"/>
    <w:basedOn w:val="a"/>
    <w:rsid w:val="003A7B85"/>
    <w:pPr>
      <w:widowControl w:val="0"/>
      <w:autoSpaceDE w:val="0"/>
      <w:autoSpaceDN w:val="0"/>
      <w:adjustRightInd w:val="0"/>
      <w:spacing w:line="461" w:lineRule="exact"/>
      <w:ind w:firstLine="682"/>
      <w:jc w:val="left"/>
    </w:pPr>
    <w:rPr>
      <w:rFonts w:eastAsia="Times New Roman" w:cs="Times New Roman"/>
      <w:sz w:val="24"/>
      <w:szCs w:val="24"/>
      <w:lang w:eastAsia="ru-RU"/>
    </w:rPr>
  </w:style>
  <w:style w:type="table" w:styleId="afffffffff6">
    <w:name w:val="Table Professional"/>
    <w:basedOn w:val="a1"/>
    <w:rsid w:val="003A7B85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qFormat/>
    <w:rsid w:val="001E231D"/>
    <w:pPr>
      <w:spacing w:line="240" w:lineRule="auto"/>
      <w:ind w:firstLine="0"/>
      <w:jc w:val="center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onsPlusCell0">
    <w:name w:val="ConsPlusCell Знак"/>
    <w:link w:val="ConsPlusCell"/>
    <w:uiPriority w:val="99"/>
    <w:qFormat/>
    <w:locked/>
    <w:rsid w:val="001E231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f9">
    <w:name w:val="Знак Знак2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68">
    <w:name w:val="Знак Знак6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paragraph" w:customStyle="1" w:styleId="117">
    <w:name w:val="Абзац списка11"/>
    <w:basedOn w:val="a"/>
    <w:uiPriority w:val="99"/>
    <w:qFormat/>
    <w:rsid w:val="001E231D"/>
    <w:pPr>
      <w:spacing w:after="200" w:line="276" w:lineRule="auto"/>
      <w:ind w:left="720" w:firstLine="0"/>
      <w:jc w:val="center"/>
    </w:pPr>
    <w:rPr>
      <w:rFonts w:ascii="Calibri" w:eastAsia="Times New Roman" w:hAnsi="Calibri" w:cs="Calibri"/>
      <w:sz w:val="22"/>
      <w:lang w:eastAsia="ru-RU"/>
    </w:rPr>
  </w:style>
  <w:style w:type="paragraph" w:customStyle="1" w:styleId="FR2">
    <w:name w:val="FR2"/>
    <w:qFormat/>
    <w:rsid w:val="001E231D"/>
    <w:pPr>
      <w:widowControl w:val="0"/>
      <w:autoSpaceDE w:val="0"/>
      <w:autoSpaceDN w:val="0"/>
      <w:adjustRightInd w:val="0"/>
      <w:spacing w:line="240" w:lineRule="auto"/>
      <w:ind w:left="1440"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69">
    <w:name w:val="Основной текст + 6"/>
    <w:uiPriority w:val="99"/>
    <w:qFormat/>
    <w:rsid w:val="001E231D"/>
    <w:rPr>
      <w:sz w:val="13"/>
      <w:shd w:val="clear" w:color="auto" w:fill="FFFFFF"/>
    </w:rPr>
  </w:style>
  <w:style w:type="paragraph" w:customStyle="1" w:styleId="102">
    <w:name w:val="10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fe">
    <w:name w:val="1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13">
    <w:name w:val="Font Style113"/>
    <w:uiPriority w:val="99"/>
    <w:qFormat/>
    <w:rsid w:val="001E231D"/>
    <w:rPr>
      <w:rFonts w:ascii="Times New Roman" w:hAnsi="Times New Roman" w:cs="Times New Roman"/>
      <w:sz w:val="26"/>
      <w:szCs w:val="26"/>
    </w:rPr>
  </w:style>
  <w:style w:type="paragraph" w:customStyle="1" w:styleId="CharChar0">
    <w:name w:val="Char Char Знак Знак Знак"/>
    <w:basedOn w:val="a"/>
    <w:uiPriority w:val="99"/>
    <w:qFormat/>
    <w:rsid w:val="001E231D"/>
    <w:pPr>
      <w:spacing w:after="160" w:line="240" w:lineRule="exact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f">
    <w:name w:val="Заголовок оглавления1"/>
    <w:basedOn w:val="1"/>
    <w:next w:val="a"/>
    <w:uiPriority w:val="99"/>
    <w:qFormat/>
    <w:rsid w:val="001E231D"/>
    <w:pPr>
      <w:spacing w:line="276" w:lineRule="auto"/>
      <w:jc w:val="left"/>
      <w:outlineLvl w:val="9"/>
    </w:pPr>
    <w:rPr>
      <w:rFonts w:ascii="Cambria" w:hAnsi="Cambria"/>
      <w:caps w:val="0"/>
      <w:color w:val="365F91"/>
      <w:lang w:val="ru-RU" w:eastAsia="en-US"/>
    </w:rPr>
  </w:style>
  <w:style w:type="character" w:customStyle="1" w:styleId="2fa">
    <w:name w:val="Основной текст 2 Знак Знак Знак"/>
    <w:uiPriority w:val="99"/>
    <w:qFormat/>
    <w:rsid w:val="001E231D"/>
    <w:rPr>
      <w:rFonts w:cs="Times New Roman"/>
    </w:rPr>
  </w:style>
  <w:style w:type="paragraph" w:customStyle="1" w:styleId="xl64">
    <w:name w:val="xl6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5">
    <w:name w:val="xl6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6">
    <w:name w:val="xl6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9">
    <w:name w:val="xl6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2">
    <w:name w:val="xl7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7">
    <w:name w:val="xl7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8">
    <w:name w:val="xl7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9">
    <w:name w:val="xl7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0">
    <w:name w:val="xl8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1">
    <w:name w:val="xl8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18"/>
      <w:szCs w:val="18"/>
      <w:lang w:eastAsia="ru-RU"/>
    </w:rPr>
  </w:style>
  <w:style w:type="paragraph" w:customStyle="1" w:styleId="xl82">
    <w:name w:val="xl8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83">
    <w:name w:val="xl83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4">
    <w:name w:val="xl8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5">
    <w:name w:val="xl85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6">
    <w:name w:val="xl86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3">
    <w:name w:val="xl183"/>
    <w:basedOn w:val="a"/>
    <w:qFormat/>
    <w:rsid w:val="001E231D"/>
    <w:pPr>
      <w:pBdr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qFormat/>
    <w:rsid w:val="001E231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qFormat/>
    <w:rsid w:val="001E231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qFormat/>
    <w:rsid w:val="001E231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qFormat/>
    <w:rsid w:val="001E231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qFormat/>
    <w:rsid w:val="001E23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qFormat/>
    <w:rsid w:val="001E23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qFormat/>
    <w:rsid w:val="001E231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qFormat/>
    <w:rsid w:val="001E23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qFormat/>
    <w:rsid w:val="001E231D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qFormat/>
    <w:rsid w:val="001E231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qFormat/>
    <w:rsid w:val="001E23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970D01"/>
    <w:pPr>
      <w:suppressAutoHyphens/>
      <w:spacing w:beforeAutospacing="1" w:after="142" w:line="276" w:lineRule="auto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consplusnormal1">
    <w:name w:val="consplusnormal"/>
    <w:basedOn w:val="a"/>
    <w:uiPriority w:val="99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1">
    <w:name w:val="consplusnonformat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-0">
    <w:name w:val="Геоград-ТХ"/>
    <w:basedOn w:val="a"/>
    <w:link w:val="-1"/>
    <w:qFormat/>
    <w:rsid w:val="001367CA"/>
    <w:pPr>
      <w:spacing w:before="120" w:after="120" w:line="276" w:lineRule="auto"/>
      <w:ind w:firstLine="851"/>
      <w:contextualSpacing/>
    </w:pPr>
    <w:rPr>
      <w:rFonts w:eastAsia="Times New Roman" w:cs="Times New Roman"/>
      <w:szCs w:val="20"/>
    </w:rPr>
  </w:style>
  <w:style w:type="character" w:customStyle="1" w:styleId="-1">
    <w:name w:val="Геоград-ТХ Знак"/>
    <w:link w:val="-0"/>
    <w:rsid w:val="001367CA"/>
    <w:rPr>
      <w:rFonts w:eastAsia="Times New Roman" w:cs="Times New Roman"/>
      <w:szCs w:val="20"/>
    </w:rPr>
  </w:style>
  <w:style w:type="character" w:customStyle="1" w:styleId="grame">
    <w:name w:val="grame"/>
    <w:basedOn w:val="a0"/>
    <w:rsid w:val="001367CA"/>
  </w:style>
  <w:style w:type="character" w:customStyle="1" w:styleId="310">
    <w:name w:val="Заголовок 3 Знак1"/>
    <w:aliases w:val="Знак3 Знак1"/>
    <w:basedOn w:val="a0"/>
    <w:uiPriority w:val="99"/>
    <w:semiHidden/>
    <w:rsid w:val="001367CA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S">
    <w:name w:val="S_Обычный Знак"/>
    <w:link w:val="S0"/>
    <w:locked/>
    <w:rsid w:val="001367CA"/>
    <w:rPr>
      <w:sz w:val="24"/>
    </w:rPr>
  </w:style>
  <w:style w:type="paragraph" w:customStyle="1" w:styleId="S0">
    <w:name w:val="S_Обычный"/>
    <w:basedOn w:val="a"/>
    <w:link w:val="S"/>
    <w:rsid w:val="001367CA"/>
    <w:rPr>
      <w:sz w:val="24"/>
    </w:rPr>
  </w:style>
  <w:style w:type="table" w:customStyle="1" w:styleId="118">
    <w:name w:val="Сетка таблицы11"/>
    <w:basedOn w:val="a1"/>
    <w:next w:val="afa"/>
    <w:uiPriority w:val="59"/>
    <w:rsid w:val="001367CA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1367C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ff0">
    <w:name w:val="Обычный (веб)1"/>
    <w:basedOn w:val="a"/>
    <w:rsid w:val="001367CA"/>
    <w:pPr>
      <w:suppressAutoHyphens/>
      <w:ind w:left="1080"/>
    </w:pPr>
    <w:rPr>
      <w:rFonts w:eastAsia="Lucida Sans Unicode" w:cs="Calibri"/>
      <w:spacing w:val="-5"/>
      <w:kern w:val="1"/>
      <w:szCs w:val="28"/>
      <w:lang w:val="en-US" w:bidi="en-US"/>
    </w:rPr>
  </w:style>
  <w:style w:type="numbering" w:customStyle="1" w:styleId="3f1">
    <w:name w:val="Нет списка3"/>
    <w:next w:val="a2"/>
    <w:uiPriority w:val="99"/>
    <w:semiHidden/>
    <w:unhideWhenUsed/>
    <w:rsid w:val="001367CA"/>
  </w:style>
  <w:style w:type="table" w:customStyle="1" w:styleId="124">
    <w:name w:val="Сетка таблицы12"/>
    <w:basedOn w:val="a1"/>
    <w:next w:val="afa"/>
    <w:uiPriority w:val="39"/>
    <w:rsid w:val="001367CA"/>
    <w:pPr>
      <w:spacing w:line="240" w:lineRule="auto"/>
      <w:ind w:firstLine="0"/>
      <w:jc w:val="left"/>
    </w:pPr>
    <w:rPr>
      <w:rFonts w:asciiTheme="minorHAnsi" w:eastAsia="Calibr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a">
    <w:name w:val="Нет списка4"/>
    <w:next w:val="a2"/>
    <w:uiPriority w:val="99"/>
    <w:semiHidden/>
    <w:rsid w:val="00D53B3B"/>
  </w:style>
  <w:style w:type="character" w:customStyle="1" w:styleId="Absatz-Standardschriftart">
    <w:name w:val="Absatz-Standardschriftart"/>
    <w:rsid w:val="00D53B3B"/>
  </w:style>
  <w:style w:type="character" w:customStyle="1" w:styleId="WW-Absatz-Standardschriftart">
    <w:name w:val="WW-Absatz-Standardschriftart"/>
    <w:rsid w:val="00D53B3B"/>
  </w:style>
  <w:style w:type="character" w:customStyle="1" w:styleId="WW-Absatz-Standardschriftart1">
    <w:name w:val="WW-Absatz-Standardschriftart1"/>
    <w:rsid w:val="00D53B3B"/>
  </w:style>
  <w:style w:type="character" w:customStyle="1" w:styleId="WW-Absatz-Standardschriftart11">
    <w:name w:val="WW-Absatz-Standardschriftart11"/>
    <w:rsid w:val="00D53B3B"/>
  </w:style>
  <w:style w:type="character" w:customStyle="1" w:styleId="3f2">
    <w:name w:val="Основной шрифт абзаца3"/>
    <w:rsid w:val="00D53B3B"/>
  </w:style>
  <w:style w:type="character" w:customStyle="1" w:styleId="WW-Absatz-Standardschriftart111">
    <w:name w:val="WW-Absatz-Standardschriftart111"/>
    <w:rsid w:val="00D53B3B"/>
  </w:style>
  <w:style w:type="character" w:customStyle="1" w:styleId="WW-Absatz-Standardschriftart1111">
    <w:name w:val="WW-Absatz-Standardschriftart1111"/>
    <w:rsid w:val="00D53B3B"/>
  </w:style>
  <w:style w:type="character" w:customStyle="1" w:styleId="WW-Absatz-Standardschriftart11111">
    <w:name w:val="WW-Absatz-Standardschriftart11111"/>
    <w:rsid w:val="00D53B3B"/>
  </w:style>
  <w:style w:type="character" w:customStyle="1" w:styleId="WW-Absatz-Standardschriftart111111">
    <w:name w:val="WW-Absatz-Standardschriftart111111"/>
    <w:rsid w:val="00D53B3B"/>
  </w:style>
  <w:style w:type="character" w:customStyle="1" w:styleId="WW-Absatz-Standardschriftart1111111">
    <w:name w:val="WW-Absatz-Standardschriftart1111111"/>
    <w:rsid w:val="00D53B3B"/>
  </w:style>
  <w:style w:type="character" w:customStyle="1" w:styleId="WW-Absatz-Standardschriftart11111111">
    <w:name w:val="WW-Absatz-Standardschriftart11111111"/>
    <w:rsid w:val="00D53B3B"/>
  </w:style>
  <w:style w:type="character" w:customStyle="1" w:styleId="WW-Absatz-Standardschriftart111111111">
    <w:name w:val="WW-Absatz-Standardschriftart111111111"/>
    <w:rsid w:val="00D53B3B"/>
  </w:style>
  <w:style w:type="character" w:customStyle="1" w:styleId="2fb">
    <w:name w:val="Основной шрифт абзаца2"/>
    <w:rsid w:val="00D53B3B"/>
  </w:style>
  <w:style w:type="character" w:customStyle="1" w:styleId="WW-Absatz-Standardschriftart1111111111">
    <w:name w:val="WW-Absatz-Standardschriftart1111111111"/>
    <w:rsid w:val="00D53B3B"/>
  </w:style>
  <w:style w:type="character" w:customStyle="1" w:styleId="WW8Num2z0">
    <w:name w:val="WW8Num2z0"/>
    <w:rsid w:val="00D53B3B"/>
    <w:rPr>
      <w:rFonts w:ascii="Symbol" w:hAnsi="Symbol"/>
    </w:rPr>
  </w:style>
  <w:style w:type="character" w:customStyle="1" w:styleId="WW8Num2z1">
    <w:name w:val="WW8Num2z1"/>
    <w:rsid w:val="00D53B3B"/>
    <w:rPr>
      <w:rFonts w:ascii="Courier New" w:hAnsi="Courier New" w:cs="Courier New"/>
    </w:rPr>
  </w:style>
  <w:style w:type="character" w:customStyle="1" w:styleId="WW8Num2z2">
    <w:name w:val="WW8Num2z2"/>
    <w:rsid w:val="00D53B3B"/>
    <w:rPr>
      <w:rFonts w:ascii="Wingdings" w:hAnsi="Wingdings"/>
    </w:rPr>
  </w:style>
  <w:style w:type="character" w:customStyle="1" w:styleId="WW8Num4z0">
    <w:name w:val="WW8Num4z0"/>
    <w:rsid w:val="00D53B3B"/>
    <w:rPr>
      <w:rFonts w:ascii="Times New Roman" w:hAnsi="Times New Roman" w:cs="Times New Roman"/>
    </w:rPr>
  </w:style>
  <w:style w:type="character" w:customStyle="1" w:styleId="WW8Num5z0">
    <w:name w:val="WW8Num5z0"/>
    <w:rsid w:val="00D53B3B"/>
    <w:rPr>
      <w:rFonts w:ascii="Symbol" w:hAnsi="Symbol"/>
    </w:rPr>
  </w:style>
  <w:style w:type="character" w:customStyle="1" w:styleId="WW8Num5z1">
    <w:name w:val="WW8Num5z1"/>
    <w:rsid w:val="00D53B3B"/>
    <w:rPr>
      <w:rFonts w:ascii="Courier New" w:hAnsi="Courier New" w:cs="Courier New"/>
    </w:rPr>
  </w:style>
  <w:style w:type="character" w:customStyle="1" w:styleId="WW8Num5z2">
    <w:name w:val="WW8Num5z2"/>
    <w:rsid w:val="00D53B3B"/>
    <w:rPr>
      <w:rFonts w:ascii="Wingdings" w:hAnsi="Wingdings"/>
    </w:rPr>
  </w:style>
  <w:style w:type="character" w:customStyle="1" w:styleId="1ff1">
    <w:name w:val="Основной шрифт абзаца1"/>
    <w:rsid w:val="00D53B3B"/>
  </w:style>
  <w:style w:type="character" w:customStyle="1" w:styleId="hl41">
    <w:name w:val="hl41"/>
    <w:rsid w:val="00D53B3B"/>
    <w:rPr>
      <w:b/>
      <w:bCs/>
      <w:sz w:val="20"/>
      <w:szCs w:val="20"/>
    </w:rPr>
  </w:style>
  <w:style w:type="character" w:customStyle="1" w:styleId="afffffffff7">
    <w:name w:val="Символ нумерации"/>
    <w:rsid w:val="00D53B3B"/>
  </w:style>
  <w:style w:type="character" w:customStyle="1" w:styleId="afffffffff8">
    <w:name w:val="Маркеры списка"/>
    <w:rsid w:val="00D53B3B"/>
    <w:rPr>
      <w:rFonts w:ascii="StarSymbol" w:eastAsia="StarSymbol" w:hAnsi="StarSymbol" w:cs="StarSymbol"/>
      <w:sz w:val="18"/>
      <w:szCs w:val="18"/>
    </w:rPr>
  </w:style>
  <w:style w:type="paragraph" w:customStyle="1" w:styleId="3f3">
    <w:name w:val="Название3"/>
    <w:basedOn w:val="a"/>
    <w:rsid w:val="00D53B3B"/>
    <w:pPr>
      <w:widowControl w:val="0"/>
      <w:suppressLineNumbers/>
      <w:suppressAutoHyphens/>
      <w:autoSpaceDE w:val="0"/>
      <w:spacing w:before="120" w:after="120" w:line="240" w:lineRule="auto"/>
      <w:ind w:firstLine="0"/>
      <w:jc w:val="left"/>
    </w:pPr>
    <w:rPr>
      <w:rFonts w:eastAsia="Times New Roman" w:cs="Tahoma"/>
      <w:i/>
      <w:iCs/>
      <w:sz w:val="24"/>
      <w:szCs w:val="24"/>
      <w:lang w:eastAsia="ar-SA"/>
    </w:rPr>
  </w:style>
  <w:style w:type="paragraph" w:customStyle="1" w:styleId="3f4">
    <w:name w:val="Указатель3"/>
    <w:basedOn w:val="a"/>
    <w:rsid w:val="00D53B3B"/>
    <w:pPr>
      <w:widowControl w:val="0"/>
      <w:suppressLineNumbers/>
      <w:suppressAutoHyphens/>
      <w:autoSpaceDE w:val="0"/>
      <w:spacing w:line="240" w:lineRule="auto"/>
      <w:ind w:firstLine="0"/>
      <w:jc w:val="left"/>
    </w:pPr>
    <w:rPr>
      <w:rFonts w:eastAsia="Times New Roman" w:cs="Tahoma"/>
      <w:sz w:val="20"/>
      <w:szCs w:val="20"/>
      <w:lang w:eastAsia="ar-SA"/>
    </w:rPr>
  </w:style>
  <w:style w:type="paragraph" w:customStyle="1" w:styleId="2fc">
    <w:name w:val="Название2"/>
    <w:basedOn w:val="a"/>
    <w:rsid w:val="00D53B3B"/>
    <w:pPr>
      <w:widowControl w:val="0"/>
      <w:suppressLineNumbers/>
      <w:suppressAutoHyphens/>
      <w:autoSpaceDE w:val="0"/>
      <w:spacing w:before="120" w:after="120" w:line="240" w:lineRule="auto"/>
      <w:ind w:firstLine="0"/>
      <w:jc w:val="left"/>
    </w:pPr>
    <w:rPr>
      <w:rFonts w:eastAsia="Times New Roman" w:cs="Tahoma"/>
      <w:i/>
      <w:iCs/>
      <w:sz w:val="24"/>
      <w:szCs w:val="24"/>
      <w:lang w:eastAsia="ar-SA"/>
    </w:rPr>
  </w:style>
  <w:style w:type="paragraph" w:customStyle="1" w:styleId="2fd">
    <w:name w:val="Указатель2"/>
    <w:basedOn w:val="a"/>
    <w:rsid w:val="00D53B3B"/>
    <w:pPr>
      <w:widowControl w:val="0"/>
      <w:suppressLineNumbers/>
      <w:suppressAutoHyphens/>
      <w:autoSpaceDE w:val="0"/>
      <w:spacing w:line="240" w:lineRule="auto"/>
      <w:ind w:firstLine="0"/>
      <w:jc w:val="left"/>
    </w:pPr>
    <w:rPr>
      <w:rFonts w:eastAsia="Times New Roman" w:cs="Tahoma"/>
      <w:sz w:val="20"/>
      <w:szCs w:val="20"/>
      <w:lang w:eastAsia="ar-SA"/>
    </w:rPr>
  </w:style>
  <w:style w:type="paragraph" w:customStyle="1" w:styleId="1ff2">
    <w:name w:val="Название1"/>
    <w:basedOn w:val="a"/>
    <w:rsid w:val="00D53B3B"/>
    <w:pPr>
      <w:widowControl w:val="0"/>
      <w:suppressLineNumbers/>
      <w:suppressAutoHyphens/>
      <w:autoSpaceDE w:val="0"/>
      <w:spacing w:before="120" w:after="120" w:line="240" w:lineRule="auto"/>
      <w:ind w:firstLine="0"/>
      <w:jc w:val="left"/>
    </w:pPr>
    <w:rPr>
      <w:rFonts w:eastAsia="Times New Roman" w:cs="Tahoma"/>
      <w:i/>
      <w:iCs/>
      <w:sz w:val="24"/>
      <w:szCs w:val="24"/>
      <w:lang w:eastAsia="ar-SA"/>
    </w:rPr>
  </w:style>
  <w:style w:type="paragraph" w:customStyle="1" w:styleId="1ff3">
    <w:name w:val="Указатель1"/>
    <w:basedOn w:val="a"/>
    <w:rsid w:val="00D53B3B"/>
    <w:pPr>
      <w:widowControl w:val="0"/>
      <w:suppressLineNumbers/>
      <w:suppressAutoHyphens/>
      <w:autoSpaceDE w:val="0"/>
      <w:spacing w:line="240" w:lineRule="auto"/>
      <w:ind w:firstLine="0"/>
      <w:jc w:val="left"/>
    </w:pPr>
    <w:rPr>
      <w:rFonts w:eastAsia="Times New Roman" w:cs="Tahoma"/>
      <w:sz w:val="20"/>
      <w:szCs w:val="20"/>
      <w:lang w:eastAsia="ar-SA"/>
    </w:rPr>
  </w:style>
  <w:style w:type="paragraph" w:customStyle="1" w:styleId="216">
    <w:name w:val="Основной текст с отступом 21"/>
    <w:basedOn w:val="a"/>
    <w:rsid w:val="00D53B3B"/>
    <w:pPr>
      <w:widowControl w:val="0"/>
      <w:suppressAutoHyphens/>
      <w:autoSpaceDE w:val="0"/>
      <w:spacing w:after="120" w:line="480" w:lineRule="auto"/>
      <w:ind w:left="283" w:firstLine="0"/>
      <w:jc w:val="left"/>
    </w:pPr>
    <w:rPr>
      <w:rFonts w:eastAsia="Times New Roman" w:cs="Times New Roman"/>
      <w:sz w:val="20"/>
      <w:szCs w:val="20"/>
      <w:lang w:eastAsia="ar-SA"/>
    </w:rPr>
  </w:style>
  <w:style w:type="paragraph" w:customStyle="1" w:styleId="afffffffff9">
    <w:name w:val="Содержимое таблицы"/>
    <w:basedOn w:val="a"/>
    <w:rsid w:val="00D53B3B"/>
    <w:pPr>
      <w:widowControl w:val="0"/>
      <w:suppressLineNumbers/>
      <w:suppressAutoHyphens/>
      <w:autoSpaceDE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ar-SA"/>
    </w:rPr>
  </w:style>
  <w:style w:type="paragraph" w:customStyle="1" w:styleId="afffffffffa">
    <w:name w:val="Заголовок таблицы"/>
    <w:basedOn w:val="afffffffff9"/>
    <w:rsid w:val="00D53B3B"/>
    <w:pPr>
      <w:jc w:val="center"/>
    </w:pPr>
    <w:rPr>
      <w:b/>
      <w:bCs/>
    </w:rPr>
  </w:style>
  <w:style w:type="paragraph" w:customStyle="1" w:styleId="afffffffffb">
    <w:name w:val="Содержимое врезки"/>
    <w:basedOn w:val="af6"/>
    <w:rsid w:val="00D53B3B"/>
    <w:pPr>
      <w:widowControl w:val="0"/>
      <w:suppressAutoHyphens/>
      <w:autoSpaceDE w:val="0"/>
      <w:jc w:val="both"/>
    </w:pPr>
    <w:rPr>
      <w:b w:val="0"/>
      <w:sz w:val="20"/>
      <w:u w:val="none"/>
      <w:lang w:val="ru-RU" w:eastAsia="ar-SA"/>
    </w:rPr>
  </w:style>
  <w:style w:type="paragraph" w:customStyle="1" w:styleId="xl22">
    <w:name w:val="xl22"/>
    <w:basedOn w:val="a"/>
    <w:rsid w:val="00D53B3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3">
    <w:name w:val="xl23"/>
    <w:basedOn w:val="a"/>
    <w:rsid w:val="00D53B3B"/>
    <w:pP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D53B3B"/>
    <w:pPr>
      <w:shd w:val="clear" w:color="auto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5">
    <w:name w:val="xl25"/>
    <w:basedOn w:val="a"/>
    <w:rsid w:val="00D53B3B"/>
    <w:pPr>
      <w:shd w:val="clear" w:color="auto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26">
    <w:name w:val="xl26"/>
    <w:basedOn w:val="a"/>
    <w:rsid w:val="00D53B3B"/>
    <w:pPr>
      <w:shd w:val="clear" w:color="auto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">
    <w:name w:val="xl27"/>
    <w:basedOn w:val="a"/>
    <w:rsid w:val="00D53B3B"/>
    <w:pPr>
      <w:shd w:val="clear" w:color="auto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28">
    <w:name w:val="xl28"/>
    <w:basedOn w:val="a"/>
    <w:rsid w:val="00D53B3B"/>
    <w:pPr>
      <w:shd w:val="clear" w:color="auto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9">
    <w:name w:val="xl29"/>
    <w:basedOn w:val="a"/>
    <w:rsid w:val="00D53B3B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30">
    <w:name w:val="xl30"/>
    <w:basedOn w:val="a"/>
    <w:rsid w:val="00D53B3B"/>
    <w:pPr>
      <w:shd w:val="clear" w:color="auto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1">
    <w:name w:val="xl31"/>
    <w:basedOn w:val="a"/>
    <w:rsid w:val="00D53B3B"/>
    <w:pPr>
      <w:shd w:val="clear" w:color="auto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33">
    <w:name w:val="xl33"/>
    <w:basedOn w:val="a"/>
    <w:rsid w:val="00D53B3B"/>
    <w:pPr>
      <w:shd w:val="clear" w:color="auto" w:fill="FFFFFF"/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34">
    <w:name w:val="xl34"/>
    <w:basedOn w:val="a"/>
    <w:rsid w:val="00D53B3B"/>
    <w:pP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6">
    <w:name w:val="xl36"/>
    <w:basedOn w:val="a"/>
    <w:rsid w:val="00D53B3B"/>
    <w:pPr>
      <w:shd w:val="clear" w:color="auto" w:fill="FFFFFF"/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37">
    <w:name w:val="xl37"/>
    <w:basedOn w:val="a"/>
    <w:rsid w:val="00D53B3B"/>
    <w:pPr>
      <w:shd w:val="clear" w:color="auto" w:fill="FFFFFF"/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38">
    <w:name w:val="xl38"/>
    <w:basedOn w:val="a"/>
    <w:rsid w:val="00D53B3B"/>
    <w:pP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39">
    <w:name w:val="xl39"/>
    <w:basedOn w:val="a"/>
    <w:rsid w:val="00D53B3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40">
    <w:name w:val="xl40"/>
    <w:basedOn w:val="a"/>
    <w:rsid w:val="00D53B3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41">
    <w:name w:val="xl41"/>
    <w:basedOn w:val="a"/>
    <w:rsid w:val="00D53B3B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42">
    <w:name w:val="xl42"/>
    <w:basedOn w:val="a"/>
    <w:rsid w:val="00D53B3B"/>
    <w:pP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43">
    <w:name w:val="xl43"/>
    <w:basedOn w:val="a"/>
    <w:rsid w:val="00D53B3B"/>
    <w:pP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44">
    <w:name w:val="xl44"/>
    <w:basedOn w:val="a"/>
    <w:rsid w:val="00D53B3B"/>
    <w:pP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45">
    <w:name w:val="xl45"/>
    <w:basedOn w:val="a"/>
    <w:rsid w:val="00D53B3B"/>
    <w:pP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46">
    <w:name w:val="xl46"/>
    <w:basedOn w:val="a"/>
    <w:rsid w:val="00D53B3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47">
    <w:name w:val="xl47"/>
    <w:basedOn w:val="a"/>
    <w:rsid w:val="00D53B3B"/>
    <w:pPr>
      <w:shd w:val="clear" w:color="auto" w:fill="CC99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48">
    <w:name w:val="xl48"/>
    <w:basedOn w:val="a"/>
    <w:rsid w:val="00D53B3B"/>
    <w:pPr>
      <w:shd w:val="clear" w:color="auto" w:fill="CC99FF"/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49">
    <w:name w:val="xl49"/>
    <w:basedOn w:val="a"/>
    <w:rsid w:val="00D53B3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50">
    <w:name w:val="xl50"/>
    <w:basedOn w:val="a"/>
    <w:rsid w:val="00D53B3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51">
    <w:name w:val="xl51"/>
    <w:basedOn w:val="a"/>
    <w:rsid w:val="00D53B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52">
    <w:name w:val="xl52"/>
    <w:basedOn w:val="a"/>
    <w:rsid w:val="00D53B3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53">
    <w:name w:val="xl53"/>
    <w:basedOn w:val="a"/>
    <w:rsid w:val="00D53B3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54">
    <w:name w:val="xl54"/>
    <w:basedOn w:val="a"/>
    <w:rsid w:val="00D53B3B"/>
    <w:pPr>
      <w:shd w:val="clear" w:color="auto" w:fill="CC99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55">
    <w:name w:val="xl55"/>
    <w:basedOn w:val="a"/>
    <w:rsid w:val="00D53B3B"/>
    <w:pP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sz w:val="24"/>
      <w:szCs w:val="24"/>
      <w:lang w:eastAsia="ru-RU"/>
    </w:rPr>
  </w:style>
  <w:style w:type="paragraph" w:customStyle="1" w:styleId="xl56">
    <w:name w:val="xl56"/>
    <w:basedOn w:val="a"/>
    <w:rsid w:val="00D53B3B"/>
    <w:pPr>
      <w:shd w:val="clear" w:color="auto" w:fill="CC99FF"/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sz w:val="24"/>
      <w:szCs w:val="24"/>
      <w:lang w:eastAsia="ru-RU"/>
    </w:rPr>
  </w:style>
  <w:style w:type="paragraph" w:customStyle="1" w:styleId="xl57">
    <w:name w:val="xl57"/>
    <w:basedOn w:val="a"/>
    <w:rsid w:val="00D53B3B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58">
    <w:name w:val="xl58"/>
    <w:basedOn w:val="a"/>
    <w:rsid w:val="00D53B3B"/>
    <w:pPr>
      <w:pBdr>
        <w:bottom w:val="single" w:sz="8" w:space="0" w:color="auto"/>
      </w:pBdr>
      <w:shd w:val="clear" w:color="auto" w:fill="CC99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yperlink" Target="https://login.consultant.ru/link/?req=doc&amp;base=LAW&amp;n=434653&amp;dst=100174&amp;field=134&amp;date=23.12.2022" TargetMode="External"/><Relationship Id="rId26" Type="http://schemas.openxmlformats.org/officeDocument/2006/relationships/hyperlink" Target="https://login.consultant.ru/link/?req=doc&amp;base=LAW&amp;n=434653&amp;dst=101595&amp;field=134&amp;date=23.12.2022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34653&amp;dst=100915&amp;field=134&amp;date=23.12.2022" TargetMode="External"/><Relationship Id="rId34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3.xml"/><Relationship Id="rId25" Type="http://schemas.openxmlformats.org/officeDocument/2006/relationships/hyperlink" Target="https://login.consultant.ru/link/?req=doc&amp;base=LAW&amp;n=434653&amp;dst=101486&amp;field=134&amp;date=23.12.2022" TargetMode="External"/><Relationship Id="rId33" Type="http://schemas.openxmlformats.org/officeDocument/2006/relationships/image" Target="media/image5.pn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yperlink" Target="https://login.consultant.ru/link/?req=doc&amp;base=LAW&amp;n=434653&amp;dst=100376&amp;field=134&amp;date=23.12.2022" TargetMode="External"/><Relationship Id="rId29" Type="http://schemas.openxmlformats.org/officeDocument/2006/relationships/hyperlink" Target="https://login.consultant.ru/link/?req=doc&amp;base=LAW&amp;n=462987&amp;dst=8937&amp;field=134&amp;date=12.12.202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s://login.consultant.ru/link/?req=doc&amp;base=LAW&amp;n=462987&amp;dst=8937&amp;field=134&amp;date=12.12.2023" TargetMode="External"/><Relationship Id="rId32" Type="http://schemas.openxmlformats.org/officeDocument/2006/relationships/hyperlink" Target="https://login.consultant.ru/link/?req=doc&amp;base=RLAW390&amp;n=131340&amp;dst=104908&amp;field=134&amp;date=28.06.2024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hyperlink" Target="https://login.consultant.ru/link/?req=doc&amp;base=LAW&amp;n=434653&amp;dst=5299&amp;field=134&amp;date=23.12.2022" TargetMode="External"/><Relationship Id="rId28" Type="http://schemas.openxmlformats.org/officeDocument/2006/relationships/hyperlink" Target="https://login.consultant.ru/link/?req=doc&amp;base=LAW&amp;n=434653&amp;dst=101693&amp;field=134&amp;date=23.12.2022" TargetMode="External"/><Relationship Id="rId36" Type="http://schemas.openxmlformats.org/officeDocument/2006/relationships/footer" Target="footer5.xml"/><Relationship Id="rId10" Type="http://schemas.openxmlformats.org/officeDocument/2006/relationships/image" Target="media/image2.png"/><Relationship Id="rId19" Type="http://schemas.openxmlformats.org/officeDocument/2006/relationships/hyperlink" Target="https://login.consultant.ru/link/?req=doc&amp;base=LAW&amp;n=434653&amp;dst=100326&amp;field=134&amp;date=23.12.2022" TargetMode="External"/><Relationship Id="rId31" Type="http://schemas.openxmlformats.org/officeDocument/2006/relationships/hyperlink" Target="https://login.consultant.ru/link/?req=doc&amp;base=LAW&amp;n=434653&amp;date=23.12.202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Relationship Id="rId22" Type="http://schemas.openxmlformats.org/officeDocument/2006/relationships/hyperlink" Target="https://login.consultant.ru/link/?req=doc&amp;base=LAW&amp;n=434653&amp;dst=101092&amp;field=134&amp;date=23.12.2022" TargetMode="External"/><Relationship Id="rId27" Type="http://schemas.openxmlformats.org/officeDocument/2006/relationships/hyperlink" Target="https://login.consultant.ru/link/?req=doc&amp;base=LAW&amp;n=462987&amp;dst=101595&amp;field=134&amp;date=12.12.2023" TargetMode="External"/><Relationship Id="rId30" Type="http://schemas.openxmlformats.org/officeDocument/2006/relationships/hyperlink" Target="https://login.consultant.ru/link/?req=doc&amp;base=LAW&amp;n=461085&amp;dst=4818&amp;field=134&amp;date=12.12.2023" TargetMode="External"/><Relationship Id="rId35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1AE0C-3E58-4E68-A8A4-5F22904BB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65</Pages>
  <Words>46968</Words>
  <Characters>267719</Characters>
  <Application>Microsoft Office Word</Application>
  <DocSecurity>0</DocSecurity>
  <Lines>2230</Lines>
  <Paragraphs>628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Красюк ИВ</cp:lastModifiedBy>
  <cp:revision>3</cp:revision>
  <cp:lastPrinted>2023-10-17T07:08:00Z</cp:lastPrinted>
  <dcterms:created xsi:type="dcterms:W3CDTF">2024-07-17T09:20:00Z</dcterms:created>
  <dcterms:modified xsi:type="dcterms:W3CDTF">2024-07-17T09:44:00Z</dcterms:modified>
</cp:coreProperties>
</file>