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7B" w:rsidRDefault="00DB727B" w:rsidP="00DB727B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27B" w:rsidRPr="0036486F" w:rsidRDefault="00DB727B" w:rsidP="00DB727B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DB727B" w:rsidRPr="000C48B1" w:rsidRDefault="00DB727B" w:rsidP="00DB727B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DB727B" w:rsidRDefault="00DB727B" w:rsidP="00DB727B">
      <w:pPr>
        <w:rPr>
          <w:sz w:val="32"/>
        </w:rPr>
      </w:pPr>
      <w:r w:rsidRPr="00774F92">
        <w:rPr>
          <w:noProof/>
        </w:rPr>
        <w:pict>
          <v:line id="_x0000_s1026" style="position:absolute;z-index:251660288;visibility:visible" from="-19.85pt,6.9pt" to="490.45pt,6.9pt" strokeweight="2pt">
            <v:shadow on="t" color="black" opacity="24903f" origin=",.5" offset="0,.55556mm"/>
          </v:line>
        </w:pict>
      </w:r>
      <w:r w:rsidRPr="00774F92">
        <w:rPr>
          <w:noProof/>
        </w:rPr>
        <w:pict>
          <v:line id="_x0000_s1027" style="position:absolute;flip:y;z-index:251661312;visibility:visible" from="-19.85pt,2.4pt" to="483.75pt,2.4pt"/>
        </w:pict>
      </w:r>
    </w:p>
    <w:p w:rsidR="00DB727B" w:rsidRDefault="00DB727B" w:rsidP="00DB727B">
      <w:pPr>
        <w:rPr>
          <w:sz w:val="28"/>
        </w:rPr>
      </w:pPr>
      <w:r>
        <w:rPr>
          <w:sz w:val="28"/>
        </w:rPr>
        <w:t xml:space="preserve">«09» декабря </w:t>
      </w:r>
      <w:r w:rsidRPr="000C48B1">
        <w:rPr>
          <w:sz w:val="28"/>
        </w:rPr>
        <w:t>20</w:t>
      </w:r>
      <w:r>
        <w:rPr>
          <w:sz w:val="28"/>
        </w:rPr>
        <w:t xml:space="preserve">24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</w:t>
      </w:r>
      <w:r>
        <w:rPr>
          <w:sz w:val="28"/>
        </w:rPr>
        <w:t xml:space="preserve">              </w:t>
      </w:r>
      <w:r w:rsidRPr="000C48B1">
        <w:rPr>
          <w:sz w:val="28"/>
        </w:rPr>
        <w:t xml:space="preserve">  </w:t>
      </w:r>
      <w:r>
        <w:rPr>
          <w:sz w:val="28"/>
        </w:rPr>
        <w:t xml:space="preserve">                              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01-08/84</w:t>
      </w:r>
    </w:p>
    <w:p w:rsidR="00DB727B" w:rsidRPr="00CB2883" w:rsidRDefault="00DB727B" w:rsidP="00DB727B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DB727B" w:rsidRDefault="00DB727B" w:rsidP="00DB727B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>на решени</w:t>
      </w:r>
      <w:r>
        <w:rPr>
          <w:b/>
          <w:sz w:val="28"/>
          <w:szCs w:val="28"/>
        </w:rPr>
        <w:t>е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от 22.12.2023 №268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24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2025 и 2026 годов»</w:t>
      </w:r>
    </w:p>
    <w:p w:rsidR="00DB727B" w:rsidRDefault="00DB727B" w:rsidP="00DB727B">
      <w:pPr>
        <w:jc w:val="center"/>
        <w:rPr>
          <w:b/>
          <w:sz w:val="28"/>
          <w:szCs w:val="28"/>
        </w:rPr>
      </w:pP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22.12.2023 №268 </w:t>
      </w:r>
      <w:r w:rsidRPr="006A4AF1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2025 и 2026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2024 год, приказ от 09.12.2024 №90-од.</w:t>
      </w:r>
    </w:p>
    <w:p w:rsidR="00DB727B" w:rsidRDefault="00DB727B" w:rsidP="00DB727B">
      <w:pPr>
        <w:autoSpaceDE w:val="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566209">
        <w:rPr>
          <w:sz w:val="28"/>
          <w:szCs w:val="28"/>
        </w:rPr>
        <w:t xml:space="preserve">Предлагаемые изменения коснутся </w:t>
      </w:r>
      <w:r>
        <w:rPr>
          <w:sz w:val="28"/>
          <w:szCs w:val="28"/>
        </w:rPr>
        <w:t xml:space="preserve">доходной и </w:t>
      </w:r>
      <w:r w:rsidRPr="00566209">
        <w:rPr>
          <w:sz w:val="28"/>
          <w:szCs w:val="28"/>
        </w:rPr>
        <w:t>расходной части районного бюджета на 202</w:t>
      </w:r>
      <w:r>
        <w:rPr>
          <w:sz w:val="28"/>
          <w:szCs w:val="28"/>
        </w:rPr>
        <w:t>4</w:t>
      </w:r>
      <w:r w:rsidRPr="0056620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  <w:r w:rsidRPr="008B79A3">
        <w:t xml:space="preserve"> </w:t>
      </w:r>
      <w:r w:rsidRPr="00566209">
        <w:rPr>
          <w:sz w:val="28"/>
          <w:szCs w:val="28"/>
        </w:rPr>
        <w:t>Кроме этого</w:t>
      </w:r>
      <w:r>
        <w:rPr>
          <w:sz w:val="28"/>
          <w:szCs w:val="28"/>
        </w:rPr>
        <w:t>,</w:t>
      </w:r>
      <w:r w:rsidRPr="00566209">
        <w:rPr>
          <w:sz w:val="28"/>
          <w:szCs w:val="28"/>
        </w:rPr>
        <w:t xml:space="preserve">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Решение предусматривается утвердить </w:t>
      </w:r>
      <w:r w:rsidRPr="000D70CD">
        <w:rPr>
          <w:b/>
        </w:rPr>
        <w:t>ДОХОДЫ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бюджета в следующем объеме:</w:t>
      </w:r>
    </w:p>
    <w:p w:rsidR="00DB727B" w:rsidRDefault="00DB727B" w:rsidP="00DB727B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24</w:t>
      </w:r>
      <w:r w:rsidRPr="0021451E">
        <w:rPr>
          <w:b/>
          <w:sz w:val="28"/>
          <w:szCs w:val="28"/>
        </w:rPr>
        <w:t xml:space="preserve"> год – </w:t>
      </w:r>
      <w:r>
        <w:rPr>
          <w:b/>
          <w:bCs/>
          <w:iCs/>
          <w:sz w:val="28"/>
          <w:szCs w:val="28"/>
        </w:rPr>
        <w:t>904 227,0</w:t>
      </w:r>
      <w:r>
        <w:rPr>
          <w:bCs/>
          <w:iCs/>
        </w:rPr>
        <w:t xml:space="preserve"> </w:t>
      </w:r>
      <w:r w:rsidRPr="0021451E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22 558,3</w:t>
      </w:r>
      <w:r w:rsidRPr="0021451E">
        <w:rPr>
          <w:b/>
          <w:sz w:val="28"/>
          <w:szCs w:val="28"/>
        </w:rPr>
        <w:t xml:space="preserve"> 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.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bCs/>
          <w:iCs/>
          <w:sz w:val="28"/>
          <w:szCs w:val="28"/>
        </w:rPr>
        <w:t>Изменение доходной части предлагаются за счет уточнения налоговых и неналоговых доходов и безвозмездных поступлений.</w:t>
      </w:r>
      <w:r>
        <w:rPr>
          <w:sz w:val="28"/>
          <w:szCs w:val="28"/>
        </w:rPr>
        <w:t xml:space="preserve"> </w:t>
      </w:r>
    </w:p>
    <w:p w:rsidR="00DB727B" w:rsidRDefault="00DB727B" w:rsidP="00DB727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Размер </w:t>
      </w:r>
      <w:r w:rsidRPr="001B463F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Налоговых и неналоговых доходов</w:t>
      </w:r>
      <w:r w:rsidRPr="001B463F">
        <w:rPr>
          <w:b/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24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783CFE">
        <w:rPr>
          <w:bCs/>
          <w:iCs/>
          <w:sz w:val="28"/>
          <w:szCs w:val="28"/>
        </w:rPr>
        <w:t xml:space="preserve">в общей сумме  </w:t>
      </w:r>
      <w:r>
        <w:rPr>
          <w:bCs/>
          <w:color w:val="000000"/>
          <w:sz w:val="28"/>
          <w:szCs w:val="28"/>
        </w:rPr>
        <w:t>173 583,2</w:t>
      </w:r>
      <w:r w:rsidRPr="00783CFE">
        <w:rPr>
          <w:bCs/>
          <w:color w:val="000000"/>
          <w:sz w:val="28"/>
          <w:szCs w:val="28"/>
        </w:rPr>
        <w:t xml:space="preserve"> </w:t>
      </w:r>
      <w:r w:rsidRPr="00783CFE">
        <w:rPr>
          <w:bCs/>
          <w:iCs/>
          <w:sz w:val="28"/>
          <w:szCs w:val="28"/>
        </w:rPr>
        <w:t xml:space="preserve">тыс. рублей, или увеличен  </w:t>
      </w:r>
      <w:r>
        <w:rPr>
          <w:bCs/>
          <w:iCs/>
          <w:sz w:val="28"/>
          <w:szCs w:val="28"/>
        </w:rPr>
        <w:t>7 353,6</w:t>
      </w:r>
      <w:r w:rsidRPr="00783CFE">
        <w:rPr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DB727B" w:rsidRDefault="00DB727B" w:rsidP="00DB72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 «</w:t>
      </w:r>
      <w:r w:rsidRPr="002A106D">
        <w:rPr>
          <w:sz w:val="28"/>
          <w:szCs w:val="28"/>
        </w:rPr>
        <w:t xml:space="preserve">Налог на </w:t>
      </w:r>
      <w:r>
        <w:rPr>
          <w:sz w:val="28"/>
          <w:szCs w:val="28"/>
        </w:rPr>
        <w:t>доходы физических лиц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5 475,7 тыс. рублей и составят          129 858,9 тыс. рулей;</w:t>
      </w:r>
    </w:p>
    <w:p w:rsidR="00DB727B" w:rsidRDefault="00DB727B" w:rsidP="00DB72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меньш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 «</w:t>
      </w:r>
      <w:r w:rsidRPr="002A106D">
        <w:rPr>
          <w:sz w:val="28"/>
          <w:szCs w:val="28"/>
        </w:rPr>
        <w:t xml:space="preserve">Налог на </w:t>
      </w:r>
      <w:r>
        <w:rPr>
          <w:sz w:val="28"/>
          <w:szCs w:val="28"/>
        </w:rPr>
        <w:t>совокупный доход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110,0 тыс. рублей и составят           28 464,5 тыс. рулей;</w:t>
      </w:r>
    </w:p>
    <w:p w:rsidR="00DB727B" w:rsidRDefault="00DB727B" w:rsidP="00DB72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 «</w:t>
      </w:r>
      <w:r>
        <w:rPr>
          <w:sz w:val="28"/>
          <w:szCs w:val="28"/>
        </w:rPr>
        <w:t>Государственная пошлина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1 506,0 тыс. рублей и составят          4 124,0 тыс. рулей</w:t>
      </w:r>
      <w:r w:rsidR="006D76AE">
        <w:rPr>
          <w:color w:val="000000"/>
          <w:sz w:val="28"/>
          <w:szCs w:val="28"/>
        </w:rPr>
        <w:t>;</w:t>
      </w:r>
    </w:p>
    <w:p w:rsidR="00DB727B" w:rsidRDefault="00DB727B" w:rsidP="00DB72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 «</w:t>
      </w:r>
      <w:r w:rsidR="006D76AE">
        <w:rPr>
          <w:sz w:val="28"/>
          <w:szCs w:val="28"/>
        </w:rPr>
        <w:t>Платежи при пользовании природными ресурсами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 </w:t>
      </w:r>
      <w:r w:rsidR="006D76AE">
        <w:rPr>
          <w:color w:val="000000"/>
          <w:sz w:val="28"/>
          <w:szCs w:val="28"/>
        </w:rPr>
        <w:t>33,3</w:t>
      </w:r>
      <w:r>
        <w:rPr>
          <w:color w:val="000000"/>
          <w:sz w:val="28"/>
          <w:szCs w:val="28"/>
        </w:rPr>
        <w:t xml:space="preserve"> тыс. рублей и составят  </w:t>
      </w:r>
      <w:r w:rsidR="006D76AE">
        <w:rPr>
          <w:color w:val="000000"/>
          <w:sz w:val="28"/>
          <w:szCs w:val="28"/>
        </w:rPr>
        <w:t>179,1</w:t>
      </w:r>
      <w:r>
        <w:rPr>
          <w:color w:val="000000"/>
          <w:sz w:val="28"/>
          <w:szCs w:val="28"/>
        </w:rPr>
        <w:t xml:space="preserve"> тыс. рулей</w:t>
      </w:r>
      <w:r w:rsidR="00C1314A">
        <w:rPr>
          <w:color w:val="000000"/>
          <w:sz w:val="28"/>
          <w:szCs w:val="28"/>
        </w:rPr>
        <w:t>;</w:t>
      </w:r>
    </w:p>
    <w:p w:rsidR="00C1314A" w:rsidRDefault="00C1314A" w:rsidP="00DB72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 «</w:t>
      </w:r>
      <w:r>
        <w:rPr>
          <w:sz w:val="28"/>
          <w:szCs w:val="28"/>
        </w:rPr>
        <w:t>Доходы от продажи материальных и нематериальных активов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 4,0 тыс. рублей и составят  1 172,1 тыс. рублей;</w:t>
      </w:r>
    </w:p>
    <w:p w:rsidR="00C1314A" w:rsidRDefault="00C1314A" w:rsidP="00DB727B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у</w:t>
      </w:r>
      <w:r>
        <w:rPr>
          <w:bCs/>
          <w:iCs/>
          <w:sz w:val="28"/>
          <w:szCs w:val="28"/>
        </w:rPr>
        <w:t>велич</w:t>
      </w:r>
      <w:r w:rsidRPr="00F62DD9">
        <w:rPr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 «</w:t>
      </w:r>
      <w:r>
        <w:rPr>
          <w:sz w:val="28"/>
          <w:szCs w:val="28"/>
        </w:rPr>
        <w:t>Штрафы, санкции, возмещение ущерба</w:t>
      </w:r>
      <w:r>
        <w:rPr>
          <w:color w:val="000000"/>
          <w:sz w:val="28"/>
          <w:szCs w:val="28"/>
        </w:rPr>
        <w:t>»</w:t>
      </w:r>
      <w:r w:rsidRPr="002D52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 444,6 тыс. рублей и составят  1 024,6 тыс. рулей.</w:t>
      </w:r>
    </w:p>
    <w:p w:rsidR="00DB727B" w:rsidRDefault="00DB727B" w:rsidP="00DB727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Размер </w:t>
      </w:r>
      <w:r w:rsidRPr="001B463F">
        <w:rPr>
          <w:b/>
          <w:bCs/>
          <w:iCs/>
          <w:sz w:val="28"/>
          <w:szCs w:val="28"/>
        </w:rPr>
        <w:t>«</w:t>
      </w:r>
      <w:r>
        <w:rPr>
          <w:b/>
          <w:bCs/>
          <w:iCs/>
          <w:sz w:val="28"/>
          <w:szCs w:val="28"/>
        </w:rPr>
        <w:t>Безвозмездных поступлений</w:t>
      </w:r>
      <w:r w:rsidRPr="001B463F">
        <w:rPr>
          <w:b/>
          <w:bCs/>
          <w:iCs/>
          <w:sz w:val="28"/>
          <w:szCs w:val="28"/>
        </w:rPr>
        <w:t>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24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6E44CC">
        <w:rPr>
          <w:bCs/>
          <w:iCs/>
          <w:sz w:val="28"/>
          <w:szCs w:val="28"/>
        </w:rPr>
        <w:t xml:space="preserve">в общей сумме </w:t>
      </w:r>
      <w:r w:rsidR="00C1314A">
        <w:rPr>
          <w:bCs/>
          <w:color w:val="000000"/>
          <w:sz w:val="28"/>
          <w:szCs w:val="28"/>
        </w:rPr>
        <w:t>730 643,8</w:t>
      </w:r>
      <w:r w:rsidRPr="006E44CC">
        <w:rPr>
          <w:bCs/>
          <w:color w:val="000000"/>
          <w:sz w:val="28"/>
          <w:szCs w:val="28"/>
        </w:rPr>
        <w:t xml:space="preserve"> </w:t>
      </w:r>
      <w:r w:rsidRPr="006E44CC">
        <w:rPr>
          <w:bCs/>
          <w:iCs/>
          <w:sz w:val="28"/>
          <w:szCs w:val="28"/>
        </w:rPr>
        <w:t xml:space="preserve">тыс. рублей, или увеличен  </w:t>
      </w:r>
      <w:r w:rsidR="00C1314A">
        <w:rPr>
          <w:bCs/>
          <w:iCs/>
          <w:sz w:val="28"/>
          <w:szCs w:val="28"/>
        </w:rPr>
        <w:t>15 204,7</w:t>
      </w:r>
      <w:r w:rsidRPr="006E44CC">
        <w:rPr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бюджетом.</w:t>
      </w:r>
    </w:p>
    <w:p w:rsidR="00DB727B" w:rsidRDefault="00DB727B" w:rsidP="00DB727B">
      <w:pPr>
        <w:jc w:val="both"/>
        <w:rPr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6E44CC">
        <w:rPr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</w:t>
      </w:r>
      <w:r w:rsidRPr="006E44CC">
        <w:rPr>
          <w:bCs/>
          <w:iCs/>
          <w:sz w:val="28"/>
          <w:szCs w:val="28"/>
        </w:rPr>
        <w:t xml:space="preserve">ение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«Дотации</w:t>
      </w:r>
      <w:r w:rsidRPr="00AA3D15">
        <w:rPr>
          <w:b/>
          <w:color w:val="000000"/>
          <w:sz w:val="28"/>
          <w:szCs w:val="28"/>
        </w:rPr>
        <w:t xml:space="preserve">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</w:t>
      </w:r>
      <w:r w:rsidR="00C1314A">
        <w:rPr>
          <w:bCs/>
          <w:iCs/>
          <w:sz w:val="28"/>
          <w:szCs w:val="28"/>
        </w:rPr>
        <w:t>9 779,0</w:t>
      </w:r>
      <w:r>
        <w:rPr>
          <w:bCs/>
          <w:iCs/>
          <w:sz w:val="28"/>
          <w:szCs w:val="28"/>
        </w:rPr>
        <w:t xml:space="preserve"> тыс. рублей и составят   </w:t>
      </w:r>
      <w:r w:rsidR="00C1314A">
        <w:rPr>
          <w:bCs/>
          <w:iCs/>
          <w:sz w:val="28"/>
          <w:szCs w:val="28"/>
        </w:rPr>
        <w:t>246 077,1</w:t>
      </w:r>
      <w:r>
        <w:rPr>
          <w:bCs/>
          <w:iCs/>
          <w:sz w:val="28"/>
          <w:szCs w:val="28"/>
        </w:rPr>
        <w:t xml:space="preserve"> тыс. рублей.</w:t>
      </w:r>
    </w:p>
    <w:p w:rsidR="001525CD" w:rsidRDefault="001525CD" w:rsidP="001525CD">
      <w:pPr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E44CC">
        <w:rPr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</w:t>
      </w:r>
      <w:r w:rsidRPr="006E44CC">
        <w:rPr>
          <w:bCs/>
          <w:iCs/>
          <w:sz w:val="28"/>
          <w:szCs w:val="28"/>
        </w:rPr>
        <w:t xml:space="preserve">ение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24 год по коду дохода</w:t>
      </w:r>
      <w:r w:rsidRPr="00462EA7">
        <w:rPr>
          <w:rFonts w:eastAsia="Times New Roman"/>
          <w:color w:val="000000"/>
        </w:rPr>
        <w:t xml:space="preserve"> </w:t>
      </w:r>
      <w:r w:rsidRPr="00462EA7">
        <w:rPr>
          <w:rFonts w:eastAsia="Times New Roman"/>
          <w:b/>
          <w:color w:val="000000"/>
          <w:sz w:val="28"/>
          <w:szCs w:val="28"/>
        </w:rPr>
        <w:t>«Субсидии бюджетам бюджетной системы Российской Федерации (межбюджетные субсидии)»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размере 3 000,0 тыс. рублей и составят 30 900,0 тыс. рублей, из них:</w:t>
      </w:r>
    </w:p>
    <w:p w:rsidR="001525CD" w:rsidRPr="001525CD" w:rsidRDefault="001525CD" w:rsidP="00DB727B">
      <w:pPr>
        <w:jc w:val="both"/>
        <w:rPr>
          <w:bCs/>
          <w:iCs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уменьшение с</w:t>
      </w:r>
      <w:r w:rsidRPr="001525CD">
        <w:rPr>
          <w:rFonts w:eastAsia="Times New Roman"/>
          <w:color w:val="000000"/>
          <w:sz w:val="28"/>
          <w:szCs w:val="28"/>
        </w:rPr>
        <w:t>убсидии бюджетам муниципальных районов на организацию бесплатного горячего питания обучающихся, получающих н</w:t>
      </w:r>
      <w:r w:rsidRPr="001525CD">
        <w:rPr>
          <w:rFonts w:eastAsia="Times New Roman"/>
          <w:color w:val="000000"/>
          <w:sz w:val="28"/>
          <w:szCs w:val="28"/>
        </w:rPr>
        <w:t>а</w:t>
      </w:r>
      <w:r w:rsidRPr="001525CD">
        <w:rPr>
          <w:rFonts w:eastAsia="Times New Roman"/>
          <w:color w:val="000000"/>
          <w:sz w:val="28"/>
          <w:szCs w:val="28"/>
        </w:rPr>
        <w:t>чальное общее образование в государственных и муниципальных образовательных организациях</w:t>
      </w:r>
      <w:r>
        <w:rPr>
          <w:rFonts w:eastAsia="Times New Roman"/>
          <w:color w:val="000000"/>
          <w:sz w:val="28"/>
          <w:szCs w:val="28"/>
        </w:rPr>
        <w:t xml:space="preserve"> в размере 3 000,0 тыс. рублей;</w:t>
      </w:r>
    </w:p>
    <w:p w:rsidR="00DB727B" w:rsidRDefault="00DB727B" w:rsidP="00DB727B">
      <w:pPr>
        <w:jc w:val="both"/>
        <w:rPr>
          <w:b/>
          <w:i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E44CC">
        <w:rPr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</w:t>
      </w:r>
      <w:r w:rsidRPr="006E44CC">
        <w:rPr>
          <w:bCs/>
          <w:iCs/>
          <w:sz w:val="28"/>
          <w:szCs w:val="28"/>
        </w:rPr>
        <w:t xml:space="preserve">ение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</w:t>
      </w:r>
      <w:r w:rsidR="00C1314A">
        <w:rPr>
          <w:bCs/>
          <w:iCs/>
          <w:sz w:val="28"/>
          <w:szCs w:val="28"/>
        </w:rPr>
        <w:t>4</w:t>
      </w:r>
      <w:r>
        <w:rPr>
          <w:bCs/>
          <w:iCs/>
          <w:sz w:val="28"/>
          <w:szCs w:val="28"/>
        </w:rPr>
        <w:t xml:space="preserve"> год по коду дохода</w:t>
      </w:r>
      <w:r w:rsidRPr="00462EA7">
        <w:rPr>
          <w:rFonts w:eastAsia="Times New Roman"/>
          <w:color w:val="000000"/>
        </w:rPr>
        <w:t xml:space="preserve"> </w:t>
      </w:r>
      <w:r w:rsidRPr="00462EA7">
        <w:rPr>
          <w:rFonts w:eastAsia="Times New Roman"/>
          <w:b/>
          <w:color w:val="000000"/>
          <w:sz w:val="28"/>
          <w:szCs w:val="28"/>
        </w:rPr>
        <w:t>«</w:t>
      </w:r>
      <w:r w:rsidR="00C1314A" w:rsidRPr="00C1314A">
        <w:rPr>
          <w:rFonts w:eastAsia="Times New Roman"/>
          <w:b/>
          <w:i/>
          <w:color w:val="000000"/>
          <w:sz w:val="28"/>
          <w:szCs w:val="28"/>
        </w:rPr>
        <w:t>Субвенции бюджетам бюджетной системы Российской Федер</w:t>
      </w:r>
      <w:r w:rsidR="00C1314A" w:rsidRPr="00C1314A">
        <w:rPr>
          <w:rFonts w:eastAsia="Times New Roman"/>
          <w:b/>
          <w:i/>
          <w:color w:val="000000"/>
          <w:sz w:val="28"/>
          <w:szCs w:val="28"/>
        </w:rPr>
        <w:t>а</w:t>
      </w:r>
      <w:r w:rsidR="00C1314A" w:rsidRPr="00C1314A">
        <w:rPr>
          <w:rFonts w:eastAsia="Times New Roman"/>
          <w:b/>
          <w:i/>
          <w:color w:val="000000"/>
          <w:sz w:val="28"/>
          <w:szCs w:val="28"/>
        </w:rPr>
        <w:t>ции</w:t>
      </w:r>
      <w:r w:rsidRPr="00462EA7">
        <w:rPr>
          <w:rFonts w:eastAsia="Times New Roman"/>
          <w:b/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C1314A">
        <w:rPr>
          <w:color w:val="000000"/>
          <w:sz w:val="28"/>
          <w:szCs w:val="28"/>
        </w:rPr>
        <w:t>937</w:t>
      </w:r>
      <w:r>
        <w:rPr>
          <w:color w:val="000000"/>
          <w:sz w:val="28"/>
          <w:szCs w:val="28"/>
        </w:rPr>
        <w:t xml:space="preserve">,0 тыс. рублей и составят </w:t>
      </w:r>
      <w:r w:rsidR="00C1314A">
        <w:rPr>
          <w:color w:val="000000"/>
          <w:sz w:val="28"/>
          <w:szCs w:val="28"/>
        </w:rPr>
        <w:t>368 566,1</w:t>
      </w:r>
      <w:r>
        <w:rPr>
          <w:color w:val="000000"/>
          <w:sz w:val="28"/>
          <w:szCs w:val="28"/>
        </w:rPr>
        <w:t xml:space="preserve"> тыс. рублей, из них:</w:t>
      </w:r>
    </w:p>
    <w:p w:rsidR="00DB727B" w:rsidRDefault="00DB727B" w:rsidP="00DB727B">
      <w:pPr>
        <w:jc w:val="both"/>
        <w:rPr>
          <w:bCs/>
          <w:iCs/>
          <w:sz w:val="28"/>
          <w:szCs w:val="28"/>
        </w:rPr>
      </w:pPr>
      <w:r w:rsidRPr="00FB3FF1">
        <w:rPr>
          <w:b/>
          <w:color w:val="000000"/>
          <w:sz w:val="28"/>
          <w:szCs w:val="28"/>
        </w:rPr>
        <w:t xml:space="preserve">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</w:t>
      </w:r>
      <w:r w:rsidRPr="00462EA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увеличение </w:t>
      </w:r>
      <w:r w:rsidR="00C1314A">
        <w:rPr>
          <w:rFonts w:eastAsia="Times New Roman"/>
          <w:color w:val="000000"/>
          <w:sz w:val="28"/>
          <w:szCs w:val="28"/>
        </w:rPr>
        <w:t>с</w:t>
      </w:r>
      <w:r w:rsidR="00C1314A" w:rsidRPr="00C1314A">
        <w:rPr>
          <w:rFonts w:eastAsia="Times New Roman"/>
          <w:color w:val="000000"/>
          <w:sz w:val="28"/>
          <w:szCs w:val="28"/>
        </w:rPr>
        <w:t>убвенции бюджетам муниципальных районов на выполнение передаваемых полномочий субъектов Российской Федерации</w:t>
      </w:r>
      <w:r w:rsidR="00C1314A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в размере </w:t>
      </w:r>
      <w:r w:rsidR="00C1314A">
        <w:rPr>
          <w:bCs/>
          <w:iCs/>
          <w:sz w:val="28"/>
          <w:szCs w:val="28"/>
        </w:rPr>
        <w:t>937</w:t>
      </w:r>
      <w:r>
        <w:rPr>
          <w:bCs/>
          <w:iCs/>
          <w:sz w:val="28"/>
          <w:szCs w:val="28"/>
        </w:rPr>
        <w:t>,0 тыс. рублей.</w:t>
      </w:r>
    </w:p>
    <w:p w:rsidR="00DB727B" w:rsidRDefault="00DB727B" w:rsidP="00DB727B">
      <w:pPr>
        <w:jc w:val="both"/>
        <w:rPr>
          <w:b/>
          <w:i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bCs/>
          <w:iCs/>
          <w:sz w:val="28"/>
          <w:szCs w:val="28"/>
        </w:rPr>
        <w:t xml:space="preserve"> </w:t>
      </w:r>
      <w:r w:rsidRPr="0024478E">
        <w:rPr>
          <w:bCs/>
          <w:iCs/>
          <w:sz w:val="28"/>
          <w:szCs w:val="28"/>
        </w:rPr>
        <w:t>Увеличение</w:t>
      </w:r>
      <w:r w:rsidRPr="0095421E">
        <w:rPr>
          <w:b/>
          <w:bCs/>
          <w:iCs/>
          <w:sz w:val="28"/>
          <w:szCs w:val="28"/>
        </w:rPr>
        <w:t xml:space="preserve"> </w:t>
      </w:r>
      <w:r w:rsidRPr="0095421E">
        <w:rPr>
          <w:bCs/>
          <w:iCs/>
          <w:sz w:val="28"/>
          <w:szCs w:val="28"/>
        </w:rPr>
        <w:t>бюджетных назначений на 202</w:t>
      </w:r>
      <w:r>
        <w:rPr>
          <w:bCs/>
          <w:iCs/>
          <w:sz w:val="28"/>
          <w:szCs w:val="28"/>
        </w:rPr>
        <w:t>4</w:t>
      </w:r>
      <w:r w:rsidRPr="0095421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по коду дохода </w:t>
      </w:r>
      <w:r w:rsidRPr="002D5B33">
        <w:rPr>
          <w:b/>
          <w:bCs/>
          <w:iCs/>
          <w:sz w:val="28"/>
          <w:szCs w:val="28"/>
        </w:rPr>
        <w:t>«Иные межбюджетные трансферты»</w:t>
      </w:r>
      <w:r w:rsidRPr="002D5B33">
        <w:rPr>
          <w:b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C1314A">
        <w:rPr>
          <w:color w:val="000000"/>
          <w:sz w:val="28"/>
          <w:szCs w:val="28"/>
        </w:rPr>
        <w:t>7 488,7</w:t>
      </w:r>
      <w:r>
        <w:rPr>
          <w:color w:val="000000"/>
          <w:sz w:val="28"/>
          <w:szCs w:val="28"/>
        </w:rPr>
        <w:t xml:space="preserve"> тыс. рублей и составят </w:t>
      </w:r>
      <w:r w:rsidR="001525CD">
        <w:rPr>
          <w:color w:val="000000"/>
          <w:sz w:val="28"/>
          <w:szCs w:val="28"/>
        </w:rPr>
        <w:t>85 100,6</w:t>
      </w:r>
      <w:r>
        <w:rPr>
          <w:color w:val="000000"/>
          <w:sz w:val="28"/>
          <w:szCs w:val="28"/>
        </w:rPr>
        <w:t xml:space="preserve"> тыс. рублей, из них:</w:t>
      </w:r>
    </w:p>
    <w:p w:rsidR="00DB727B" w:rsidRPr="00BA0A5F" w:rsidRDefault="00DB727B" w:rsidP="00DB727B">
      <w:pPr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D5B33">
        <w:rPr>
          <w:color w:val="000000"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увеличение </w:t>
      </w:r>
      <w:r w:rsidRPr="0024478E">
        <w:rPr>
          <w:color w:val="000000"/>
          <w:sz w:val="28"/>
          <w:szCs w:val="28"/>
        </w:rPr>
        <w:t xml:space="preserve">межбюджетных трансфертов, передаваемых бюджетам муниципальных районов </w:t>
      </w:r>
      <w:r w:rsidRPr="00E66922">
        <w:rPr>
          <w:rFonts w:eastAsia="Times New Roman"/>
          <w:color w:val="000000"/>
          <w:sz w:val="28"/>
          <w:szCs w:val="28"/>
        </w:rPr>
        <w:t>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>
        <w:rPr>
          <w:color w:val="000000"/>
          <w:sz w:val="28"/>
          <w:szCs w:val="28"/>
        </w:rPr>
        <w:t xml:space="preserve"> </w:t>
      </w:r>
      <w:r w:rsidRPr="0024478E">
        <w:rPr>
          <w:rFonts w:eastAsia="Times New Roman"/>
          <w:color w:val="000000"/>
          <w:sz w:val="28"/>
          <w:szCs w:val="28"/>
        </w:rPr>
        <w:t>в</w:t>
      </w:r>
      <w:r>
        <w:rPr>
          <w:rFonts w:eastAsia="Times New Roman"/>
          <w:color w:val="000000"/>
          <w:sz w:val="28"/>
          <w:szCs w:val="28"/>
        </w:rPr>
        <w:t xml:space="preserve"> размере </w:t>
      </w:r>
      <w:r w:rsidR="001525CD">
        <w:rPr>
          <w:rFonts w:eastAsia="Times New Roman"/>
          <w:color w:val="000000"/>
          <w:sz w:val="28"/>
          <w:szCs w:val="28"/>
        </w:rPr>
        <w:t>7 249,2</w:t>
      </w:r>
      <w:r>
        <w:rPr>
          <w:rFonts w:eastAsia="Times New Roman"/>
          <w:color w:val="000000"/>
          <w:sz w:val="28"/>
          <w:szCs w:val="28"/>
        </w:rPr>
        <w:t xml:space="preserve"> тыс. рублей;</w:t>
      </w:r>
    </w:p>
    <w:p w:rsidR="00DB727B" w:rsidRPr="00EC1099" w:rsidRDefault="00DB727B" w:rsidP="00DB727B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t xml:space="preserve">   </w:t>
      </w:r>
      <w:r>
        <w:rPr>
          <w:sz w:val="28"/>
          <w:szCs w:val="28"/>
        </w:rPr>
        <w:t xml:space="preserve">      увеличение </w:t>
      </w:r>
      <w:r w:rsidR="001525CD">
        <w:rPr>
          <w:rFonts w:eastAsia="Times New Roman"/>
          <w:color w:val="000000"/>
          <w:sz w:val="28"/>
          <w:szCs w:val="28"/>
        </w:rPr>
        <w:t>м</w:t>
      </w:r>
      <w:r w:rsidR="001525CD" w:rsidRPr="001525CD">
        <w:rPr>
          <w:rFonts w:eastAsia="Times New Roman"/>
          <w:color w:val="000000"/>
          <w:sz w:val="28"/>
          <w:szCs w:val="28"/>
        </w:rPr>
        <w:t>ежбюджетны</w:t>
      </w:r>
      <w:r w:rsidR="001525CD">
        <w:rPr>
          <w:rFonts w:eastAsia="Times New Roman"/>
          <w:color w:val="000000"/>
          <w:sz w:val="28"/>
          <w:szCs w:val="28"/>
        </w:rPr>
        <w:t>х</w:t>
      </w:r>
      <w:r w:rsidR="001525CD" w:rsidRPr="001525CD">
        <w:rPr>
          <w:rFonts w:eastAsia="Times New Roman"/>
          <w:color w:val="000000"/>
          <w:sz w:val="28"/>
          <w:szCs w:val="28"/>
        </w:rPr>
        <w:t xml:space="preserve"> трансферт</w:t>
      </w:r>
      <w:r w:rsidR="001525CD">
        <w:rPr>
          <w:rFonts w:eastAsia="Times New Roman"/>
          <w:color w:val="000000"/>
          <w:sz w:val="28"/>
          <w:szCs w:val="28"/>
        </w:rPr>
        <w:t>ов</w:t>
      </w:r>
      <w:r w:rsidR="001525CD" w:rsidRPr="001525CD">
        <w:rPr>
          <w:rFonts w:eastAsia="Times New Roman"/>
          <w:color w:val="000000"/>
          <w:sz w:val="28"/>
          <w:szCs w:val="28"/>
        </w:rPr>
        <w:t>, передаваемы</w:t>
      </w:r>
      <w:r w:rsidR="001525CD">
        <w:rPr>
          <w:rFonts w:eastAsia="Times New Roman"/>
          <w:color w:val="000000"/>
          <w:sz w:val="28"/>
          <w:szCs w:val="28"/>
        </w:rPr>
        <w:t>х</w:t>
      </w:r>
      <w:r w:rsidR="001525CD" w:rsidRPr="001525CD">
        <w:rPr>
          <w:rFonts w:eastAsia="Times New Roman"/>
          <w:color w:val="000000"/>
          <w:sz w:val="28"/>
          <w:szCs w:val="28"/>
        </w:rPr>
        <w:t xml:space="preserve"> бюджетам на обеспечение выплат ежемесячного денежного вознаграждения сове</w:t>
      </w:r>
      <w:r w:rsidR="001525CD" w:rsidRPr="001525CD">
        <w:rPr>
          <w:rFonts w:eastAsia="Times New Roman"/>
          <w:color w:val="000000"/>
          <w:sz w:val="28"/>
          <w:szCs w:val="28"/>
        </w:rPr>
        <w:t>т</w:t>
      </w:r>
      <w:r w:rsidR="001525CD" w:rsidRPr="001525CD">
        <w:rPr>
          <w:rFonts w:eastAsia="Times New Roman"/>
          <w:color w:val="000000"/>
          <w:sz w:val="28"/>
          <w:szCs w:val="28"/>
        </w:rPr>
        <w:t>никам директоров по воспитанию и взаимодействию с детскими общественными объединениями государственных общеобразов</w:t>
      </w:r>
      <w:r w:rsidR="001525CD" w:rsidRPr="001525CD">
        <w:rPr>
          <w:rFonts w:eastAsia="Times New Roman"/>
          <w:color w:val="000000"/>
          <w:sz w:val="28"/>
          <w:szCs w:val="28"/>
        </w:rPr>
        <w:t>а</w:t>
      </w:r>
      <w:r w:rsidR="001525CD" w:rsidRPr="001525CD">
        <w:rPr>
          <w:rFonts w:eastAsia="Times New Roman"/>
          <w:color w:val="000000"/>
          <w:sz w:val="28"/>
          <w:szCs w:val="28"/>
        </w:rPr>
        <w:t>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</w:t>
      </w:r>
      <w:r w:rsidR="001525CD" w:rsidRPr="001525CD">
        <w:rPr>
          <w:rFonts w:eastAsia="Times New Roman"/>
          <w:color w:val="000000"/>
          <w:sz w:val="28"/>
          <w:szCs w:val="28"/>
        </w:rPr>
        <w:t>а</w:t>
      </w:r>
      <w:r w:rsidR="001525CD" w:rsidRPr="001525CD">
        <w:rPr>
          <w:rFonts w:eastAsia="Times New Roman"/>
          <w:color w:val="000000"/>
          <w:sz w:val="28"/>
          <w:szCs w:val="28"/>
        </w:rPr>
        <w:t>тельных организаций и профессиональных образовательных о</w:t>
      </w:r>
      <w:r w:rsidR="001525CD" w:rsidRPr="001525CD">
        <w:rPr>
          <w:rFonts w:eastAsia="Times New Roman"/>
          <w:color w:val="000000"/>
          <w:sz w:val="28"/>
          <w:szCs w:val="28"/>
        </w:rPr>
        <w:t>р</w:t>
      </w:r>
      <w:r w:rsidR="001525CD" w:rsidRPr="001525CD">
        <w:rPr>
          <w:rFonts w:eastAsia="Times New Roman"/>
          <w:color w:val="000000"/>
          <w:sz w:val="28"/>
          <w:szCs w:val="28"/>
        </w:rPr>
        <w:t>ганизаций</w:t>
      </w:r>
      <w:r>
        <w:rPr>
          <w:sz w:val="28"/>
          <w:szCs w:val="28"/>
        </w:rPr>
        <w:t xml:space="preserve">  в размере </w:t>
      </w:r>
      <w:r w:rsidR="001525CD">
        <w:rPr>
          <w:sz w:val="28"/>
          <w:szCs w:val="28"/>
        </w:rPr>
        <w:t>239,6</w:t>
      </w:r>
      <w:r>
        <w:rPr>
          <w:sz w:val="28"/>
          <w:szCs w:val="28"/>
        </w:rPr>
        <w:t xml:space="preserve"> тыс. рублей.</w:t>
      </w:r>
    </w:p>
    <w:p w:rsidR="00DB727B" w:rsidRDefault="00DB727B" w:rsidP="00DB727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1525CD" w:rsidRDefault="00DB727B" w:rsidP="00DB727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A7F96">
        <w:rPr>
          <w:b/>
          <w:sz w:val="28"/>
          <w:szCs w:val="28"/>
        </w:rPr>
        <w:t xml:space="preserve">на 2024 год -  </w:t>
      </w:r>
      <w:r w:rsidR="001525CD">
        <w:rPr>
          <w:b/>
          <w:sz w:val="28"/>
          <w:szCs w:val="28"/>
        </w:rPr>
        <w:t>90</w:t>
      </w:r>
      <w:r w:rsidR="00391C1A">
        <w:rPr>
          <w:b/>
          <w:sz w:val="28"/>
          <w:szCs w:val="28"/>
        </w:rPr>
        <w:t>6 604,3</w:t>
      </w:r>
      <w:r w:rsidRPr="009A7F96">
        <w:rPr>
          <w:b/>
          <w:sz w:val="28"/>
          <w:szCs w:val="28"/>
        </w:rPr>
        <w:t xml:space="preserve"> </w:t>
      </w:r>
      <w:r w:rsidRPr="009A7F96">
        <w:rPr>
          <w:b/>
          <w:bCs/>
          <w:iCs/>
          <w:sz w:val="28"/>
          <w:szCs w:val="28"/>
        </w:rPr>
        <w:t xml:space="preserve"> тыс. рублей, или у</w:t>
      </w:r>
      <w:r w:rsidR="00391C1A">
        <w:rPr>
          <w:b/>
          <w:bCs/>
          <w:iCs/>
          <w:sz w:val="28"/>
          <w:szCs w:val="28"/>
        </w:rPr>
        <w:t>меньш</w:t>
      </w:r>
      <w:r w:rsidRPr="009A7F96">
        <w:rPr>
          <w:b/>
          <w:bCs/>
          <w:iCs/>
          <w:sz w:val="28"/>
          <w:szCs w:val="28"/>
        </w:rPr>
        <w:t xml:space="preserve">ить на </w:t>
      </w:r>
      <w:r w:rsidR="001525CD">
        <w:rPr>
          <w:b/>
          <w:sz w:val="28"/>
          <w:szCs w:val="28"/>
        </w:rPr>
        <w:t>868,5</w:t>
      </w:r>
      <w:r w:rsidRPr="009A7F96">
        <w:rPr>
          <w:b/>
          <w:sz w:val="28"/>
          <w:szCs w:val="28"/>
        </w:rPr>
        <w:t xml:space="preserve"> тыс. рублей по сравнению с ранее утвержденными ассигнованиями.</w:t>
      </w:r>
      <w:r>
        <w:rPr>
          <w:b/>
          <w:sz w:val="28"/>
          <w:szCs w:val="28"/>
        </w:rPr>
        <w:t xml:space="preserve">  </w:t>
      </w:r>
    </w:p>
    <w:p w:rsidR="00DB727B" w:rsidRDefault="00DB727B" w:rsidP="00DB727B">
      <w:pPr>
        <w:jc w:val="both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391C1A">
        <w:rPr>
          <w:b/>
          <w:sz w:val="28"/>
          <w:szCs w:val="28"/>
        </w:rPr>
        <w:t>3 442,5</w:t>
      </w:r>
      <w:r w:rsidRPr="00BF2D5A"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</w:t>
      </w:r>
      <w:r w:rsidR="00391C1A">
        <w:rPr>
          <w:b/>
          <w:sz w:val="28"/>
          <w:szCs w:val="28"/>
        </w:rPr>
        <w:t>141 305,3</w:t>
      </w:r>
      <w:r>
        <w:rPr>
          <w:b/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</w:p>
    <w:p w:rsidR="00391C1A" w:rsidRDefault="00391C1A" w:rsidP="00391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24</w:t>
      </w:r>
      <w:r w:rsidRPr="00805506">
        <w:rPr>
          <w:sz w:val="28"/>
          <w:szCs w:val="28"/>
        </w:rPr>
        <w:t xml:space="preserve"> год </w:t>
      </w:r>
      <w:r w:rsidRPr="00522FA4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522FA4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>
        <w:rPr>
          <w:sz w:val="28"/>
          <w:szCs w:val="28"/>
        </w:rPr>
        <w:t>274,7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32 508,1</w:t>
      </w:r>
      <w:r w:rsidRPr="00805506">
        <w:rPr>
          <w:sz w:val="28"/>
          <w:szCs w:val="28"/>
        </w:rPr>
        <w:t xml:space="preserve"> тыс. рублей, в том числе:</w:t>
      </w:r>
    </w:p>
    <w:p w:rsidR="00391C1A" w:rsidRDefault="00391C1A" w:rsidP="00391C1A">
      <w:pPr>
        <w:ind w:firstLine="426"/>
        <w:jc w:val="both"/>
        <w:rPr>
          <w:color w:val="000000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ены ассигнования</w:t>
      </w:r>
      <w:r w:rsidRPr="00227CB8">
        <w:rPr>
          <w:rFonts w:eastAsia="Times New Roman"/>
          <w:sz w:val="28"/>
          <w:szCs w:val="28"/>
        </w:rPr>
        <w:t xml:space="preserve"> в сумме </w:t>
      </w:r>
      <w:r>
        <w:rPr>
          <w:rFonts w:eastAsia="Times New Roman"/>
          <w:sz w:val="28"/>
          <w:szCs w:val="28"/>
        </w:rPr>
        <w:t>210,0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>на</w:t>
      </w:r>
      <w:r w:rsidRPr="006A01B1">
        <w:rPr>
          <w:color w:val="000000"/>
        </w:rPr>
        <w:t xml:space="preserve"> </w:t>
      </w:r>
      <w:r w:rsidRPr="00E829F0">
        <w:rPr>
          <w:color w:val="000000"/>
        </w:rPr>
        <w:t xml:space="preserve"> </w:t>
      </w:r>
      <w:r w:rsidRPr="006A01B1">
        <w:rPr>
          <w:color w:val="000000"/>
          <w:sz w:val="28"/>
          <w:szCs w:val="28"/>
        </w:rPr>
        <w:t>выплаты персоналу государственных (муниципальных) органов</w:t>
      </w:r>
      <w:r>
        <w:rPr>
          <w:color w:val="000000"/>
          <w:sz w:val="28"/>
          <w:szCs w:val="28"/>
        </w:rPr>
        <w:t>;</w:t>
      </w:r>
    </w:p>
    <w:p w:rsidR="00391C1A" w:rsidRDefault="00391C1A" w:rsidP="00391C1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уменьшены</w:t>
      </w:r>
      <w:r w:rsidRPr="0030019D">
        <w:rPr>
          <w:sz w:val="28"/>
          <w:szCs w:val="28"/>
        </w:rPr>
        <w:t xml:space="preserve"> </w:t>
      </w:r>
      <w:r w:rsidRPr="008E3F7F">
        <w:rPr>
          <w:sz w:val="28"/>
          <w:szCs w:val="28"/>
        </w:rPr>
        <w:t>ассигновани</w:t>
      </w:r>
      <w:r>
        <w:rPr>
          <w:sz w:val="28"/>
          <w:szCs w:val="28"/>
        </w:rPr>
        <w:t>я</w:t>
      </w:r>
      <w:r w:rsidRPr="008E3F7F">
        <w:rPr>
          <w:sz w:val="28"/>
          <w:szCs w:val="28"/>
        </w:rPr>
        <w:t xml:space="preserve"> на иные закупки товаров, работ и услуг для обеспечения государственных (муниципальных) нужд </w:t>
      </w:r>
      <w:r>
        <w:rPr>
          <w:sz w:val="28"/>
          <w:szCs w:val="28"/>
        </w:rPr>
        <w:t xml:space="preserve">в размере 479,2 тыс. </w:t>
      </w:r>
      <w:r w:rsidRPr="008E3F7F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391C1A" w:rsidRPr="006A01B1" w:rsidRDefault="00391C1A" w:rsidP="00391C1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94E5E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94E5E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5,5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уплату налогов, сборов и иных платежей. </w:t>
      </w:r>
      <w:r>
        <w:rPr>
          <w:b/>
          <w:bCs/>
          <w:i/>
          <w:color w:val="000000"/>
          <w:sz w:val="28"/>
          <w:szCs w:val="28"/>
        </w:rPr>
        <w:t xml:space="preserve"> </w:t>
      </w:r>
    </w:p>
    <w:p w:rsidR="00391C1A" w:rsidRDefault="00391C1A" w:rsidP="00391C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разделу </w:t>
      </w:r>
      <w:r w:rsidRPr="0011023D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700</w:t>
      </w:r>
      <w:r w:rsidRPr="0011023D">
        <w:rPr>
          <w:b/>
          <w:i/>
          <w:sz w:val="28"/>
          <w:szCs w:val="28"/>
        </w:rPr>
        <w:t xml:space="preserve"> «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>Образование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меньше</w:t>
      </w:r>
      <w:r w:rsidRPr="00BA4C10">
        <w:rPr>
          <w:sz w:val="28"/>
          <w:szCs w:val="28"/>
        </w:rPr>
        <w:t xml:space="preserve">ны на </w:t>
      </w:r>
      <w:r>
        <w:rPr>
          <w:sz w:val="28"/>
          <w:szCs w:val="28"/>
        </w:rPr>
        <w:t>19,7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15,3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391C1A" w:rsidRDefault="000B1059" w:rsidP="00DB727B">
      <w:pPr>
        <w:jc w:val="both"/>
        <w:rPr>
          <w:sz w:val="28"/>
          <w:szCs w:val="28"/>
        </w:rPr>
      </w:pPr>
      <w:r>
        <w:rPr>
          <w:color w:val="000000"/>
        </w:rPr>
        <w:t xml:space="preserve">            </w:t>
      </w:r>
      <w:r>
        <w:rPr>
          <w:rFonts w:eastAsia="Times New Roman"/>
          <w:sz w:val="28"/>
          <w:szCs w:val="28"/>
        </w:rPr>
        <w:t xml:space="preserve">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</w:t>
      </w:r>
      <w:r>
        <w:rPr>
          <w:sz w:val="28"/>
          <w:szCs w:val="28"/>
        </w:rPr>
        <w:t xml:space="preserve">в размере 19,7 тыс. рублей с мероприятий по </w:t>
      </w:r>
      <w:r>
        <w:rPr>
          <w:color w:val="000000"/>
          <w:sz w:val="28"/>
          <w:szCs w:val="28"/>
        </w:rPr>
        <w:t>п</w:t>
      </w:r>
      <w:r w:rsidRPr="00E2762A">
        <w:rPr>
          <w:color w:val="000000"/>
          <w:sz w:val="28"/>
          <w:szCs w:val="28"/>
        </w:rPr>
        <w:t>рофессиональн</w:t>
      </w:r>
      <w:r>
        <w:rPr>
          <w:color w:val="000000"/>
          <w:sz w:val="28"/>
          <w:szCs w:val="28"/>
        </w:rPr>
        <w:t>ой</w:t>
      </w:r>
      <w:r w:rsidRPr="00E2762A">
        <w:rPr>
          <w:color w:val="000000"/>
          <w:sz w:val="28"/>
          <w:szCs w:val="28"/>
        </w:rPr>
        <w:t xml:space="preserve"> подготовк</w:t>
      </w:r>
      <w:r>
        <w:rPr>
          <w:color w:val="000000"/>
          <w:sz w:val="28"/>
          <w:szCs w:val="28"/>
        </w:rPr>
        <w:t>е</w:t>
      </w:r>
      <w:r w:rsidRPr="00E2762A">
        <w:rPr>
          <w:color w:val="000000"/>
          <w:sz w:val="28"/>
          <w:szCs w:val="28"/>
        </w:rPr>
        <w:t>, переподготовк</w:t>
      </w:r>
      <w:r>
        <w:rPr>
          <w:color w:val="000000"/>
          <w:sz w:val="28"/>
          <w:szCs w:val="28"/>
        </w:rPr>
        <w:t>е</w:t>
      </w:r>
      <w:r w:rsidRPr="00E2762A">
        <w:rPr>
          <w:color w:val="000000"/>
          <w:sz w:val="28"/>
          <w:szCs w:val="28"/>
        </w:rPr>
        <w:t xml:space="preserve"> и повышение квалификации</w:t>
      </w:r>
      <w:r>
        <w:rPr>
          <w:color w:val="000000"/>
          <w:sz w:val="28"/>
          <w:szCs w:val="28"/>
        </w:rPr>
        <w:t xml:space="preserve"> (подраздел 0705).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525CD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По  разделу  </w:t>
      </w:r>
      <w:r w:rsidRPr="001D0629">
        <w:rPr>
          <w:b/>
          <w:bCs/>
          <w:i/>
          <w:color w:val="000000"/>
          <w:sz w:val="28"/>
          <w:szCs w:val="28"/>
        </w:rPr>
        <w:t xml:space="preserve">1400 </w:t>
      </w:r>
      <w:r>
        <w:rPr>
          <w:b/>
          <w:bCs/>
          <w:i/>
          <w:color w:val="000000"/>
          <w:sz w:val="28"/>
          <w:szCs w:val="28"/>
        </w:rPr>
        <w:t xml:space="preserve"> </w:t>
      </w:r>
      <w:r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>
        <w:rPr>
          <w:b/>
          <w:bCs/>
          <w:i/>
          <w:color w:val="000000"/>
          <w:sz w:val="28"/>
          <w:szCs w:val="28"/>
        </w:rPr>
        <w:t>»</w:t>
      </w:r>
      <w:r w:rsidRPr="001D0629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0B1059">
        <w:rPr>
          <w:sz w:val="28"/>
          <w:szCs w:val="28"/>
        </w:rPr>
        <w:t xml:space="preserve">3 736,9 </w:t>
      </w:r>
      <w:r w:rsidRPr="00227CB8">
        <w:rPr>
          <w:sz w:val="28"/>
          <w:szCs w:val="28"/>
        </w:rPr>
        <w:t xml:space="preserve">тыс. рублей и составят </w:t>
      </w:r>
      <w:r>
        <w:rPr>
          <w:sz w:val="28"/>
          <w:szCs w:val="28"/>
        </w:rPr>
        <w:t xml:space="preserve"> </w:t>
      </w:r>
      <w:r w:rsidR="000B1059">
        <w:rPr>
          <w:sz w:val="28"/>
          <w:szCs w:val="28"/>
        </w:rPr>
        <w:t>108 781,9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DB727B" w:rsidRPr="00570C4E" w:rsidRDefault="00DB727B" w:rsidP="00DB727B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0B1059">
        <w:rPr>
          <w:sz w:val="28"/>
          <w:szCs w:val="28"/>
        </w:rPr>
        <w:t>3 736,9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0B1059">
        <w:rPr>
          <w:sz w:val="28"/>
          <w:szCs w:val="28"/>
        </w:rPr>
        <w:t>34 670,9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в том </w:t>
      </w:r>
      <w:r w:rsidRPr="00570C4E">
        <w:rPr>
          <w:sz w:val="28"/>
          <w:szCs w:val="28"/>
        </w:rPr>
        <w:t>числе:</w:t>
      </w:r>
    </w:p>
    <w:p w:rsidR="000B1059" w:rsidRDefault="00DB727B" w:rsidP="00DB727B">
      <w:pPr>
        <w:shd w:val="clear" w:color="auto" w:fill="FFFFFF"/>
        <w:jc w:val="both"/>
        <w:rPr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   </w:t>
      </w:r>
      <w:r w:rsidRPr="00D42502">
        <w:rPr>
          <w:sz w:val="28"/>
          <w:szCs w:val="28"/>
        </w:rPr>
        <w:t xml:space="preserve">увеличиваются ассигнования  в сумме </w:t>
      </w:r>
      <w:r w:rsidR="000B1059">
        <w:rPr>
          <w:sz w:val="28"/>
          <w:szCs w:val="28"/>
        </w:rPr>
        <w:t>3 978,4</w:t>
      </w:r>
      <w:r w:rsidRPr="00D42502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и</w:t>
      </w:r>
      <w:r w:rsidRPr="00D42502"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>х</w:t>
      </w:r>
      <w:r w:rsidRPr="00D42502">
        <w:rPr>
          <w:color w:val="000000"/>
          <w:sz w:val="28"/>
          <w:szCs w:val="28"/>
        </w:rPr>
        <w:t xml:space="preserve">  межбюджетны</w:t>
      </w:r>
      <w:r>
        <w:rPr>
          <w:color w:val="000000"/>
          <w:sz w:val="28"/>
          <w:szCs w:val="28"/>
        </w:rPr>
        <w:t>х</w:t>
      </w:r>
      <w:r w:rsidRPr="00D42502">
        <w:rPr>
          <w:color w:val="000000"/>
          <w:sz w:val="28"/>
          <w:szCs w:val="28"/>
        </w:rPr>
        <w:t xml:space="preserve"> трансферт</w:t>
      </w:r>
      <w:r>
        <w:rPr>
          <w:color w:val="000000"/>
          <w:sz w:val="28"/>
          <w:szCs w:val="28"/>
        </w:rPr>
        <w:t>ов</w:t>
      </w:r>
      <w:r w:rsidRPr="00D42502">
        <w:rPr>
          <w:color w:val="000000"/>
          <w:sz w:val="28"/>
          <w:szCs w:val="28"/>
        </w:rPr>
        <w:t xml:space="preserve"> бюджетам сельских поселений в связи с осуществлением в сельском поселении мероприятий по оздоровлению муниципальных финансов</w:t>
      </w:r>
      <w:r w:rsidRPr="00D42502">
        <w:rPr>
          <w:sz w:val="28"/>
          <w:szCs w:val="28"/>
        </w:rPr>
        <w:t>»</w:t>
      </w:r>
      <w:r w:rsidR="000B1059">
        <w:rPr>
          <w:sz w:val="28"/>
          <w:szCs w:val="28"/>
        </w:rPr>
        <w:t>;</w:t>
      </w:r>
    </w:p>
    <w:p w:rsidR="00DB727B" w:rsidRDefault="000B1059" w:rsidP="00DB727B">
      <w:pPr>
        <w:shd w:val="clear" w:color="auto" w:fill="FFFFFF"/>
        <w:jc w:val="both"/>
        <w:rPr>
          <w:rFonts w:eastAsia="Times New Roman"/>
          <w:color w:val="1A1A1A"/>
          <w:sz w:val="28"/>
          <w:szCs w:val="28"/>
        </w:rPr>
      </w:pPr>
      <w:r>
        <w:rPr>
          <w:rFonts w:eastAsia="Times New Roman"/>
          <w:color w:val="1A1A1A"/>
          <w:sz w:val="28"/>
          <w:szCs w:val="28"/>
        </w:rPr>
        <w:t xml:space="preserve">        </w:t>
      </w:r>
      <w:r w:rsidR="00DB727B">
        <w:rPr>
          <w:rFonts w:eastAsia="Times New Roman"/>
          <w:color w:val="1A1A1A"/>
          <w:sz w:val="28"/>
          <w:szCs w:val="28"/>
        </w:rPr>
        <w:t xml:space="preserve"> </w:t>
      </w:r>
      <w:r w:rsidRPr="00D42502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D42502">
        <w:rPr>
          <w:sz w:val="28"/>
          <w:szCs w:val="28"/>
        </w:rPr>
        <w:t xml:space="preserve">аются ассигнования  в сумме </w:t>
      </w:r>
      <w:r>
        <w:rPr>
          <w:sz w:val="28"/>
          <w:szCs w:val="28"/>
        </w:rPr>
        <w:t>241,5</w:t>
      </w:r>
      <w:r w:rsidRPr="00D42502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и</w:t>
      </w:r>
      <w:r w:rsidRPr="00D42502">
        <w:rPr>
          <w:color w:val="000000"/>
          <w:sz w:val="28"/>
          <w:szCs w:val="28"/>
        </w:rPr>
        <w:t>ны</w:t>
      </w:r>
      <w:r>
        <w:rPr>
          <w:color w:val="000000"/>
          <w:sz w:val="28"/>
          <w:szCs w:val="28"/>
        </w:rPr>
        <w:t>х</w:t>
      </w:r>
      <w:r w:rsidRPr="00D42502">
        <w:rPr>
          <w:color w:val="000000"/>
          <w:sz w:val="28"/>
          <w:szCs w:val="28"/>
        </w:rPr>
        <w:t xml:space="preserve">  межбюджетны</w:t>
      </w:r>
      <w:r>
        <w:rPr>
          <w:color w:val="000000"/>
          <w:sz w:val="28"/>
          <w:szCs w:val="28"/>
        </w:rPr>
        <w:t>х</w:t>
      </w:r>
      <w:r w:rsidRPr="00D42502">
        <w:rPr>
          <w:color w:val="000000"/>
          <w:sz w:val="28"/>
          <w:szCs w:val="28"/>
        </w:rPr>
        <w:t xml:space="preserve"> трансферт</w:t>
      </w:r>
      <w:r>
        <w:rPr>
          <w:color w:val="000000"/>
          <w:sz w:val="28"/>
          <w:szCs w:val="28"/>
        </w:rPr>
        <w:t>ов</w:t>
      </w:r>
      <w:r w:rsidRPr="00D42502">
        <w:rPr>
          <w:color w:val="000000"/>
          <w:sz w:val="28"/>
          <w:szCs w:val="28"/>
        </w:rPr>
        <w:t xml:space="preserve"> бюджетам сельских поселений</w:t>
      </w:r>
      <w:r w:rsidRPr="000B1059">
        <w:rPr>
          <w:color w:val="000000"/>
        </w:rPr>
        <w:t xml:space="preserve"> </w:t>
      </w:r>
      <w:r w:rsidRPr="000B1059">
        <w:rPr>
          <w:color w:val="000000"/>
          <w:sz w:val="28"/>
          <w:szCs w:val="28"/>
        </w:rPr>
        <w:t>на реализацию проекта «Народный бю</w:t>
      </w:r>
      <w:r w:rsidRPr="000B1059">
        <w:rPr>
          <w:color w:val="000000"/>
          <w:sz w:val="28"/>
          <w:szCs w:val="28"/>
        </w:rPr>
        <w:t>д</w:t>
      </w:r>
      <w:r w:rsidRPr="000B1059">
        <w:rPr>
          <w:color w:val="000000"/>
          <w:sz w:val="28"/>
          <w:szCs w:val="28"/>
        </w:rPr>
        <w:t>жет», основанного на местных инициативах</w:t>
      </w:r>
      <w:r>
        <w:rPr>
          <w:color w:val="000000"/>
          <w:sz w:val="28"/>
          <w:szCs w:val="28"/>
        </w:rPr>
        <w:t>.</w:t>
      </w:r>
      <w:r w:rsidR="00DB727B">
        <w:rPr>
          <w:rFonts w:eastAsia="Times New Roman"/>
          <w:color w:val="1A1A1A"/>
          <w:sz w:val="28"/>
          <w:szCs w:val="28"/>
        </w:rPr>
        <w:t xml:space="preserve">        </w:t>
      </w:r>
    </w:p>
    <w:p w:rsidR="00DB727B" w:rsidRDefault="00DB727B" w:rsidP="00DB727B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0B1059">
        <w:rPr>
          <w:b/>
          <w:sz w:val="28"/>
          <w:szCs w:val="28"/>
        </w:rPr>
        <w:t>1 496,2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24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 w:rsidR="000B1059">
        <w:rPr>
          <w:b/>
          <w:bCs/>
          <w:color w:val="000000"/>
          <w:sz w:val="28"/>
          <w:szCs w:val="28"/>
        </w:rPr>
        <w:t>563 417,2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DB727B" w:rsidRDefault="00DB727B" w:rsidP="00DB727B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24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 w:rsidR="000B1059">
        <w:rPr>
          <w:sz w:val="28"/>
          <w:szCs w:val="28"/>
        </w:rPr>
        <w:t>1 496,2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>
        <w:rPr>
          <w:bCs/>
          <w:color w:val="000000"/>
          <w:sz w:val="28"/>
          <w:szCs w:val="28"/>
        </w:rPr>
        <w:t>53</w:t>
      </w:r>
      <w:r w:rsidR="000B1059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 </w:t>
      </w:r>
      <w:r w:rsidR="000B1059">
        <w:rPr>
          <w:bCs/>
          <w:color w:val="000000"/>
          <w:sz w:val="28"/>
          <w:szCs w:val="28"/>
        </w:rPr>
        <w:t>885</w:t>
      </w:r>
      <w:r>
        <w:rPr>
          <w:bCs/>
          <w:color w:val="000000"/>
          <w:sz w:val="28"/>
          <w:szCs w:val="28"/>
        </w:rPr>
        <w:t>,</w:t>
      </w:r>
      <w:r w:rsidR="000B1059">
        <w:rPr>
          <w:bCs/>
          <w:color w:val="000000"/>
          <w:sz w:val="28"/>
          <w:szCs w:val="28"/>
        </w:rPr>
        <w:t>3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DB727B" w:rsidRDefault="00DB727B" w:rsidP="00DB727B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Дошкольное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24</w:t>
      </w:r>
      <w:r w:rsidRPr="00FC0E23">
        <w:rPr>
          <w:color w:val="000000"/>
          <w:sz w:val="28"/>
          <w:szCs w:val="28"/>
        </w:rPr>
        <w:t xml:space="preserve"> год у</w:t>
      </w:r>
      <w:r w:rsidR="000B1059"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0B1059">
        <w:rPr>
          <w:color w:val="000000"/>
          <w:sz w:val="28"/>
          <w:szCs w:val="28"/>
        </w:rPr>
        <w:t>7 197</w:t>
      </w:r>
      <w:r>
        <w:rPr>
          <w:color w:val="000000"/>
          <w:sz w:val="28"/>
          <w:szCs w:val="28"/>
        </w:rPr>
        <w:t>,0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 w:rsidR="00DD67EF">
        <w:rPr>
          <w:color w:val="000000"/>
          <w:sz w:val="28"/>
          <w:szCs w:val="28"/>
        </w:rPr>
        <w:t>127 830,7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bCs/>
          <w:color w:val="000000"/>
          <w:sz w:val="28"/>
          <w:szCs w:val="28"/>
        </w:rPr>
        <w:t>за счет следующих изменений:</w:t>
      </w:r>
    </w:p>
    <w:p w:rsidR="00DB727B" w:rsidRPr="00F069C1" w:rsidRDefault="00DB727B" w:rsidP="00DB727B">
      <w:pPr>
        <w:ind w:firstLine="36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F069C1">
        <w:rPr>
          <w:bCs/>
          <w:iCs/>
          <w:sz w:val="28"/>
          <w:szCs w:val="28"/>
        </w:rPr>
        <w:t>за счет у</w:t>
      </w:r>
      <w:r w:rsidR="00DD67EF">
        <w:rPr>
          <w:bCs/>
          <w:iCs/>
          <w:sz w:val="28"/>
          <w:szCs w:val="28"/>
        </w:rPr>
        <w:t>меньш</w:t>
      </w:r>
      <w:r w:rsidRPr="00F069C1">
        <w:rPr>
          <w:bCs/>
          <w:iCs/>
          <w:sz w:val="28"/>
          <w:szCs w:val="28"/>
        </w:rPr>
        <w:t>ения:</w:t>
      </w:r>
    </w:p>
    <w:p w:rsidR="00DB727B" w:rsidRDefault="00DB727B" w:rsidP="00DB727B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>
        <w:rPr>
          <w:sz w:val="28"/>
          <w:szCs w:val="28"/>
        </w:rPr>
        <w:t>Предоставление</w:t>
      </w:r>
      <w:r w:rsidRPr="00473331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 w:rsidRPr="00473331">
        <w:rPr>
          <w:sz w:val="28"/>
          <w:szCs w:val="28"/>
        </w:rPr>
        <w:t xml:space="preserve"> образования»</w:t>
      </w:r>
      <w:r w:rsidRPr="00DF5660">
        <w:rPr>
          <w:sz w:val="28"/>
          <w:szCs w:val="28"/>
        </w:rPr>
        <w:t xml:space="preserve"> </w:t>
      </w:r>
      <w:r w:rsidRPr="0037207B">
        <w:rPr>
          <w:sz w:val="28"/>
          <w:szCs w:val="28"/>
        </w:rPr>
        <w:t>нужд</w:t>
      </w:r>
      <w:r>
        <w:rPr>
          <w:sz w:val="28"/>
          <w:szCs w:val="28"/>
        </w:rPr>
        <w:t xml:space="preserve"> 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               5 </w:t>
      </w:r>
      <w:r w:rsidR="00DD67EF">
        <w:rPr>
          <w:sz w:val="28"/>
          <w:szCs w:val="28"/>
        </w:rPr>
        <w:t>20</w:t>
      </w:r>
      <w:r>
        <w:rPr>
          <w:sz w:val="28"/>
          <w:szCs w:val="28"/>
        </w:rPr>
        <w:t>0,0</w:t>
      </w:r>
      <w:r w:rsidRPr="00382DB7">
        <w:rPr>
          <w:sz w:val="28"/>
          <w:szCs w:val="28"/>
        </w:rPr>
        <w:t xml:space="preserve"> тыс. рублей;</w:t>
      </w:r>
    </w:p>
    <w:p w:rsidR="00DD67EF" w:rsidRDefault="00DD67EF" w:rsidP="00DD67EF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>
        <w:rPr>
          <w:color w:val="000000"/>
        </w:rPr>
        <w:t xml:space="preserve"> </w:t>
      </w:r>
      <w:r w:rsidRPr="00DD67EF">
        <w:rPr>
          <w:color w:val="000000"/>
          <w:sz w:val="28"/>
          <w:szCs w:val="28"/>
        </w:rPr>
        <w:t>«Обеспечение государственных гарантий реализации прав на получение общедоступного и бесплатного дошкольного образования в муниципальных образ</w:t>
      </w:r>
      <w:r w:rsidRPr="00DD67EF">
        <w:rPr>
          <w:color w:val="000000"/>
          <w:sz w:val="28"/>
          <w:szCs w:val="28"/>
        </w:rPr>
        <w:t>о</w:t>
      </w:r>
      <w:r w:rsidRPr="00DD67EF">
        <w:rPr>
          <w:color w:val="000000"/>
          <w:sz w:val="28"/>
          <w:szCs w:val="28"/>
        </w:rPr>
        <w:t>вательных организациях</w:t>
      </w:r>
      <w:r>
        <w:rPr>
          <w:color w:val="000000"/>
          <w:sz w:val="28"/>
          <w:szCs w:val="28"/>
        </w:rPr>
        <w:t>»</w:t>
      </w:r>
      <w:r w:rsidRPr="00DD67EF">
        <w:rPr>
          <w:sz w:val="28"/>
          <w:szCs w:val="28"/>
        </w:rPr>
        <w:t xml:space="preserve">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2 000,0</w:t>
      </w:r>
      <w:r w:rsidRPr="00382DB7">
        <w:rPr>
          <w:sz w:val="28"/>
          <w:szCs w:val="28"/>
        </w:rPr>
        <w:t xml:space="preserve"> тыс. рублей;</w:t>
      </w:r>
    </w:p>
    <w:p w:rsidR="00DD67EF" w:rsidRDefault="00DD67EF" w:rsidP="00DB72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за счет увеличения:</w:t>
      </w:r>
    </w:p>
    <w:p w:rsidR="00DD67EF" w:rsidRPr="00DD67EF" w:rsidRDefault="00DD67EF" w:rsidP="00DB727B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>
        <w:rPr>
          <w:color w:val="000000"/>
        </w:rPr>
        <w:t xml:space="preserve"> </w:t>
      </w:r>
      <w:r w:rsidRPr="00DD67EF">
        <w:rPr>
          <w:color w:val="000000"/>
          <w:sz w:val="28"/>
          <w:szCs w:val="28"/>
        </w:rPr>
        <w:t>«Обучение детей-инвалидов в образовательных орг</w:t>
      </w:r>
      <w:r w:rsidRPr="00DD67EF">
        <w:rPr>
          <w:color w:val="000000"/>
          <w:sz w:val="28"/>
          <w:szCs w:val="28"/>
        </w:rPr>
        <w:t>а</w:t>
      </w:r>
      <w:r w:rsidRPr="00DD67EF">
        <w:rPr>
          <w:color w:val="000000"/>
          <w:sz w:val="28"/>
          <w:szCs w:val="28"/>
        </w:rPr>
        <w:t>низациях, реализующих программу дошкольного образования, а также предоставление компенсации затрат родителей (законных представителей) на обуч</w:t>
      </w:r>
      <w:r w:rsidRPr="00DD67EF">
        <w:rPr>
          <w:color w:val="000000"/>
          <w:sz w:val="28"/>
          <w:szCs w:val="28"/>
        </w:rPr>
        <w:t>е</w:t>
      </w:r>
      <w:r w:rsidRPr="00DD67EF">
        <w:rPr>
          <w:color w:val="000000"/>
          <w:sz w:val="28"/>
          <w:szCs w:val="28"/>
        </w:rPr>
        <w:t>ние детей-инвалидов на дому</w:t>
      </w:r>
      <w:r>
        <w:rPr>
          <w:color w:val="000000"/>
          <w:sz w:val="28"/>
          <w:szCs w:val="28"/>
        </w:rPr>
        <w:t>» в размере 3,0 тыс. рублей.</w:t>
      </w:r>
    </w:p>
    <w:p w:rsidR="00DB727B" w:rsidRDefault="00657889" w:rsidP="00DB727B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DB727B" w:rsidRPr="00FC0E23">
        <w:rPr>
          <w:sz w:val="28"/>
          <w:szCs w:val="28"/>
        </w:rPr>
        <w:t xml:space="preserve">по подразделу </w:t>
      </w:r>
      <w:r w:rsidR="00DB727B" w:rsidRPr="00FC0E23">
        <w:rPr>
          <w:b/>
          <w:i/>
          <w:sz w:val="28"/>
          <w:szCs w:val="28"/>
        </w:rPr>
        <w:t>070</w:t>
      </w:r>
      <w:r w:rsidR="00DB727B">
        <w:rPr>
          <w:b/>
          <w:i/>
          <w:sz w:val="28"/>
          <w:szCs w:val="28"/>
        </w:rPr>
        <w:t>2</w:t>
      </w:r>
      <w:r w:rsidR="00DB727B" w:rsidRPr="00FC0E23">
        <w:rPr>
          <w:b/>
          <w:i/>
          <w:sz w:val="28"/>
          <w:szCs w:val="28"/>
        </w:rPr>
        <w:t xml:space="preserve"> «</w:t>
      </w:r>
      <w:r w:rsidR="00DB727B">
        <w:rPr>
          <w:b/>
          <w:i/>
          <w:sz w:val="28"/>
          <w:szCs w:val="28"/>
        </w:rPr>
        <w:t>Общее</w:t>
      </w:r>
      <w:r w:rsidR="00DB727B" w:rsidRPr="00FC0E23">
        <w:rPr>
          <w:b/>
          <w:i/>
          <w:sz w:val="28"/>
          <w:szCs w:val="28"/>
        </w:rPr>
        <w:t xml:space="preserve"> образование»</w:t>
      </w:r>
      <w:r w:rsidR="00DB727B"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DB727B" w:rsidRPr="00FC0E23">
        <w:rPr>
          <w:color w:val="000000"/>
          <w:sz w:val="28"/>
          <w:szCs w:val="28"/>
        </w:rPr>
        <w:t>ассигнования на 20</w:t>
      </w:r>
      <w:r w:rsidR="00DB727B">
        <w:rPr>
          <w:color w:val="000000"/>
          <w:sz w:val="28"/>
          <w:szCs w:val="28"/>
        </w:rPr>
        <w:t>24</w:t>
      </w:r>
      <w:r w:rsidR="00DB727B" w:rsidRPr="00FC0E23">
        <w:rPr>
          <w:color w:val="000000"/>
          <w:sz w:val="28"/>
          <w:szCs w:val="28"/>
        </w:rPr>
        <w:t xml:space="preserve"> год у</w:t>
      </w:r>
      <w:r w:rsidR="00DB727B">
        <w:rPr>
          <w:color w:val="000000"/>
          <w:sz w:val="28"/>
          <w:szCs w:val="28"/>
        </w:rPr>
        <w:t>велич</w:t>
      </w:r>
      <w:r w:rsidR="00DB727B" w:rsidRPr="00FC0E23">
        <w:rPr>
          <w:color w:val="000000"/>
          <w:sz w:val="28"/>
          <w:szCs w:val="28"/>
        </w:rPr>
        <w:t xml:space="preserve">ены в размере </w:t>
      </w:r>
      <w:r w:rsidR="00DB72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9 067,6</w:t>
      </w:r>
      <w:r w:rsidR="00DB727B">
        <w:rPr>
          <w:color w:val="000000"/>
          <w:sz w:val="28"/>
          <w:szCs w:val="28"/>
        </w:rPr>
        <w:t xml:space="preserve"> </w:t>
      </w:r>
      <w:r w:rsidR="00DB727B" w:rsidRPr="00FC0E23">
        <w:rPr>
          <w:color w:val="000000"/>
          <w:sz w:val="28"/>
          <w:szCs w:val="28"/>
        </w:rPr>
        <w:t xml:space="preserve"> тыс. рублей  и </w:t>
      </w:r>
      <w:r w:rsidR="00DB727B" w:rsidRPr="00A72C8A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364 003,3</w:t>
      </w:r>
      <w:r w:rsidR="00DB727B" w:rsidRPr="00A72C8A">
        <w:rPr>
          <w:color w:val="000000"/>
          <w:sz w:val="28"/>
          <w:szCs w:val="28"/>
        </w:rPr>
        <w:t xml:space="preserve"> тыс. рублей</w:t>
      </w:r>
      <w:r w:rsidR="00DB727B" w:rsidRPr="00FC0E23">
        <w:rPr>
          <w:color w:val="000000"/>
          <w:sz w:val="28"/>
          <w:szCs w:val="28"/>
        </w:rPr>
        <w:t>,</w:t>
      </w:r>
      <w:r w:rsidR="00DB727B"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="00DB727B">
        <w:rPr>
          <w:sz w:val="28"/>
          <w:szCs w:val="28"/>
        </w:rPr>
        <w:t xml:space="preserve"> </w:t>
      </w:r>
      <w:r w:rsidR="00DB727B"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DB727B" w:rsidRDefault="00DB727B" w:rsidP="00DB727B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 xml:space="preserve">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657889">
        <w:rPr>
          <w:sz w:val="28"/>
          <w:szCs w:val="28"/>
        </w:rPr>
        <w:t>820,6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</w:t>
      </w:r>
      <w:r w:rsidRPr="00303384">
        <w:rPr>
          <w:color w:val="000000"/>
          <w:sz w:val="28"/>
          <w:szCs w:val="28"/>
        </w:rPr>
        <w:t>Предоставление общего и среднего образования</w:t>
      </w:r>
      <w:r w:rsidRPr="00473331">
        <w:rPr>
          <w:sz w:val="28"/>
          <w:szCs w:val="28"/>
        </w:rPr>
        <w:t>»</w:t>
      </w:r>
      <w:r>
        <w:rPr>
          <w:rFonts w:eastAsia="Times New Roman"/>
          <w:color w:val="000000"/>
          <w:sz w:val="28"/>
          <w:szCs w:val="28"/>
        </w:rPr>
        <w:t>;</w:t>
      </w:r>
    </w:p>
    <w:p w:rsidR="00657889" w:rsidRDefault="00657889" w:rsidP="00DB727B">
      <w:pPr>
        <w:ind w:firstLine="360"/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4 088,6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я </w:t>
      </w:r>
      <w:r w:rsidRPr="00657889">
        <w:rPr>
          <w:sz w:val="28"/>
          <w:szCs w:val="28"/>
        </w:rPr>
        <w:t>«</w:t>
      </w:r>
      <w:r w:rsidRPr="00657889">
        <w:rPr>
          <w:color w:val="000000"/>
          <w:sz w:val="28"/>
          <w:szCs w:val="28"/>
        </w:rPr>
        <w:t>Обеспечение государственных гарантий реализации прав на получение общедоступного и бесплатного н</w:t>
      </w:r>
      <w:r w:rsidRPr="00657889">
        <w:rPr>
          <w:color w:val="000000"/>
          <w:sz w:val="28"/>
          <w:szCs w:val="28"/>
        </w:rPr>
        <w:t>а</w:t>
      </w:r>
      <w:r w:rsidRPr="00657889">
        <w:rPr>
          <w:color w:val="000000"/>
          <w:sz w:val="28"/>
          <w:szCs w:val="28"/>
        </w:rPr>
        <w:t>чального общего, основного общего, среднего общего образования, а также дополнительного образования детей в муниципальных образовательных организац</w:t>
      </w:r>
      <w:r w:rsidRPr="00657889">
        <w:rPr>
          <w:color w:val="000000"/>
          <w:sz w:val="28"/>
          <w:szCs w:val="28"/>
        </w:rPr>
        <w:t>и</w:t>
      </w:r>
      <w:r w:rsidRPr="00657889">
        <w:rPr>
          <w:color w:val="000000"/>
          <w:sz w:val="28"/>
          <w:szCs w:val="28"/>
        </w:rPr>
        <w:t>ях»;</w:t>
      </w:r>
    </w:p>
    <w:p w:rsidR="00657889" w:rsidRPr="00657889" w:rsidRDefault="00657889" w:rsidP="00DB727B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239,6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я </w:t>
      </w:r>
      <w:r w:rsidRPr="00657889">
        <w:rPr>
          <w:sz w:val="28"/>
          <w:szCs w:val="28"/>
        </w:rPr>
        <w:t>«</w:t>
      </w:r>
      <w:r w:rsidRPr="00657889">
        <w:rPr>
          <w:color w:val="000000"/>
          <w:sz w:val="28"/>
          <w:szCs w:val="28"/>
        </w:rPr>
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</w:t>
      </w:r>
      <w:r w:rsidRPr="00657889">
        <w:rPr>
          <w:color w:val="000000"/>
          <w:sz w:val="28"/>
          <w:szCs w:val="28"/>
        </w:rPr>
        <w:t>о</w:t>
      </w:r>
      <w:r w:rsidRPr="00657889">
        <w:rPr>
          <w:color w:val="000000"/>
          <w:sz w:val="28"/>
          <w:szCs w:val="28"/>
        </w:rPr>
        <w:t>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</w:t>
      </w:r>
      <w:r w:rsidRPr="00657889">
        <w:rPr>
          <w:color w:val="000000"/>
          <w:sz w:val="28"/>
          <w:szCs w:val="28"/>
        </w:rPr>
        <w:t>а</w:t>
      </w:r>
      <w:r w:rsidRPr="00657889">
        <w:rPr>
          <w:color w:val="000000"/>
          <w:sz w:val="28"/>
          <w:szCs w:val="28"/>
        </w:rPr>
        <w:t>тельных организаций»;</w:t>
      </w:r>
    </w:p>
    <w:p w:rsidR="00DB727B" w:rsidRDefault="00DB727B" w:rsidP="00DB727B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657889">
        <w:rPr>
          <w:sz w:val="28"/>
          <w:szCs w:val="28"/>
        </w:rPr>
        <w:t>7 249,2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53BBC">
        <w:rPr>
          <w:bCs/>
          <w:color w:val="000000"/>
          <w:sz w:val="28"/>
          <w:szCs w:val="28"/>
        </w:rPr>
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</w:r>
      <w:r w:rsidRPr="00CC78A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657889" w:rsidRDefault="00657889" w:rsidP="00DB727B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300,0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657889">
        <w:rPr>
          <w:color w:val="000000"/>
        </w:rPr>
        <w:t xml:space="preserve"> </w:t>
      </w:r>
      <w:r w:rsidRPr="00657889">
        <w:rPr>
          <w:color w:val="000000"/>
          <w:sz w:val="28"/>
          <w:szCs w:val="28"/>
        </w:rPr>
        <w:t>направленные на развитие кадрового потенциала системы дошкольного, общего и дополн</w:t>
      </w:r>
      <w:r w:rsidRPr="00657889">
        <w:rPr>
          <w:color w:val="000000"/>
          <w:sz w:val="28"/>
          <w:szCs w:val="28"/>
        </w:rPr>
        <w:t>и</w:t>
      </w:r>
      <w:r w:rsidRPr="00657889">
        <w:rPr>
          <w:color w:val="000000"/>
          <w:sz w:val="28"/>
          <w:szCs w:val="28"/>
        </w:rPr>
        <w:t>тельного образования детей</w:t>
      </w:r>
      <w:r>
        <w:rPr>
          <w:color w:val="000000"/>
          <w:sz w:val="28"/>
          <w:szCs w:val="28"/>
        </w:rPr>
        <w:t>;</w:t>
      </w:r>
    </w:p>
    <w:p w:rsidR="00657889" w:rsidRPr="00657889" w:rsidRDefault="00657889" w:rsidP="00DB727B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3 030,3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>
        <w:rPr>
          <w:rFonts w:eastAsia="Times New Roman"/>
          <w:color w:val="000000"/>
          <w:sz w:val="28"/>
          <w:szCs w:val="28"/>
        </w:rPr>
        <w:t xml:space="preserve">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>
        <w:rPr>
          <w:color w:val="000000"/>
        </w:rPr>
        <w:t xml:space="preserve"> </w:t>
      </w:r>
      <w:r w:rsidRPr="00657889">
        <w:rPr>
          <w:color w:val="000000"/>
          <w:sz w:val="28"/>
          <w:szCs w:val="28"/>
        </w:rPr>
        <w:t>«Организация бесплатного горячего питания обуча</w:t>
      </w:r>
      <w:r w:rsidRPr="00657889">
        <w:rPr>
          <w:color w:val="000000"/>
          <w:sz w:val="28"/>
          <w:szCs w:val="28"/>
        </w:rPr>
        <w:t>ю</w:t>
      </w:r>
      <w:r w:rsidRPr="00657889">
        <w:rPr>
          <w:color w:val="000000"/>
          <w:sz w:val="28"/>
          <w:szCs w:val="28"/>
        </w:rPr>
        <w:t>щихся, получающих начальное общее образование в государственных и муниципальных образовательных организациях»</w:t>
      </w:r>
      <w:r>
        <w:rPr>
          <w:color w:val="000000"/>
          <w:sz w:val="28"/>
          <w:szCs w:val="28"/>
        </w:rPr>
        <w:t>;</w:t>
      </w:r>
    </w:p>
    <w:p w:rsidR="00DB727B" w:rsidRDefault="00DB727B" w:rsidP="00DB727B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3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Дополнительное</w:t>
      </w:r>
      <w:r w:rsidRPr="00FC0E23">
        <w:rPr>
          <w:b/>
          <w:i/>
          <w:sz w:val="28"/>
          <w:szCs w:val="28"/>
        </w:rPr>
        <w:t xml:space="preserve"> образование</w:t>
      </w:r>
      <w:r>
        <w:rPr>
          <w:b/>
          <w:i/>
          <w:sz w:val="28"/>
          <w:szCs w:val="28"/>
        </w:rPr>
        <w:t xml:space="preserve"> детей</w:t>
      </w:r>
      <w:r w:rsidRPr="00FC0E23">
        <w:rPr>
          <w:b/>
          <w:i/>
          <w:sz w:val="28"/>
          <w:szCs w:val="28"/>
        </w:rPr>
        <w:t>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24</w:t>
      </w:r>
      <w:r w:rsidRPr="00FC0E23">
        <w:rPr>
          <w:color w:val="000000"/>
          <w:sz w:val="28"/>
          <w:szCs w:val="28"/>
        </w:rPr>
        <w:t xml:space="preserve"> год </w:t>
      </w:r>
      <w:r w:rsidR="00CD7C8F">
        <w:rPr>
          <w:color w:val="000000"/>
          <w:sz w:val="28"/>
          <w:szCs w:val="28"/>
        </w:rPr>
        <w:t>перераспределены внутри подраздела</w:t>
      </w:r>
      <w:r w:rsidRPr="00FC0E23">
        <w:rPr>
          <w:color w:val="000000"/>
          <w:sz w:val="28"/>
          <w:szCs w:val="28"/>
        </w:rPr>
        <w:t>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DB727B" w:rsidRPr="00EA0CF1" w:rsidRDefault="00DB727B" w:rsidP="00DB727B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CD7C8F">
        <w:rPr>
          <w:sz w:val="28"/>
          <w:szCs w:val="28"/>
        </w:rPr>
        <w:t>720,0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 w:rsidRPr="00EA0CF1">
        <w:rPr>
          <w:rFonts w:cstheme="minorHAnsi"/>
          <w:sz w:val="28"/>
          <w:szCs w:val="28"/>
        </w:rPr>
        <w:t>о</w:t>
      </w:r>
      <w:r w:rsidRPr="00EA0CF1">
        <w:rPr>
          <w:bCs/>
          <w:color w:val="000000"/>
          <w:sz w:val="28"/>
          <w:szCs w:val="28"/>
        </w:rPr>
        <w:t>беспечение деятельности муниципального бюджетного учреждения дополнительного образования «Центр развития творчества детей и юношества»</w:t>
      </w:r>
      <w:r>
        <w:rPr>
          <w:bCs/>
          <w:color w:val="000000"/>
          <w:sz w:val="28"/>
          <w:szCs w:val="28"/>
        </w:rPr>
        <w:t>;</w:t>
      </w:r>
    </w:p>
    <w:p w:rsidR="00DB727B" w:rsidRDefault="00DB727B" w:rsidP="00DB727B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</w:t>
      </w:r>
      <w:r>
        <w:rPr>
          <w:sz w:val="28"/>
          <w:szCs w:val="28"/>
        </w:rPr>
        <w:t xml:space="preserve">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CD7C8F">
        <w:rPr>
          <w:sz w:val="28"/>
          <w:szCs w:val="28"/>
        </w:rPr>
        <w:t>720</w:t>
      </w:r>
      <w:r>
        <w:rPr>
          <w:sz w:val="28"/>
          <w:szCs w:val="28"/>
        </w:rPr>
        <w:t>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</w:t>
      </w:r>
      <w:r>
        <w:rPr>
          <w:sz w:val="28"/>
          <w:szCs w:val="28"/>
        </w:rPr>
        <w:t xml:space="preserve"> на </w:t>
      </w:r>
      <w:r w:rsidRPr="00EA0CF1">
        <w:rPr>
          <w:bCs/>
          <w:color w:val="000000"/>
          <w:sz w:val="28"/>
          <w:szCs w:val="28"/>
        </w:rPr>
        <w:t>Обеспечение функционирования модели персонифицированного финансирования дополнительного образования детей</w:t>
      </w:r>
      <w:r>
        <w:rPr>
          <w:bCs/>
          <w:color w:val="000000"/>
          <w:sz w:val="28"/>
          <w:szCs w:val="28"/>
        </w:rPr>
        <w:t>;</w:t>
      </w:r>
    </w:p>
    <w:p w:rsidR="00DB727B" w:rsidRDefault="00DB727B" w:rsidP="00DB727B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 w:rsidRPr="00EA0CF1">
        <w:rPr>
          <w:sz w:val="28"/>
          <w:szCs w:val="28"/>
        </w:rPr>
        <w:t xml:space="preserve"> </w:t>
      </w:r>
      <w:r w:rsidRPr="00EA0CF1">
        <w:t xml:space="preserve">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9</w:t>
      </w:r>
      <w:r w:rsidRPr="00FC0E23">
        <w:rPr>
          <w:b/>
          <w:i/>
          <w:sz w:val="28"/>
          <w:szCs w:val="28"/>
        </w:rPr>
        <w:t xml:space="preserve"> «</w:t>
      </w:r>
      <w:r w:rsidRPr="00EA0CF1">
        <w:rPr>
          <w:b/>
          <w:bCs/>
          <w:i/>
          <w:color w:val="000000"/>
          <w:sz w:val="28"/>
          <w:szCs w:val="28"/>
        </w:rPr>
        <w:t>Другие вопросы в области образования</w:t>
      </w:r>
      <w:r w:rsidRPr="00FC0E23">
        <w:rPr>
          <w:b/>
          <w:i/>
          <w:sz w:val="28"/>
          <w:szCs w:val="28"/>
        </w:rPr>
        <w:t>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24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CD7C8F">
        <w:rPr>
          <w:color w:val="000000"/>
          <w:sz w:val="28"/>
          <w:szCs w:val="28"/>
        </w:rPr>
        <w:t>374,4</w:t>
      </w:r>
      <w:r>
        <w:rPr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 w:rsidR="00CD7C8F">
        <w:rPr>
          <w:color w:val="000000"/>
          <w:sz w:val="28"/>
          <w:szCs w:val="28"/>
        </w:rPr>
        <w:t>19 751,9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DB727B" w:rsidRDefault="00DB727B" w:rsidP="00DB727B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 w:rsidRPr="00EA0CF1">
        <w:t xml:space="preserve">     </w:t>
      </w:r>
      <w:r>
        <w:rPr>
          <w:sz w:val="28"/>
          <w:szCs w:val="28"/>
        </w:rPr>
        <w:t xml:space="preserve">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CD7C8F">
        <w:rPr>
          <w:sz w:val="28"/>
          <w:szCs w:val="28"/>
        </w:rPr>
        <w:t>21,6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312212">
        <w:rPr>
          <w:sz w:val="28"/>
          <w:szCs w:val="28"/>
        </w:rPr>
        <w:t>с мероприятий по</w:t>
      </w:r>
      <w:r w:rsidRPr="008606E1"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</w:t>
      </w:r>
      <w:r w:rsidRPr="00312212">
        <w:rPr>
          <w:bCs/>
          <w:color w:val="000000"/>
          <w:sz w:val="28"/>
          <w:szCs w:val="28"/>
        </w:rPr>
        <w:t>овлечени</w:t>
      </w:r>
      <w:r>
        <w:rPr>
          <w:bCs/>
          <w:color w:val="000000"/>
          <w:sz w:val="28"/>
          <w:szCs w:val="28"/>
        </w:rPr>
        <w:t>ю</w:t>
      </w:r>
      <w:r w:rsidRPr="00312212">
        <w:rPr>
          <w:bCs/>
          <w:color w:val="000000"/>
          <w:sz w:val="28"/>
          <w:szCs w:val="28"/>
        </w:rPr>
        <w:t xml:space="preserve"> детей и подростков в социальную практику</w:t>
      </w:r>
      <w:r w:rsidRPr="00312212">
        <w:rPr>
          <w:rFonts w:eastAsia="Times New Roman"/>
          <w:sz w:val="28"/>
          <w:szCs w:val="28"/>
        </w:rPr>
        <w:t>;</w:t>
      </w:r>
    </w:p>
    <w:p w:rsidR="00DB727B" w:rsidRDefault="00DB727B" w:rsidP="00DB727B">
      <w:pPr>
        <w:ind w:firstLine="360"/>
        <w:jc w:val="both"/>
        <w:rPr>
          <w:bCs/>
          <w:color w:val="000000"/>
          <w:sz w:val="28"/>
          <w:szCs w:val="28"/>
        </w:rPr>
      </w:pPr>
      <w:r w:rsidRPr="00EA0CF1">
        <w:t xml:space="preserve">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E8642D">
        <w:rPr>
          <w:sz w:val="28"/>
          <w:szCs w:val="28"/>
        </w:rPr>
        <w:t>23,5</w:t>
      </w:r>
      <w:r w:rsidRPr="00227CB8">
        <w:rPr>
          <w:sz w:val="28"/>
          <w:szCs w:val="28"/>
        </w:rPr>
        <w:t xml:space="preserve"> тыс. рублей</w:t>
      </w:r>
      <w:r w:rsidRPr="00312212">
        <w:rPr>
          <w:bCs/>
          <w:color w:val="000000"/>
        </w:rPr>
        <w:t xml:space="preserve"> </w:t>
      </w:r>
      <w:r w:rsidRPr="00312212">
        <w:rPr>
          <w:bCs/>
          <w:color w:val="000000"/>
          <w:sz w:val="28"/>
          <w:szCs w:val="28"/>
        </w:rPr>
        <w:t xml:space="preserve">на обеспечение </w:t>
      </w:r>
      <w:r w:rsidR="00CD7C8F">
        <w:rPr>
          <w:bCs/>
          <w:color w:val="000000"/>
          <w:sz w:val="28"/>
          <w:szCs w:val="28"/>
        </w:rPr>
        <w:t>д</w:t>
      </w:r>
      <w:r w:rsidRPr="00312212">
        <w:rPr>
          <w:bCs/>
          <w:color w:val="000000"/>
          <w:sz w:val="28"/>
          <w:szCs w:val="28"/>
        </w:rPr>
        <w:t>еятельности муниципального казенного учреждения</w:t>
      </w:r>
      <w:r w:rsidR="00CD7C8F">
        <w:rPr>
          <w:bCs/>
          <w:color w:val="000000"/>
          <w:sz w:val="28"/>
          <w:szCs w:val="28"/>
        </w:rPr>
        <w:t xml:space="preserve"> </w:t>
      </w:r>
      <w:r w:rsidRPr="00312212">
        <w:rPr>
          <w:bCs/>
          <w:color w:val="000000"/>
          <w:sz w:val="28"/>
          <w:szCs w:val="28"/>
        </w:rPr>
        <w:t xml:space="preserve"> «Многофункциональный центр»</w:t>
      </w:r>
      <w:r>
        <w:rPr>
          <w:bCs/>
          <w:color w:val="000000"/>
          <w:sz w:val="28"/>
          <w:szCs w:val="28"/>
        </w:rPr>
        <w:t>;</w:t>
      </w:r>
    </w:p>
    <w:p w:rsidR="00DB727B" w:rsidRPr="00312212" w:rsidRDefault="00DB727B" w:rsidP="00DB727B">
      <w:pPr>
        <w:ind w:firstLine="360"/>
        <w:jc w:val="both"/>
        <w:rPr>
          <w:bCs/>
          <w:color w:val="000000"/>
          <w:sz w:val="28"/>
          <w:szCs w:val="28"/>
        </w:rPr>
      </w:pPr>
      <w:r w:rsidRPr="00EA0CF1">
        <w:t xml:space="preserve">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CD7C8F">
        <w:rPr>
          <w:sz w:val="28"/>
          <w:szCs w:val="28"/>
        </w:rPr>
        <w:t>231,6</w:t>
      </w:r>
      <w:r w:rsidRPr="00227CB8">
        <w:rPr>
          <w:sz w:val="28"/>
          <w:szCs w:val="28"/>
        </w:rPr>
        <w:t xml:space="preserve"> тыс. рублей</w:t>
      </w:r>
      <w:r w:rsidRPr="00312212">
        <w:rPr>
          <w:bCs/>
          <w:color w:val="000000"/>
        </w:rPr>
        <w:t xml:space="preserve"> </w:t>
      </w:r>
      <w:r w:rsidR="00E8642D">
        <w:rPr>
          <w:rFonts w:eastAsia="Times New Roman"/>
          <w:color w:val="000000"/>
          <w:sz w:val="28"/>
          <w:szCs w:val="28"/>
        </w:rPr>
        <w:t xml:space="preserve">по </w:t>
      </w:r>
      <w:r w:rsidR="00E8642D"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="00E8642D"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 w:rsidR="00E8642D">
        <w:rPr>
          <w:sz w:val="28"/>
          <w:szCs w:val="28"/>
        </w:rPr>
        <w:t>о</w:t>
      </w:r>
      <w:r w:rsidR="00E8642D" w:rsidRPr="00473331">
        <w:rPr>
          <w:sz w:val="28"/>
          <w:szCs w:val="28"/>
        </w:rPr>
        <w:t>сновно</w:t>
      </w:r>
      <w:r w:rsidR="00E8642D">
        <w:rPr>
          <w:sz w:val="28"/>
          <w:szCs w:val="28"/>
        </w:rPr>
        <w:t>го</w:t>
      </w:r>
      <w:r w:rsidR="00E8642D" w:rsidRPr="00473331">
        <w:rPr>
          <w:sz w:val="28"/>
          <w:szCs w:val="28"/>
        </w:rPr>
        <w:t xml:space="preserve"> мероприяти</w:t>
      </w:r>
      <w:r w:rsidR="00E8642D">
        <w:rPr>
          <w:sz w:val="28"/>
          <w:szCs w:val="28"/>
        </w:rPr>
        <w:t>я</w:t>
      </w:r>
      <w:r w:rsidR="00E8642D">
        <w:rPr>
          <w:bCs/>
          <w:color w:val="000000"/>
          <w:sz w:val="28"/>
          <w:szCs w:val="28"/>
        </w:rPr>
        <w:t xml:space="preserve"> «Центральный аппарат</w:t>
      </w:r>
      <w:r w:rsidRPr="00312212">
        <w:rPr>
          <w:bCs/>
          <w:color w:val="000000"/>
          <w:sz w:val="28"/>
          <w:szCs w:val="28"/>
        </w:rPr>
        <w:t>»</w:t>
      </w:r>
      <w:r w:rsidR="00E8642D">
        <w:rPr>
          <w:bCs/>
          <w:color w:val="000000"/>
          <w:sz w:val="28"/>
          <w:szCs w:val="28"/>
        </w:rPr>
        <w:t>;</w:t>
      </w:r>
    </w:p>
    <w:p w:rsidR="00DB727B" w:rsidRDefault="00E8642D" w:rsidP="00DB72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84,1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на</w:t>
      </w:r>
      <w:r w:rsidRPr="00312212">
        <w:rPr>
          <w:bCs/>
          <w:color w:val="000000"/>
        </w:rPr>
        <w:t xml:space="preserve"> </w:t>
      </w:r>
      <w:r>
        <w:rPr>
          <w:color w:val="000000"/>
          <w:sz w:val="28"/>
          <w:szCs w:val="28"/>
        </w:rPr>
        <w:t>о</w:t>
      </w:r>
      <w:r w:rsidRPr="00E8642D">
        <w:rPr>
          <w:color w:val="000000"/>
          <w:sz w:val="28"/>
          <w:szCs w:val="28"/>
        </w:rPr>
        <w:t>существление переданных полномочий по организации и осуществлению деятельности по опеке и поп</w:t>
      </w:r>
      <w:r w:rsidRPr="00E8642D">
        <w:rPr>
          <w:color w:val="000000"/>
          <w:sz w:val="28"/>
          <w:szCs w:val="28"/>
        </w:rPr>
        <w:t>е</w:t>
      </w:r>
      <w:r w:rsidRPr="00E8642D">
        <w:rPr>
          <w:color w:val="000000"/>
          <w:sz w:val="28"/>
          <w:szCs w:val="28"/>
        </w:rPr>
        <w:t>чительству над несовершеннолетними</w:t>
      </w:r>
      <w:r>
        <w:rPr>
          <w:color w:val="000000"/>
          <w:sz w:val="28"/>
          <w:szCs w:val="28"/>
        </w:rPr>
        <w:t>;</w:t>
      </w:r>
    </w:p>
    <w:p w:rsidR="00E8642D" w:rsidRPr="00644F8A" w:rsidRDefault="00644F8A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13,6</w:t>
      </w:r>
      <w:r w:rsidRPr="00227CB8">
        <w:rPr>
          <w:sz w:val="28"/>
          <w:szCs w:val="28"/>
        </w:rPr>
        <w:t xml:space="preserve"> тыс. рублей</w:t>
      </w:r>
      <w:r w:rsidRPr="00312212">
        <w:rPr>
          <w:bCs/>
          <w:color w:val="000000"/>
        </w:rPr>
        <w:t xml:space="preserve"> </w:t>
      </w:r>
      <w:r w:rsidRPr="00644F8A">
        <w:rPr>
          <w:bCs/>
          <w:color w:val="000000"/>
          <w:sz w:val="28"/>
          <w:szCs w:val="28"/>
        </w:rPr>
        <w:t>с мероприятий м</w:t>
      </w:r>
      <w:r w:rsidRPr="00644F8A">
        <w:rPr>
          <w:color w:val="000000"/>
          <w:sz w:val="28"/>
          <w:szCs w:val="28"/>
        </w:rPr>
        <w:t>униципальной программы «Повышение безопасн</w:t>
      </w:r>
      <w:r w:rsidRPr="00644F8A">
        <w:rPr>
          <w:color w:val="000000"/>
          <w:sz w:val="28"/>
          <w:szCs w:val="28"/>
        </w:rPr>
        <w:t>о</w:t>
      </w:r>
      <w:r w:rsidRPr="00644F8A">
        <w:rPr>
          <w:color w:val="000000"/>
          <w:sz w:val="28"/>
          <w:szCs w:val="28"/>
        </w:rPr>
        <w:t>сти дорожного движения в Адамовском районе»</w:t>
      </w:r>
      <w:r>
        <w:rPr>
          <w:color w:val="000000"/>
          <w:sz w:val="28"/>
          <w:szCs w:val="28"/>
        </w:rPr>
        <w:t>.</w:t>
      </w:r>
    </w:p>
    <w:p w:rsidR="00DB727B" w:rsidRDefault="00DB727B" w:rsidP="00DB727B">
      <w:pPr>
        <w:jc w:val="both"/>
        <w:rPr>
          <w:b/>
          <w:sz w:val="28"/>
          <w:szCs w:val="28"/>
        </w:rPr>
      </w:pPr>
      <w:r>
        <w:t xml:space="preserve">            </w:t>
      </w:r>
      <w:r w:rsidRPr="00966B1C">
        <w:rPr>
          <w:b/>
          <w:sz w:val="28"/>
          <w:szCs w:val="28"/>
        </w:rPr>
        <w:t>По отделу</w:t>
      </w:r>
      <w:r w:rsidRPr="006E1CAF">
        <w:rPr>
          <w:b/>
          <w:sz w:val="28"/>
          <w:szCs w:val="28"/>
        </w:rPr>
        <w:t xml:space="preserve"> культуры администрации Адамовского района</w:t>
      </w:r>
      <w:r w:rsidRPr="001447D9">
        <w:t xml:space="preserve"> </w:t>
      </w:r>
      <w:r w:rsidRPr="00C80C84">
        <w:rPr>
          <w:b/>
          <w:sz w:val="28"/>
          <w:szCs w:val="28"/>
        </w:rPr>
        <w:t>ассигнования в 20</w:t>
      </w:r>
      <w:r>
        <w:rPr>
          <w:b/>
          <w:sz w:val="28"/>
          <w:szCs w:val="28"/>
        </w:rPr>
        <w:t>24</w:t>
      </w:r>
      <w:r w:rsidRPr="00C80C84">
        <w:rPr>
          <w:b/>
          <w:sz w:val="28"/>
          <w:szCs w:val="28"/>
        </w:rPr>
        <w:t xml:space="preserve"> году </w:t>
      </w:r>
      <w:r w:rsidRPr="00FA558F">
        <w:rPr>
          <w:b/>
          <w:sz w:val="28"/>
          <w:szCs w:val="28"/>
        </w:rPr>
        <w:t>у</w:t>
      </w:r>
      <w:r w:rsidR="00644F8A">
        <w:rPr>
          <w:b/>
          <w:sz w:val="28"/>
          <w:szCs w:val="28"/>
        </w:rPr>
        <w:t>меньш</w:t>
      </w:r>
      <w:r>
        <w:rPr>
          <w:b/>
          <w:sz w:val="28"/>
          <w:szCs w:val="28"/>
        </w:rPr>
        <w:t>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644F8A">
        <w:rPr>
          <w:b/>
          <w:sz w:val="28"/>
          <w:szCs w:val="28"/>
        </w:rPr>
        <w:t>2 745,0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составят </w:t>
      </w:r>
      <w:r w:rsidR="00644F8A">
        <w:rPr>
          <w:b/>
          <w:bCs/>
          <w:color w:val="000000"/>
          <w:sz w:val="28"/>
          <w:szCs w:val="28"/>
        </w:rPr>
        <w:t>99 799,7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DB727B" w:rsidRDefault="00DB727B" w:rsidP="00DB727B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 xml:space="preserve">24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меньш</w:t>
      </w:r>
      <w:r w:rsidRPr="003B0AFD">
        <w:rPr>
          <w:sz w:val="28"/>
          <w:szCs w:val="28"/>
        </w:rPr>
        <w:t xml:space="preserve">ены на </w:t>
      </w:r>
      <w:r w:rsidR="00644F8A">
        <w:rPr>
          <w:sz w:val="28"/>
          <w:szCs w:val="28"/>
        </w:rPr>
        <w:t>150,0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 w:rsidR="00644F8A">
        <w:rPr>
          <w:bCs/>
          <w:color w:val="000000"/>
          <w:sz w:val="28"/>
          <w:szCs w:val="28"/>
        </w:rPr>
        <w:t>11 875</w:t>
      </w:r>
      <w:r>
        <w:rPr>
          <w:bCs/>
          <w:color w:val="000000"/>
          <w:sz w:val="28"/>
          <w:szCs w:val="28"/>
        </w:rPr>
        <w:t>,0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DB727B" w:rsidRPr="00E012E7" w:rsidRDefault="00DB727B" w:rsidP="00DB727B">
      <w:pPr>
        <w:jc w:val="both"/>
        <w:rPr>
          <w:b/>
          <w:sz w:val="28"/>
          <w:szCs w:val="28"/>
        </w:rPr>
      </w:pPr>
      <w:r w:rsidRPr="00E012E7">
        <w:rPr>
          <w:color w:val="000000"/>
          <w:sz w:val="32"/>
          <w:szCs w:val="32"/>
        </w:rPr>
        <w:t xml:space="preserve">          </w:t>
      </w:r>
      <w:r w:rsidRPr="00E012E7">
        <w:rPr>
          <w:color w:val="000000"/>
          <w:sz w:val="28"/>
          <w:szCs w:val="28"/>
        </w:rPr>
        <w:t xml:space="preserve">уменьшены ассигнования в сумме </w:t>
      </w:r>
      <w:r w:rsidR="00644F8A">
        <w:rPr>
          <w:color w:val="000000"/>
          <w:sz w:val="28"/>
          <w:szCs w:val="28"/>
        </w:rPr>
        <w:t>150,0</w:t>
      </w:r>
      <w:r w:rsidRPr="00E012E7">
        <w:rPr>
          <w:color w:val="000000"/>
          <w:sz w:val="28"/>
          <w:szCs w:val="28"/>
        </w:rPr>
        <w:t xml:space="preserve"> тыс. рублей с мероприятий по Обеспечению деятельности муниципального бюджетного учреждения дополнительного образования «Детская школа искусств»</w:t>
      </w:r>
      <w:r>
        <w:rPr>
          <w:color w:val="000000"/>
          <w:sz w:val="28"/>
          <w:szCs w:val="28"/>
        </w:rPr>
        <w:t>;</w:t>
      </w:r>
    </w:p>
    <w:p w:rsidR="00DB727B" w:rsidRDefault="00DB727B" w:rsidP="00DB727B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4C76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F44C76">
        <w:rPr>
          <w:rFonts w:ascii="Times New Roman" w:hAnsi="Times New Roman"/>
          <w:sz w:val="28"/>
          <w:szCs w:val="28"/>
        </w:rPr>
        <w:t xml:space="preserve">по 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</w:t>
      </w:r>
      <w:r>
        <w:rPr>
          <w:rFonts w:ascii="Times New Roman" w:hAnsi="Times New Roman"/>
          <w:b/>
          <w:i/>
          <w:sz w:val="28"/>
          <w:szCs w:val="28"/>
        </w:rPr>
        <w:t xml:space="preserve">0 </w:t>
      </w:r>
      <w:r w:rsidRPr="00F44C76">
        <w:rPr>
          <w:rFonts w:ascii="Times New Roman" w:hAnsi="Times New Roman"/>
          <w:b/>
          <w:i/>
          <w:sz w:val="28"/>
          <w:szCs w:val="28"/>
        </w:rPr>
        <w:t>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24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 w:rsidR="00644F8A">
        <w:rPr>
          <w:rFonts w:ascii="Times New Roman" w:hAnsi="Times New Roman"/>
          <w:sz w:val="28"/>
          <w:szCs w:val="28"/>
        </w:rPr>
        <w:t>меньш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644F8A">
        <w:rPr>
          <w:rFonts w:ascii="Times New Roman" w:hAnsi="Times New Roman"/>
          <w:sz w:val="28"/>
          <w:szCs w:val="28"/>
        </w:rPr>
        <w:t>2 595,0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44F8A">
        <w:rPr>
          <w:rFonts w:ascii="Times New Roman" w:hAnsi="Times New Roman"/>
          <w:bCs/>
          <w:color w:val="000000"/>
          <w:sz w:val="28"/>
          <w:szCs w:val="28"/>
        </w:rPr>
        <w:t>87 924,7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DB727B" w:rsidRDefault="00DB727B" w:rsidP="00DB727B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44C76">
        <w:rPr>
          <w:rFonts w:ascii="Times New Roman" w:hAnsi="Times New Roman"/>
          <w:sz w:val="28"/>
          <w:szCs w:val="28"/>
        </w:rPr>
        <w:t xml:space="preserve">по подразделу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0801 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24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 w:rsidR="00644F8A">
        <w:rPr>
          <w:rFonts w:ascii="Times New Roman" w:hAnsi="Times New Roman"/>
          <w:sz w:val="28"/>
          <w:szCs w:val="28"/>
        </w:rPr>
        <w:t>меньш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644F8A">
        <w:rPr>
          <w:rFonts w:ascii="Times New Roman" w:hAnsi="Times New Roman"/>
          <w:sz w:val="28"/>
          <w:szCs w:val="28"/>
        </w:rPr>
        <w:t>890,0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644F8A">
        <w:rPr>
          <w:rFonts w:ascii="Times New Roman" w:hAnsi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644F8A">
        <w:rPr>
          <w:rFonts w:ascii="Times New Roman" w:hAnsi="Times New Roman"/>
          <w:bCs/>
          <w:color w:val="000000"/>
          <w:sz w:val="28"/>
          <w:szCs w:val="28"/>
        </w:rPr>
        <w:t>59</w:t>
      </w:r>
      <w:r>
        <w:rPr>
          <w:rFonts w:ascii="Times New Roman" w:hAnsi="Times New Roman"/>
          <w:bCs/>
          <w:color w:val="000000"/>
          <w:sz w:val="28"/>
          <w:szCs w:val="28"/>
        </w:rPr>
        <w:t>1,3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DB727B" w:rsidRDefault="00DB727B" w:rsidP="00DB727B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</w:t>
      </w:r>
      <w:r w:rsidRPr="007742C0">
        <w:rPr>
          <w:rFonts w:ascii="Times New Roman" w:hAnsi="Times New Roman"/>
          <w:sz w:val="28"/>
          <w:szCs w:val="28"/>
        </w:rPr>
        <w:t>у</w:t>
      </w:r>
      <w:r w:rsidR="00644F8A">
        <w:rPr>
          <w:rFonts w:ascii="Times New Roman" w:hAnsi="Times New Roman"/>
          <w:sz w:val="28"/>
          <w:szCs w:val="28"/>
        </w:rPr>
        <w:t>меньш</w:t>
      </w:r>
      <w:r w:rsidRPr="007742C0">
        <w:rPr>
          <w:rFonts w:ascii="Times New Roman" w:hAnsi="Times New Roman"/>
          <w:sz w:val="28"/>
          <w:szCs w:val="28"/>
        </w:rPr>
        <w:t xml:space="preserve">ение </w:t>
      </w:r>
      <w:r w:rsidRPr="007742C0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7742C0">
        <w:rPr>
          <w:rFonts w:ascii="Times New Roman" w:hAnsi="Times New Roman"/>
          <w:sz w:val="28"/>
          <w:szCs w:val="28"/>
        </w:rPr>
        <w:t xml:space="preserve"> 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44F8A">
        <w:rPr>
          <w:rFonts w:ascii="Times New Roman" w:hAnsi="Times New Roman"/>
          <w:color w:val="000000"/>
          <w:sz w:val="28"/>
          <w:szCs w:val="28"/>
        </w:rPr>
        <w:t>400,0</w:t>
      </w:r>
      <w:r w:rsidRPr="007742C0">
        <w:rPr>
          <w:rFonts w:ascii="Times New Roman" w:hAnsi="Times New Roman"/>
          <w:color w:val="000000"/>
          <w:sz w:val="28"/>
          <w:szCs w:val="28"/>
        </w:rPr>
        <w:t xml:space="preserve"> тыс. рублей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на о</w:t>
      </w:r>
      <w:r w:rsidRPr="009954EE">
        <w:rPr>
          <w:rFonts w:ascii="Times New Roman" w:hAnsi="Times New Roman"/>
          <w:bCs/>
          <w:color w:val="000000"/>
          <w:sz w:val="28"/>
          <w:szCs w:val="28"/>
          <w:lang w:eastAsia="ru-RU"/>
        </w:rPr>
        <w:t>беспечение деятельности муниципального бюджетного учреждения культуры «Районный Дом Культуры «Целинник»;</w:t>
      </w:r>
    </w:p>
    <w:p w:rsidR="00DB727B" w:rsidRDefault="00DB727B" w:rsidP="00DB727B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742C0">
        <w:rPr>
          <w:sz w:val="28"/>
          <w:szCs w:val="28"/>
        </w:rPr>
        <w:t>у</w:t>
      </w:r>
      <w:r w:rsidR="00644F8A">
        <w:rPr>
          <w:sz w:val="28"/>
          <w:szCs w:val="28"/>
        </w:rPr>
        <w:t>меньш</w:t>
      </w:r>
      <w:r w:rsidRPr="007742C0">
        <w:rPr>
          <w:sz w:val="28"/>
          <w:szCs w:val="28"/>
        </w:rPr>
        <w:t xml:space="preserve">ение </w:t>
      </w:r>
      <w:r w:rsidRPr="007742C0">
        <w:rPr>
          <w:bCs/>
          <w:iCs/>
          <w:sz w:val="28"/>
          <w:szCs w:val="28"/>
        </w:rPr>
        <w:t>ассигнований</w:t>
      </w:r>
      <w:r w:rsidRPr="007742C0">
        <w:rPr>
          <w:sz w:val="28"/>
          <w:szCs w:val="28"/>
        </w:rPr>
        <w:t xml:space="preserve"> </w:t>
      </w:r>
      <w:r w:rsidRPr="007742C0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 xml:space="preserve"> </w:t>
      </w:r>
      <w:r w:rsidR="00644F8A">
        <w:rPr>
          <w:color w:val="000000"/>
          <w:sz w:val="28"/>
          <w:szCs w:val="28"/>
        </w:rPr>
        <w:t>970,0</w:t>
      </w:r>
      <w:r w:rsidRPr="007742C0">
        <w:rPr>
          <w:color w:val="000000"/>
          <w:sz w:val="28"/>
          <w:szCs w:val="28"/>
        </w:rPr>
        <w:t xml:space="preserve"> тыс. рублей</w:t>
      </w:r>
      <w:r>
        <w:rPr>
          <w:bCs/>
          <w:color w:val="000000"/>
          <w:sz w:val="28"/>
          <w:szCs w:val="28"/>
        </w:rPr>
        <w:t xml:space="preserve">  на </w:t>
      </w:r>
      <w:r>
        <w:rPr>
          <w:color w:val="000000"/>
          <w:sz w:val="28"/>
          <w:szCs w:val="28"/>
        </w:rPr>
        <w:t>о</w:t>
      </w:r>
      <w:r w:rsidRPr="00FE4651">
        <w:rPr>
          <w:color w:val="000000"/>
          <w:sz w:val="28"/>
          <w:szCs w:val="28"/>
        </w:rPr>
        <w:t>беспечение деятельности муниципального бюджетного учреждения культуры «Централизованная клубная система»</w:t>
      </w:r>
      <w:r>
        <w:rPr>
          <w:color w:val="000000"/>
          <w:sz w:val="28"/>
          <w:szCs w:val="28"/>
        </w:rPr>
        <w:t>;</w:t>
      </w:r>
    </w:p>
    <w:p w:rsidR="00DB727B" w:rsidRDefault="00DB727B" w:rsidP="00644F8A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D2625">
        <w:rPr>
          <w:sz w:val="28"/>
          <w:szCs w:val="28"/>
        </w:rPr>
        <w:t xml:space="preserve"> у</w:t>
      </w:r>
      <w:r w:rsidR="00644F8A">
        <w:rPr>
          <w:sz w:val="28"/>
          <w:szCs w:val="28"/>
        </w:rPr>
        <w:t>меньш</w:t>
      </w:r>
      <w:r w:rsidRPr="004D2625">
        <w:rPr>
          <w:sz w:val="28"/>
          <w:szCs w:val="28"/>
        </w:rPr>
        <w:t xml:space="preserve">ение </w:t>
      </w:r>
      <w:r w:rsidRPr="004D2625">
        <w:rPr>
          <w:bCs/>
          <w:iCs/>
          <w:sz w:val="28"/>
          <w:szCs w:val="28"/>
        </w:rPr>
        <w:t>ассигнований</w:t>
      </w:r>
      <w:r w:rsidRPr="004D2625">
        <w:rPr>
          <w:sz w:val="28"/>
          <w:szCs w:val="28"/>
        </w:rPr>
        <w:t xml:space="preserve"> </w:t>
      </w:r>
      <w:r w:rsidRPr="004D2625">
        <w:rPr>
          <w:color w:val="000000"/>
          <w:sz w:val="28"/>
          <w:szCs w:val="28"/>
        </w:rPr>
        <w:t xml:space="preserve">в размере </w:t>
      </w:r>
      <w:r w:rsidR="00644F8A">
        <w:rPr>
          <w:color w:val="000000"/>
          <w:sz w:val="28"/>
          <w:szCs w:val="28"/>
        </w:rPr>
        <w:t>290,0</w:t>
      </w:r>
      <w:r w:rsidRPr="004D2625">
        <w:rPr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>о</w:t>
      </w:r>
      <w:r w:rsidRPr="004D2625">
        <w:rPr>
          <w:color w:val="000000"/>
          <w:sz w:val="28"/>
          <w:szCs w:val="28"/>
        </w:rPr>
        <w:t>беспечение деятельности муниципального бюджетного учреждения культуры «Межпоселенческая централизованная библиотечная система»</w:t>
      </w:r>
      <w:r>
        <w:rPr>
          <w:color w:val="000000"/>
          <w:sz w:val="28"/>
          <w:szCs w:val="28"/>
        </w:rPr>
        <w:t>;</w:t>
      </w:r>
      <w:r w:rsidRPr="004D2625">
        <w:rPr>
          <w:sz w:val="28"/>
          <w:szCs w:val="28"/>
        </w:rPr>
        <w:t xml:space="preserve"> </w:t>
      </w:r>
    </w:p>
    <w:p w:rsidR="009E03D5" w:rsidRPr="009E03D5" w:rsidRDefault="009E03D5" w:rsidP="00644F8A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D2625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4D2625">
        <w:rPr>
          <w:sz w:val="28"/>
          <w:szCs w:val="28"/>
        </w:rPr>
        <w:t xml:space="preserve">ение </w:t>
      </w:r>
      <w:r w:rsidRPr="004D2625">
        <w:rPr>
          <w:bCs/>
          <w:iCs/>
          <w:sz w:val="28"/>
          <w:szCs w:val="28"/>
        </w:rPr>
        <w:t>ассигнований</w:t>
      </w:r>
      <w:r w:rsidRPr="004D2625">
        <w:rPr>
          <w:sz w:val="28"/>
          <w:szCs w:val="28"/>
        </w:rPr>
        <w:t xml:space="preserve"> </w:t>
      </w:r>
      <w:r w:rsidRPr="004D2625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770,0</w:t>
      </w:r>
      <w:r w:rsidRPr="004D2625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 на </w:t>
      </w:r>
      <w:r w:rsidRPr="009E03D5">
        <w:rPr>
          <w:color w:val="000000"/>
          <w:sz w:val="28"/>
          <w:szCs w:val="28"/>
        </w:rPr>
        <w:t>обеспечение деятельности учреждений Отдела кул</w:t>
      </w:r>
      <w:r w:rsidRPr="009E03D5">
        <w:rPr>
          <w:color w:val="000000"/>
          <w:sz w:val="28"/>
          <w:szCs w:val="28"/>
        </w:rPr>
        <w:t>ь</w:t>
      </w:r>
      <w:r w:rsidRPr="009E03D5">
        <w:rPr>
          <w:color w:val="000000"/>
          <w:sz w:val="28"/>
          <w:szCs w:val="28"/>
        </w:rPr>
        <w:t>туры администрации Адамовского района за счет средств поселений, перечисляемых в соответствии с заключенными соглашениями о передаче осуществл</w:t>
      </w:r>
      <w:r w:rsidRPr="009E03D5">
        <w:rPr>
          <w:color w:val="000000"/>
          <w:sz w:val="28"/>
          <w:szCs w:val="28"/>
        </w:rPr>
        <w:t>е</w:t>
      </w:r>
      <w:r w:rsidRPr="009E03D5">
        <w:rPr>
          <w:color w:val="000000"/>
          <w:sz w:val="28"/>
          <w:szCs w:val="28"/>
        </w:rPr>
        <w:t>ния части полномочий</w:t>
      </w:r>
      <w:r>
        <w:rPr>
          <w:color w:val="000000"/>
          <w:sz w:val="28"/>
          <w:szCs w:val="28"/>
        </w:rPr>
        <w:t>;</w:t>
      </w:r>
    </w:p>
    <w:p w:rsidR="00DB727B" w:rsidRDefault="00DB727B" w:rsidP="00DB727B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4C76"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F44C7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под</w:t>
      </w:r>
      <w:r w:rsidRPr="00F44C76">
        <w:rPr>
          <w:rFonts w:ascii="Times New Roman" w:hAnsi="Times New Roman"/>
          <w:sz w:val="28"/>
          <w:szCs w:val="28"/>
        </w:rPr>
        <w:t xml:space="preserve">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</w:t>
      </w:r>
      <w:r>
        <w:rPr>
          <w:rFonts w:ascii="Times New Roman" w:hAnsi="Times New Roman"/>
          <w:b/>
          <w:i/>
          <w:sz w:val="28"/>
          <w:szCs w:val="28"/>
        </w:rPr>
        <w:t xml:space="preserve">2 </w:t>
      </w:r>
      <w:r w:rsidRPr="00F44C76">
        <w:rPr>
          <w:rFonts w:ascii="Times New Roman" w:hAnsi="Times New Roman"/>
          <w:b/>
          <w:i/>
          <w:sz w:val="28"/>
          <w:szCs w:val="28"/>
        </w:rPr>
        <w:t>«К</w:t>
      </w:r>
      <w:r>
        <w:rPr>
          <w:rFonts w:ascii="Times New Roman" w:hAnsi="Times New Roman"/>
          <w:b/>
          <w:i/>
          <w:sz w:val="28"/>
          <w:szCs w:val="28"/>
        </w:rPr>
        <w:t>инематография</w:t>
      </w:r>
      <w:r w:rsidRPr="00F44C76">
        <w:rPr>
          <w:rFonts w:ascii="Times New Roman" w:hAnsi="Times New Roman"/>
          <w:b/>
          <w:i/>
          <w:sz w:val="28"/>
          <w:szCs w:val="28"/>
        </w:rPr>
        <w:t>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24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 w:rsidR="009E03D5">
        <w:rPr>
          <w:rFonts w:ascii="Times New Roman" w:hAnsi="Times New Roman"/>
          <w:sz w:val="28"/>
          <w:szCs w:val="28"/>
        </w:rPr>
        <w:t>меньш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9E03D5">
        <w:rPr>
          <w:rFonts w:ascii="Times New Roman" w:hAnsi="Times New Roman"/>
          <w:sz w:val="28"/>
          <w:szCs w:val="28"/>
        </w:rPr>
        <w:t>165,0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1</w:t>
      </w:r>
      <w:r w:rsidR="009E03D5">
        <w:rPr>
          <w:rFonts w:ascii="Times New Roman" w:hAnsi="Times New Roman"/>
          <w:bCs/>
          <w:color w:val="000000"/>
          <w:sz w:val="28"/>
          <w:szCs w:val="28"/>
        </w:rPr>
        <w:t> 317,1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числе:</w:t>
      </w:r>
    </w:p>
    <w:p w:rsidR="00DB727B" w:rsidRPr="002A2729" w:rsidRDefault="00DB727B" w:rsidP="00DB727B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A2729">
        <w:rPr>
          <w:rFonts w:ascii="Times New Roman" w:hAnsi="Times New Roman"/>
          <w:sz w:val="28"/>
          <w:szCs w:val="28"/>
        </w:rPr>
        <w:t>у</w:t>
      </w:r>
      <w:r w:rsidR="009E03D5">
        <w:rPr>
          <w:rFonts w:ascii="Times New Roman" w:hAnsi="Times New Roman"/>
          <w:sz w:val="28"/>
          <w:szCs w:val="28"/>
        </w:rPr>
        <w:t>меньш</w:t>
      </w:r>
      <w:r w:rsidRPr="002A2729">
        <w:rPr>
          <w:rFonts w:ascii="Times New Roman" w:hAnsi="Times New Roman"/>
          <w:sz w:val="28"/>
          <w:szCs w:val="28"/>
        </w:rPr>
        <w:t xml:space="preserve">ение </w:t>
      </w:r>
      <w:r w:rsidRPr="002A2729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2A2729">
        <w:rPr>
          <w:rFonts w:ascii="Times New Roman" w:hAnsi="Times New Roman"/>
          <w:sz w:val="28"/>
          <w:szCs w:val="28"/>
        </w:rPr>
        <w:t xml:space="preserve"> </w:t>
      </w:r>
      <w:r w:rsidRPr="002A2729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9E03D5">
        <w:rPr>
          <w:rFonts w:ascii="Times New Roman" w:hAnsi="Times New Roman"/>
          <w:color w:val="000000"/>
          <w:sz w:val="28"/>
          <w:szCs w:val="28"/>
        </w:rPr>
        <w:t>165,0</w:t>
      </w:r>
      <w:r w:rsidRPr="002A2729">
        <w:rPr>
          <w:rFonts w:ascii="Times New Roman" w:hAnsi="Times New Roman"/>
          <w:color w:val="000000"/>
          <w:sz w:val="28"/>
          <w:szCs w:val="28"/>
        </w:rPr>
        <w:t xml:space="preserve"> тыс. рублей на обеспечение деятельности</w:t>
      </w:r>
      <w:r w:rsidRPr="002A2729">
        <w:rPr>
          <w:color w:val="000000"/>
          <w:sz w:val="24"/>
          <w:szCs w:val="24"/>
        </w:rPr>
        <w:t xml:space="preserve"> </w:t>
      </w:r>
      <w:r w:rsidRPr="002A2729">
        <w:rPr>
          <w:rFonts w:ascii="Times New Roman" w:hAnsi="Times New Roman"/>
          <w:color w:val="000000"/>
          <w:sz w:val="28"/>
          <w:szCs w:val="28"/>
        </w:rPr>
        <w:t>муниципального бюджетного учреждения культуры «Районный центр культуры и досуга «Восход»</w:t>
      </w:r>
      <w:r w:rsidR="009E03D5">
        <w:rPr>
          <w:rFonts w:ascii="Times New Roman" w:hAnsi="Times New Roman"/>
          <w:color w:val="000000"/>
          <w:sz w:val="28"/>
          <w:szCs w:val="28"/>
        </w:rPr>
        <w:t>;</w:t>
      </w:r>
    </w:p>
    <w:p w:rsidR="009E03D5" w:rsidRDefault="00DB727B" w:rsidP="009E03D5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E03D5">
        <w:rPr>
          <w:sz w:val="28"/>
          <w:szCs w:val="28"/>
        </w:rPr>
        <w:t xml:space="preserve"> </w:t>
      </w:r>
      <w:r w:rsidR="009E03D5" w:rsidRPr="002809DE">
        <w:rPr>
          <w:sz w:val="28"/>
          <w:szCs w:val="28"/>
        </w:rPr>
        <w:t xml:space="preserve">по подразделу </w:t>
      </w:r>
      <w:r w:rsidR="009E03D5" w:rsidRPr="002809DE">
        <w:rPr>
          <w:b/>
          <w:i/>
          <w:sz w:val="28"/>
          <w:szCs w:val="28"/>
        </w:rPr>
        <w:t>0804 «Другие вопросы в области культуры»</w:t>
      </w:r>
      <w:r w:rsidR="009E03D5" w:rsidRPr="002809DE">
        <w:rPr>
          <w:sz w:val="28"/>
          <w:szCs w:val="28"/>
        </w:rPr>
        <w:t xml:space="preserve"> ассигнования на 20</w:t>
      </w:r>
      <w:r w:rsidR="009E03D5">
        <w:rPr>
          <w:sz w:val="28"/>
          <w:szCs w:val="28"/>
        </w:rPr>
        <w:t>24</w:t>
      </w:r>
      <w:r w:rsidR="009E03D5" w:rsidRPr="002809DE">
        <w:rPr>
          <w:sz w:val="28"/>
          <w:szCs w:val="28"/>
        </w:rPr>
        <w:t xml:space="preserve"> год у</w:t>
      </w:r>
      <w:r w:rsidR="009E03D5">
        <w:rPr>
          <w:sz w:val="28"/>
          <w:szCs w:val="28"/>
        </w:rPr>
        <w:t>меньше</w:t>
      </w:r>
      <w:r w:rsidR="009E03D5" w:rsidRPr="002809DE">
        <w:rPr>
          <w:sz w:val="28"/>
          <w:szCs w:val="28"/>
        </w:rPr>
        <w:t xml:space="preserve">ны на </w:t>
      </w:r>
      <w:r w:rsidR="009E03D5">
        <w:rPr>
          <w:sz w:val="28"/>
          <w:szCs w:val="28"/>
        </w:rPr>
        <w:t>1 540,0</w:t>
      </w:r>
      <w:r w:rsidR="009E03D5" w:rsidRPr="002809DE">
        <w:rPr>
          <w:sz w:val="28"/>
          <w:szCs w:val="28"/>
        </w:rPr>
        <w:t xml:space="preserve"> тыс. рублей  и составят </w:t>
      </w:r>
      <w:r w:rsidR="009E03D5">
        <w:rPr>
          <w:sz w:val="28"/>
          <w:szCs w:val="28"/>
        </w:rPr>
        <w:t xml:space="preserve">   33 016,3</w:t>
      </w:r>
      <w:r w:rsidR="009E03D5" w:rsidRPr="002809DE">
        <w:rPr>
          <w:bCs/>
          <w:color w:val="000000"/>
          <w:sz w:val="28"/>
          <w:szCs w:val="28"/>
        </w:rPr>
        <w:t xml:space="preserve"> </w:t>
      </w:r>
      <w:r w:rsidR="009E03D5" w:rsidRPr="002809DE">
        <w:rPr>
          <w:sz w:val="28"/>
          <w:szCs w:val="28"/>
        </w:rPr>
        <w:t>тыс. рублей, в том числе:</w:t>
      </w:r>
    </w:p>
    <w:p w:rsidR="009E03D5" w:rsidRDefault="009E03D5" w:rsidP="009E03D5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 w:rsidRPr="003A535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3A5350">
        <w:rPr>
          <w:sz w:val="28"/>
          <w:szCs w:val="28"/>
        </w:rPr>
        <w:t xml:space="preserve">ение </w:t>
      </w:r>
      <w:r w:rsidRPr="003A5350">
        <w:rPr>
          <w:bCs/>
          <w:iCs/>
          <w:sz w:val="28"/>
          <w:szCs w:val="28"/>
        </w:rPr>
        <w:t>ассигнований</w:t>
      </w:r>
      <w:r w:rsidRPr="003A5350">
        <w:rPr>
          <w:sz w:val="28"/>
          <w:szCs w:val="28"/>
        </w:rPr>
        <w:t xml:space="preserve"> </w:t>
      </w:r>
      <w:r w:rsidRPr="003A5350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770,0</w:t>
      </w:r>
      <w:r w:rsidRPr="003A5350">
        <w:rPr>
          <w:color w:val="000000"/>
          <w:sz w:val="28"/>
          <w:szCs w:val="28"/>
        </w:rPr>
        <w:t xml:space="preserve"> тыс. рублей</w:t>
      </w:r>
      <w:r w:rsidRPr="00744E9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A2771D">
        <w:rPr>
          <w:color w:val="000000"/>
          <w:sz w:val="28"/>
          <w:szCs w:val="28"/>
        </w:rPr>
        <w:t>о</w:t>
      </w:r>
      <w:r w:rsidRPr="00A2771D">
        <w:rPr>
          <w:rFonts w:eastAsia="Times New Roman"/>
          <w:color w:val="000000"/>
          <w:sz w:val="28"/>
          <w:szCs w:val="28"/>
        </w:rPr>
        <w:t>беспечение деятельности муниципального бюджетного учреждения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A226E8">
        <w:rPr>
          <w:color w:val="000000"/>
          <w:sz w:val="28"/>
          <w:szCs w:val="28"/>
        </w:rPr>
        <w:t>«Материально-техническая служба»</w:t>
      </w:r>
      <w:r>
        <w:rPr>
          <w:color w:val="000000"/>
          <w:sz w:val="28"/>
          <w:szCs w:val="28"/>
        </w:rPr>
        <w:t>;</w:t>
      </w:r>
    </w:p>
    <w:p w:rsidR="009E03D5" w:rsidRPr="00A226E8" w:rsidRDefault="009E03D5" w:rsidP="009E03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целевой статье «</w:t>
      </w:r>
      <w:r w:rsidRPr="009E03D5">
        <w:rPr>
          <w:color w:val="000000"/>
          <w:sz w:val="28"/>
          <w:szCs w:val="28"/>
        </w:rPr>
        <w:t>Обеспечение деятельности учреждений Отдела кул</w:t>
      </w:r>
      <w:r w:rsidRPr="009E03D5">
        <w:rPr>
          <w:color w:val="000000"/>
          <w:sz w:val="28"/>
          <w:szCs w:val="28"/>
        </w:rPr>
        <w:t>ь</w:t>
      </w:r>
      <w:r w:rsidRPr="009E03D5">
        <w:rPr>
          <w:color w:val="000000"/>
          <w:sz w:val="28"/>
          <w:szCs w:val="28"/>
        </w:rPr>
        <w:t>туры администрации Адамовского района за счет средств поселений, перечисляемых в соответствии с заключенными соглашениями о передаче осуществл</w:t>
      </w:r>
      <w:r w:rsidRPr="009E03D5">
        <w:rPr>
          <w:color w:val="000000"/>
          <w:sz w:val="28"/>
          <w:szCs w:val="28"/>
        </w:rPr>
        <w:t>е</w:t>
      </w:r>
      <w:r w:rsidRPr="009E03D5">
        <w:rPr>
          <w:color w:val="000000"/>
          <w:sz w:val="28"/>
          <w:szCs w:val="28"/>
        </w:rPr>
        <w:t>ния части полномочий</w:t>
      </w:r>
      <w:r>
        <w:rPr>
          <w:sz w:val="28"/>
          <w:szCs w:val="28"/>
        </w:rPr>
        <w:t xml:space="preserve">» </w:t>
      </w:r>
      <w:r w:rsidRPr="008E3F7F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8E3F7F">
        <w:rPr>
          <w:sz w:val="28"/>
          <w:szCs w:val="28"/>
        </w:rPr>
        <w:t xml:space="preserve">аются ассигнования </w:t>
      </w:r>
      <w:r>
        <w:rPr>
          <w:sz w:val="28"/>
          <w:szCs w:val="28"/>
        </w:rPr>
        <w:t>в размере 770,0 тыс. рублей.</w:t>
      </w:r>
    </w:p>
    <w:p w:rsidR="00DB727B" w:rsidRPr="00FE4651" w:rsidRDefault="00DB727B" w:rsidP="00DB727B">
      <w:pPr>
        <w:tabs>
          <w:tab w:val="center" w:pos="4677"/>
        </w:tabs>
        <w:jc w:val="both"/>
        <w:rPr>
          <w:sz w:val="28"/>
          <w:szCs w:val="28"/>
        </w:rPr>
      </w:pPr>
    </w:p>
    <w:p w:rsidR="00DB727B" w:rsidRDefault="00DB727B" w:rsidP="00DB72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2024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 w:rsidR="009E03D5">
        <w:rPr>
          <w:b/>
          <w:sz w:val="28"/>
          <w:szCs w:val="28"/>
        </w:rPr>
        <w:t>меньш</w:t>
      </w:r>
      <w:r>
        <w:rPr>
          <w:b/>
          <w:sz w:val="28"/>
          <w:szCs w:val="28"/>
        </w:rPr>
        <w:t xml:space="preserve">ены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</w:t>
      </w:r>
      <w:r w:rsidR="009E03D5">
        <w:rPr>
          <w:b/>
          <w:sz w:val="28"/>
          <w:szCs w:val="28"/>
        </w:rPr>
        <w:t>3 062,2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 </w:t>
      </w:r>
      <w:r>
        <w:rPr>
          <w:b/>
          <w:bCs/>
          <w:color w:val="000000"/>
          <w:sz w:val="28"/>
          <w:szCs w:val="28"/>
        </w:rPr>
        <w:t>10</w:t>
      </w:r>
      <w:r w:rsidR="009E03D5">
        <w:rPr>
          <w:b/>
          <w:bCs/>
          <w:color w:val="000000"/>
          <w:sz w:val="28"/>
          <w:szCs w:val="28"/>
        </w:rPr>
        <w:t>0</w:t>
      </w:r>
      <w:r>
        <w:rPr>
          <w:b/>
          <w:bCs/>
          <w:color w:val="000000"/>
          <w:sz w:val="28"/>
          <w:szCs w:val="28"/>
        </w:rPr>
        <w:t> 8</w:t>
      </w:r>
      <w:r w:rsidR="009E03D5">
        <w:rPr>
          <w:b/>
          <w:bCs/>
          <w:color w:val="000000"/>
          <w:sz w:val="28"/>
          <w:szCs w:val="28"/>
        </w:rPr>
        <w:t>04</w:t>
      </w:r>
      <w:r>
        <w:rPr>
          <w:b/>
          <w:bCs/>
          <w:color w:val="000000"/>
          <w:sz w:val="28"/>
          <w:szCs w:val="28"/>
        </w:rPr>
        <w:t>,</w:t>
      </w:r>
      <w:r w:rsidR="009E03D5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тыс. рублей, </w:t>
      </w:r>
      <w:r w:rsidRPr="00BF2D5A">
        <w:rPr>
          <w:b/>
          <w:sz w:val="28"/>
          <w:szCs w:val="28"/>
        </w:rPr>
        <w:t>из них: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24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 w:rsidR="009E03D5">
        <w:rPr>
          <w:sz w:val="28"/>
          <w:szCs w:val="28"/>
        </w:rPr>
        <w:t>меньш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9E03D5">
        <w:rPr>
          <w:sz w:val="28"/>
          <w:szCs w:val="28"/>
        </w:rPr>
        <w:t>1 356,5</w:t>
      </w:r>
      <w:r w:rsidRPr="00805506">
        <w:rPr>
          <w:sz w:val="28"/>
          <w:szCs w:val="28"/>
        </w:rPr>
        <w:t xml:space="preserve"> тыс. рублей и составят </w:t>
      </w:r>
      <w:r w:rsidR="009E03D5">
        <w:rPr>
          <w:sz w:val="28"/>
          <w:szCs w:val="28"/>
        </w:rPr>
        <w:t>42 076,9</w:t>
      </w:r>
      <w:r w:rsidRPr="00805506">
        <w:rPr>
          <w:sz w:val="28"/>
          <w:szCs w:val="28"/>
        </w:rPr>
        <w:t xml:space="preserve"> тыс. рублей, в том числе:</w:t>
      </w:r>
    </w:p>
    <w:p w:rsidR="009E03D5" w:rsidRDefault="009E03D5" w:rsidP="00DB727B">
      <w:pPr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      по  подразделу 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</w:t>
      </w:r>
      <w:r>
        <w:rPr>
          <w:rFonts w:eastAsia="Times New Roman"/>
          <w:b/>
          <w:bCs/>
          <w:i/>
          <w:color w:val="000000"/>
          <w:sz w:val="28"/>
          <w:szCs w:val="28"/>
        </w:rPr>
        <w:t>2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9E03D5">
        <w:rPr>
          <w:b/>
          <w:i/>
          <w:color w:val="000000"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44,9</w:t>
      </w:r>
      <w:r w:rsidRPr="00227CB8">
        <w:rPr>
          <w:sz w:val="28"/>
          <w:szCs w:val="28"/>
        </w:rPr>
        <w:t xml:space="preserve"> тыс. рублей и составят </w:t>
      </w:r>
      <w:r w:rsidR="00BC0622">
        <w:rPr>
          <w:sz w:val="28"/>
          <w:szCs w:val="28"/>
        </w:rPr>
        <w:t>2 015,6</w:t>
      </w:r>
      <w:r w:rsidRPr="00227CB8">
        <w:rPr>
          <w:sz w:val="28"/>
          <w:szCs w:val="28"/>
        </w:rPr>
        <w:t xml:space="preserve"> тыс. рублей</w:t>
      </w:r>
      <w:r w:rsidR="00BC0622">
        <w:rPr>
          <w:sz w:val="28"/>
          <w:szCs w:val="28"/>
        </w:rPr>
        <w:t>;</w:t>
      </w:r>
    </w:p>
    <w:p w:rsidR="00DB727B" w:rsidRDefault="00DB727B" w:rsidP="00DB727B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по  подразделу 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0104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BC0622"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BC0622">
        <w:rPr>
          <w:sz w:val="28"/>
          <w:szCs w:val="28"/>
        </w:rPr>
        <w:t>1 092,9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</w:t>
      </w:r>
      <w:r w:rsidR="00BC0622">
        <w:rPr>
          <w:sz w:val="28"/>
          <w:szCs w:val="28"/>
        </w:rPr>
        <w:t>5</w:t>
      </w:r>
      <w:r>
        <w:rPr>
          <w:sz w:val="28"/>
          <w:szCs w:val="28"/>
        </w:rPr>
        <w:t> </w:t>
      </w:r>
      <w:r w:rsidR="00BC0622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="00BC0622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BC0622">
        <w:rPr>
          <w:sz w:val="28"/>
          <w:szCs w:val="28"/>
        </w:rPr>
        <w:t>7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DB727B" w:rsidRPr="00F86225" w:rsidRDefault="00DB727B" w:rsidP="00DB727B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84B13">
        <w:rPr>
          <w:sz w:val="28"/>
          <w:szCs w:val="28"/>
        </w:rPr>
        <w:t>у</w:t>
      </w:r>
      <w:r w:rsidR="00BC0622"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 w:rsidR="00BC0622">
        <w:rPr>
          <w:sz w:val="28"/>
          <w:szCs w:val="28"/>
        </w:rPr>
        <w:t>9,8</w:t>
      </w:r>
      <w:r w:rsidRPr="00C20692">
        <w:rPr>
          <w:sz w:val="28"/>
          <w:szCs w:val="28"/>
        </w:rPr>
        <w:t xml:space="preserve"> тыс. рублей </w:t>
      </w:r>
      <w:r w:rsidR="00BC0622">
        <w:rPr>
          <w:sz w:val="28"/>
          <w:szCs w:val="28"/>
        </w:rPr>
        <w:t xml:space="preserve">с </w:t>
      </w:r>
      <w:r w:rsidR="00BC0622">
        <w:rPr>
          <w:color w:val="000000"/>
          <w:sz w:val="28"/>
          <w:szCs w:val="28"/>
        </w:rPr>
        <w:t>м</w:t>
      </w:r>
      <w:r w:rsidR="00BC0622" w:rsidRPr="00BC0622">
        <w:rPr>
          <w:color w:val="000000"/>
          <w:sz w:val="28"/>
          <w:szCs w:val="28"/>
        </w:rPr>
        <w:t>ероприятий по профессиональной подготовке и повышение квалиф</w:t>
      </w:r>
      <w:r w:rsidR="00BC0622" w:rsidRPr="00BC0622">
        <w:rPr>
          <w:color w:val="000000"/>
          <w:sz w:val="28"/>
          <w:szCs w:val="28"/>
        </w:rPr>
        <w:t>и</w:t>
      </w:r>
      <w:r w:rsidR="00BC0622" w:rsidRPr="00BC0622">
        <w:rPr>
          <w:color w:val="000000"/>
          <w:sz w:val="28"/>
          <w:szCs w:val="28"/>
        </w:rPr>
        <w:t>кации муниципальных служащих</w:t>
      </w:r>
      <w:r>
        <w:rPr>
          <w:color w:val="000000"/>
          <w:sz w:val="28"/>
          <w:szCs w:val="28"/>
        </w:rPr>
        <w:t>;</w:t>
      </w:r>
    </w:p>
    <w:p w:rsidR="00DB727B" w:rsidRDefault="00DB727B" w:rsidP="00DB72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C0622" w:rsidRPr="00984B13">
        <w:rPr>
          <w:sz w:val="28"/>
          <w:szCs w:val="28"/>
        </w:rPr>
        <w:t>у</w:t>
      </w:r>
      <w:r w:rsidR="00BC0622">
        <w:rPr>
          <w:sz w:val="28"/>
          <w:szCs w:val="28"/>
        </w:rPr>
        <w:t>меньш</w:t>
      </w:r>
      <w:r w:rsidR="00BC0622" w:rsidRPr="00984B13">
        <w:rPr>
          <w:sz w:val="28"/>
          <w:szCs w:val="28"/>
        </w:rPr>
        <w:t>ены</w:t>
      </w:r>
      <w:r w:rsidR="00BC0622" w:rsidRPr="00C20692">
        <w:rPr>
          <w:sz w:val="28"/>
          <w:szCs w:val="28"/>
        </w:rPr>
        <w:t xml:space="preserve"> бюджетные ассигнования в сумме </w:t>
      </w:r>
      <w:r w:rsidR="00BC0622">
        <w:rPr>
          <w:sz w:val="28"/>
          <w:szCs w:val="28"/>
        </w:rPr>
        <w:t>10,0</w:t>
      </w:r>
      <w:r w:rsidR="00BC0622" w:rsidRPr="00C20692">
        <w:rPr>
          <w:sz w:val="28"/>
          <w:szCs w:val="28"/>
        </w:rPr>
        <w:t xml:space="preserve"> тыс. рублей </w:t>
      </w:r>
      <w:r w:rsidR="00BC0622">
        <w:rPr>
          <w:sz w:val="28"/>
          <w:szCs w:val="28"/>
        </w:rPr>
        <w:t xml:space="preserve">с мероприятий по </w:t>
      </w:r>
      <w:r w:rsidR="00BC0622">
        <w:rPr>
          <w:color w:val="000000"/>
          <w:sz w:val="28"/>
          <w:szCs w:val="28"/>
        </w:rPr>
        <w:t>о</w:t>
      </w:r>
      <w:r w:rsidR="00BC0622" w:rsidRPr="00BC0622">
        <w:rPr>
          <w:color w:val="000000"/>
          <w:sz w:val="28"/>
          <w:szCs w:val="28"/>
        </w:rPr>
        <w:t>рганизации и проведению занятий с муниципальными служащими по вопросам изменения действующего федерального и областного законодательства о муниципальной службе</w:t>
      </w:r>
      <w:r w:rsidR="00BC0622">
        <w:rPr>
          <w:color w:val="000000"/>
          <w:sz w:val="28"/>
          <w:szCs w:val="28"/>
        </w:rPr>
        <w:t>;</w:t>
      </w:r>
    </w:p>
    <w:p w:rsidR="00BC0622" w:rsidRDefault="00BC0622" w:rsidP="00DB727B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1 073,1</w:t>
      </w:r>
      <w:r w:rsidRPr="00C20692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с мероприятия по </w:t>
      </w:r>
      <w:r w:rsidRPr="00BC0622">
        <w:rPr>
          <w:color w:val="000000"/>
          <w:sz w:val="28"/>
          <w:szCs w:val="28"/>
        </w:rPr>
        <w:t>Содержанию и финансовому обеспечению деятельности администр</w:t>
      </w:r>
      <w:r w:rsidRPr="00BC0622">
        <w:rPr>
          <w:color w:val="000000"/>
          <w:sz w:val="28"/>
          <w:szCs w:val="28"/>
        </w:rPr>
        <w:t>а</w:t>
      </w:r>
      <w:r w:rsidRPr="00BC0622">
        <w:rPr>
          <w:color w:val="000000"/>
          <w:sz w:val="28"/>
          <w:szCs w:val="28"/>
        </w:rPr>
        <w:t>ции муниципального образования Адамовский район</w:t>
      </w:r>
      <w:r>
        <w:rPr>
          <w:color w:val="000000"/>
          <w:sz w:val="28"/>
          <w:szCs w:val="28"/>
        </w:rPr>
        <w:t>;</w:t>
      </w:r>
    </w:p>
    <w:p w:rsidR="00BC0622" w:rsidRPr="00A05217" w:rsidRDefault="00BC0622" w:rsidP="00BC0622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</w:t>
      </w:r>
      <w:r w:rsidRPr="00561453">
        <w:rPr>
          <w:bCs/>
          <w:color w:val="000000"/>
          <w:sz w:val="28"/>
          <w:szCs w:val="28"/>
        </w:rPr>
        <w:t xml:space="preserve">по  подразделу  </w:t>
      </w:r>
      <w:r w:rsidRPr="00561453">
        <w:rPr>
          <w:b/>
          <w:bCs/>
          <w:i/>
          <w:color w:val="000000"/>
          <w:sz w:val="28"/>
          <w:szCs w:val="28"/>
        </w:rPr>
        <w:t>0111 «</w:t>
      </w:r>
      <w:r w:rsidRPr="00561453">
        <w:rPr>
          <w:b/>
          <w:i/>
          <w:color w:val="000000"/>
          <w:sz w:val="28"/>
          <w:szCs w:val="28"/>
        </w:rPr>
        <w:t>Резервные фонды</w:t>
      </w:r>
      <w:r w:rsidRPr="00561453">
        <w:rPr>
          <w:b/>
          <w:bCs/>
          <w:i/>
          <w:color w:val="000000"/>
          <w:sz w:val="28"/>
          <w:szCs w:val="28"/>
        </w:rPr>
        <w:t>»</w:t>
      </w:r>
      <w:r w:rsidRPr="00561453">
        <w:rPr>
          <w:sz w:val="28"/>
          <w:szCs w:val="28"/>
        </w:rPr>
        <w:t xml:space="preserve"> бюджетные ассигнования уменьшены на </w:t>
      </w:r>
      <w:r>
        <w:rPr>
          <w:sz w:val="28"/>
          <w:szCs w:val="28"/>
        </w:rPr>
        <w:t>472,0</w:t>
      </w:r>
      <w:r w:rsidRPr="00561453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0</w:t>
      </w:r>
      <w:r w:rsidRPr="0056145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DB727B" w:rsidRDefault="00DB727B" w:rsidP="00DB727B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величе</w:t>
      </w:r>
      <w:r w:rsidRPr="00BA4C10">
        <w:rPr>
          <w:sz w:val="28"/>
          <w:szCs w:val="28"/>
        </w:rPr>
        <w:t xml:space="preserve">ны на </w:t>
      </w:r>
      <w:r w:rsidR="00BC0622">
        <w:rPr>
          <w:sz w:val="28"/>
          <w:szCs w:val="28"/>
        </w:rPr>
        <w:t>253,3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14</w:t>
      </w:r>
      <w:r w:rsidR="00FB0A6A">
        <w:rPr>
          <w:sz w:val="28"/>
          <w:szCs w:val="28"/>
        </w:rPr>
        <w:t> 761,6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FB0A6A" w:rsidRDefault="00FB0A6A" w:rsidP="00FB0A6A">
      <w:pPr>
        <w:ind w:firstLine="720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22,3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74285A">
        <w:rPr>
          <w:bCs/>
          <w:color w:val="000000"/>
          <w:sz w:val="28"/>
          <w:szCs w:val="28"/>
        </w:rPr>
        <w:t>Приобретение лицензионного программного обеспечения</w:t>
      </w:r>
      <w:r>
        <w:rPr>
          <w:bCs/>
          <w:color w:val="000000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>;</w:t>
      </w:r>
    </w:p>
    <w:p w:rsidR="00FB0A6A" w:rsidRDefault="00FB0A6A" w:rsidP="00FB0A6A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134,0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</w:t>
      </w:r>
      <w:r w:rsidRPr="001F0611">
        <w:rPr>
          <w:rFonts w:eastAsia="Times New Roman"/>
          <w:sz w:val="28"/>
          <w:szCs w:val="28"/>
        </w:rPr>
        <w:t>(</w:t>
      </w:r>
      <w:r w:rsidRPr="001F0611">
        <w:rPr>
          <w:color w:val="000000"/>
          <w:sz w:val="28"/>
          <w:szCs w:val="28"/>
        </w:rPr>
        <w:t>«Отдел хозяйственного обеспечения администрации Адамовского района»</w:t>
      </w:r>
      <w:r>
        <w:rPr>
          <w:color w:val="000000"/>
          <w:sz w:val="28"/>
          <w:szCs w:val="28"/>
        </w:rPr>
        <w:t>)</w:t>
      </w:r>
      <w:r w:rsidRPr="001F0611">
        <w:rPr>
          <w:rFonts w:eastAsia="Times New Roman"/>
          <w:sz w:val="28"/>
          <w:szCs w:val="28"/>
        </w:rPr>
        <w:t>;</w:t>
      </w:r>
    </w:p>
    <w:p w:rsidR="00FB0A6A" w:rsidRDefault="00FB0A6A" w:rsidP="00DB727B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84,1</w:t>
      </w:r>
      <w:r w:rsidRPr="00227CB8">
        <w:rPr>
          <w:sz w:val="28"/>
          <w:szCs w:val="28"/>
        </w:rPr>
        <w:t xml:space="preserve"> тыс. рублей</w:t>
      </w:r>
      <w:r>
        <w:rPr>
          <w:color w:val="000000"/>
        </w:rPr>
        <w:t xml:space="preserve"> на </w:t>
      </w:r>
      <w:r>
        <w:rPr>
          <w:color w:val="000000"/>
          <w:sz w:val="28"/>
          <w:szCs w:val="28"/>
        </w:rPr>
        <w:t>о</w:t>
      </w:r>
      <w:r w:rsidRPr="00FB0A6A">
        <w:rPr>
          <w:color w:val="000000"/>
          <w:sz w:val="28"/>
          <w:szCs w:val="28"/>
        </w:rPr>
        <w:t>существление переданных полномочий по созданию и организации деятельности комиссий по делам нес</w:t>
      </w:r>
      <w:r w:rsidRPr="00FB0A6A">
        <w:rPr>
          <w:color w:val="000000"/>
          <w:sz w:val="28"/>
          <w:szCs w:val="28"/>
        </w:rPr>
        <w:t>о</w:t>
      </w:r>
      <w:r w:rsidRPr="00FB0A6A">
        <w:rPr>
          <w:color w:val="000000"/>
          <w:sz w:val="28"/>
          <w:szCs w:val="28"/>
        </w:rPr>
        <w:t>вершеннолетних и защите их прав</w:t>
      </w:r>
      <w:r>
        <w:rPr>
          <w:color w:val="000000"/>
          <w:sz w:val="28"/>
          <w:szCs w:val="28"/>
        </w:rPr>
        <w:t>;</w:t>
      </w:r>
    </w:p>
    <w:p w:rsidR="00FB0A6A" w:rsidRDefault="00FB0A6A" w:rsidP="00FB0A6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уменьшение непрограммных мероприятий на сумму 34,0 тыс. рублей на </w:t>
      </w:r>
      <w:r>
        <w:rPr>
          <w:color w:val="000000"/>
          <w:sz w:val="28"/>
          <w:szCs w:val="28"/>
        </w:rPr>
        <w:t>о</w:t>
      </w:r>
      <w:r w:rsidRPr="00FB0A6A">
        <w:rPr>
          <w:color w:val="000000"/>
          <w:sz w:val="28"/>
          <w:szCs w:val="28"/>
        </w:rPr>
        <w:t>существление мероприятий, связанных с присвоен</w:t>
      </w:r>
      <w:r w:rsidRPr="00FB0A6A">
        <w:rPr>
          <w:color w:val="000000"/>
          <w:sz w:val="28"/>
          <w:szCs w:val="28"/>
        </w:rPr>
        <w:t>и</w:t>
      </w:r>
      <w:r w:rsidRPr="00FB0A6A">
        <w:rPr>
          <w:color w:val="000000"/>
          <w:sz w:val="28"/>
          <w:szCs w:val="28"/>
        </w:rPr>
        <w:t>ем муниципальных наград муниципального образов</w:t>
      </w:r>
      <w:r w:rsidRPr="00FB0A6A">
        <w:rPr>
          <w:color w:val="000000"/>
          <w:sz w:val="28"/>
          <w:szCs w:val="28"/>
        </w:rPr>
        <w:t>а</w:t>
      </w:r>
      <w:r w:rsidRPr="00FB0A6A">
        <w:rPr>
          <w:color w:val="000000"/>
          <w:sz w:val="28"/>
          <w:szCs w:val="28"/>
        </w:rPr>
        <w:t>ния Адамовский район</w:t>
      </w:r>
      <w:r w:rsidRPr="003D2B53">
        <w:rPr>
          <w:color w:val="000000"/>
          <w:sz w:val="28"/>
          <w:szCs w:val="28"/>
        </w:rPr>
        <w:t>;</w:t>
      </w:r>
    </w:p>
    <w:p w:rsidR="00FB0A6A" w:rsidRPr="001F0611" w:rsidRDefault="00FB0A6A" w:rsidP="00FB0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увеличение непрограммных мероприятий на сумму 328,0 тыс. рублей на </w:t>
      </w:r>
      <w:r w:rsidRPr="001F0611">
        <w:rPr>
          <w:sz w:val="28"/>
          <w:szCs w:val="28"/>
        </w:rPr>
        <w:t>в</w:t>
      </w:r>
      <w:r w:rsidRPr="001F0611">
        <w:rPr>
          <w:color w:val="000000"/>
          <w:sz w:val="28"/>
          <w:szCs w:val="28"/>
        </w:rPr>
        <w:t>ыполнение других обязательств муниципального образования</w:t>
      </w:r>
      <w:r>
        <w:rPr>
          <w:color w:val="000000"/>
          <w:sz w:val="28"/>
          <w:szCs w:val="28"/>
        </w:rPr>
        <w:t xml:space="preserve"> (исполнение судебных актов).</w:t>
      </w:r>
    </w:p>
    <w:p w:rsidR="00FB0A6A" w:rsidRDefault="00FB0A6A" w:rsidP="00DB727B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увеличение непрограммных мероприятий на сумму 31,5 тыс. рублей на </w:t>
      </w:r>
      <w:r w:rsidRPr="001F0611">
        <w:rPr>
          <w:sz w:val="28"/>
          <w:szCs w:val="28"/>
        </w:rPr>
        <w:t>в</w:t>
      </w:r>
      <w:r w:rsidRPr="001F0611">
        <w:rPr>
          <w:color w:val="000000"/>
          <w:sz w:val="28"/>
          <w:szCs w:val="28"/>
        </w:rPr>
        <w:t>ыполнение других обязательств муниципального образования</w:t>
      </w:r>
      <w:r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на уплату налогов, сборов и иных платежей</w:t>
      </w:r>
      <w:r w:rsidRPr="003D2B53">
        <w:rPr>
          <w:color w:val="000000"/>
          <w:sz w:val="28"/>
          <w:szCs w:val="28"/>
        </w:rPr>
        <w:t>)</w:t>
      </w:r>
      <w:r w:rsidR="009A5929">
        <w:rPr>
          <w:color w:val="000000"/>
          <w:sz w:val="28"/>
          <w:szCs w:val="28"/>
        </w:rPr>
        <w:t>.</w:t>
      </w:r>
    </w:p>
    <w:p w:rsidR="009A5929" w:rsidRDefault="009A5929" w:rsidP="009A592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5E72">
        <w:rPr>
          <w:sz w:val="28"/>
          <w:szCs w:val="28"/>
        </w:rPr>
        <w:t xml:space="preserve">По разделу </w:t>
      </w:r>
      <w:r w:rsidRPr="00F95E72">
        <w:rPr>
          <w:b/>
          <w:i/>
          <w:sz w:val="28"/>
          <w:szCs w:val="28"/>
        </w:rPr>
        <w:t>0300</w:t>
      </w:r>
      <w:r>
        <w:rPr>
          <w:b/>
          <w:i/>
          <w:sz w:val="28"/>
          <w:szCs w:val="28"/>
        </w:rPr>
        <w:t xml:space="preserve"> </w:t>
      </w:r>
      <w:r w:rsidRPr="00F95E72">
        <w:rPr>
          <w:b/>
          <w:i/>
          <w:sz w:val="28"/>
          <w:szCs w:val="28"/>
        </w:rPr>
        <w:t>«</w:t>
      </w:r>
      <w:r w:rsidRPr="00F95E72">
        <w:rPr>
          <w:b/>
          <w:bCs/>
          <w:i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b/>
          <w:bCs/>
          <w:i/>
          <w:color w:val="000000"/>
          <w:sz w:val="28"/>
          <w:szCs w:val="28"/>
        </w:rPr>
        <w:t xml:space="preserve">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уменьшены на 2024 год на 4,9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>
        <w:rPr>
          <w:color w:val="000000"/>
          <w:sz w:val="28"/>
          <w:szCs w:val="28"/>
        </w:rPr>
        <w:t>5 799,4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9A5929" w:rsidRDefault="009A5929" w:rsidP="009A5929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подразделу  </w:t>
      </w:r>
      <w:r>
        <w:rPr>
          <w:b/>
          <w:bCs/>
          <w:i/>
          <w:color w:val="000000"/>
          <w:sz w:val="28"/>
          <w:szCs w:val="28"/>
        </w:rPr>
        <w:t>0309</w:t>
      </w:r>
      <w:r>
        <w:rPr>
          <w:bCs/>
          <w:color w:val="000000"/>
          <w:sz w:val="28"/>
          <w:szCs w:val="28"/>
        </w:rPr>
        <w:t xml:space="preserve"> «</w:t>
      </w:r>
      <w:r>
        <w:rPr>
          <w:b/>
          <w:i/>
          <w:color w:val="000000"/>
          <w:sz w:val="28"/>
          <w:szCs w:val="28"/>
        </w:rPr>
        <w:t xml:space="preserve">Гражданская оборона»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50,0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2,0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9A5929" w:rsidRPr="001A7FEF" w:rsidRDefault="009A5929" w:rsidP="009A592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sz w:val="28"/>
          <w:szCs w:val="28"/>
        </w:rPr>
        <w:t>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50,0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Pr="001A7FEF">
        <w:rPr>
          <w:bCs/>
          <w:color w:val="000000"/>
          <w:sz w:val="28"/>
          <w:szCs w:val="28"/>
        </w:rPr>
        <w:t>(</w:t>
      </w:r>
      <w:r w:rsidRPr="001A7FEF">
        <w:rPr>
          <w:color w:val="000000"/>
          <w:sz w:val="28"/>
          <w:szCs w:val="28"/>
        </w:rPr>
        <w:t>Приобретение, установка и обслуживание технических средств и оборудования оповещения по гражданской обороне</w:t>
      </w:r>
      <w:r>
        <w:rPr>
          <w:color w:val="000000"/>
          <w:sz w:val="28"/>
          <w:szCs w:val="28"/>
        </w:rPr>
        <w:t>);</w:t>
      </w:r>
    </w:p>
    <w:p w:rsidR="009A5929" w:rsidRDefault="009A5929" w:rsidP="009A5929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по  подразделу  </w:t>
      </w:r>
      <w:r>
        <w:rPr>
          <w:b/>
          <w:bCs/>
          <w:i/>
          <w:color w:val="000000"/>
          <w:sz w:val="28"/>
          <w:szCs w:val="28"/>
        </w:rPr>
        <w:t>0310</w:t>
      </w:r>
      <w:r>
        <w:rPr>
          <w:bCs/>
          <w:color w:val="000000"/>
          <w:sz w:val="28"/>
          <w:szCs w:val="28"/>
        </w:rPr>
        <w:t xml:space="preserve"> «</w:t>
      </w:r>
      <w:r w:rsidRPr="00A77551">
        <w:rPr>
          <w:b/>
          <w:i/>
          <w:color w:val="000000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45,1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4 329,3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3D0CEB" w:rsidRDefault="003D0CEB" w:rsidP="009A5929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0,1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Pr="001A7FEF">
        <w:rPr>
          <w:bCs/>
          <w:color w:val="000000"/>
          <w:sz w:val="28"/>
          <w:szCs w:val="28"/>
        </w:rPr>
        <w:t xml:space="preserve">с </w:t>
      </w:r>
      <w:r w:rsidRPr="001A7FEF">
        <w:rPr>
          <w:color w:val="000000"/>
          <w:sz w:val="28"/>
          <w:szCs w:val="28"/>
        </w:rPr>
        <w:t>мероприятий</w:t>
      </w:r>
      <w:r w:rsidRPr="003D0CEB">
        <w:rPr>
          <w:color w:val="000000"/>
        </w:rPr>
        <w:t xml:space="preserve"> </w:t>
      </w:r>
      <w:r w:rsidRPr="003D0CEB">
        <w:rPr>
          <w:color w:val="000000"/>
          <w:sz w:val="28"/>
          <w:szCs w:val="28"/>
        </w:rPr>
        <w:t>по приобретению материально-технических средств и оборудования в целях обеспечения мероприятий для обеспечения пожарной безопасности</w:t>
      </w:r>
      <w:r>
        <w:rPr>
          <w:color w:val="000000"/>
          <w:sz w:val="28"/>
          <w:szCs w:val="28"/>
        </w:rPr>
        <w:t>;</w:t>
      </w:r>
    </w:p>
    <w:p w:rsidR="009A5929" w:rsidRDefault="009A5929" w:rsidP="009A5929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30,0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Pr="001A7FEF">
        <w:rPr>
          <w:bCs/>
          <w:color w:val="000000"/>
          <w:sz w:val="28"/>
          <w:szCs w:val="28"/>
        </w:rPr>
        <w:t xml:space="preserve">с </w:t>
      </w:r>
      <w:r w:rsidRPr="001A7FEF">
        <w:rPr>
          <w:color w:val="000000"/>
          <w:sz w:val="28"/>
          <w:szCs w:val="28"/>
        </w:rPr>
        <w:t>мероприятий «</w:t>
      </w:r>
      <w:r w:rsidRPr="009A5929">
        <w:rPr>
          <w:color w:val="000000"/>
          <w:sz w:val="28"/>
          <w:szCs w:val="28"/>
        </w:rPr>
        <w:t>Приобретение материально-технических средств и оборудования в целях обеспечения мероприятий для безопасности людей на водных объектах</w:t>
      </w:r>
      <w:r w:rsidRPr="001A7FEF">
        <w:rPr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;</w:t>
      </w:r>
    </w:p>
    <w:p w:rsidR="009A5929" w:rsidRPr="009A5929" w:rsidRDefault="009A5929" w:rsidP="009A5929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30,0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 w:rsidRPr="001A7FEF">
        <w:rPr>
          <w:bCs/>
          <w:color w:val="000000"/>
          <w:sz w:val="28"/>
          <w:szCs w:val="28"/>
        </w:rPr>
        <w:t xml:space="preserve">с </w:t>
      </w:r>
      <w:r w:rsidRPr="001A7FEF">
        <w:rPr>
          <w:color w:val="000000"/>
          <w:sz w:val="28"/>
          <w:szCs w:val="28"/>
        </w:rPr>
        <w:t>мероприятий</w:t>
      </w:r>
      <w:r>
        <w:rPr>
          <w:color w:val="000000"/>
        </w:rPr>
        <w:t xml:space="preserve"> </w:t>
      </w:r>
      <w:r w:rsidRPr="009A5929">
        <w:rPr>
          <w:color w:val="000000"/>
          <w:sz w:val="28"/>
          <w:szCs w:val="28"/>
        </w:rPr>
        <w:t>по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п</w:t>
      </w:r>
      <w:r w:rsidRPr="009A5929">
        <w:rPr>
          <w:color w:val="000000"/>
          <w:sz w:val="28"/>
          <w:szCs w:val="28"/>
        </w:rPr>
        <w:t>риобретени</w:t>
      </w:r>
      <w:r>
        <w:rPr>
          <w:color w:val="000000"/>
          <w:sz w:val="28"/>
          <w:szCs w:val="28"/>
        </w:rPr>
        <w:t>ю</w:t>
      </w:r>
      <w:r w:rsidRPr="009A5929">
        <w:rPr>
          <w:color w:val="000000"/>
          <w:sz w:val="28"/>
          <w:szCs w:val="28"/>
        </w:rPr>
        <w:t xml:space="preserve"> материально-технических средств и оборудования в целях обеспечения мероприятий в области  ликвидации чрезвычайных ситуаций природн</w:t>
      </w:r>
      <w:r w:rsidRPr="009A5929">
        <w:rPr>
          <w:color w:val="000000"/>
          <w:sz w:val="28"/>
          <w:szCs w:val="28"/>
        </w:rPr>
        <w:t>о</w:t>
      </w:r>
      <w:r w:rsidRPr="009A5929">
        <w:rPr>
          <w:color w:val="000000"/>
          <w:sz w:val="28"/>
          <w:szCs w:val="28"/>
        </w:rPr>
        <w:t>го и техногенного характера и их последствий, а также повышение квалификации и уровня знаний руководителей и специалистов Адамовского муниципал</w:t>
      </w:r>
      <w:r w:rsidRPr="009A5929">
        <w:rPr>
          <w:color w:val="000000"/>
          <w:sz w:val="28"/>
          <w:szCs w:val="28"/>
        </w:rPr>
        <w:t>ь</w:t>
      </w:r>
      <w:r w:rsidRPr="009A5929">
        <w:rPr>
          <w:color w:val="000000"/>
          <w:sz w:val="28"/>
          <w:szCs w:val="28"/>
        </w:rPr>
        <w:t>ного звена Оренбургской территориальной подсистемы Российской системы предупреждения чрезвыча</w:t>
      </w:r>
      <w:r w:rsidRPr="009A5929">
        <w:rPr>
          <w:color w:val="000000"/>
          <w:sz w:val="28"/>
          <w:szCs w:val="28"/>
        </w:rPr>
        <w:t>й</w:t>
      </w:r>
      <w:r w:rsidRPr="009A5929">
        <w:rPr>
          <w:color w:val="000000"/>
          <w:sz w:val="28"/>
          <w:szCs w:val="28"/>
        </w:rPr>
        <w:t>ной системы</w:t>
      </w:r>
      <w:r w:rsidR="003D0CEB">
        <w:rPr>
          <w:color w:val="000000"/>
          <w:sz w:val="28"/>
          <w:szCs w:val="28"/>
        </w:rPr>
        <w:t>;</w:t>
      </w:r>
    </w:p>
    <w:p w:rsidR="009A5929" w:rsidRDefault="009A5929" w:rsidP="009A5929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увеличение ассигнований в сумме </w:t>
      </w:r>
      <w:r w:rsidR="003D0CEB">
        <w:rPr>
          <w:color w:val="000000"/>
          <w:sz w:val="28"/>
          <w:szCs w:val="28"/>
        </w:rPr>
        <w:t>94,4</w:t>
      </w:r>
      <w:r>
        <w:rPr>
          <w:color w:val="000000"/>
          <w:sz w:val="28"/>
          <w:szCs w:val="28"/>
        </w:rPr>
        <w:t xml:space="preserve"> тыс. рублей на </w:t>
      </w:r>
      <w:r w:rsidRPr="005E1B9D">
        <w:rPr>
          <w:color w:val="000000"/>
          <w:sz w:val="28"/>
          <w:szCs w:val="28"/>
        </w:rPr>
        <w:t>обеспечение деятельности системы обеспечения вызова экстренных оперативных служб по единому номеру «112»</w:t>
      </w:r>
      <w:r>
        <w:rPr>
          <w:color w:val="000000"/>
          <w:sz w:val="28"/>
          <w:szCs w:val="28"/>
        </w:rPr>
        <w:t>;</w:t>
      </w:r>
    </w:p>
    <w:p w:rsidR="009A5929" w:rsidRDefault="009A5929" w:rsidP="00DB727B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увеличение ассигнований в сумме 20,6 тыс. рублей на о</w:t>
      </w:r>
      <w:r w:rsidRPr="009A5929">
        <w:rPr>
          <w:color w:val="000000"/>
          <w:sz w:val="28"/>
          <w:szCs w:val="28"/>
        </w:rPr>
        <w:t>беспечение деятельности Единой дежурно-диспетчерской службы муниципального образования Адамовский район</w:t>
      </w:r>
      <w:r>
        <w:rPr>
          <w:color w:val="000000"/>
          <w:sz w:val="28"/>
          <w:szCs w:val="28"/>
        </w:rPr>
        <w:t>;</w:t>
      </w:r>
    </w:p>
    <w:p w:rsidR="003D0CEB" w:rsidRPr="00172A74" w:rsidRDefault="003D0CEB" w:rsidP="003D0CEB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9,8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Pr="0074285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172A74">
        <w:rPr>
          <w:color w:val="000000"/>
          <w:sz w:val="28"/>
          <w:szCs w:val="28"/>
        </w:rPr>
        <w:t>Создание и использование средств резервного фонда по чрезвычайным ситуациям местных администраций</w:t>
      </w:r>
      <w:r>
        <w:rPr>
          <w:color w:val="000000"/>
          <w:sz w:val="28"/>
          <w:szCs w:val="28"/>
        </w:rPr>
        <w:t>).</w:t>
      </w:r>
    </w:p>
    <w:p w:rsidR="003D0CEB" w:rsidRPr="009A5929" w:rsidRDefault="003D0CEB" w:rsidP="00DB727B">
      <w:pPr>
        <w:ind w:firstLine="426"/>
        <w:jc w:val="both"/>
        <w:rPr>
          <w:sz w:val="28"/>
          <w:szCs w:val="28"/>
        </w:rPr>
      </w:pPr>
    </w:p>
    <w:p w:rsidR="00DB727B" w:rsidRDefault="00DB727B" w:rsidP="009A592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A5929">
        <w:rPr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 xml:space="preserve">По разделу </w:t>
      </w:r>
      <w:r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Pr="004E781C">
        <w:rPr>
          <w:i/>
          <w:color w:val="000000"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уменьшены на 2024 год на </w:t>
      </w:r>
      <w:r w:rsidR="00B468E6">
        <w:rPr>
          <w:color w:val="000000"/>
          <w:sz w:val="28"/>
          <w:szCs w:val="28"/>
        </w:rPr>
        <w:t>277,1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B468E6">
        <w:rPr>
          <w:color w:val="000000"/>
          <w:sz w:val="28"/>
          <w:szCs w:val="28"/>
        </w:rPr>
        <w:t>15 190,9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B468E6" w:rsidRDefault="00B468E6" w:rsidP="00B468E6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66741">
        <w:rPr>
          <w:color w:val="000000"/>
          <w:sz w:val="28"/>
          <w:szCs w:val="28"/>
        </w:rPr>
        <w:t xml:space="preserve">подразделу </w:t>
      </w:r>
      <w:r w:rsidRPr="00360DF6">
        <w:rPr>
          <w:b/>
          <w:i/>
          <w:color w:val="000000"/>
          <w:sz w:val="28"/>
          <w:szCs w:val="28"/>
        </w:rPr>
        <w:t>04</w:t>
      </w:r>
      <w:r>
        <w:rPr>
          <w:b/>
          <w:i/>
          <w:color w:val="000000"/>
          <w:sz w:val="28"/>
          <w:szCs w:val="28"/>
        </w:rPr>
        <w:t>05</w:t>
      </w:r>
      <w:r w:rsidRPr="00360DF6">
        <w:rPr>
          <w:b/>
          <w:i/>
          <w:color w:val="000000"/>
          <w:sz w:val="28"/>
          <w:szCs w:val="28"/>
        </w:rPr>
        <w:t xml:space="preserve"> «</w:t>
      </w:r>
      <w:r>
        <w:rPr>
          <w:b/>
          <w:i/>
          <w:spacing w:val="-2"/>
          <w:sz w:val="28"/>
          <w:szCs w:val="28"/>
        </w:rPr>
        <w:t>Сельское хозяйство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173,4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8 727,8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за счет следующих изменений:</w:t>
      </w:r>
    </w:p>
    <w:p w:rsidR="00B468E6" w:rsidRPr="00B468E6" w:rsidRDefault="00B468E6" w:rsidP="009A5929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173,4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color w:val="000000"/>
        </w:rPr>
        <w:t xml:space="preserve"> (</w:t>
      </w:r>
      <w:r w:rsidRPr="00B468E6">
        <w:rPr>
          <w:color w:val="000000"/>
          <w:sz w:val="28"/>
          <w:szCs w:val="28"/>
        </w:rPr>
        <w:t>Осуществление отдельных государственных полн</w:t>
      </w:r>
      <w:r w:rsidRPr="00B468E6">
        <w:rPr>
          <w:color w:val="000000"/>
          <w:sz w:val="28"/>
          <w:szCs w:val="28"/>
        </w:rPr>
        <w:t>о</w:t>
      </w:r>
      <w:r w:rsidRPr="00B468E6">
        <w:rPr>
          <w:color w:val="000000"/>
          <w:sz w:val="28"/>
          <w:szCs w:val="28"/>
        </w:rPr>
        <w:t>мочий в сфере обращения с животными без владел</w:t>
      </w:r>
      <w:r w:rsidRPr="00B468E6">
        <w:rPr>
          <w:color w:val="000000"/>
          <w:sz w:val="28"/>
          <w:szCs w:val="28"/>
        </w:rPr>
        <w:t>ь</w:t>
      </w:r>
      <w:r w:rsidRPr="00B468E6">
        <w:rPr>
          <w:color w:val="000000"/>
          <w:sz w:val="28"/>
          <w:szCs w:val="28"/>
        </w:rPr>
        <w:t>цев</w:t>
      </w:r>
      <w:r>
        <w:rPr>
          <w:color w:val="000000"/>
          <w:sz w:val="28"/>
          <w:szCs w:val="28"/>
        </w:rPr>
        <w:t>);</w:t>
      </w:r>
    </w:p>
    <w:p w:rsidR="00DB727B" w:rsidRDefault="00DB727B" w:rsidP="00DB727B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C66741">
        <w:rPr>
          <w:color w:val="000000"/>
          <w:sz w:val="28"/>
          <w:szCs w:val="28"/>
        </w:rPr>
        <w:t xml:space="preserve">подразделу </w:t>
      </w:r>
      <w:r w:rsidRPr="00360DF6">
        <w:rPr>
          <w:b/>
          <w:i/>
          <w:color w:val="000000"/>
          <w:sz w:val="28"/>
          <w:szCs w:val="28"/>
        </w:rPr>
        <w:t>04</w:t>
      </w:r>
      <w:r>
        <w:rPr>
          <w:b/>
          <w:i/>
          <w:color w:val="000000"/>
          <w:sz w:val="28"/>
          <w:szCs w:val="28"/>
        </w:rPr>
        <w:t>08</w:t>
      </w:r>
      <w:r w:rsidRPr="00360DF6">
        <w:rPr>
          <w:b/>
          <w:i/>
          <w:color w:val="000000"/>
          <w:sz w:val="28"/>
          <w:szCs w:val="28"/>
        </w:rPr>
        <w:t xml:space="preserve"> «</w:t>
      </w:r>
      <w:r>
        <w:rPr>
          <w:b/>
          <w:i/>
          <w:spacing w:val="-2"/>
          <w:sz w:val="28"/>
          <w:szCs w:val="28"/>
        </w:rPr>
        <w:t>Транспорт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B468E6">
        <w:rPr>
          <w:sz w:val="28"/>
          <w:szCs w:val="28"/>
        </w:rPr>
        <w:t>408,7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B468E6">
        <w:rPr>
          <w:sz w:val="28"/>
          <w:szCs w:val="28"/>
        </w:rPr>
        <w:t>466,3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за счет следующих изменений:</w:t>
      </w:r>
    </w:p>
    <w:p w:rsidR="00DB727B" w:rsidRPr="00172A74" w:rsidRDefault="00DB727B" w:rsidP="00DB727B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sz w:val="28"/>
          <w:szCs w:val="28"/>
        </w:rPr>
        <w:t>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 w:rsidR="00B468E6">
        <w:rPr>
          <w:sz w:val="28"/>
          <w:szCs w:val="28"/>
        </w:rPr>
        <w:t>408,7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color w:val="000000"/>
        </w:rPr>
        <w:t xml:space="preserve"> (</w:t>
      </w:r>
      <w:r w:rsidRPr="00172A74">
        <w:rPr>
          <w:color w:val="000000"/>
          <w:sz w:val="28"/>
          <w:szCs w:val="28"/>
        </w:rPr>
        <w:t>Осуществление межмуниципальных в границах муниципального района пассажирских перевозок автомобильным транспортом)</w:t>
      </w:r>
      <w:r>
        <w:rPr>
          <w:color w:val="000000"/>
          <w:sz w:val="28"/>
          <w:szCs w:val="28"/>
        </w:rPr>
        <w:t>;</w:t>
      </w:r>
    </w:p>
    <w:p w:rsidR="00DB727B" w:rsidRDefault="00DB727B" w:rsidP="00DB727B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0412 «</w:t>
      </w:r>
      <w:r w:rsidRPr="00360DF6">
        <w:rPr>
          <w:b/>
          <w:i/>
          <w:spacing w:val="-2"/>
          <w:sz w:val="28"/>
          <w:szCs w:val="28"/>
        </w:rPr>
        <w:t>Другие вопросы в области национальной экономики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B468E6">
        <w:rPr>
          <w:sz w:val="28"/>
          <w:szCs w:val="28"/>
        </w:rPr>
        <w:t>41,8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B468E6">
        <w:rPr>
          <w:sz w:val="28"/>
          <w:szCs w:val="28"/>
        </w:rPr>
        <w:t>5 996,8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 в том числе:</w:t>
      </w:r>
    </w:p>
    <w:p w:rsidR="00B468E6" w:rsidRDefault="00DB727B" w:rsidP="00B468E6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68E6">
        <w:rPr>
          <w:sz w:val="28"/>
          <w:szCs w:val="28"/>
        </w:rPr>
        <w:t>уменьшение ассигнований</w:t>
      </w:r>
      <w:r w:rsidR="00B468E6" w:rsidRPr="00D51F24">
        <w:rPr>
          <w:sz w:val="28"/>
          <w:szCs w:val="28"/>
        </w:rPr>
        <w:t xml:space="preserve"> </w:t>
      </w:r>
      <w:r w:rsidR="00B468E6">
        <w:rPr>
          <w:sz w:val="28"/>
          <w:szCs w:val="28"/>
        </w:rPr>
        <w:t xml:space="preserve">на </w:t>
      </w:r>
      <w:r w:rsidR="00B468E6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B468E6">
        <w:rPr>
          <w:rFonts w:eastAsia="Times New Roman"/>
          <w:sz w:val="28"/>
          <w:szCs w:val="28"/>
        </w:rPr>
        <w:t xml:space="preserve"> в размере 32,0 тыс. рублей</w:t>
      </w:r>
      <w:r w:rsidR="00B468E6">
        <w:rPr>
          <w:color w:val="000000"/>
        </w:rPr>
        <w:t xml:space="preserve"> </w:t>
      </w:r>
      <w:r w:rsidR="00B468E6" w:rsidRPr="00B468E6">
        <w:rPr>
          <w:color w:val="000000"/>
          <w:sz w:val="28"/>
          <w:szCs w:val="28"/>
        </w:rPr>
        <w:t>(</w:t>
      </w:r>
      <w:r w:rsidR="00B468E6" w:rsidRPr="00815985">
        <w:rPr>
          <w:color w:val="000000"/>
          <w:sz w:val="28"/>
          <w:szCs w:val="28"/>
        </w:rPr>
        <w:t>Проведение оценки рыночной стоимости или размера арендной платы муниципального имущества);</w:t>
      </w:r>
    </w:p>
    <w:p w:rsidR="00B468E6" w:rsidRDefault="00B468E6" w:rsidP="00B468E6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2,8 тыс. рублей</w:t>
      </w:r>
      <w:r w:rsidRPr="00D31C9A">
        <w:rPr>
          <w:bCs/>
          <w:color w:val="000000"/>
        </w:rPr>
        <w:t xml:space="preserve"> </w:t>
      </w:r>
      <w:r>
        <w:rPr>
          <w:bCs/>
          <w:color w:val="000000"/>
        </w:rPr>
        <w:t>(</w:t>
      </w:r>
      <w:r w:rsidRPr="00815985">
        <w:rPr>
          <w:color w:val="000000"/>
          <w:sz w:val="28"/>
          <w:szCs w:val="28"/>
        </w:rPr>
        <w:t>Выполнение землеустроительных работ в отношении земельных участков, находящихся в собственности муниципального образования Адамовский район)</w:t>
      </w:r>
      <w:r>
        <w:rPr>
          <w:bCs/>
          <w:color w:val="000000"/>
          <w:sz w:val="28"/>
          <w:szCs w:val="28"/>
        </w:rPr>
        <w:t>;</w:t>
      </w:r>
    </w:p>
    <w:p w:rsidR="00B468E6" w:rsidRDefault="00DB727B" w:rsidP="00B468E6">
      <w:pPr>
        <w:ind w:firstLine="426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68E6">
        <w:rPr>
          <w:sz w:val="28"/>
          <w:szCs w:val="28"/>
        </w:rPr>
        <w:t>увеличение ассигнований</w:t>
      </w:r>
      <w:r w:rsidR="00B468E6" w:rsidRPr="00D51F24">
        <w:rPr>
          <w:sz w:val="28"/>
          <w:szCs w:val="28"/>
        </w:rPr>
        <w:t xml:space="preserve"> </w:t>
      </w:r>
      <w:r w:rsidR="00B468E6">
        <w:rPr>
          <w:sz w:val="28"/>
          <w:szCs w:val="28"/>
        </w:rPr>
        <w:t xml:space="preserve">на </w:t>
      </w:r>
      <w:r w:rsidR="00B468E6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B468E6">
        <w:rPr>
          <w:rFonts w:eastAsia="Times New Roman"/>
          <w:sz w:val="28"/>
          <w:szCs w:val="28"/>
        </w:rPr>
        <w:t xml:space="preserve"> в размере 22,8 тыс. рублей</w:t>
      </w:r>
      <w:r w:rsidR="00B468E6">
        <w:rPr>
          <w:color w:val="000000"/>
        </w:rPr>
        <w:t xml:space="preserve"> (</w:t>
      </w:r>
      <w:r w:rsidR="00B468E6" w:rsidRPr="00815985">
        <w:rPr>
          <w:color w:val="000000"/>
          <w:sz w:val="28"/>
          <w:szCs w:val="28"/>
        </w:rPr>
        <w:t>Осуществление обязанностей по содержанию муниципального имущества муниципального образования Адамовский район</w:t>
      </w:r>
      <w:r w:rsidR="00B468E6">
        <w:rPr>
          <w:color w:val="000000"/>
          <w:sz w:val="28"/>
          <w:szCs w:val="28"/>
        </w:rPr>
        <w:t xml:space="preserve">);   </w:t>
      </w:r>
    </w:p>
    <w:p w:rsidR="00DB727B" w:rsidRDefault="00795BAF" w:rsidP="00DB727B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уменьшение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в размере 29,9 тыс. рублей</w:t>
      </w:r>
      <w:r>
        <w:rPr>
          <w:color w:val="000000"/>
        </w:rPr>
        <w:t xml:space="preserve"> (</w:t>
      </w:r>
      <w:r w:rsidRPr="00B85755">
        <w:rPr>
          <w:color w:val="000000"/>
          <w:sz w:val="28"/>
          <w:szCs w:val="28"/>
        </w:rPr>
        <w:t>Организация продвижения продукции субъектов малого и среднего предпринимательства Адамовского района на региональные рынки</w:t>
      </w:r>
      <w:r>
        <w:rPr>
          <w:color w:val="000000"/>
          <w:sz w:val="28"/>
          <w:szCs w:val="28"/>
        </w:rPr>
        <w:t>).</w:t>
      </w:r>
      <w:r w:rsidR="00DB727B" w:rsidRPr="001860A7">
        <w:rPr>
          <w:color w:val="000000"/>
          <w:sz w:val="28"/>
          <w:szCs w:val="28"/>
        </w:rPr>
        <w:t xml:space="preserve"> 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</w:t>
      </w:r>
      <w:r w:rsidRPr="009E0D88">
        <w:rPr>
          <w:sz w:val="28"/>
          <w:szCs w:val="28"/>
        </w:rPr>
        <w:t>раздел</w:t>
      </w:r>
      <w:r>
        <w:rPr>
          <w:sz w:val="28"/>
          <w:szCs w:val="28"/>
        </w:rPr>
        <w:t>у</w:t>
      </w:r>
      <w:r w:rsidRPr="009E0D88">
        <w:rPr>
          <w:sz w:val="28"/>
          <w:szCs w:val="28"/>
        </w:rPr>
        <w:t xml:space="preserve"> </w:t>
      </w:r>
      <w:r w:rsidRPr="00CE11C6">
        <w:rPr>
          <w:b/>
          <w:i/>
          <w:sz w:val="28"/>
          <w:szCs w:val="28"/>
        </w:rPr>
        <w:t>0500 «Жилищно-коммунальное хозяйство»</w:t>
      </w:r>
      <w:r w:rsidRPr="00CE11C6">
        <w:rPr>
          <w:i/>
          <w:sz w:val="28"/>
          <w:szCs w:val="28"/>
        </w:rPr>
        <w:t xml:space="preserve"> </w:t>
      </w:r>
      <w:r w:rsidRPr="009E0D88">
        <w:rPr>
          <w:sz w:val="28"/>
          <w:szCs w:val="28"/>
        </w:rPr>
        <w:t xml:space="preserve">бюджетные назначения </w:t>
      </w:r>
      <w:r w:rsidRPr="00805506">
        <w:rPr>
          <w:sz w:val="28"/>
          <w:szCs w:val="28"/>
        </w:rPr>
        <w:t>на 20</w:t>
      </w:r>
      <w:r>
        <w:rPr>
          <w:sz w:val="28"/>
          <w:szCs w:val="28"/>
        </w:rPr>
        <w:t>24</w:t>
      </w:r>
      <w:r w:rsidRPr="00805506">
        <w:rPr>
          <w:sz w:val="28"/>
          <w:szCs w:val="28"/>
        </w:rPr>
        <w:t xml:space="preserve"> год </w:t>
      </w:r>
      <w:r w:rsidRPr="00C14092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C14092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795BAF">
        <w:rPr>
          <w:sz w:val="28"/>
          <w:szCs w:val="28"/>
        </w:rPr>
        <w:t>657,8</w:t>
      </w:r>
      <w:r w:rsidRPr="00805506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</w:t>
      </w:r>
      <w:r w:rsidR="00795BAF">
        <w:rPr>
          <w:sz w:val="28"/>
          <w:szCs w:val="28"/>
        </w:rPr>
        <w:t> 131,1</w:t>
      </w:r>
      <w:r w:rsidRPr="00805506">
        <w:rPr>
          <w:sz w:val="28"/>
          <w:szCs w:val="28"/>
        </w:rPr>
        <w:t xml:space="preserve"> тыс. рублей, в том числе:</w:t>
      </w:r>
    </w:p>
    <w:p w:rsidR="00DB727B" w:rsidRPr="00C20692" w:rsidRDefault="00DB727B" w:rsidP="00DB727B">
      <w:pPr>
        <w:ind w:firstLine="720"/>
        <w:jc w:val="both"/>
        <w:rPr>
          <w:sz w:val="28"/>
          <w:szCs w:val="28"/>
        </w:rPr>
      </w:pPr>
      <w:r w:rsidRPr="00C20692">
        <w:rPr>
          <w:sz w:val="28"/>
          <w:szCs w:val="28"/>
        </w:rPr>
        <w:t xml:space="preserve">по подразделу </w:t>
      </w:r>
      <w:r w:rsidRPr="00C20692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1</w:t>
      </w:r>
      <w:r w:rsidRPr="00C20692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Жилищно</w:t>
      </w:r>
      <w:r w:rsidRPr="00C20692">
        <w:rPr>
          <w:b/>
          <w:i/>
          <w:sz w:val="28"/>
          <w:szCs w:val="28"/>
        </w:rPr>
        <w:t>е хозяйство»</w:t>
      </w:r>
      <w:r w:rsidRPr="00C20692">
        <w:rPr>
          <w:sz w:val="28"/>
          <w:szCs w:val="28"/>
        </w:rPr>
        <w:t xml:space="preserve"> </w:t>
      </w:r>
      <w:r w:rsidRPr="0016112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161120">
        <w:rPr>
          <w:sz w:val="28"/>
          <w:szCs w:val="28"/>
        </w:rPr>
        <w:t xml:space="preserve">ены </w:t>
      </w:r>
      <w:r w:rsidRPr="00C20692">
        <w:rPr>
          <w:sz w:val="28"/>
          <w:szCs w:val="28"/>
        </w:rPr>
        <w:t>бюджетные назначения на 20</w:t>
      </w:r>
      <w:r>
        <w:rPr>
          <w:sz w:val="28"/>
          <w:szCs w:val="28"/>
        </w:rPr>
        <w:t>24</w:t>
      </w:r>
      <w:r w:rsidRPr="00C20692">
        <w:rPr>
          <w:sz w:val="28"/>
          <w:szCs w:val="28"/>
        </w:rPr>
        <w:t xml:space="preserve"> год на сумму </w:t>
      </w:r>
      <w:r w:rsidR="00795BAF">
        <w:rPr>
          <w:sz w:val="28"/>
          <w:szCs w:val="28"/>
        </w:rPr>
        <w:t>657,8</w:t>
      </w:r>
      <w:r w:rsidRPr="00C20692">
        <w:rPr>
          <w:sz w:val="28"/>
          <w:szCs w:val="28"/>
        </w:rPr>
        <w:t xml:space="preserve"> тыс. рублей и составят </w:t>
      </w:r>
      <w:r w:rsidR="00795BAF">
        <w:rPr>
          <w:sz w:val="28"/>
          <w:szCs w:val="28"/>
        </w:rPr>
        <w:t>2 101,9</w:t>
      </w:r>
      <w:r w:rsidRPr="00C20692">
        <w:rPr>
          <w:sz w:val="28"/>
          <w:szCs w:val="28"/>
        </w:rPr>
        <w:t xml:space="preserve"> тыс. рублей, а именно: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 w:rsidRPr="00407EF9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407EF9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795BAF">
        <w:rPr>
          <w:sz w:val="28"/>
          <w:szCs w:val="28"/>
        </w:rPr>
        <w:t>194,2</w:t>
      </w:r>
      <w:r w:rsidRPr="00227CB8">
        <w:rPr>
          <w:sz w:val="28"/>
          <w:szCs w:val="28"/>
        </w:rPr>
        <w:t xml:space="preserve"> тыс. рублей на иные закупки товаров, работ и услуг для обеспечения государственных (муниципальных) нужд)</w:t>
      </w:r>
      <w:r w:rsidRPr="002544B2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860A7">
        <w:rPr>
          <w:color w:val="000000"/>
          <w:sz w:val="28"/>
          <w:szCs w:val="28"/>
        </w:rPr>
        <w:t>Осуществление обязанностей по содержанию муниципального имущества муниципального образования Адамовский район</w:t>
      </w:r>
      <w:r w:rsidRPr="007F2843">
        <w:rPr>
          <w:sz w:val="28"/>
          <w:szCs w:val="28"/>
        </w:rPr>
        <w:t>)</w:t>
      </w:r>
      <w:r w:rsidR="00795BAF">
        <w:rPr>
          <w:sz w:val="28"/>
          <w:szCs w:val="28"/>
        </w:rPr>
        <w:t>;</w:t>
      </w:r>
    </w:p>
    <w:p w:rsidR="00795BAF" w:rsidRPr="00795BAF" w:rsidRDefault="00795BAF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07EF9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407EF9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463,6</w:t>
      </w:r>
      <w:r w:rsidRPr="00227CB8">
        <w:rPr>
          <w:sz w:val="28"/>
          <w:szCs w:val="28"/>
        </w:rPr>
        <w:t xml:space="preserve"> тыс. рублей на иные закупки товаров, работ и услуг для обеспечения государственных (муниципальных) нужд)</w:t>
      </w:r>
      <w:r w:rsidRPr="002544B2">
        <w:rPr>
          <w:sz w:val="28"/>
          <w:szCs w:val="28"/>
        </w:rPr>
        <w:t xml:space="preserve"> </w:t>
      </w:r>
      <w:r w:rsidRPr="00795BAF">
        <w:rPr>
          <w:sz w:val="28"/>
          <w:szCs w:val="28"/>
        </w:rPr>
        <w:t>(</w:t>
      </w:r>
      <w:r w:rsidRPr="00795BAF">
        <w:rPr>
          <w:color w:val="000000"/>
          <w:sz w:val="28"/>
          <w:szCs w:val="28"/>
        </w:rPr>
        <w:t>Приобретение жилых помещений в муниципальную собственность для обеспечения жильем отдельных категорий гра</w:t>
      </w:r>
      <w:r w:rsidRPr="00795BAF">
        <w:rPr>
          <w:color w:val="000000"/>
          <w:sz w:val="28"/>
          <w:szCs w:val="28"/>
        </w:rPr>
        <w:t>ж</w:t>
      </w:r>
      <w:r w:rsidRPr="00795BAF">
        <w:rPr>
          <w:color w:val="000000"/>
          <w:sz w:val="28"/>
          <w:szCs w:val="28"/>
        </w:rPr>
        <w:t>дан).</w:t>
      </w:r>
    </w:p>
    <w:p w:rsidR="00DB727B" w:rsidRDefault="00DB727B" w:rsidP="00DB72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 разделу </w:t>
      </w:r>
      <w:r w:rsidRPr="0011023D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700</w:t>
      </w:r>
      <w:r w:rsidRPr="0011023D">
        <w:rPr>
          <w:b/>
          <w:i/>
          <w:sz w:val="28"/>
          <w:szCs w:val="28"/>
        </w:rPr>
        <w:t xml:space="preserve"> «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>Образование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меньше</w:t>
      </w:r>
      <w:r w:rsidRPr="00BA4C10">
        <w:rPr>
          <w:sz w:val="28"/>
          <w:szCs w:val="28"/>
        </w:rPr>
        <w:t xml:space="preserve">ны на </w:t>
      </w:r>
      <w:r w:rsidR="00795BAF">
        <w:rPr>
          <w:sz w:val="28"/>
          <w:szCs w:val="28"/>
        </w:rPr>
        <w:t>131,6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 w:rsidR="00795BAF">
        <w:rPr>
          <w:sz w:val="28"/>
          <w:szCs w:val="28"/>
        </w:rPr>
        <w:t>950,8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795BAF" w:rsidRDefault="00795BAF" w:rsidP="00795BAF">
      <w:pPr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         по</w:t>
      </w:r>
      <w:r w:rsidRPr="00DB7CC3">
        <w:rPr>
          <w:iCs/>
          <w:sz w:val="28"/>
          <w:szCs w:val="28"/>
        </w:rPr>
        <w:t xml:space="preserve"> подраздел </w:t>
      </w:r>
      <w:r w:rsidRPr="00DB7CC3">
        <w:rPr>
          <w:b/>
          <w:i/>
          <w:iCs/>
          <w:sz w:val="28"/>
          <w:szCs w:val="28"/>
        </w:rPr>
        <w:t>0705 «</w:t>
      </w:r>
      <w:r w:rsidRPr="00DB7CC3">
        <w:rPr>
          <w:b/>
          <w:i/>
          <w:color w:val="000000"/>
          <w:sz w:val="28"/>
          <w:szCs w:val="28"/>
        </w:rPr>
        <w:t>Профессиональная подготовка, переподготовка и повышение квалификации»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бюджетные назначения уменьшены на 130,4 тыс. рублей и составят 79,6 тыс. рублей, в том числе:</w:t>
      </w:r>
    </w:p>
    <w:p w:rsidR="00A70330" w:rsidRDefault="00795BAF" w:rsidP="00795BA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уменьшены </w:t>
      </w:r>
      <w:r w:rsidR="00A70330">
        <w:rPr>
          <w:color w:val="000000"/>
          <w:sz w:val="28"/>
          <w:szCs w:val="28"/>
        </w:rPr>
        <w:t xml:space="preserve">ассигнования </w:t>
      </w:r>
      <w:r>
        <w:rPr>
          <w:color w:val="000000"/>
          <w:sz w:val="28"/>
          <w:szCs w:val="28"/>
        </w:rPr>
        <w:t xml:space="preserve">на </w:t>
      </w:r>
      <w:r w:rsidR="00A70330">
        <w:rPr>
          <w:color w:val="000000"/>
          <w:sz w:val="28"/>
          <w:szCs w:val="28"/>
        </w:rPr>
        <w:t>о</w:t>
      </w:r>
      <w:r w:rsidR="00A70330" w:rsidRPr="00A70330">
        <w:rPr>
          <w:color w:val="000000"/>
          <w:sz w:val="28"/>
          <w:szCs w:val="28"/>
        </w:rPr>
        <w:t>беспечение деятельности Единой дежурно-диспетчерской службы муниципального образования Адамовский район</w:t>
      </w:r>
      <w:r w:rsidR="00A703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сумме </w:t>
      </w:r>
      <w:r w:rsidR="00A70330">
        <w:rPr>
          <w:color w:val="000000"/>
          <w:sz w:val="28"/>
          <w:szCs w:val="28"/>
        </w:rPr>
        <w:t>16,8</w:t>
      </w:r>
      <w:r>
        <w:rPr>
          <w:color w:val="000000"/>
          <w:sz w:val="28"/>
          <w:szCs w:val="28"/>
        </w:rPr>
        <w:t xml:space="preserve"> тыс. рублей</w:t>
      </w:r>
      <w:r w:rsidR="00A70330">
        <w:rPr>
          <w:color w:val="000000"/>
          <w:sz w:val="28"/>
          <w:szCs w:val="28"/>
        </w:rPr>
        <w:t>;</w:t>
      </w:r>
    </w:p>
    <w:p w:rsidR="00795BAF" w:rsidRDefault="00795BAF" w:rsidP="00795BAF">
      <w:pPr>
        <w:jc w:val="both"/>
        <w:rPr>
          <w:color w:val="000000"/>
          <w:sz w:val="28"/>
          <w:szCs w:val="28"/>
        </w:rPr>
      </w:pPr>
      <w:r w:rsidRPr="00A70330">
        <w:rPr>
          <w:color w:val="000000"/>
          <w:sz w:val="28"/>
          <w:szCs w:val="28"/>
        </w:rPr>
        <w:t xml:space="preserve"> </w:t>
      </w:r>
      <w:r w:rsidR="00A70330" w:rsidRPr="00A70330">
        <w:rPr>
          <w:color w:val="000000"/>
          <w:sz w:val="28"/>
          <w:szCs w:val="28"/>
        </w:rPr>
        <w:t xml:space="preserve">        уменьшены </w:t>
      </w:r>
      <w:r w:rsidR="00A70330">
        <w:rPr>
          <w:color w:val="000000"/>
          <w:sz w:val="28"/>
          <w:szCs w:val="28"/>
        </w:rPr>
        <w:t>ассигнования на п</w:t>
      </w:r>
      <w:r w:rsidR="00A70330" w:rsidRPr="00A70330">
        <w:rPr>
          <w:color w:val="000000"/>
          <w:sz w:val="28"/>
          <w:szCs w:val="28"/>
        </w:rPr>
        <w:t>овышение квалификации муниципальных служащих (с получением свидетельств, удостоверений госуда</w:t>
      </w:r>
      <w:r w:rsidR="00A70330" w:rsidRPr="00A70330">
        <w:rPr>
          <w:color w:val="000000"/>
          <w:sz w:val="28"/>
          <w:szCs w:val="28"/>
        </w:rPr>
        <w:t>р</w:t>
      </w:r>
      <w:r w:rsidR="00A70330" w:rsidRPr="00A70330">
        <w:rPr>
          <w:color w:val="000000"/>
          <w:sz w:val="28"/>
          <w:szCs w:val="28"/>
        </w:rPr>
        <w:t xml:space="preserve">ственного образца) </w:t>
      </w:r>
      <w:r w:rsidR="00A70330">
        <w:rPr>
          <w:color w:val="000000"/>
          <w:sz w:val="28"/>
          <w:szCs w:val="28"/>
        </w:rPr>
        <w:t>в сумме 34,2 тыс. рублей;</w:t>
      </w:r>
    </w:p>
    <w:p w:rsidR="00A70330" w:rsidRDefault="00A70330" w:rsidP="00795BA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A70330">
        <w:rPr>
          <w:color w:val="000000"/>
          <w:sz w:val="28"/>
          <w:szCs w:val="28"/>
        </w:rPr>
        <w:t xml:space="preserve">уменьшены </w:t>
      </w:r>
      <w:r>
        <w:rPr>
          <w:color w:val="000000"/>
          <w:sz w:val="28"/>
          <w:szCs w:val="28"/>
        </w:rPr>
        <w:t xml:space="preserve">ассигнования на </w:t>
      </w:r>
      <w:r w:rsidRPr="00A70330">
        <w:rPr>
          <w:color w:val="000000"/>
          <w:sz w:val="28"/>
          <w:szCs w:val="28"/>
        </w:rPr>
        <w:t xml:space="preserve">повышение квалификации работников режимно-секретного подразделения </w:t>
      </w:r>
      <w:r>
        <w:rPr>
          <w:color w:val="000000"/>
          <w:sz w:val="28"/>
          <w:szCs w:val="28"/>
        </w:rPr>
        <w:t>в сумме 69,4 тыс. рублей;</w:t>
      </w:r>
    </w:p>
    <w:p w:rsidR="00795BAF" w:rsidRPr="00A70330" w:rsidRDefault="00A70330" w:rsidP="00DB727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A70330">
        <w:rPr>
          <w:color w:val="000000"/>
          <w:sz w:val="28"/>
          <w:szCs w:val="28"/>
        </w:rPr>
        <w:t xml:space="preserve">уменьшены </w:t>
      </w:r>
      <w:r>
        <w:rPr>
          <w:color w:val="000000"/>
          <w:sz w:val="28"/>
          <w:szCs w:val="28"/>
        </w:rPr>
        <w:t xml:space="preserve">ассигнования на </w:t>
      </w:r>
      <w:r w:rsidRPr="00A70330">
        <w:rPr>
          <w:color w:val="000000"/>
          <w:sz w:val="28"/>
          <w:szCs w:val="28"/>
        </w:rPr>
        <w:t>обеспечение деятельности муниципального казенного учреждения «Отдел хозяйственного обеспечения а</w:t>
      </w:r>
      <w:r w:rsidRPr="00A70330">
        <w:rPr>
          <w:color w:val="000000"/>
          <w:sz w:val="28"/>
          <w:szCs w:val="28"/>
        </w:rPr>
        <w:t>д</w:t>
      </w:r>
      <w:r w:rsidRPr="00A70330">
        <w:rPr>
          <w:color w:val="000000"/>
          <w:sz w:val="28"/>
          <w:szCs w:val="28"/>
        </w:rPr>
        <w:t>министрации Адамовского района»</w:t>
      </w:r>
      <w:r>
        <w:rPr>
          <w:color w:val="000000"/>
          <w:sz w:val="28"/>
          <w:szCs w:val="28"/>
        </w:rPr>
        <w:t xml:space="preserve"> в сумме 10,0 тыс. рублей.</w:t>
      </w:r>
    </w:p>
    <w:p w:rsidR="00DB727B" w:rsidRDefault="00DB727B" w:rsidP="00DB727B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7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Молодежная политика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24</w:t>
      </w:r>
      <w:r w:rsidRPr="005E49C0">
        <w:rPr>
          <w:sz w:val="28"/>
          <w:szCs w:val="28"/>
          <w:lang w:eastAsia="ar-SA"/>
        </w:rPr>
        <w:t xml:space="preserve"> год на сумму </w:t>
      </w:r>
      <w:r w:rsidR="00A70330">
        <w:rPr>
          <w:sz w:val="28"/>
          <w:szCs w:val="28"/>
          <w:lang w:eastAsia="ar-SA"/>
        </w:rPr>
        <w:t>1,2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составит </w:t>
      </w:r>
      <w:r w:rsidR="00A70330">
        <w:rPr>
          <w:color w:val="000000"/>
          <w:sz w:val="28"/>
          <w:szCs w:val="28"/>
        </w:rPr>
        <w:t>576,4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A70330" w:rsidRPr="00A70330" w:rsidRDefault="00A70330" w:rsidP="00DB727B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>ной программы</w:t>
      </w:r>
      <w:r>
        <w:rPr>
          <w:sz w:val="28"/>
          <w:szCs w:val="28"/>
          <w:lang w:eastAsia="ar-SA"/>
        </w:rPr>
        <w:t xml:space="preserve"> «</w:t>
      </w:r>
      <w:r w:rsidRPr="00A70330">
        <w:rPr>
          <w:color w:val="000000"/>
          <w:sz w:val="28"/>
          <w:szCs w:val="28"/>
        </w:rPr>
        <w:t>Реализация молодежной политики на территории муниципального образования Адамовский район Оренбургской области</w:t>
      </w:r>
      <w:r>
        <w:rPr>
          <w:color w:val="000000"/>
          <w:sz w:val="28"/>
          <w:szCs w:val="28"/>
        </w:rPr>
        <w:t>» на 0,1 тыс. рублей;</w:t>
      </w:r>
    </w:p>
    <w:p w:rsidR="00DB727B" w:rsidRDefault="00DB727B" w:rsidP="00DB727B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36127">
        <w:rPr>
          <w:sz w:val="28"/>
          <w:szCs w:val="28"/>
          <w:lang w:eastAsia="ar-SA"/>
        </w:rPr>
        <w:t>«</w:t>
      </w:r>
      <w:r w:rsidRPr="00684B05">
        <w:rPr>
          <w:color w:val="000000"/>
          <w:sz w:val="28"/>
          <w:szCs w:val="28"/>
        </w:rPr>
        <w:t>Комплексные меры противодействия злоупотреблению наркотиками и их незаконному обороту в Адамовском районе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0,</w:t>
      </w:r>
      <w:r w:rsidR="00F85F41">
        <w:rPr>
          <w:sz w:val="28"/>
          <w:szCs w:val="28"/>
          <w:lang w:eastAsia="ar-SA"/>
        </w:rPr>
        <w:t>2</w:t>
      </w:r>
      <w:r w:rsidRPr="005E49C0">
        <w:rPr>
          <w:sz w:val="28"/>
          <w:szCs w:val="28"/>
          <w:lang w:eastAsia="ar-SA"/>
        </w:rPr>
        <w:t xml:space="preserve"> тыс. рублей</w:t>
      </w:r>
      <w:r>
        <w:rPr>
          <w:color w:val="000000"/>
          <w:sz w:val="28"/>
          <w:szCs w:val="28"/>
        </w:rPr>
        <w:t>;</w:t>
      </w:r>
    </w:p>
    <w:p w:rsidR="00DB727B" w:rsidRDefault="00DB727B" w:rsidP="00DB727B">
      <w:pPr>
        <w:tabs>
          <w:tab w:val="center" w:pos="4677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36127">
        <w:rPr>
          <w:sz w:val="28"/>
          <w:szCs w:val="28"/>
          <w:lang w:eastAsia="ar-SA"/>
        </w:rPr>
        <w:t>«</w:t>
      </w:r>
      <w:r w:rsidR="00F85F41" w:rsidRPr="00F85F41">
        <w:rPr>
          <w:color w:val="000000"/>
          <w:sz w:val="28"/>
          <w:szCs w:val="28"/>
        </w:rPr>
        <w:t>Профилактика экстр</w:t>
      </w:r>
      <w:r w:rsidR="00F85F41" w:rsidRPr="00F85F41">
        <w:rPr>
          <w:color w:val="000000"/>
          <w:sz w:val="28"/>
          <w:szCs w:val="28"/>
        </w:rPr>
        <w:t>е</w:t>
      </w:r>
      <w:r w:rsidR="00F85F41" w:rsidRPr="00F85F41">
        <w:rPr>
          <w:color w:val="000000"/>
          <w:sz w:val="28"/>
          <w:szCs w:val="28"/>
        </w:rPr>
        <w:t>мизма на территории муниципального образования Адамовский район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0,8</w:t>
      </w:r>
      <w:r w:rsidRPr="005E49C0">
        <w:rPr>
          <w:sz w:val="28"/>
          <w:szCs w:val="28"/>
          <w:lang w:eastAsia="ar-SA"/>
        </w:rPr>
        <w:t xml:space="preserve"> тыс. рублей</w:t>
      </w:r>
      <w:r w:rsidR="00F85F41">
        <w:rPr>
          <w:sz w:val="28"/>
          <w:szCs w:val="28"/>
          <w:lang w:eastAsia="ar-SA"/>
        </w:rPr>
        <w:t>;</w:t>
      </w:r>
    </w:p>
    <w:p w:rsidR="00F85F41" w:rsidRPr="00F85F41" w:rsidRDefault="00F85F41" w:rsidP="00DB727B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85F41">
        <w:rPr>
          <w:color w:val="000000"/>
          <w:sz w:val="28"/>
          <w:szCs w:val="28"/>
        </w:rPr>
        <w:t>«Укрепление общественного здоровья в муниципальном образовании Адамо</w:t>
      </w:r>
      <w:r w:rsidRPr="00F85F41">
        <w:rPr>
          <w:color w:val="000000"/>
          <w:sz w:val="28"/>
          <w:szCs w:val="28"/>
        </w:rPr>
        <w:t>в</w:t>
      </w:r>
      <w:r w:rsidRPr="00F85F41">
        <w:rPr>
          <w:color w:val="000000"/>
          <w:sz w:val="28"/>
          <w:szCs w:val="28"/>
        </w:rPr>
        <w:t>ский район»</w:t>
      </w:r>
      <w:r>
        <w:rPr>
          <w:color w:val="000000"/>
          <w:sz w:val="28"/>
          <w:szCs w:val="28"/>
        </w:rPr>
        <w:t xml:space="preserve"> на 0,1 тыс. рублей.</w:t>
      </w:r>
    </w:p>
    <w:p w:rsidR="00DB727B" w:rsidRDefault="00DB727B" w:rsidP="00DB727B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FC1B86">
        <w:rPr>
          <w:sz w:val="28"/>
          <w:szCs w:val="28"/>
        </w:rPr>
        <w:t xml:space="preserve">По разделу </w:t>
      </w:r>
      <w:r w:rsidRPr="00FC1B86">
        <w:rPr>
          <w:b/>
          <w:i/>
          <w:sz w:val="28"/>
          <w:szCs w:val="28"/>
        </w:rPr>
        <w:t xml:space="preserve">1000 «Социальная политика»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</w:t>
      </w:r>
      <w:r w:rsidR="00F85F41">
        <w:rPr>
          <w:color w:val="000000"/>
          <w:sz w:val="28"/>
          <w:szCs w:val="28"/>
        </w:rPr>
        <w:t>меньш</w:t>
      </w:r>
      <w:r>
        <w:rPr>
          <w:color w:val="000000"/>
          <w:sz w:val="28"/>
          <w:szCs w:val="28"/>
        </w:rPr>
        <w:t xml:space="preserve">ены на 2024 год на сумму </w:t>
      </w:r>
      <w:r w:rsidR="00F85F41">
        <w:rPr>
          <w:color w:val="000000"/>
          <w:sz w:val="28"/>
          <w:szCs w:val="28"/>
        </w:rPr>
        <w:t>872,9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F85F41">
        <w:rPr>
          <w:color w:val="000000"/>
          <w:sz w:val="28"/>
          <w:szCs w:val="28"/>
        </w:rPr>
        <w:t>19 484,0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DB727B" w:rsidRDefault="00DB727B" w:rsidP="00DB727B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Пенсионное обеспечение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 w:rsidR="00F85F41"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F85F41">
        <w:rPr>
          <w:color w:val="000000"/>
          <w:sz w:val="28"/>
          <w:szCs w:val="28"/>
        </w:rPr>
        <w:t>8,5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4</w:t>
      </w:r>
      <w:r w:rsidR="00F85F41">
        <w:rPr>
          <w:color w:val="000000"/>
          <w:sz w:val="28"/>
          <w:szCs w:val="28"/>
        </w:rPr>
        <w:t> 172,2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DB727B" w:rsidRDefault="00DB727B" w:rsidP="00DB727B">
      <w:pPr>
        <w:jc w:val="both"/>
        <w:rPr>
          <w:color w:val="000000"/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4B30C7">
        <w:rPr>
          <w:bCs/>
          <w:iCs/>
          <w:sz w:val="28"/>
          <w:szCs w:val="28"/>
        </w:rPr>
        <w:t>у</w:t>
      </w:r>
      <w:r w:rsidR="00F85F41">
        <w:rPr>
          <w:bCs/>
          <w:iCs/>
          <w:sz w:val="28"/>
          <w:szCs w:val="28"/>
        </w:rPr>
        <w:t>меньш</w:t>
      </w:r>
      <w:r w:rsidRPr="004B30C7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</w:t>
      </w:r>
      <w:r w:rsidRPr="00C36D73">
        <w:rPr>
          <w:sz w:val="28"/>
          <w:szCs w:val="28"/>
        </w:rPr>
        <w:t xml:space="preserve">в размере  </w:t>
      </w:r>
      <w:r w:rsidR="00F85F41">
        <w:rPr>
          <w:sz w:val="28"/>
          <w:szCs w:val="28"/>
        </w:rPr>
        <w:t>8,5</w:t>
      </w:r>
      <w:r>
        <w:rPr>
          <w:sz w:val="28"/>
          <w:szCs w:val="28"/>
        </w:rPr>
        <w:t xml:space="preserve"> </w:t>
      </w:r>
      <w:r w:rsidRPr="00C36D7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D7E7B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color w:val="000000"/>
        </w:rPr>
        <w:t xml:space="preserve"> </w:t>
      </w:r>
      <w:r w:rsidRPr="000B3E1C">
        <w:rPr>
          <w:rFonts w:eastAsia="Times New Roman"/>
          <w:color w:val="000000"/>
          <w:sz w:val="28"/>
          <w:szCs w:val="28"/>
        </w:rPr>
        <w:t>социальные выплаты гражданам</w:t>
      </w:r>
      <w:r w:rsidRPr="00AC1C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Pr="00DD5511">
        <w:rPr>
          <w:color w:val="000000"/>
          <w:sz w:val="28"/>
          <w:szCs w:val="28"/>
        </w:rPr>
        <w:t>Осуществление доплаты к пенсиям муниципальным служащим и лицам, замещавшим выборные муниципальные должности</w:t>
      </w:r>
      <w:r>
        <w:rPr>
          <w:color w:val="000000"/>
          <w:sz w:val="28"/>
          <w:szCs w:val="28"/>
        </w:rPr>
        <w:t>)</w:t>
      </w:r>
      <w:r w:rsidR="00F85F41">
        <w:rPr>
          <w:color w:val="000000"/>
          <w:sz w:val="28"/>
          <w:szCs w:val="28"/>
        </w:rPr>
        <w:t>;</w:t>
      </w:r>
    </w:p>
    <w:p w:rsidR="00F85F41" w:rsidRDefault="00F85F41" w:rsidP="00F85F41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1004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Охрана семьи и детства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937,4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>
        <w:rPr>
          <w:color w:val="000000"/>
          <w:sz w:val="28"/>
          <w:szCs w:val="28"/>
        </w:rPr>
        <w:t>15 038,5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F85F41" w:rsidRDefault="00F85F41" w:rsidP="00DB727B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4B30C7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меньш</w:t>
      </w:r>
      <w:r w:rsidRPr="004B30C7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</w:t>
      </w:r>
      <w:r w:rsidRPr="00C36D73">
        <w:rPr>
          <w:sz w:val="28"/>
          <w:szCs w:val="28"/>
        </w:rPr>
        <w:t xml:space="preserve">в размере  </w:t>
      </w:r>
      <w:r>
        <w:rPr>
          <w:sz w:val="28"/>
          <w:szCs w:val="28"/>
        </w:rPr>
        <w:t xml:space="preserve">937,4 </w:t>
      </w:r>
      <w:r w:rsidRPr="00C36D7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D7E7B">
        <w:rPr>
          <w:sz w:val="28"/>
          <w:szCs w:val="28"/>
        </w:rPr>
        <w:t xml:space="preserve"> </w:t>
      </w:r>
      <w:r>
        <w:rPr>
          <w:sz w:val="28"/>
          <w:szCs w:val="28"/>
        </w:rPr>
        <w:t>на п</w:t>
      </w:r>
      <w:r w:rsidRPr="00F85F41">
        <w:rPr>
          <w:color w:val="000000"/>
          <w:sz w:val="28"/>
          <w:szCs w:val="28"/>
        </w:rPr>
        <w:t>риобретение жилых помещений в муниципальную собственность для обеспечения жильем отдельных категорий гра</w:t>
      </w:r>
      <w:r w:rsidRPr="00F85F41">
        <w:rPr>
          <w:color w:val="000000"/>
          <w:sz w:val="28"/>
          <w:szCs w:val="28"/>
        </w:rPr>
        <w:t>ж</w:t>
      </w:r>
      <w:r w:rsidRPr="00F85F41">
        <w:rPr>
          <w:color w:val="000000"/>
          <w:sz w:val="28"/>
          <w:szCs w:val="28"/>
        </w:rPr>
        <w:t>дан</w:t>
      </w:r>
      <w:r>
        <w:rPr>
          <w:color w:val="000000"/>
          <w:sz w:val="28"/>
          <w:szCs w:val="28"/>
        </w:rPr>
        <w:t>;</w:t>
      </w:r>
    </w:p>
    <w:p w:rsidR="00F85F41" w:rsidRDefault="00F85F41" w:rsidP="00F85F41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1006</w:t>
      </w:r>
      <w:r w:rsidRPr="00FC0E23">
        <w:rPr>
          <w:b/>
          <w:i/>
          <w:sz w:val="28"/>
          <w:szCs w:val="28"/>
        </w:rPr>
        <w:t xml:space="preserve"> «</w:t>
      </w:r>
      <w:r w:rsidRPr="00F80E32">
        <w:rPr>
          <w:b/>
          <w:i/>
          <w:color w:val="000000"/>
          <w:sz w:val="28"/>
          <w:szCs w:val="28"/>
        </w:rPr>
        <w:t>Другие вопросы в области социальной политики</w:t>
      </w:r>
      <w:r w:rsidRPr="00F80E32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ассигнования </w:t>
      </w:r>
      <w:r>
        <w:rPr>
          <w:color w:val="000000"/>
          <w:sz w:val="28"/>
          <w:szCs w:val="28"/>
        </w:rPr>
        <w:t>увеличены на 73,0 тыс. рублей и составят 93,3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счет:</w:t>
      </w:r>
    </w:p>
    <w:p w:rsidR="00F85F41" w:rsidRDefault="00F85F41" w:rsidP="00F85F41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994E5E"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73,0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выплаты персоналу государственных (муниципальных) органов. </w:t>
      </w:r>
    </w:p>
    <w:p w:rsidR="00DB727B" w:rsidRDefault="00DB727B" w:rsidP="00DB727B">
      <w:pPr>
        <w:jc w:val="both"/>
        <w:rPr>
          <w:sz w:val="28"/>
          <w:szCs w:val="28"/>
          <w:lang w:eastAsia="ar-SA"/>
        </w:rPr>
      </w:pPr>
      <w:r>
        <w:rPr>
          <w:bCs/>
          <w:iCs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По разделу </w:t>
      </w:r>
      <w:r>
        <w:rPr>
          <w:b/>
          <w:i/>
          <w:color w:val="000000"/>
          <w:sz w:val="28"/>
          <w:szCs w:val="28"/>
        </w:rPr>
        <w:t>11</w:t>
      </w:r>
      <w:r w:rsidRPr="003D017A">
        <w:rPr>
          <w:b/>
          <w:i/>
          <w:color w:val="000000"/>
          <w:sz w:val="28"/>
          <w:szCs w:val="28"/>
        </w:rPr>
        <w:t>00 «</w:t>
      </w:r>
      <w:r>
        <w:rPr>
          <w:b/>
          <w:i/>
          <w:color w:val="000000"/>
          <w:sz w:val="28"/>
          <w:szCs w:val="28"/>
        </w:rPr>
        <w:t>Физическая культура и спорт</w:t>
      </w:r>
      <w:r w:rsidRPr="003D017A">
        <w:rPr>
          <w:b/>
          <w:i/>
          <w:color w:val="000000"/>
          <w:sz w:val="28"/>
          <w:szCs w:val="28"/>
        </w:rPr>
        <w:t>»</w:t>
      </w:r>
      <w:r>
        <w:rPr>
          <w:b/>
          <w:i/>
          <w:color w:val="000000"/>
          <w:sz w:val="28"/>
          <w:szCs w:val="28"/>
        </w:rPr>
        <w:t xml:space="preserve"> </w:t>
      </w:r>
      <w:r w:rsidRPr="0024328C">
        <w:rPr>
          <w:sz w:val="28"/>
          <w:szCs w:val="28"/>
          <w:lang w:eastAsia="ar-SA"/>
        </w:rPr>
        <w:t>в целом предусмотрено у</w:t>
      </w:r>
      <w:r>
        <w:rPr>
          <w:sz w:val="28"/>
          <w:szCs w:val="28"/>
          <w:lang w:eastAsia="ar-SA"/>
        </w:rPr>
        <w:t>величе</w:t>
      </w:r>
      <w:r w:rsidRPr="0024328C">
        <w:rPr>
          <w:sz w:val="28"/>
          <w:szCs w:val="28"/>
          <w:lang w:eastAsia="ar-SA"/>
        </w:rPr>
        <w:t>ние бюджетных ассигнований на 20</w:t>
      </w:r>
      <w:r>
        <w:rPr>
          <w:sz w:val="28"/>
          <w:szCs w:val="28"/>
          <w:lang w:eastAsia="ar-SA"/>
        </w:rPr>
        <w:t>24</w:t>
      </w:r>
      <w:r w:rsidRPr="0024328C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    </w:t>
      </w:r>
      <w:r w:rsidR="002200F8">
        <w:rPr>
          <w:sz w:val="28"/>
          <w:szCs w:val="28"/>
        </w:rPr>
        <w:t>200,0</w:t>
      </w:r>
      <w:r>
        <w:rPr>
          <w:sz w:val="28"/>
          <w:szCs w:val="28"/>
        </w:rPr>
        <w:t xml:space="preserve"> тыс. рублей</w:t>
      </w:r>
      <w:r w:rsidRPr="001B2B2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и составят 14 </w:t>
      </w:r>
      <w:r w:rsidR="002200F8">
        <w:rPr>
          <w:sz w:val="28"/>
          <w:szCs w:val="28"/>
          <w:lang w:eastAsia="ar-SA"/>
        </w:rPr>
        <w:t>9</w:t>
      </w:r>
      <w:r>
        <w:rPr>
          <w:sz w:val="28"/>
          <w:szCs w:val="28"/>
          <w:lang w:eastAsia="ar-SA"/>
        </w:rPr>
        <w:t xml:space="preserve">87,0 тыс. рублей, </w:t>
      </w:r>
      <w:r w:rsidRPr="0024328C">
        <w:rPr>
          <w:sz w:val="28"/>
          <w:szCs w:val="28"/>
          <w:lang w:eastAsia="ar-SA"/>
        </w:rPr>
        <w:t>в том числе:</w:t>
      </w:r>
    </w:p>
    <w:p w:rsidR="00DB727B" w:rsidRDefault="00DB727B" w:rsidP="00DB727B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B2B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B2B20">
        <w:rPr>
          <w:sz w:val="28"/>
          <w:szCs w:val="28"/>
        </w:rPr>
        <w:t>ен</w:t>
      </w:r>
      <w:r>
        <w:rPr>
          <w:sz w:val="28"/>
          <w:szCs w:val="28"/>
        </w:rPr>
        <w:t>ие</w:t>
      </w:r>
      <w:r w:rsidRPr="001B2B20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й на </w:t>
      </w:r>
      <w:r w:rsidR="002200F8">
        <w:rPr>
          <w:sz w:val="28"/>
          <w:szCs w:val="28"/>
        </w:rPr>
        <w:t>200,0</w:t>
      </w:r>
      <w:r>
        <w:rPr>
          <w:sz w:val="28"/>
          <w:szCs w:val="28"/>
        </w:rPr>
        <w:t xml:space="preserve"> тыс. рублей на </w:t>
      </w:r>
      <w:r w:rsidRPr="009B24BE">
        <w:rPr>
          <w:bCs/>
          <w:sz w:val="28"/>
          <w:szCs w:val="28"/>
        </w:rPr>
        <w:t>обеспечение деятельности муниципального автономного учреждения «Адамовская спортивная школа «Золотой колос»</w:t>
      </w:r>
      <w:r>
        <w:rPr>
          <w:bCs/>
          <w:sz w:val="28"/>
          <w:szCs w:val="28"/>
        </w:rPr>
        <w:t xml:space="preserve"> (по подразделу 1103 «Спорт высших достижений»)</w:t>
      </w:r>
      <w:r w:rsidR="002200F8">
        <w:rPr>
          <w:bCs/>
          <w:sz w:val="28"/>
          <w:szCs w:val="28"/>
        </w:rPr>
        <w:t>.</w:t>
      </w:r>
    </w:p>
    <w:p w:rsidR="002200F8" w:rsidRDefault="00DB727B" w:rsidP="002200F8">
      <w:pPr>
        <w:tabs>
          <w:tab w:val="left" w:pos="12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200F8">
        <w:rPr>
          <w:color w:val="000000"/>
          <w:sz w:val="28"/>
          <w:szCs w:val="28"/>
        </w:rPr>
        <w:t>По</w:t>
      </w:r>
      <w:r w:rsidR="002200F8" w:rsidRPr="00995670">
        <w:rPr>
          <w:color w:val="000000"/>
          <w:sz w:val="28"/>
          <w:szCs w:val="28"/>
        </w:rPr>
        <w:t xml:space="preserve">  </w:t>
      </w:r>
      <w:r w:rsidR="002200F8">
        <w:rPr>
          <w:bCs/>
          <w:color w:val="000000"/>
          <w:sz w:val="28"/>
          <w:szCs w:val="28"/>
        </w:rPr>
        <w:t xml:space="preserve">разделу  </w:t>
      </w:r>
      <w:r w:rsidR="002200F8" w:rsidRPr="001D0629">
        <w:rPr>
          <w:b/>
          <w:bCs/>
          <w:i/>
          <w:color w:val="000000"/>
          <w:sz w:val="28"/>
          <w:szCs w:val="28"/>
        </w:rPr>
        <w:t xml:space="preserve">1400 </w:t>
      </w:r>
      <w:r w:rsidR="002200F8">
        <w:rPr>
          <w:b/>
          <w:bCs/>
          <w:i/>
          <w:color w:val="000000"/>
          <w:sz w:val="28"/>
          <w:szCs w:val="28"/>
        </w:rPr>
        <w:t xml:space="preserve"> </w:t>
      </w:r>
      <w:r w:rsidR="002200F8"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 w:rsidR="002200F8">
        <w:rPr>
          <w:b/>
          <w:bCs/>
          <w:i/>
          <w:color w:val="000000"/>
          <w:sz w:val="28"/>
          <w:szCs w:val="28"/>
        </w:rPr>
        <w:t>»</w:t>
      </w:r>
      <w:r w:rsidR="002200F8" w:rsidRPr="001D0629">
        <w:rPr>
          <w:sz w:val="28"/>
          <w:szCs w:val="28"/>
        </w:rPr>
        <w:t xml:space="preserve"> </w:t>
      </w:r>
      <w:r w:rsidR="002200F8" w:rsidRPr="00227CB8">
        <w:rPr>
          <w:sz w:val="28"/>
          <w:szCs w:val="28"/>
        </w:rPr>
        <w:t xml:space="preserve">бюджетные ассигнования </w:t>
      </w:r>
      <w:r w:rsidR="002200F8" w:rsidRPr="00BA4C10">
        <w:rPr>
          <w:sz w:val="28"/>
          <w:szCs w:val="28"/>
        </w:rPr>
        <w:t>у</w:t>
      </w:r>
      <w:r w:rsidR="002200F8">
        <w:rPr>
          <w:sz w:val="28"/>
          <w:szCs w:val="28"/>
        </w:rPr>
        <w:t>велич</w:t>
      </w:r>
      <w:r w:rsidR="002200F8" w:rsidRPr="00BA4C10">
        <w:rPr>
          <w:sz w:val="28"/>
          <w:szCs w:val="28"/>
        </w:rPr>
        <w:t xml:space="preserve">ены на </w:t>
      </w:r>
      <w:r w:rsidR="002200F8">
        <w:rPr>
          <w:sz w:val="28"/>
          <w:szCs w:val="28"/>
        </w:rPr>
        <w:t>38,5</w:t>
      </w:r>
      <w:r w:rsidR="002200F8" w:rsidRPr="00227CB8">
        <w:rPr>
          <w:sz w:val="28"/>
          <w:szCs w:val="28"/>
        </w:rPr>
        <w:t xml:space="preserve"> тыс. рублей и составят </w:t>
      </w:r>
      <w:r w:rsidR="002200F8">
        <w:rPr>
          <w:sz w:val="28"/>
          <w:szCs w:val="28"/>
        </w:rPr>
        <w:t xml:space="preserve"> 184,3</w:t>
      </w:r>
      <w:r w:rsidR="002200F8" w:rsidRPr="00227CB8">
        <w:rPr>
          <w:sz w:val="28"/>
          <w:szCs w:val="28"/>
        </w:rPr>
        <w:t xml:space="preserve"> тыс. рублей</w:t>
      </w:r>
      <w:r w:rsidR="002200F8">
        <w:rPr>
          <w:sz w:val="28"/>
          <w:szCs w:val="28"/>
        </w:rPr>
        <w:t>, в том числе:</w:t>
      </w:r>
    </w:p>
    <w:p w:rsidR="002200F8" w:rsidRDefault="002200F8" w:rsidP="002200F8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38,5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184,3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DB727B" w:rsidRPr="00743CCA" w:rsidRDefault="002200F8" w:rsidP="002200F8">
      <w:pPr>
        <w:jc w:val="both"/>
        <w:rPr>
          <w:color w:val="000000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увеличатся ассигнования </w:t>
      </w:r>
      <w:r w:rsidRPr="00025475">
        <w:rPr>
          <w:sz w:val="28"/>
          <w:szCs w:val="28"/>
        </w:rPr>
        <w:t xml:space="preserve">на </w:t>
      </w:r>
      <w:r w:rsidRPr="001B09A6">
        <w:rPr>
          <w:color w:val="000000"/>
          <w:sz w:val="28"/>
          <w:szCs w:val="28"/>
        </w:rPr>
        <w:t>иные межбюджетные трансферты на проведение комплекса работ по контролю в области охраны окружающей среды и природопользования, направленных на выявление и ликвидацию несанкционированных свалок).</w:t>
      </w:r>
      <w:r w:rsidRPr="001B09A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DB727B" w:rsidRDefault="002200F8" w:rsidP="00DB727B">
      <w:pPr>
        <w:tabs>
          <w:tab w:val="left" w:pos="12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B727B" w:rsidRPr="00D50ED4">
        <w:rPr>
          <w:sz w:val="28"/>
          <w:szCs w:val="28"/>
        </w:rPr>
        <w:t xml:space="preserve">Объем </w:t>
      </w:r>
      <w:r w:rsidR="00DB727B" w:rsidRPr="00D50ED4">
        <w:rPr>
          <w:b/>
        </w:rPr>
        <w:t>ДЕФИЦИТА</w:t>
      </w:r>
      <w:r w:rsidR="00DB727B" w:rsidRPr="00D50ED4">
        <w:rPr>
          <w:b/>
          <w:sz w:val="28"/>
          <w:szCs w:val="28"/>
        </w:rPr>
        <w:t xml:space="preserve"> </w:t>
      </w:r>
      <w:r w:rsidR="00DB727B" w:rsidRPr="00D50ED4">
        <w:rPr>
          <w:sz w:val="28"/>
          <w:szCs w:val="28"/>
        </w:rPr>
        <w:t xml:space="preserve"> бюджета </w:t>
      </w:r>
      <w:r w:rsidR="00DB727B">
        <w:rPr>
          <w:sz w:val="28"/>
          <w:szCs w:val="28"/>
        </w:rPr>
        <w:t>района</w:t>
      </w:r>
      <w:r w:rsidR="00DB727B" w:rsidRPr="00D50ED4">
        <w:rPr>
          <w:sz w:val="28"/>
          <w:szCs w:val="28"/>
        </w:rPr>
        <w:t xml:space="preserve"> на 20</w:t>
      </w:r>
      <w:r w:rsidR="00DB727B">
        <w:rPr>
          <w:sz w:val="28"/>
          <w:szCs w:val="28"/>
        </w:rPr>
        <w:t>24</w:t>
      </w:r>
      <w:r w:rsidR="00DB727B" w:rsidRPr="00D50ED4">
        <w:rPr>
          <w:sz w:val="28"/>
          <w:szCs w:val="28"/>
        </w:rPr>
        <w:t xml:space="preserve"> год </w:t>
      </w:r>
      <w:r w:rsidR="00DB727B">
        <w:rPr>
          <w:sz w:val="28"/>
          <w:szCs w:val="28"/>
        </w:rPr>
        <w:t>составил</w:t>
      </w:r>
      <w:r w:rsidR="00DB727B" w:rsidRPr="00D50ED4">
        <w:rPr>
          <w:sz w:val="28"/>
          <w:szCs w:val="28"/>
        </w:rPr>
        <w:t xml:space="preserve"> </w:t>
      </w:r>
      <w:r>
        <w:rPr>
          <w:sz w:val="28"/>
          <w:szCs w:val="28"/>
        </w:rPr>
        <w:t>2 377,3</w:t>
      </w:r>
      <w:r w:rsidR="00DB727B" w:rsidRPr="00D50ED4">
        <w:rPr>
          <w:sz w:val="28"/>
          <w:szCs w:val="28"/>
        </w:rPr>
        <w:t xml:space="preserve"> тыс. рублей</w:t>
      </w:r>
      <w:r w:rsidR="00DB727B">
        <w:rPr>
          <w:sz w:val="28"/>
          <w:szCs w:val="28"/>
        </w:rPr>
        <w:t>.</w:t>
      </w:r>
    </w:p>
    <w:p w:rsidR="00DB727B" w:rsidRPr="00227CB8" w:rsidRDefault="00DB727B" w:rsidP="00DB727B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DB727B" w:rsidRPr="00DF6787" w:rsidRDefault="00DB727B" w:rsidP="00DB727B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>
        <w:rPr>
          <w:bCs/>
          <w:iCs/>
          <w:sz w:val="28"/>
          <w:szCs w:val="28"/>
        </w:rPr>
        <w:t>7,</w:t>
      </w:r>
      <w:r w:rsidR="002200F8">
        <w:rPr>
          <w:bCs/>
          <w:iCs/>
          <w:sz w:val="28"/>
          <w:szCs w:val="28"/>
        </w:rPr>
        <w:t>8,</w:t>
      </w:r>
      <w:r>
        <w:rPr>
          <w:bCs/>
          <w:iCs/>
          <w:sz w:val="28"/>
          <w:szCs w:val="28"/>
        </w:rPr>
        <w:t>9,</w:t>
      </w:r>
      <w:r w:rsidR="002200F8">
        <w:rPr>
          <w:bCs/>
          <w:iCs/>
          <w:sz w:val="28"/>
          <w:szCs w:val="28"/>
        </w:rPr>
        <w:t>14,</w:t>
      </w:r>
      <w:r>
        <w:rPr>
          <w:bCs/>
          <w:iCs/>
          <w:sz w:val="28"/>
          <w:szCs w:val="28"/>
        </w:rPr>
        <w:t xml:space="preserve">15,17,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DB727B" w:rsidRDefault="00DB727B" w:rsidP="00DB727B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DB727B" w:rsidRDefault="00DB727B" w:rsidP="00DB727B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DB727B" w:rsidRPr="00AA436E" w:rsidRDefault="00DB727B" w:rsidP="00DB727B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DB727B" w:rsidRDefault="00DB727B" w:rsidP="00DB727B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24 год и плановый период 2025 и 2026 годов».</w:t>
      </w:r>
    </w:p>
    <w:p w:rsidR="00DB727B" w:rsidRDefault="00DB727B" w:rsidP="00DB727B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B727B" w:rsidRDefault="00DB727B" w:rsidP="00DB727B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Суяшова </w:t>
      </w:r>
    </w:p>
    <w:p w:rsidR="00DB727B" w:rsidRDefault="00DB727B" w:rsidP="00DB727B"/>
    <w:p w:rsidR="00DB727B" w:rsidRDefault="00DB727B" w:rsidP="00DB727B"/>
    <w:p w:rsidR="00DB727B" w:rsidRDefault="00DB727B" w:rsidP="00DB727B"/>
    <w:p w:rsidR="00DB727B" w:rsidRDefault="00DB727B" w:rsidP="00DB727B"/>
    <w:p w:rsidR="00573CA3" w:rsidRDefault="00573CA3"/>
    <w:sectPr w:rsidR="00573CA3" w:rsidSect="00573CA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D5" w:rsidRDefault="009E03D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D5" w:rsidRDefault="009E03D5">
    <w:pPr>
      <w:pStyle w:val="a6"/>
      <w:jc w:val="right"/>
    </w:pPr>
    <w:fldSimple w:instr=" PAGE   \* MERGEFORMAT ">
      <w:r w:rsidR="00B02120">
        <w:rPr>
          <w:noProof/>
        </w:rPr>
        <w:t>1</w:t>
      </w:r>
    </w:fldSimple>
  </w:p>
  <w:p w:rsidR="009E03D5" w:rsidRDefault="009E03D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D5" w:rsidRDefault="009E03D5">
    <w:pPr>
      <w:pStyle w:val="a6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D5" w:rsidRDefault="009E03D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D5" w:rsidRDefault="009E03D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3D5" w:rsidRDefault="009E03D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savePreviewPicture/>
  <w:compat/>
  <w:rsids>
    <w:rsidRoot w:val="00DB727B"/>
    <w:rsid w:val="000B1059"/>
    <w:rsid w:val="001525CD"/>
    <w:rsid w:val="001B5303"/>
    <w:rsid w:val="002200F8"/>
    <w:rsid w:val="00391C1A"/>
    <w:rsid w:val="003D0CEB"/>
    <w:rsid w:val="00573CA3"/>
    <w:rsid w:val="00644F8A"/>
    <w:rsid w:val="00657889"/>
    <w:rsid w:val="006D76AE"/>
    <w:rsid w:val="00795BAF"/>
    <w:rsid w:val="009A5929"/>
    <w:rsid w:val="009E03D5"/>
    <w:rsid w:val="00A70330"/>
    <w:rsid w:val="00B02120"/>
    <w:rsid w:val="00B468E6"/>
    <w:rsid w:val="00BC0622"/>
    <w:rsid w:val="00C1314A"/>
    <w:rsid w:val="00CD7C8F"/>
    <w:rsid w:val="00DB727B"/>
    <w:rsid w:val="00DD67EF"/>
    <w:rsid w:val="00E8642D"/>
    <w:rsid w:val="00F85F41"/>
    <w:rsid w:val="00FB0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27B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DB727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DB727B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DB727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rsid w:val="00DB727B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DB727B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6"/>
    <w:uiPriority w:val="99"/>
    <w:semiHidden/>
    <w:rsid w:val="00DB727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DB727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B72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727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4294</Words>
  <Characters>24479</Characters>
  <Application>Microsoft Office Word</Application>
  <DocSecurity>0</DocSecurity>
  <Lines>203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Предлагаемые изменения коснутся доходной и расходной части районного б</vt:lpstr>
    </vt:vector>
  </TitlesOfParts>
  <Company>Reanimator Extreme Edition</Company>
  <LinksUpToDate>false</LinksUpToDate>
  <CharactersWithSpaces>28716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1</cp:revision>
  <dcterms:created xsi:type="dcterms:W3CDTF">2024-12-10T05:21:00Z</dcterms:created>
  <dcterms:modified xsi:type="dcterms:W3CDTF">2024-12-10T10:07:00Z</dcterms:modified>
</cp:coreProperties>
</file>