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33868A0" wp14:editId="261271C8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C97F01">
        <w:rPr>
          <w:rFonts w:ascii="Georgia" w:hAnsi="Georgia"/>
          <w:b/>
          <w:sz w:val="24"/>
          <w:szCs w:val="24"/>
        </w:rPr>
        <w:t>1 (</w:t>
      </w:r>
      <w:r w:rsidR="00870602">
        <w:rPr>
          <w:rFonts w:ascii="Georgia" w:hAnsi="Georgia"/>
          <w:b/>
          <w:sz w:val="24"/>
          <w:szCs w:val="24"/>
        </w:rPr>
        <w:t>12</w:t>
      </w:r>
      <w:r w:rsidR="00C97F01">
        <w:rPr>
          <w:rFonts w:ascii="Georgia" w:hAnsi="Georgia"/>
          <w:b/>
          <w:sz w:val="24"/>
          <w:szCs w:val="24"/>
        </w:rPr>
        <w:t xml:space="preserve">)   </w:t>
      </w:r>
      <w:r w:rsidR="00870602">
        <w:rPr>
          <w:rFonts w:ascii="Georgia" w:hAnsi="Georgia"/>
          <w:b/>
          <w:sz w:val="24"/>
          <w:szCs w:val="24"/>
        </w:rPr>
        <w:t>29 янва</w:t>
      </w:r>
      <w:r w:rsidR="00B71C37">
        <w:rPr>
          <w:rFonts w:ascii="Georgia" w:hAnsi="Georgia"/>
          <w:b/>
          <w:sz w:val="24"/>
          <w:szCs w:val="24"/>
        </w:rPr>
        <w:t>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70602">
        <w:rPr>
          <w:rFonts w:ascii="Georgia" w:hAnsi="Georgia"/>
          <w:b/>
          <w:sz w:val="24"/>
          <w:szCs w:val="24"/>
        </w:rPr>
        <w:t>202</w:t>
      </w:r>
      <w:r w:rsidR="00C97F01">
        <w:rPr>
          <w:rFonts w:ascii="Georgia" w:hAnsi="Georgia"/>
          <w:b/>
          <w:sz w:val="24"/>
          <w:szCs w:val="24"/>
        </w:rPr>
        <w:t>4</w:t>
      </w:r>
      <w:bookmarkStart w:id="0" w:name="_GoBack"/>
      <w:bookmarkEnd w:id="0"/>
      <w:r w:rsidR="00C97F01">
        <w:rPr>
          <w:rFonts w:ascii="Georgia" w:hAnsi="Georgia"/>
          <w:b/>
          <w:sz w:val="24"/>
          <w:szCs w:val="24"/>
        </w:rPr>
        <w:t xml:space="preserve"> года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E787F" w:rsidRPr="00686277" w:rsidTr="006655C1">
        <w:trPr>
          <w:trHeight w:val="853"/>
        </w:trPr>
        <w:tc>
          <w:tcPr>
            <w:tcW w:w="4678" w:type="dxa"/>
          </w:tcPr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128C0CC1" wp14:editId="21D1F2E6">
                  <wp:extent cx="381000" cy="449580"/>
                  <wp:effectExtent l="0" t="0" r="0" b="7620"/>
                  <wp:docPr id="8" name="Рисунок 8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87F" w:rsidRPr="00686277" w:rsidTr="006655C1">
        <w:trPr>
          <w:trHeight w:val="2322"/>
        </w:trPr>
        <w:tc>
          <w:tcPr>
            <w:tcW w:w="4678" w:type="dxa"/>
          </w:tcPr>
          <w:p w:rsidR="001E787F" w:rsidRPr="00686277" w:rsidRDefault="001E787F" w:rsidP="006655C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E603088" wp14:editId="1B32961E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5715" r="6985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ud1gIAAMc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d4hBEnJZSo+bx5v7lpvjdfNjdo86H52Xxrvja3zY/mdvMR5LvNJ5DN&#10;ZnO3M9+gkWGyrlQIgBG/kIaLZM0vq3ORvFGIiygjfMFsRlfXFVzjmxPuwRGjqArimdfPBQUfstTC&#10;0rpOZWkggTC0ttW7bqvH1holYOx3exglYDeCwSbh/lgllX7GRImMMMZFzg2tJCSrc6W3rnsXY+Zi&#10;lhcF2ElYcFQDN71Ozx5Qosip2TR7Si7mUSHRipjmst/u3gM3KZacWrCMERpzirQlgMNAYIOuSowK&#10;BuMDgvXTJC/+7gf5FdzEwWyfbzMBba1BtHYgxvbg25E3iofxMHCCTj92Am86dU5nUeD0Z/6gN+1O&#10;o2jqvzMJ+kGY5ZQybnLcz4Mf/Fu/7SZz28ntRLRkuofotkAQ7GGkp7OeNwi6Q2cw6HWdoBt7ztlw&#10;Fjmnkd/vD+Kz6Cx+EGlss1ePE2xLpYlKLDWTlxmtEc1N23R7o46PQYH3ozPY1huRYgGVS7TESAr9&#10;OteZ7XHTnQbjoEeGnvl3PdKib4nY19BobRV2ud1TBTXf19eOjpmW7dzNBb2+kKaXzRTBa2EP7V42&#10;8xz9rluv+/d38gsAAP//AwBQSwMEFAAGAAgAAAAhAIK0DlzeAAAACQEAAA8AAABkcnMvZG93bnJl&#10;di54bWxMj8tOw0AMRfdI/MPISOzoJC3iETKpyqOCHaIti+7cjEkiMp4oM21Svh53BUtfH10f5/PR&#10;tepAfWg8G0gnCSji0tuGKwOb9fLqDlSIyBZbz2TgSAHmxflZjpn1A3/QYRUrJSUcMjRQx9hlWoey&#10;Jodh4jti2X353mGUsa+07XGQctfqaZLcaIcNy4UaO3qqqfxe7Z2BxWu8PW6XLx3j+8/22Q7j2+Pn&#10;aMzlxbh4ABVpjH8wnPRFHQpx2vk926BaA/dpkgpqYJbOQAkgwRTU7hRcgy5y/f+D4hcAAP//AwBQ&#10;SwECLQAUAAYACAAAACEAtoM4kv4AAADhAQAAEwAAAAAAAAAAAAAAAAAAAAAAW0NvbnRlbnRfVHlw&#10;ZXNdLnhtbFBLAQItABQABgAIAAAAIQA4/SH/1gAAAJQBAAALAAAAAAAAAAAAAAAAAC8BAABfcmVs&#10;cy8ucmVsc1BLAQItABQABgAIAAAAIQCHWdud1gIAAMcFAAAOAAAAAAAAAAAAAAAAAC4CAABkcnMv&#10;ZTJvRG9jLnhtbFBLAQItABQABgAIAAAAIQCCtA5c3gAAAAkBAAAPAAAAAAAAAAAAAAAAADAFAABk&#10;cnMvZG93bnJldi54bWxQSwUGAAAAAAQABADzAAAAOw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686277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РАЙОН</w:t>
            </w:r>
          </w:p>
          <w:p w:rsidR="001E787F" w:rsidRPr="00686277" w:rsidRDefault="001E787F" w:rsidP="006655C1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пятый созыв</w:t>
            </w:r>
          </w:p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1E787F" w:rsidRPr="00686277" w:rsidRDefault="001E787F" w:rsidP="006655C1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68627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Р</w:t>
            </w:r>
            <w:proofErr w:type="gramEnd"/>
            <w:r w:rsidRPr="0068627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Е Ш Е Н И Е</w:t>
            </w:r>
          </w:p>
          <w:p w:rsidR="001E787F" w:rsidRPr="00686277" w:rsidRDefault="001E787F" w:rsidP="006655C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1E787F" w:rsidRPr="00686277" w:rsidRDefault="001E787F" w:rsidP="006655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68627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686277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22 декабря 2023 года</w:t>
            </w:r>
            <w:r w:rsidRPr="0068627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</w:t>
            </w:r>
            <w:r w:rsidRPr="00686277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273</w:t>
            </w:r>
          </w:p>
          <w:p w:rsidR="001E787F" w:rsidRDefault="001E787F" w:rsidP="006655C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8"/>
                <w:szCs w:val="8"/>
                <w:lang w:eastAsia="ru-RU"/>
              </w:rPr>
            </w:pPr>
            <w:r w:rsidRPr="00686277"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                               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                                                                 </w:t>
            </w:r>
            <w:r w:rsidRPr="00686277"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     п. Адамовка</w:t>
            </w:r>
            <w:r w:rsidRPr="00686277">
              <w:rPr>
                <w:rFonts w:eastAsia="Times New Roman" w:cs="Times New Roman"/>
                <w:b/>
                <w:sz w:val="8"/>
                <w:szCs w:val="8"/>
                <w:lang w:eastAsia="ru-RU"/>
              </w:rPr>
              <w:t xml:space="preserve">            </w:t>
            </w:r>
          </w:p>
          <w:p w:rsidR="001E787F" w:rsidRDefault="001E787F" w:rsidP="006655C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  <w:p w:rsidR="001E787F" w:rsidRDefault="001E787F" w:rsidP="006655C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  <w:p w:rsidR="001E787F" w:rsidRDefault="001E787F" w:rsidP="006655C1">
            <w:pPr>
              <w:spacing w:line="240" w:lineRule="auto"/>
              <w:ind w:left="781" w:firstLine="0"/>
              <w:jc w:val="left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686277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 xml:space="preserve">О внесении изменений и дополнений в Устав </w:t>
            </w:r>
            <w:proofErr w:type="gramStart"/>
            <w:r w:rsidRPr="00686277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муниципального</w:t>
            </w:r>
            <w:proofErr w:type="gramEnd"/>
            <w:r w:rsidRPr="00686277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 xml:space="preserve"> </w:t>
            </w:r>
          </w:p>
          <w:p w:rsidR="001E787F" w:rsidRPr="00686277" w:rsidRDefault="001E787F" w:rsidP="006655C1">
            <w:pPr>
              <w:spacing w:line="240" w:lineRule="auto"/>
              <w:ind w:left="781" w:firstLine="0"/>
              <w:jc w:val="left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686277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образования Адамовский район Оренбургской области</w:t>
            </w:r>
          </w:p>
        </w:tc>
      </w:tr>
    </w:tbl>
    <w:p w:rsidR="001E787F" w:rsidRPr="00686277" w:rsidRDefault="001E787F" w:rsidP="001E787F">
      <w:pPr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686277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tbl>
      <w:tblPr>
        <w:tblW w:w="4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1E787F" w:rsidRPr="00686277" w:rsidTr="006655C1">
        <w:trPr>
          <w:trHeight w:val="7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E787F" w:rsidRPr="00686277" w:rsidRDefault="001E787F" w:rsidP="006655C1">
            <w:pPr>
              <w:spacing w:line="240" w:lineRule="auto"/>
              <w:ind w:firstLine="0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</w:tbl>
    <w:p w:rsidR="001E787F" w:rsidRPr="00686277" w:rsidRDefault="001E787F" w:rsidP="001E787F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В соответствии с Федеральным законом от 06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октября 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2003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года 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№ 131-ФЗ «Об общих принципах организации местного самоуправления в Российской Федерации»,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руководствуясь статьями 20, 58 Устава 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муниципального образования 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Адамовск</w:t>
      </w:r>
      <w:r w:rsidRPr="00686277">
        <w:rPr>
          <w:rFonts w:eastAsia="Times New Roman" w:cs="Times New Roman"/>
          <w:sz w:val="12"/>
          <w:szCs w:val="12"/>
          <w:lang w:eastAsia="x-none"/>
        </w:rPr>
        <w:t>ий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 район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Оренбургской области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, Совет депутатов муниципального образования Адамовский район 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РЕШИЛ: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1. Внести в Устав муниципального образования Адамовский район Оренбургской области изменения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и дополнения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1E787F" w:rsidRP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1.1. В статье 4:</w:t>
      </w:r>
    </w:p>
    <w:p w:rsidR="001E787F" w:rsidRPr="001E787F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пункт 31 части 1 изложить в редакции: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 xml:space="preserve">«31) организация и осуществление мероприятий </w:t>
      </w:r>
      <w:proofErr w:type="spellStart"/>
      <w:r w:rsidRPr="00686277">
        <w:rPr>
          <w:rFonts w:eastAsia="Times New Roman" w:cs="Times New Roman"/>
          <w:sz w:val="12"/>
          <w:szCs w:val="12"/>
          <w:lang w:eastAsia="x-none"/>
        </w:rPr>
        <w:t>межпоселенческого</w:t>
      </w:r>
      <w:proofErr w:type="spellEnd"/>
      <w:r w:rsidRPr="00686277">
        <w:rPr>
          <w:rFonts w:eastAsia="Times New Roman" w:cs="Times New Roman"/>
          <w:sz w:val="12"/>
          <w:szCs w:val="12"/>
          <w:lang w:eastAsia="x-none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часть 1 дополнить пунктом 40 следующего содержания: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«40)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686277">
        <w:rPr>
          <w:rFonts w:eastAsia="Times New Roman" w:cs="Times New Roman"/>
          <w:sz w:val="12"/>
          <w:szCs w:val="12"/>
          <w:lang w:eastAsia="x-none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1.2. В части 1 статьи 6: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пункт 8  изложить в редакции: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«8)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686277">
        <w:rPr>
          <w:rFonts w:eastAsia="Times New Roman" w:cs="Times New Roman"/>
          <w:sz w:val="12"/>
          <w:szCs w:val="12"/>
          <w:lang w:eastAsia="x-none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 xml:space="preserve">-  </w:t>
      </w:r>
      <w:r w:rsidRPr="00686277">
        <w:rPr>
          <w:rFonts w:eastAsia="Times New Roman" w:cs="Times New Roman"/>
          <w:b/>
          <w:sz w:val="12"/>
          <w:szCs w:val="12"/>
          <w:lang w:eastAsia="x-none"/>
        </w:rPr>
        <w:t>пункт 9  изложить в редакции: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«9) осуществление международных и внешнеэкономических связей в соответствии с Федеральным законом от 06 октября 2003 года  № 131-ФЗ «Об общих принципах организации местного самоуправления в Российской Федерации».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1.3. В статье 22: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абзац шестой части 8.1. исключить;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дополнить частью 8.2. в редакции: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 xml:space="preserve">«8.2. 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 xml:space="preserve">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1.4. Статью 24.1. дополнить частью 5.3. в редакции: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 xml:space="preserve">«5.3. 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 xml:space="preserve">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1.5. В пункте 5 части 1 статьи 33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слова «, избирательной комиссии муниципального образования»  исключить.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1.6. В части 1 статьи 36: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 пункт 4  изложить в редакции: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 пункт 5  изложить в редакции: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r w:rsidRPr="00686277">
        <w:rPr>
          <w:rFonts w:eastAsia="Times New Roman" w:cs="Times New Roman"/>
          <w:sz w:val="12"/>
          <w:szCs w:val="12"/>
          <w:lang w:eastAsia="x-none"/>
        </w:rPr>
        <w:lastRenderedPageBreak/>
        <w:t>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 xml:space="preserve">- в пункте 6 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слова «избирательной комиссии муниципального образования», «избирательными комиссиями других муниципальных образований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,»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 xml:space="preserve"> исключить;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-  пункт 9  изложить в редакции: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«9)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b/>
          <w:sz w:val="12"/>
          <w:szCs w:val="12"/>
          <w:lang w:eastAsia="x-none"/>
        </w:rPr>
        <w:t>1.7. В части 9 статьи 37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 слова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: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686277">
        <w:rPr>
          <w:rFonts w:eastAsia="Times New Roman" w:cs="Times New Roman"/>
          <w:sz w:val="12"/>
          <w:szCs w:val="12"/>
          <w:lang w:eastAsia="x-none"/>
        </w:rPr>
        <w:t>«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>, избирательной комиссии муниципального образования» исключить.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2. Направить  настоящее решение о  внесении изменений и дополнений 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3. Опубликовать внесенные в Устав изменения и дополнения в Информационном бюллетене «Адамовский вестник» после их государственной регистрации.</w:t>
      </w: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val="x-none" w:eastAsia="x-none"/>
        </w:rPr>
        <w:t>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4.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686277">
        <w:rPr>
          <w:rFonts w:eastAsia="Times New Roman" w:cs="Times New Roman"/>
          <w:sz w:val="12"/>
          <w:szCs w:val="12"/>
          <w:lang w:eastAsia="x-none"/>
        </w:rPr>
        <w:t xml:space="preserve">Направить сведения </w:t>
      </w:r>
      <w:proofErr w:type="gramStart"/>
      <w:r w:rsidRPr="00686277">
        <w:rPr>
          <w:rFonts w:eastAsia="Times New Roman" w:cs="Times New Roman"/>
          <w:sz w:val="12"/>
          <w:szCs w:val="12"/>
          <w:lang w:eastAsia="x-none"/>
        </w:rPr>
        <w:t>об официальном опубликовании решения о внесении изменений в Устав в Управление Министерства юстиции Российской Федерации по Оренбургской области</w:t>
      </w:r>
      <w:proofErr w:type="gramEnd"/>
      <w:r w:rsidRPr="00686277">
        <w:rPr>
          <w:rFonts w:eastAsia="Times New Roman" w:cs="Times New Roman"/>
          <w:sz w:val="12"/>
          <w:szCs w:val="12"/>
          <w:lang w:eastAsia="x-none"/>
        </w:rPr>
        <w:t xml:space="preserve"> в течение 10 дней после дня его опубликования.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5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. Возложить контроль за исполнением настоящего решения на постоянную комиссию по вопросам местного самоуправления, правопорядку, труду, работе с общественными и религиозными объединениями, национальным вопросам и делам военнослужащих.</w:t>
      </w:r>
    </w:p>
    <w:p w:rsidR="001E787F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1E787F" w:rsidRPr="00686277" w:rsidRDefault="001E787F" w:rsidP="001E787F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686277">
        <w:rPr>
          <w:rFonts w:eastAsia="Times New Roman" w:cs="Times New Roman"/>
          <w:sz w:val="12"/>
          <w:szCs w:val="12"/>
          <w:lang w:eastAsia="x-none"/>
        </w:rPr>
        <w:t>6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 xml:space="preserve">. </w:t>
      </w:r>
      <w:r w:rsidRPr="00686277">
        <w:rPr>
          <w:rFonts w:eastAsia="Times New Roman" w:cs="Times New Roman"/>
          <w:sz w:val="12"/>
          <w:szCs w:val="12"/>
          <w:lang w:eastAsia="x-none"/>
        </w:rPr>
        <w:t>Настоящее решение вступает в силу после его государственной регистрации и официального опубликования</w:t>
      </w:r>
      <w:r w:rsidRPr="00686277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1E787F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686277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86277">
        <w:rPr>
          <w:rFonts w:eastAsia="Times New Roman" w:cs="Times New Roman"/>
          <w:sz w:val="12"/>
          <w:szCs w:val="12"/>
          <w:lang w:eastAsia="ru-RU"/>
        </w:rPr>
        <w:t xml:space="preserve">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</w:t>
      </w:r>
      <w:r w:rsidRPr="00686277">
        <w:rPr>
          <w:rFonts w:eastAsia="Times New Roman" w:cs="Times New Roman"/>
          <w:sz w:val="12"/>
          <w:szCs w:val="12"/>
          <w:lang w:eastAsia="ru-RU"/>
        </w:rPr>
        <w:t xml:space="preserve">            О.Н. Чайка </w:t>
      </w:r>
    </w:p>
    <w:p w:rsidR="001E787F" w:rsidRPr="00686277" w:rsidRDefault="001E787F" w:rsidP="001E787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1E787F" w:rsidRPr="00686277" w:rsidRDefault="001E787F" w:rsidP="001E787F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686277">
        <w:rPr>
          <w:rFonts w:eastAsia="Times New Roman" w:cs="Times New Roman"/>
          <w:sz w:val="12"/>
          <w:szCs w:val="12"/>
          <w:lang w:eastAsia="ru-RU"/>
        </w:rPr>
        <w:t xml:space="preserve">Глава муниципального образования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686277">
        <w:rPr>
          <w:rFonts w:eastAsia="Times New Roman" w:cs="Times New Roman"/>
          <w:sz w:val="12"/>
          <w:szCs w:val="12"/>
          <w:lang w:eastAsia="ru-RU"/>
        </w:rPr>
        <w:t xml:space="preserve">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</w:t>
      </w:r>
      <w:r w:rsidRPr="00686277">
        <w:rPr>
          <w:rFonts w:eastAsia="Times New Roman" w:cs="Times New Roman"/>
          <w:sz w:val="12"/>
          <w:szCs w:val="12"/>
          <w:lang w:eastAsia="ru-RU"/>
        </w:rPr>
        <w:t xml:space="preserve">          С.В. </w:t>
      </w:r>
      <w:proofErr w:type="spellStart"/>
      <w:r w:rsidRPr="00686277">
        <w:rPr>
          <w:rFonts w:eastAsia="Times New Roman" w:cs="Times New Roman"/>
          <w:sz w:val="12"/>
          <w:szCs w:val="12"/>
          <w:lang w:eastAsia="ru-RU"/>
        </w:rPr>
        <w:t>Чехович</w:t>
      </w:r>
      <w:proofErr w:type="spellEnd"/>
    </w:p>
    <w:p w:rsidR="001E787F" w:rsidRDefault="001E787F" w:rsidP="001E787F">
      <w:pPr>
        <w:spacing w:line="240" w:lineRule="auto"/>
        <w:ind w:right="-908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</w:t>
      </w: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Адамовский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893378" w:rsidRDefault="00893378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sectPr w:rsidR="00893378" w:rsidSect="00F07CC0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69" w:rsidRDefault="005E7A69" w:rsidP="00B56384">
      <w:pPr>
        <w:spacing w:line="240" w:lineRule="auto"/>
      </w:pPr>
      <w:r>
        <w:separator/>
      </w:r>
    </w:p>
  </w:endnote>
  <w:endnote w:type="continuationSeparator" w:id="0">
    <w:p w:rsidR="005E7A69" w:rsidRDefault="005E7A69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69" w:rsidRDefault="005E7A69" w:rsidP="00B56384">
      <w:pPr>
        <w:spacing w:line="240" w:lineRule="auto"/>
      </w:pPr>
      <w:r>
        <w:separator/>
      </w:r>
    </w:p>
  </w:footnote>
  <w:footnote w:type="continuationSeparator" w:id="0">
    <w:p w:rsidR="005E7A69" w:rsidRDefault="005E7A69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Default="00C93404" w:rsidP="00C9340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3404" w:rsidRDefault="00C934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Pr="00622DC3" w:rsidRDefault="00C93404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1AC528E"/>
    <w:multiLevelType w:val="multilevel"/>
    <w:tmpl w:val="EA3E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274"/>
    <w:multiLevelType w:val="hybridMultilevel"/>
    <w:tmpl w:val="EC02B814"/>
    <w:lvl w:ilvl="0" w:tplc="D88E5B3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B26241"/>
    <w:multiLevelType w:val="multilevel"/>
    <w:tmpl w:val="2528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DBE6C8A"/>
    <w:multiLevelType w:val="hybridMultilevel"/>
    <w:tmpl w:val="7EB8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11F6B"/>
    <w:multiLevelType w:val="multilevel"/>
    <w:tmpl w:val="C4D6C3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2E4F0C"/>
    <w:multiLevelType w:val="hybridMultilevel"/>
    <w:tmpl w:val="7B40EA80"/>
    <w:lvl w:ilvl="0" w:tplc="2A0A3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41F34"/>
    <w:multiLevelType w:val="hybridMultilevel"/>
    <w:tmpl w:val="D6F2BF94"/>
    <w:lvl w:ilvl="0" w:tplc="1DA0D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D3D3D"/>
    <w:multiLevelType w:val="multilevel"/>
    <w:tmpl w:val="3B26A4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371A33"/>
    <w:multiLevelType w:val="multilevel"/>
    <w:tmpl w:val="195405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D42432"/>
    <w:multiLevelType w:val="hybridMultilevel"/>
    <w:tmpl w:val="7702E87E"/>
    <w:lvl w:ilvl="0" w:tplc="2272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369E6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>
    <w:nsid w:val="6C8F7DE3"/>
    <w:multiLevelType w:val="hybridMultilevel"/>
    <w:tmpl w:val="668EF312"/>
    <w:lvl w:ilvl="0" w:tplc="DB226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755C9"/>
    <w:multiLevelType w:val="multilevel"/>
    <w:tmpl w:val="9C74A6B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493685"/>
    <w:multiLevelType w:val="multilevel"/>
    <w:tmpl w:val="AF20E9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7E02A3"/>
    <w:multiLevelType w:val="hybridMultilevel"/>
    <w:tmpl w:val="BE8A6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3D3306"/>
    <w:multiLevelType w:val="multilevel"/>
    <w:tmpl w:val="AF829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9"/>
  </w:num>
  <w:num w:numId="5">
    <w:abstractNumId w:val="14"/>
  </w:num>
  <w:num w:numId="6">
    <w:abstractNumId w:val="7"/>
  </w:num>
  <w:num w:numId="7">
    <w:abstractNumId w:val="11"/>
  </w:num>
  <w:num w:numId="8">
    <w:abstractNumId w:val="16"/>
  </w:num>
  <w:num w:numId="9">
    <w:abstractNumId w:val="19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21"/>
  </w:num>
  <w:num w:numId="16">
    <w:abstractNumId w:val="3"/>
  </w:num>
  <w:num w:numId="17">
    <w:abstractNumId w:val="6"/>
  </w:num>
  <w:num w:numId="18">
    <w:abstractNumId w:val="15"/>
  </w:num>
  <w:num w:numId="19">
    <w:abstractNumId w:val="17"/>
  </w:num>
  <w:num w:numId="20">
    <w:abstractNumId w:val="10"/>
  </w:num>
  <w:num w:numId="21">
    <w:abstractNumId w:val="2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7CF"/>
    <w:rsid w:val="00016B57"/>
    <w:rsid w:val="00040530"/>
    <w:rsid w:val="00042D57"/>
    <w:rsid w:val="000551F4"/>
    <w:rsid w:val="00076264"/>
    <w:rsid w:val="000F174C"/>
    <w:rsid w:val="001110CF"/>
    <w:rsid w:val="00111F68"/>
    <w:rsid w:val="001745A2"/>
    <w:rsid w:val="001764EA"/>
    <w:rsid w:val="0019281D"/>
    <w:rsid w:val="001B1DE3"/>
    <w:rsid w:val="001D30FD"/>
    <w:rsid w:val="001E787F"/>
    <w:rsid w:val="001F2E21"/>
    <w:rsid w:val="00221033"/>
    <w:rsid w:val="002315E4"/>
    <w:rsid w:val="002452E1"/>
    <w:rsid w:val="002C6E75"/>
    <w:rsid w:val="002D4F28"/>
    <w:rsid w:val="003218D0"/>
    <w:rsid w:val="00345C55"/>
    <w:rsid w:val="00347DDE"/>
    <w:rsid w:val="003B195E"/>
    <w:rsid w:val="003D5C27"/>
    <w:rsid w:val="003D5FD9"/>
    <w:rsid w:val="00401FA4"/>
    <w:rsid w:val="004122C7"/>
    <w:rsid w:val="0043044F"/>
    <w:rsid w:val="00440FCE"/>
    <w:rsid w:val="00473DB0"/>
    <w:rsid w:val="004F1360"/>
    <w:rsid w:val="004F6DA0"/>
    <w:rsid w:val="005116E3"/>
    <w:rsid w:val="00547110"/>
    <w:rsid w:val="005743CA"/>
    <w:rsid w:val="00586862"/>
    <w:rsid w:val="00596DE4"/>
    <w:rsid w:val="00597AB4"/>
    <w:rsid w:val="005D3038"/>
    <w:rsid w:val="005E7A69"/>
    <w:rsid w:val="006168BC"/>
    <w:rsid w:val="00622DC3"/>
    <w:rsid w:val="00656144"/>
    <w:rsid w:val="00690F7A"/>
    <w:rsid w:val="006B00E5"/>
    <w:rsid w:val="0076039B"/>
    <w:rsid w:val="00782E2B"/>
    <w:rsid w:val="00787A10"/>
    <w:rsid w:val="007A7E96"/>
    <w:rsid w:val="007B303C"/>
    <w:rsid w:val="0080551A"/>
    <w:rsid w:val="008071B9"/>
    <w:rsid w:val="00832FC3"/>
    <w:rsid w:val="00870602"/>
    <w:rsid w:val="00893378"/>
    <w:rsid w:val="0091195E"/>
    <w:rsid w:val="0093188A"/>
    <w:rsid w:val="0095442F"/>
    <w:rsid w:val="009A270F"/>
    <w:rsid w:val="009B5E92"/>
    <w:rsid w:val="00A40EFD"/>
    <w:rsid w:val="00A44AFF"/>
    <w:rsid w:val="00A57960"/>
    <w:rsid w:val="00A8668B"/>
    <w:rsid w:val="00AF15D7"/>
    <w:rsid w:val="00AF2033"/>
    <w:rsid w:val="00B16739"/>
    <w:rsid w:val="00B248F9"/>
    <w:rsid w:val="00B56384"/>
    <w:rsid w:val="00B71C37"/>
    <w:rsid w:val="00B95172"/>
    <w:rsid w:val="00BD08F3"/>
    <w:rsid w:val="00C0748D"/>
    <w:rsid w:val="00C20A72"/>
    <w:rsid w:val="00C33E02"/>
    <w:rsid w:val="00C66F15"/>
    <w:rsid w:val="00C87EDC"/>
    <w:rsid w:val="00C93404"/>
    <w:rsid w:val="00C97F01"/>
    <w:rsid w:val="00CB542D"/>
    <w:rsid w:val="00CD1428"/>
    <w:rsid w:val="00CD2DEF"/>
    <w:rsid w:val="00D4105C"/>
    <w:rsid w:val="00D56237"/>
    <w:rsid w:val="00D93E69"/>
    <w:rsid w:val="00DB0297"/>
    <w:rsid w:val="00DB06EE"/>
    <w:rsid w:val="00DC1674"/>
    <w:rsid w:val="00DC6439"/>
    <w:rsid w:val="00DE797A"/>
    <w:rsid w:val="00E16E9A"/>
    <w:rsid w:val="00E32F15"/>
    <w:rsid w:val="00EA664B"/>
    <w:rsid w:val="00EB1472"/>
    <w:rsid w:val="00ED525B"/>
    <w:rsid w:val="00EE5C98"/>
    <w:rsid w:val="00F02B03"/>
    <w:rsid w:val="00F07CC0"/>
    <w:rsid w:val="00F204AC"/>
    <w:rsid w:val="00F267DA"/>
    <w:rsid w:val="00F40734"/>
    <w:rsid w:val="00F4249C"/>
    <w:rsid w:val="00FB3E79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header" w:uiPriority="0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uiPriority w:val="99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uiPriority w:val="99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header" w:uiPriority="0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uiPriority w:val="99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uiPriority w:val="99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03B3-EA46-487B-BEB3-A08FEC40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Пастухова ТВ</cp:lastModifiedBy>
  <cp:revision>9</cp:revision>
  <cp:lastPrinted>2024-01-30T11:56:00Z</cp:lastPrinted>
  <dcterms:created xsi:type="dcterms:W3CDTF">2024-01-09T05:03:00Z</dcterms:created>
  <dcterms:modified xsi:type="dcterms:W3CDTF">2024-01-30T11:56:00Z</dcterms:modified>
</cp:coreProperties>
</file>