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1E1D5A">
      <w:pPr>
        <w:spacing w:after="0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E2634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1E1D5A" w:rsidRDefault="004C1D9F" w:rsidP="009C53D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1D5A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9C53D8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1E1D5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июл</w:t>
            </w:r>
            <w:r w:rsidRPr="001E1D5A"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600F4C" w:rsidRPr="001E1D5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9D3966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600F4C" w:rsidRPr="001E1D5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1E1D5A" w:rsidRDefault="00600F4C" w:rsidP="00CD1F49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1D5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DA6A3E">
              <w:rPr>
                <w:rFonts w:ascii="Times New Roman" w:hAnsi="Times New Roman"/>
                <w:b/>
                <w:bCs/>
                <w:sz w:val="28"/>
                <w:szCs w:val="28"/>
              </w:rPr>
              <w:t>35</w:t>
            </w:r>
            <w:r w:rsidRPr="001E1D5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DA6A3E"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  <w:r w:rsidR="009C53D8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="00241448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-</w:t>
            </w:r>
            <w:r w:rsidR="00DA6A3E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600F4C" w:rsidRPr="00241448" w:rsidRDefault="00850D2C" w:rsidP="0006522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</w:t>
      </w:r>
      <w:r w:rsidR="00241448" w:rsidRPr="00241448">
        <w:rPr>
          <w:rFonts w:ascii="Times New Roman" w:hAnsi="Times New Roman"/>
          <w:sz w:val="28"/>
          <w:szCs w:val="28"/>
        </w:rPr>
        <w:t xml:space="preserve">Порядке степени защиты, изготовления, хранения, передачи и доставки избирательных бюллетеней на выборах, назначенных на единый день голосования 11 сентября 2022 года на территории </w:t>
      </w:r>
      <w:r w:rsidR="00241448">
        <w:rPr>
          <w:rFonts w:ascii="Times New Roman" w:hAnsi="Times New Roman"/>
          <w:sz w:val="28"/>
          <w:szCs w:val="28"/>
        </w:rPr>
        <w:t>муниципального образования Адамовский район</w:t>
      </w:r>
    </w:p>
    <w:p w:rsidR="00241448" w:rsidRPr="00A936B9" w:rsidRDefault="00241448" w:rsidP="001E1D5A">
      <w:pPr>
        <w:spacing w:after="0"/>
        <w:jc w:val="center"/>
        <w:rPr>
          <w:b/>
          <w:bCs/>
          <w:sz w:val="28"/>
          <w:szCs w:val="28"/>
        </w:rPr>
      </w:pPr>
    </w:p>
    <w:p w:rsidR="004E63A7" w:rsidRPr="004E63A7" w:rsidRDefault="00241448" w:rsidP="004E63A7">
      <w:pPr>
        <w:pStyle w:val="2"/>
        <w:spacing w:line="360" w:lineRule="auto"/>
        <w:ind w:firstLine="708"/>
        <w:jc w:val="both"/>
        <w:rPr>
          <w:b/>
        </w:rPr>
      </w:pPr>
      <w:r>
        <w:t>В соответствии с частью 2</w:t>
      </w:r>
      <w:r w:rsidRPr="008A3972">
        <w:t xml:space="preserve"> статьи </w:t>
      </w:r>
      <w:r>
        <w:t>68</w:t>
      </w:r>
      <w:r w:rsidRPr="008A3972">
        <w:t xml:space="preserve"> </w:t>
      </w:r>
      <w:r>
        <w:rPr>
          <w:szCs w:val="28"/>
        </w:rPr>
        <w:t>Закона Оренбургской области «О выборах депутатов представительных органов муниципальных образований в Оренбургской области»</w:t>
      </w:r>
      <w:r w:rsidR="004C1D9F" w:rsidRPr="004C1D9F">
        <w:rPr>
          <w:szCs w:val="28"/>
        </w:rPr>
        <w:t>, территориальная избирательн</w:t>
      </w:r>
      <w:r w:rsidR="00DA6A3E">
        <w:rPr>
          <w:szCs w:val="28"/>
        </w:rPr>
        <w:t xml:space="preserve">ая комиссия Адамовского района </w:t>
      </w:r>
      <w:r w:rsidR="004E63A7" w:rsidRPr="004E63A7">
        <w:rPr>
          <w:b/>
        </w:rPr>
        <w:t>р</w:t>
      </w:r>
      <w:r w:rsidR="00DA6A3E">
        <w:rPr>
          <w:b/>
        </w:rPr>
        <w:t xml:space="preserve"> </w:t>
      </w:r>
      <w:r w:rsidR="004E63A7" w:rsidRPr="004E63A7">
        <w:rPr>
          <w:b/>
        </w:rPr>
        <w:t>е</w:t>
      </w:r>
      <w:r w:rsidR="00DA6A3E">
        <w:rPr>
          <w:b/>
        </w:rPr>
        <w:t xml:space="preserve"> </w:t>
      </w:r>
      <w:r w:rsidR="004E63A7" w:rsidRPr="004E63A7">
        <w:rPr>
          <w:b/>
        </w:rPr>
        <w:t>ш</w:t>
      </w:r>
      <w:r w:rsidR="00DA6A3E">
        <w:rPr>
          <w:b/>
        </w:rPr>
        <w:t xml:space="preserve"> </w:t>
      </w:r>
      <w:r w:rsidR="004E63A7" w:rsidRPr="004E63A7">
        <w:rPr>
          <w:b/>
        </w:rPr>
        <w:t>и</w:t>
      </w:r>
      <w:r w:rsidR="00DA6A3E">
        <w:rPr>
          <w:b/>
        </w:rPr>
        <w:t xml:space="preserve"> </w:t>
      </w:r>
      <w:r w:rsidR="004E63A7" w:rsidRPr="004E63A7">
        <w:rPr>
          <w:b/>
        </w:rPr>
        <w:t>л</w:t>
      </w:r>
      <w:r w:rsidR="00DA6A3E">
        <w:rPr>
          <w:b/>
        </w:rPr>
        <w:t xml:space="preserve"> </w:t>
      </w:r>
      <w:r w:rsidR="004E63A7" w:rsidRPr="004E63A7">
        <w:rPr>
          <w:b/>
        </w:rPr>
        <w:t>а:</w:t>
      </w:r>
    </w:p>
    <w:p w:rsidR="00241448" w:rsidRDefault="00241448" w:rsidP="00241448">
      <w:pPr>
        <w:pStyle w:val="ae"/>
        <w:numPr>
          <w:ilvl w:val="0"/>
          <w:numId w:val="1"/>
        </w:numPr>
        <w:tabs>
          <w:tab w:val="left" w:pos="993"/>
        </w:tabs>
        <w:spacing w:before="0" w:after="0" w:line="360" w:lineRule="auto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Утвердить Порядок</w:t>
      </w:r>
      <w:r w:rsidRPr="001503FD">
        <w:rPr>
          <w:rFonts w:ascii="Times New Roman" w:hAnsi="Times New Roman" w:cs="Times New Roman"/>
          <w:color w:val="000000"/>
          <w:sz w:val="28"/>
          <w:szCs w:val="28"/>
        </w:rPr>
        <w:t xml:space="preserve"> степени защиты, изготовления, хранения, передачи и доставки избирательных бюллетеней на выборах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503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назначенных на</w:t>
      </w:r>
      <w:r w:rsidRPr="001503FD">
        <w:rPr>
          <w:rFonts w:ascii="Times New Roman" w:hAnsi="Times New Roman" w:cs="Times New Roman"/>
          <w:color w:val="000000"/>
          <w:sz w:val="28"/>
          <w:szCs w:val="28"/>
        </w:rPr>
        <w:t xml:space="preserve"> единый д</w:t>
      </w:r>
      <w:r>
        <w:rPr>
          <w:rFonts w:ascii="Times New Roman" w:hAnsi="Times New Roman" w:cs="Times New Roman"/>
          <w:color w:val="000000"/>
          <w:sz w:val="28"/>
          <w:szCs w:val="28"/>
        </w:rPr>
        <w:t>ень голосования 11 сентября 2022</w:t>
      </w:r>
      <w:r w:rsidRPr="001503FD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муниципального образования Адамовский район </w:t>
      </w:r>
      <w:r w:rsidRPr="001503FD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1</w:t>
      </w:r>
      <w:r w:rsidRPr="001503F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6252E" w:rsidRDefault="00241448" w:rsidP="00241448">
      <w:pPr>
        <w:pStyle w:val="2"/>
        <w:numPr>
          <w:ilvl w:val="0"/>
          <w:numId w:val="1"/>
        </w:numPr>
        <w:spacing w:line="360" w:lineRule="auto"/>
        <w:ind w:left="0" w:firstLine="720"/>
        <w:jc w:val="both"/>
      </w:pPr>
      <w:r>
        <w:rPr>
          <w:szCs w:val="28"/>
        </w:rPr>
        <w:t xml:space="preserve">Создать </w:t>
      </w:r>
      <w:r w:rsidRPr="00FA2B65">
        <w:rPr>
          <w:szCs w:val="28"/>
        </w:rPr>
        <w:t>рабоч</w:t>
      </w:r>
      <w:r>
        <w:rPr>
          <w:szCs w:val="28"/>
        </w:rPr>
        <w:t xml:space="preserve">ую </w:t>
      </w:r>
      <w:r w:rsidRPr="00FA2B65">
        <w:rPr>
          <w:szCs w:val="28"/>
        </w:rPr>
        <w:t>групп</w:t>
      </w:r>
      <w:r>
        <w:rPr>
          <w:szCs w:val="28"/>
        </w:rPr>
        <w:t>у</w:t>
      </w:r>
      <w:r w:rsidRPr="00FA2B65">
        <w:rPr>
          <w:szCs w:val="28"/>
        </w:rPr>
        <w:t xml:space="preserve"> по обеспечению контроля за изготовлением, проверкой, передачей и доставкой избирательных бюллетеней</w:t>
      </w:r>
      <w:r>
        <w:rPr>
          <w:szCs w:val="28"/>
        </w:rPr>
        <w:t xml:space="preserve"> </w:t>
      </w:r>
      <w:r w:rsidRPr="001503FD">
        <w:rPr>
          <w:color w:val="000000"/>
          <w:szCs w:val="28"/>
        </w:rPr>
        <w:t>на выборах</w:t>
      </w:r>
      <w:r>
        <w:rPr>
          <w:color w:val="000000"/>
          <w:szCs w:val="28"/>
        </w:rPr>
        <w:t>,</w:t>
      </w:r>
      <w:r w:rsidRPr="001503F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назначенных на</w:t>
      </w:r>
      <w:r w:rsidRPr="001503FD">
        <w:rPr>
          <w:color w:val="000000"/>
          <w:szCs w:val="28"/>
        </w:rPr>
        <w:t xml:space="preserve"> единый д</w:t>
      </w:r>
      <w:r>
        <w:rPr>
          <w:color w:val="000000"/>
          <w:szCs w:val="28"/>
        </w:rPr>
        <w:t>ень голосования 11 сентября 2022</w:t>
      </w:r>
      <w:r w:rsidRPr="001503FD">
        <w:rPr>
          <w:color w:val="000000"/>
          <w:szCs w:val="28"/>
        </w:rPr>
        <w:t xml:space="preserve"> года</w:t>
      </w:r>
      <w:r>
        <w:rPr>
          <w:color w:val="000000"/>
          <w:szCs w:val="28"/>
        </w:rPr>
        <w:t xml:space="preserve"> на территории муниципального образования Адмаосвкий район </w:t>
      </w:r>
      <w:r>
        <w:rPr>
          <w:szCs w:val="28"/>
        </w:rPr>
        <w:t>в составе согласно приложению № 2.</w:t>
      </w:r>
    </w:p>
    <w:p w:rsidR="00241448" w:rsidRPr="00241448" w:rsidRDefault="00241448" w:rsidP="00241448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41448">
        <w:rPr>
          <w:rFonts w:ascii="Times New Roman" w:hAnsi="Times New Roman"/>
          <w:sz w:val="28"/>
          <w:szCs w:val="28"/>
        </w:rPr>
        <w:t xml:space="preserve">Разместить настоящее решение на официальном сайте </w:t>
      </w:r>
      <w:r>
        <w:rPr>
          <w:rFonts w:ascii="Times New Roman" w:hAnsi="Times New Roman"/>
          <w:sz w:val="28"/>
          <w:szCs w:val="28"/>
        </w:rPr>
        <w:t>администрации муниципального образования Адамовский район</w:t>
      </w:r>
      <w:r w:rsidRPr="00241448">
        <w:rPr>
          <w:rFonts w:ascii="Times New Roman" w:hAnsi="Times New Roman"/>
          <w:sz w:val="28"/>
          <w:szCs w:val="28"/>
        </w:rPr>
        <w:t>.</w:t>
      </w:r>
    </w:p>
    <w:p w:rsidR="00241448" w:rsidRPr="00BF1D4C" w:rsidRDefault="00241448" w:rsidP="00241448">
      <w:pPr>
        <w:pStyle w:val="2"/>
        <w:numPr>
          <w:ilvl w:val="0"/>
          <w:numId w:val="1"/>
        </w:numPr>
        <w:spacing w:line="360" w:lineRule="auto"/>
        <w:ind w:left="0" w:firstLine="720"/>
        <w:jc w:val="both"/>
      </w:pPr>
      <w:r>
        <w:rPr>
          <w:szCs w:val="28"/>
        </w:rPr>
        <w:t>Контроль за выполнением настоящего решения возложить на заместителя председателя территориальной избирательной комиссии Емельянова Сергея Александровича.</w:t>
      </w:r>
    </w:p>
    <w:p w:rsidR="00DA6A3E" w:rsidRDefault="00DA6A3E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6A3E" w:rsidRDefault="00DA6A3E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 </w:t>
      </w:r>
      <w:r w:rsidR="00DA6A3E">
        <w:rPr>
          <w:rFonts w:ascii="Times New Roman" w:hAnsi="Times New Roman"/>
          <w:sz w:val="28"/>
          <w:szCs w:val="28"/>
        </w:rPr>
        <w:t>Т.А. Чехович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41448" w:rsidRDefault="00241448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FA5" w:rsidRDefault="00172FA5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</w:t>
      </w:r>
      <w:r w:rsidR="00591877" w:rsidRPr="00591877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DA6A3E">
        <w:rPr>
          <w:rFonts w:ascii="Times New Roman" w:hAnsi="Times New Roman"/>
          <w:sz w:val="28"/>
          <w:szCs w:val="28"/>
        </w:rPr>
        <w:t>Г.Д. Ягодкина</w:t>
      </w: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283"/>
        <w:gridCol w:w="5245"/>
      </w:tblGrid>
      <w:tr w:rsidR="00172FA5" w:rsidRPr="00172FA5" w:rsidTr="00C53769">
        <w:trPr>
          <w:trHeight w:val="247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72FA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172FA5" w:rsidRPr="00172FA5" w:rsidTr="00C53769">
        <w:trPr>
          <w:trHeight w:val="247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72FA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к решению территориальной </w:t>
            </w:r>
          </w:p>
          <w:p w:rsidR="00172FA5" w:rsidRPr="00172FA5" w:rsidRDefault="00172FA5" w:rsidP="00172FA5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72FA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избирательной комиссии</w:t>
            </w:r>
          </w:p>
          <w:p w:rsidR="00172FA5" w:rsidRPr="00172FA5" w:rsidRDefault="0006522F" w:rsidP="00172FA5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Адамовского района</w:t>
            </w:r>
          </w:p>
          <w:p w:rsidR="00172FA5" w:rsidRPr="00172FA5" w:rsidRDefault="00172FA5" w:rsidP="0006522F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72FA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от </w:t>
            </w:r>
            <w:r w:rsidR="0006522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26.07.</w:t>
            </w:r>
            <w:r w:rsidRPr="00172FA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2022 № </w:t>
            </w:r>
            <w:r w:rsidR="0006522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36</w:t>
            </w:r>
            <w:r w:rsidRPr="00172FA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/</w:t>
            </w:r>
            <w:r w:rsidR="0006522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168-5</w:t>
            </w:r>
          </w:p>
        </w:tc>
      </w:tr>
    </w:tbl>
    <w:p w:rsidR="00172FA5" w:rsidRPr="00172FA5" w:rsidRDefault="00172FA5" w:rsidP="00172FA5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528"/>
      </w:tblGrid>
      <w:tr w:rsidR="00172FA5" w:rsidRPr="00172FA5" w:rsidTr="00C53769">
        <w:trPr>
          <w:cantSplit/>
          <w:trHeight w:val="362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72FA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Порядок </w:t>
            </w:r>
          </w:p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2FA5">
              <w:rPr>
                <w:rFonts w:ascii="Times New Roman" w:hAnsi="Times New Roman"/>
                <w:b/>
                <w:sz w:val="28"/>
                <w:szCs w:val="28"/>
              </w:rPr>
              <w:t xml:space="preserve">степени защиты, изготовления, хранения, передачи и доставки избирательных бюллетеней на выборах, назначенных на 11 сентября  2022 года на территории муниципального образования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Адамовский район</w:t>
            </w:r>
            <w:r w:rsidRPr="00172FA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172FA5" w:rsidRPr="00172FA5" w:rsidRDefault="00172FA5" w:rsidP="00172FA5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172FA5" w:rsidRPr="00172FA5" w:rsidRDefault="00172FA5" w:rsidP="00172F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FA5">
        <w:rPr>
          <w:rFonts w:ascii="Times New Roman" w:hAnsi="Times New Roman"/>
          <w:sz w:val="28"/>
          <w:szCs w:val="28"/>
        </w:rPr>
        <w:t xml:space="preserve">1.1. Порядок изготовления и доставки избирательных бюллетеней для голосования на выборах, назначенных на единый день голосовании                      11 сентября 2022 года  на территории </w:t>
      </w:r>
      <w:r>
        <w:rPr>
          <w:rFonts w:ascii="Times New Roman" w:hAnsi="Times New Roman"/>
          <w:sz w:val="28"/>
          <w:szCs w:val="28"/>
        </w:rPr>
        <w:t>муни</w:t>
      </w:r>
      <w:r w:rsidR="00737AF2"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ипального образования Адамовский район</w:t>
      </w:r>
      <w:r w:rsidRPr="00172FA5">
        <w:rPr>
          <w:rFonts w:ascii="Times New Roman" w:hAnsi="Times New Roman"/>
          <w:sz w:val="28"/>
          <w:szCs w:val="28"/>
        </w:rPr>
        <w:t>, а также осуществления контроля за их изготовлением и доставкой (далее - Порядок) определяет действия избирательных комиссий, связанные с изготовлением и доставкой избирательных бюллетеней, а также с контролем за их изготовлением и доставкой.</w:t>
      </w:r>
    </w:p>
    <w:p w:rsidR="00172FA5" w:rsidRPr="00172FA5" w:rsidRDefault="00172FA5" w:rsidP="00172F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FA5">
        <w:rPr>
          <w:rFonts w:ascii="Times New Roman" w:hAnsi="Times New Roman"/>
          <w:sz w:val="28"/>
          <w:szCs w:val="28"/>
        </w:rPr>
        <w:t xml:space="preserve">1.2.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 xml:space="preserve">Адамовского района </w:t>
      </w:r>
      <w:r w:rsidRPr="00172FA5">
        <w:rPr>
          <w:rFonts w:ascii="Times New Roman" w:hAnsi="Times New Roman"/>
          <w:sz w:val="28"/>
          <w:szCs w:val="28"/>
        </w:rPr>
        <w:t xml:space="preserve">(далее - ТИК), не позднее чем за 20 дней до дня голосования утверждает форму и текст избирательных бюллетеней для голосования на выборах, назначенных на единый день голосования на 11 сентября 2022 года </w:t>
      </w:r>
      <w:r w:rsidRPr="00172FA5">
        <w:rPr>
          <w:rFonts w:ascii="Times New Roman" w:hAnsi="Times New Roman"/>
          <w:bCs/>
          <w:sz w:val="28"/>
          <w:szCs w:val="28"/>
        </w:rPr>
        <w:t>по одномандатным (многомандатным) избирательным округам</w:t>
      </w:r>
      <w:r w:rsidRPr="00172FA5">
        <w:rPr>
          <w:rFonts w:ascii="Times New Roman" w:hAnsi="Times New Roman"/>
          <w:sz w:val="28"/>
          <w:szCs w:val="28"/>
        </w:rPr>
        <w:t>, их количество.</w:t>
      </w:r>
    </w:p>
    <w:p w:rsidR="00172FA5" w:rsidRPr="00172FA5" w:rsidRDefault="00172FA5" w:rsidP="00172FA5">
      <w:pPr>
        <w:pStyle w:val="af1"/>
        <w:ind w:left="0" w:right="0"/>
        <w:jc w:val="both"/>
      </w:pPr>
    </w:p>
    <w:p w:rsidR="00172FA5" w:rsidRPr="00172FA5" w:rsidRDefault="00172FA5" w:rsidP="00172FA5">
      <w:pPr>
        <w:pStyle w:val="af1"/>
        <w:spacing w:line="276" w:lineRule="auto"/>
        <w:ind w:left="0" w:right="0"/>
      </w:pPr>
      <w:r w:rsidRPr="00172FA5">
        <w:t>2. Требования к изготовлению избирательных бюллетеней для голосования на выборах, назначенных на единый день голосования</w:t>
      </w:r>
    </w:p>
    <w:p w:rsidR="00172FA5" w:rsidRPr="00172FA5" w:rsidRDefault="00172FA5" w:rsidP="00172FA5">
      <w:pPr>
        <w:pStyle w:val="af1"/>
        <w:spacing w:line="276" w:lineRule="auto"/>
        <w:ind w:left="0" w:right="0"/>
      </w:pPr>
      <w:r w:rsidRPr="00172FA5">
        <w:t xml:space="preserve">11 сентября  2022 года на территории муниципального образования </w:t>
      </w:r>
      <w:r>
        <w:t>Адамовский район</w:t>
      </w:r>
    </w:p>
    <w:p w:rsidR="00172FA5" w:rsidRPr="00172FA5" w:rsidRDefault="00172FA5" w:rsidP="00172FA5">
      <w:pPr>
        <w:pStyle w:val="af1"/>
        <w:ind w:left="0" w:right="0" w:firstLine="709"/>
        <w:jc w:val="both"/>
      </w:pPr>
    </w:p>
    <w:p w:rsidR="00172FA5" w:rsidRPr="00172FA5" w:rsidRDefault="00172FA5" w:rsidP="00172F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2FA5">
        <w:rPr>
          <w:rFonts w:ascii="Times New Roman" w:hAnsi="Times New Roman"/>
          <w:color w:val="000000"/>
          <w:sz w:val="28"/>
          <w:szCs w:val="28"/>
        </w:rPr>
        <w:t xml:space="preserve">Избирательные бюллетени для голосования на соответствующих выборах, назначенных на единый день голосования на 11 сентября 2022 года на территории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Адамовский район</w:t>
      </w:r>
      <w:r w:rsidRPr="00172FA5">
        <w:rPr>
          <w:rFonts w:ascii="Times New Roman" w:hAnsi="Times New Roman"/>
          <w:sz w:val="28"/>
          <w:szCs w:val="28"/>
        </w:rPr>
        <w:t xml:space="preserve"> (</w:t>
      </w:r>
      <w:r w:rsidRPr="00172FA5">
        <w:rPr>
          <w:rFonts w:ascii="Times New Roman" w:hAnsi="Times New Roman"/>
          <w:color w:val="000000"/>
          <w:sz w:val="28"/>
          <w:szCs w:val="28"/>
        </w:rPr>
        <w:t xml:space="preserve">далее – избирательные бюллетени) печатаются на бумаге белого цвета плотностью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172FA5">
        <w:rPr>
          <w:rFonts w:ascii="Times New Roman" w:hAnsi="Times New Roman"/>
          <w:color w:val="000000"/>
          <w:sz w:val="28"/>
          <w:szCs w:val="28"/>
        </w:rPr>
        <w:t>70 г/м</w:t>
      </w:r>
      <w:r w:rsidRPr="00172FA5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172FA5">
        <w:rPr>
          <w:rFonts w:ascii="Times New Roman" w:hAnsi="Times New Roman"/>
          <w:color w:val="000000"/>
          <w:sz w:val="28"/>
          <w:szCs w:val="28"/>
        </w:rPr>
        <w:t>.</w:t>
      </w:r>
    </w:p>
    <w:p w:rsidR="00172FA5" w:rsidRPr="00172FA5" w:rsidRDefault="00172FA5" w:rsidP="00172F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2FA5">
        <w:rPr>
          <w:rFonts w:ascii="Times New Roman" w:hAnsi="Times New Roman"/>
          <w:color w:val="000000"/>
          <w:sz w:val="28"/>
          <w:szCs w:val="28"/>
        </w:rPr>
        <w:t xml:space="preserve">Размер избирательного бюллетеня составляет 210 х 297 мм (формат А4). </w:t>
      </w:r>
    </w:p>
    <w:p w:rsidR="00172FA5" w:rsidRPr="00172FA5" w:rsidRDefault="00172FA5" w:rsidP="00991AC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2FA5">
        <w:rPr>
          <w:rFonts w:ascii="Times New Roman" w:hAnsi="Times New Roman"/>
          <w:color w:val="000000"/>
          <w:sz w:val="28"/>
          <w:szCs w:val="28"/>
        </w:rPr>
        <w:lastRenderedPageBreak/>
        <w:t xml:space="preserve">Текст </w:t>
      </w:r>
      <w:r w:rsidR="00991A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72FA5">
        <w:rPr>
          <w:rFonts w:ascii="Times New Roman" w:hAnsi="Times New Roman"/>
          <w:color w:val="000000"/>
          <w:sz w:val="28"/>
          <w:szCs w:val="28"/>
        </w:rPr>
        <w:t xml:space="preserve">избирательного </w:t>
      </w:r>
      <w:r w:rsidR="00991A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72FA5">
        <w:rPr>
          <w:rFonts w:ascii="Times New Roman" w:hAnsi="Times New Roman"/>
          <w:color w:val="000000"/>
          <w:sz w:val="28"/>
          <w:szCs w:val="28"/>
        </w:rPr>
        <w:t xml:space="preserve">бюллетеня размещается </w:t>
      </w:r>
      <w:r w:rsidR="00991A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72FA5">
        <w:rPr>
          <w:rFonts w:ascii="Times New Roman" w:hAnsi="Times New Roman"/>
          <w:color w:val="000000"/>
          <w:sz w:val="28"/>
          <w:szCs w:val="28"/>
        </w:rPr>
        <w:t>только на одной</w:t>
      </w:r>
      <w:r>
        <w:rPr>
          <w:rFonts w:ascii="Times New Roman" w:hAnsi="Times New Roman"/>
          <w:color w:val="000000"/>
          <w:sz w:val="28"/>
          <w:szCs w:val="28"/>
        </w:rPr>
        <w:t xml:space="preserve"> сто</w:t>
      </w:r>
      <w:r w:rsidR="00991AC8">
        <w:rPr>
          <w:rFonts w:ascii="Times New Roman" w:hAnsi="Times New Roman"/>
          <w:color w:val="000000"/>
          <w:sz w:val="28"/>
          <w:szCs w:val="28"/>
        </w:rPr>
        <w:t xml:space="preserve">роне </w:t>
      </w:r>
      <w:r w:rsidRPr="00172FA5">
        <w:rPr>
          <w:rFonts w:ascii="Times New Roman" w:hAnsi="Times New Roman"/>
          <w:color w:val="000000"/>
          <w:sz w:val="28"/>
          <w:szCs w:val="28"/>
        </w:rPr>
        <w:t>не избирательного бюллетеня.</w:t>
      </w:r>
    </w:p>
    <w:p w:rsidR="00172FA5" w:rsidRPr="00172FA5" w:rsidRDefault="00172FA5" w:rsidP="00172F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2FA5">
        <w:rPr>
          <w:rFonts w:ascii="Times New Roman" w:hAnsi="Times New Roman"/>
          <w:color w:val="000000"/>
          <w:sz w:val="28"/>
          <w:szCs w:val="28"/>
        </w:rPr>
        <w:t>Избирательные бюллетени печатаются на русском языке.</w:t>
      </w:r>
    </w:p>
    <w:p w:rsidR="00172FA5" w:rsidRPr="00172FA5" w:rsidRDefault="00172FA5" w:rsidP="00172F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2FA5">
        <w:rPr>
          <w:rFonts w:ascii="Times New Roman" w:hAnsi="Times New Roman"/>
          <w:color w:val="000000"/>
          <w:sz w:val="28"/>
          <w:szCs w:val="28"/>
        </w:rPr>
        <w:t>Сведения о кандидатах по одномандатным (многомандатным/) избирательным округам располагаются друг под другом в алфавитном порядке. Текст избирательного бюллетеня печатается в одну краску черного цвета.</w:t>
      </w:r>
    </w:p>
    <w:p w:rsidR="00172FA5" w:rsidRPr="00172FA5" w:rsidRDefault="00172FA5" w:rsidP="00172F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2FA5">
        <w:rPr>
          <w:rFonts w:ascii="Times New Roman" w:hAnsi="Times New Roman"/>
          <w:color w:val="000000"/>
          <w:sz w:val="28"/>
          <w:szCs w:val="28"/>
        </w:rPr>
        <w:t xml:space="preserve">В избирательном бюллетене части, отведенные каждому кандидату, разделяются прямой линией. </w:t>
      </w:r>
    </w:p>
    <w:p w:rsidR="00172FA5" w:rsidRPr="00172FA5" w:rsidRDefault="00172FA5" w:rsidP="00172F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2FA5">
        <w:rPr>
          <w:rFonts w:ascii="Times New Roman" w:hAnsi="Times New Roman"/>
          <w:color w:val="000000"/>
          <w:sz w:val="28"/>
          <w:szCs w:val="28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:rsidR="00172FA5" w:rsidRPr="00172FA5" w:rsidRDefault="00172FA5" w:rsidP="00172F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2FA5">
        <w:rPr>
          <w:rFonts w:ascii="Times New Roman" w:hAnsi="Times New Roman"/>
          <w:color w:val="000000"/>
          <w:sz w:val="28"/>
          <w:szCs w:val="28"/>
        </w:rPr>
        <w:t>Все квадраты для проставления знаков должны быть одинакового размера и располагаться строго друг под другом.</w:t>
      </w:r>
    </w:p>
    <w:p w:rsidR="00172FA5" w:rsidRPr="00172FA5" w:rsidRDefault="00172FA5" w:rsidP="00172F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2FA5">
        <w:rPr>
          <w:rFonts w:ascii="Times New Roman" w:hAnsi="Times New Roman"/>
          <w:color w:val="000000"/>
          <w:sz w:val="28"/>
          <w:szCs w:val="28"/>
        </w:rPr>
        <w:t>По периметру избирательного бюллетеня на расстоянии 5 мм от его краев печатается в одну линию рамка черного цвета.</w:t>
      </w:r>
    </w:p>
    <w:p w:rsidR="00172FA5" w:rsidRPr="00172FA5" w:rsidRDefault="00172FA5" w:rsidP="00172F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2FA5">
        <w:rPr>
          <w:rFonts w:ascii="Times New Roman" w:hAnsi="Times New Roman"/>
          <w:color w:val="000000"/>
          <w:sz w:val="28"/>
          <w:szCs w:val="28"/>
        </w:rPr>
        <w:t>Нумерация избирательных бюллетеней не допускается.</w:t>
      </w:r>
    </w:p>
    <w:p w:rsidR="00172FA5" w:rsidRPr="00172FA5" w:rsidRDefault="00172FA5" w:rsidP="00172F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2FA5">
        <w:rPr>
          <w:rFonts w:ascii="Times New Roman" w:hAnsi="Times New Roman"/>
          <w:color w:val="000000"/>
          <w:sz w:val="28"/>
          <w:szCs w:val="28"/>
        </w:rPr>
        <w:t>На лицевой стороне бюллетеня в правом верхнем углу предусматривается свободное место для печати участковой избирательной комиссии и подписей двух членов участковой избирательной комиссии с правом решающего голоса.</w:t>
      </w:r>
    </w:p>
    <w:p w:rsidR="00077CCA" w:rsidRDefault="00077CCA" w:rsidP="00077CCA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72FA5" w:rsidRPr="00172FA5" w:rsidRDefault="00172FA5" w:rsidP="00077CCA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72FA5">
        <w:rPr>
          <w:rFonts w:ascii="Times New Roman" w:hAnsi="Times New Roman"/>
          <w:b/>
          <w:sz w:val="28"/>
          <w:szCs w:val="28"/>
        </w:rPr>
        <w:t>3. Порядок изготовления избирательных бюллетеней</w:t>
      </w:r>
    </w:p>
    <w:p w:rsidR="00172FA5" w:rsidRPr="00077CCA" w:rsidRDefault="00172FA5" w:rsidP="00172FA5">
      <w:pPr>
        <w:pStyle w:val="21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7CCA">
        <w:rPr>
          <w:rFonts w:ascii="Times New Roman" w:hAnsi="Times New Roman"/>
          <w:sz w:val="28"/>
          <w:szCs w:val="28"/>
        </w:rPr>
        <w:t>Избирательные бюллетени изготавливаются по решению ТИК не позднее чем за 15 дней до дня голосования.</w:t>
      </w:r>
    </w:p>
    <w:p w:rsidR="00172FA5" w:rsidRPr="00172FA5" w:rsidRDefault="00172FA5" w:rsidP="00172F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FA5">
        <w:rPr>
          <w:rFonts w:ascii="Times New Roman" w:hAnsi="Times New Roman"/>
          <w:sz w:val="28"/>
          <w:szCs w:val="28"/>
        </w:rPr>
        <w:t>Число изготовленных избирательных бюллетеней не должно более чем на 1,5 процента превышать число зарегистрированных избирателей.</w:t>
      </w:r>
    </w:p>
    <w:p w:rsidR="00172FA5" w:rsidRPr="00172FA5" w:rsidRDefault="00172FA5" w:rsidP="00172FA5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b/>
          <w:sz w:val="2"/>
          <w:szCs w:val="2"/>
        </w:rPr>
      </w:pPr>
    </w:p>
    <w:p w:rsidR="00077CCA" w:rsidRDefault="00077CCA" w:rsidP="00077CCA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:rsidR="00077CCA" w:rsidRDefault="00077CCA" w:rsidP="00077CCA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77CCA" w:rsidRDefault="00077CCA" w:rsidP="00077CCA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77CCA" w:rsidRDefault="00077CCA" w:rsidP="00077CCA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72FA5" w:rsidRPr="00172FA5" w:rsidRDefault="00077CCA" w:rsidP="00077CCA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</w:t>
      </w:r>
      <w:r w:rsidR="00172FA5" w:rsidRPr="00172FA5">
        <w:rPr>
          <w:rFonts w:ascii="Times New Roman" w:hAnsi="Times New Roman"/>
          <w:b/>
          <w:sz w:val="28"/>
          <w:szCs w:val="28"/>
        </w:rPr>
        <w:t>4. Контроль за изготовлением избирательных бюллетеней</w:t>
      </w:r>
    </w:p>
    <w:p w:rsidR="00172FA5" w:rsidRPr="00172FA5" w:rsidRDefault="00172FA5" w:rsidP="00077CC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72FA5">
        <w:rPr>
          <w:rFonts w:ascii="Times New Roman" w:hAnsi="Times New Roman"/>
          <w:b/>
          <w:sz w:val="28"/>
          <w:szCs w:val="28"/>
        </w:rPr>
        <w:t>в полиграфических организациях и их доставкой</w:t>
      </w:r>
    </w:p>
    <w:p w:rsidR="00172FA5" w:rsidRDefault="00172FA5" w:rsidP="00077CC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72FA5">
        <w:rPr>
          <w:rFonts w:ascii="Times New Roman" w:hAnsi="Times New Roman"/>
          <w:b/>
          <w:sz w:val="28"/>
          <w:szCs w:val="28"/>
        </w:rPr>
        <w:t>в избирательные комиссии</w:t>
      </w:r>
    </w:p>
    <w:p w:rsidR="00077CCA" w:rsidRPr="00172FA5" w:rsidRDefault="00077CCA" w:rsidP="00077CC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72FA5" w:rsidRDefault="00172FA5" w:rsidP="00172F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FA5">
        <w:rPr>
          <w:rFonts w:ascii="Times New Roman" w:hAnsi="Times New Roman"/>
          <w:sz w:val="28"/>
          <w:szCs w:val="28"/>
        </w:rPr>
        <w:t>Контроль за изготовлением бюллетеней на всех этапах, включая проверку бумаги для изготовления бюллетеней на соответствие установленным, решением ТИК, требованиям, проверку формы и текста бюллетеня, процесс печатания текста, передачи, уничтожения лишних бюллетеней, доставку бюллетеней, осуществляет рабочая группа по обеспечению контроля за изготовлением, проверкой, передачей и доставкой избирательных бюллетеней (далее – Рабочая группа), состоящая из  членов ТИК с правом решающего голоса, состав которой утверждается решением ТИК.</w:t>
      </w:r>
    </w:p>
    <w:p w:rsidR="00077CCA" w:rsidRPr="00172FA5" w:rsidRDefault="00077CCA" w:rsidP="00172F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FA5" w:rsidRDefault="00172FA5" w:rsidP="00077CCA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72FA5">
        <w:rPr>
          <w:rFonts w:ascii="Times New Roman" w:hAnsi="Times New Roman"/>
          <w:b/>
          <w:sz w:val="28"/>
          <w:szCs w:val="28"/>
        </w:rPr>
        <w:t>5. Передача избирательных бюллетеней избирательным комиссиям</w:t>
      </w:r>
    </w:p>
    <w:p w:rsidR="00077CCA" w:rsidRPr="00172FA5" w:rsidRDefault="00077CCA" w:rsidP="00077CCA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72FA5" w:rsidRPr="00172FA5" w:rsidRDefault="00172FA5" w:rsidP="00172F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FA5">
        <w:rPr>
          <w:rFonts w:ascii="Times New Roman" w:hAnsi="Times New Roman"/>
          <w:sz w:val="28"/>
          <w:szCs w:val="28"/>
        </w:rPr>
        <w:t>ТИК обязана не позднее чем за два дня до получения ею бюллетеней от полиграфической организации принять решение о месте, дате и времени передачи бюллетеней Рабочей группе и уничтожения лишних бюллетеней.</w:t>
      </w:r>
    </w:p>
    <w:p w:rsidR="00172FA5" w:rsidRPr="00172FA5" w:rsidRDefault="00172FA5" w:rsidP="00172F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FA5">
        <w:rPr>
          <w:rFonts w:ascii="Times New Roman" w:hAnsi="Times New Roman"/>
          <w:sz w:val="28"/>
          <w:szCs w:val="28"/>
        </w:rPr>
        <w:t xml:space="preserve">Изготовленные полиграфической организацией бюллетени передаются Рабочей группе по акту, в котором указываются дата и время его составления, а также количество передаваемых бюллетеней и наименование выборов. Акт составляется в двух экземплярах, один из которых остается в полиграфической организации, а другой – в ТИК </w:t>
      </w:r>
      <w:hyperlink w:anchor="Par184" w:history="1">
        <w:r w:rsidRPr="00172FA5">
          <w:rPr>
            <w:rFonts w:ascii="Times New Roman" w:hAnsi="Times New Roman"/>
            <w:sz w:val="28"/>
            <w:szCs w:val="28"/>
          </w:rPr>
          <w:t>(Приложение 1)</w:t>
        </w:r>
      </w:hyperlink>
      <w:r w:rsidRPr="00172FA5">
        <w:rPr>
          <w:rFonts w:ascii="Times New Roman" w:hAnsi="Times New Roman"/>
          <w:sz w:val="28"/>
          <w:szCs w:val="28"/>
        </w:rPr>
        <w:t>.</w:t>
      </w:r>
    </w:p>
    <w:p w:rsidR="00172FA5" w:rsidRPr="00172FA5" w:rsidRDefault="00172FA5" w:rsidP="00172F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FA5">
        <w:rPr>
          <w:rFonts w:ascii="Times New Roman" w:hAnsi="Times New Roman"/>
          <w:sz w:val="28"/>
          <w:szCs w:val="28"/>
        </w:rPr>
        <w:t xml:space="preserve">После передачи упакованных в пачки бюллетеней в количестве, соответствующем заказу, работники полиграфической организации в присутствии Рабочей группы уничтожают лишние бюллетени (при их выявлении), о чем составляется акт в двух экземплярах. Один экземпляр акта остается в полиграфической организации, другой – в ТИК </w:t>
      </w:r>
      <w:hyperlink w:anchor="Par240" w:history="1">
        <w:r w:rsidRPr="00172FA5">
          <w:rPr>
            <w:rFonts w:ascii="Times New Roman" w:hAnsi="Times New Roman"/>
            <w:sz w:val="28"/>
            <w:szCs w:val="28"/>
          </w:rPr>
          <w:t>(Приложение 2)</w:t>
        </w:r>
      </w:hyperlink>
      <w:r w:rsidRPr="00172FA5">
        <w:rPr>
          <w:rFonts w:ascii="Times New Roman" w:hAnsi="Times New Roman"/>
          <w:sz w:val="28"/>
          <w:szCs w:val="28"/>
        </w:rPr>
        <w:t>.</w:t>
      </w:r>
    </w:p>
    <w:p w:rsidR="00172FA5" w:rsidRPr="00172FA5" w:rsidRDefault="00172FA5" w:rsidP="00172F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FA5">
        <w:rPr>
          <w:rFonts w:ascii="Times New Roman" w:hAnsi="Times New Roman"/>
          <w:sz w:val="28"/>
          <w:szCs w:val="28"/>
        </w:rPr>
        <w:t>Бюллетени передаются Рабочей группой в участковые  избирательные комиссии (далее - УИК) для обеспечения голосования в дни голосования, на основании решения ТИК о распределении избирательных бюллетеней.</w:t>
      </w:r>
    </w:p>
    <w:p w:rsidR="00172FA5" w:rsidRPr="00172FA5" w:rsidRDefault="00172FA5" w:rsidP="00172F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FA5">
        <w:rPr>
          <w:rFonts w:ascii="Times New Roman" w:hAnsi="Times New Roman"/>
          <w:sz w:val="28"/>
          <w:szCs w:val="28"/>
        </w:rPr>
        <w:lastRenderedPageBreak/>
        <w:t xml:space="preserve">При передаче бюллетеней УИК производится их поштучный пересчет и выбраковка, при этом выбракованные бюллетени (при их выявлении) уничтожаются членами ТИК, о чем составляется акт, который хранится в соответствующей избирательной комиссии </w:t>
      </w:r>
      <w:hyperlink w:anchor="Par363" w:history="1">
        <w:r w:rsidRPr="00172FA5">
          <w:rPr>
            <w:rFonts w:ascii="Times New Roman" w:hAnsi="Times New Roman"/>
            <w:sz w:val="28"/>
            <w:szCs w:val="28"/>
          </w:rPr>
          <w:t>(Приложение 3)</w:t>
        </w:r>
      </w:hyperlink>
      <w:r w:rsidRPr="00172FA5">
        <w:rPr>
          <w:rFonts w:ascii="Times New Roman" w:hAnsi="Times New Roman"/>
          <w:sz w:val="28"/>
          <w:szCs w:val="28"/>
        </w:rPr>
        <w:t>.</w:t>
      </w:r>
    </w:p>
    <w:p w:rsidR="00172FA5" w:rsidRPr="00172FA5" w:rsidRDefault="00172FA5" w:rsidP="00172F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FA5">
        <w:rPr>
          <w:rFonts w:ascii="Times New Roman" w:hAnsi="Times New Roman"/>
          <w:sz w:val="28"/>
          <w:szCs w:val="28"/>
        </w:rPr>
        <w:t xml:space="preserve">При передаче бюллетеней от ТИК в УИК составляется акт в двух экземплярах, в котором указываются время и дата его составления и количество передаваемых бюллетеней. Один экземпляр акта остается в ТИК, а другой - в УИК </w:t>
      </w:r>
      <w:hyperlink w:anchor="Par406" w:history="1">
        <w:r w:rsidRPr="00172FA5">
          <w:rPr>
            <w:rFonts w:ascii="Times New Roman" w:hAnsi="Times New Roman"/>
            <w:sz w:val="28"/>
            <w:szCs w:val="28"/>
          </w:rPr>
          <w:t>(Приложение 4)</w:t>
        </w:r>
      </w:hyperlink>
      <w:r w:rsidRPr="00172FA5">
        <w:rPr>
          <w:rFonts w:ascii="Times New Roman" w:hAnsi="Times New Roman"/>
          <w:sz w:val="28"/>
          <w:szCs w:val="28"/>
        </w:rPr>
        <w:t xml:space="preserve">. </w:t>
      </w:r>
    </w:p>
    <w:p w:rsidR="00172FA5" w:rsidRPr="00172FA5" w:rsidRDefault="00172FA5" w:rsidP="00172F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FA5">
        <w:rPr>
          <w:rFonts w:ascii="Times New Roman" w:hAnsi="Times New Roman"/>
          <w:sz w:val="28"/>
          <w:szCs w:val="28"/>
        </w:rPr>
        <w:t>При передаче бюллетеней от полиграфической организации Рабочей группе, а также от ТИК в УИК, при выбраковке и уничтожении лишних бюллетеней вправе присутствовать члены указанных избирательных комиссий, кандидаты, фамилии которых внесены в бюллетень, или их доверенные лица, представитель любого избирательного объединения, наименование которого указано в избирательном бюллетене, представители средств массовой информации.</w:t>
      </w:r>
    </w:p>
    <w:p w:rsidR="00172FA5" w:rsidRPr="00172FA5" w:rsidRDefault="00172FA5" w:rsidP="00172F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FA5">
        <w:rPr>
          <w:rFonts w:ascii="Times New Roman" w:hAnsi="Times New Roman"/>
          <w:sz w:val="28"/>
          <w:szCs w:val="28"/>
        </w:rPr>
        <w:t>Соответствующая избирательная комиссия обязана оповестить всех вышеуказанных в данном пункте лиц о месте, дате и времени проведения передачи бюллетеней и предоставить возможность присутствовать.</w:t>
      </w:r>
    </w:p>
    <w:p w:rsidR="00172FA5" w:rsidRPr="00172FA5" w:rsidRDefault="00172FA5" w:rsidP="00172F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FA5">
        <w:rPr>
          <w:rFonts w:ascii="Times New Roman" w:hAnsi="Times New Roman"/>
          <w:sz w:val="28"/>
          <w:szCs w:val="28"/>
        </w:rPr>
        <w:t>При этом каждое из вышеуказанных присутствующих лиц вправе подписать акт, составляемый при передаче бюллетеней, а также при их выбраковке и уничтожении (если таковые производятся).</w:t>
      </w:r>
    </w:p>
    <w:p w:rsidR="00172FA5" w:rsidRPr="00172FA5" w:rsidRDefault="00172FA5" w:rsidP="00172F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FA5">
        <w:rPr>
          <w:rFonts w:ascii="Times New Roman" w:hAnsi="Times New Roman"/>
          <w:sz w:val="28"/>
          <w:szCs w:val="28"/>
        </w:rPr>
        <w:t>Ответственность за передачу и сохранность бюллетеней несут председатели избирательных комиссий, осуществлявших передачу, получение и хранение бюллетеней.</w:t>
      </w:r>
    </w:p>
    <w:p w:rsidR="00172FA5" w:rsidRPr="00172FA5" w:rsidRDefault="00172FA5" w:rsidP="00172FA5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172FA5" w:rsidRPr="00172FA5" w:rsidRDefault="00172FA5" w:rsidP="00172FA5">
      <w:pPr>
        <w:spacing w:after="0"/>
        <w:jc w:val="right"/>
        <w:rPr>
          <w:rFonts w:ascii="Times New Roman" w:hAnsi="Times New Roman"/>
        </w:rPr>
      </w:pPr>
      <w:r w:rsidRPr="00172FA5">
        <w:rPr>
          <w:rFonts w:ascii="Times New Roman" w:hAnsi="Times New Roman"/>
        </w:rPr>
        <w:t xml:space="preserve">    </w:t>
      </w:r>
    </w:p>
    <w:p w:rsidR="00172FA5" w:rsidRPr="00172FA5" w:rsidRDefault="00172FA5" w:rsidP="00172FA5">
      <w:pPr>
        <w:spacing w:after="0"/>
        <w:jc w:val="right"/>
        <w:rPr>
          <w:rFonts w:ascii="Times New Roman" w:hAnsi="Times New Roman"/>
        </w:rPr>
      </w:pPr>
    </w:p>
    <w:p w:rsidR="00172FA5" w:rsidRPr="00172FA5" w:rsidRDefault="00172FA5" w:rsidP="00172FA5">
      <w:pPr>
        <w:spacing w:after="0"/>
        <w:jc w:val="right"/>
        <w:rPr>
          <w:rFonts w:ascii="Times New Roman" w:hAnsi="Times New Roman"/>
        </w:rPr>
      </w:pPr>
    </w:p>
    <w:p w:rsidR="00172FA5" w:rsidRPr="00172FA5" w:rsidRDefault="00172FA5" w:rsidP="00172FA5">
      <w:pPr>
        <w:spacing w:after="0"/>
        <w:jc w:val="right"/>
        <w:rPr>
          <w:rFonts w:ascii="Times New Roman" w:hAnsi="Times New Roman"/>
        </w:rPr>
      </w:pPr>
    </w:p>
    <w:p w:rsidR="00172FA5" w:rsidRPr="00172FA5" w:rsidRDefault="00172FA5" w:rsidP="00172FA5">
      <w:pPr>
        <w:spacing w:after="0"/>
        <w:jc w:val="right"/>
        <w:rPr>
          <w:rFonts w:ascii="Times New Roman" w:hAnsi="Times New Roman"/>
        </w:rPr>
      </w:pPr>
    </w:p>
    <w:p w:rsidR="00172FA5" w:rsidRPr="00172FA5" w:rsidRDefault="00172FA5" w:rsidP="00172FA5">
      <w:pPr>
        <w:spacing w:after="0"/>
        <w:jc w:val="right"/>
        <w:rPr>
          <w:rFonts w:ascii="Times New Roman" w:hAnsi="Times New Roman"/>
        </w:rPr>
      </w:pPr>
    </w:p>
    <w:p w:rsidR="00172FA5" w:rsidRPr="00172FA5" w:rsidRDefault="00172FA5" w:rsidP="00172FA5">
      <w:pPr>
        <w:spacing w:after="0"/>
        <w:jc w:val="right"/>
        <w:rPr>
          <w:rFonts w:ascii="Times New Roman" w:hAnsi="Times New Roman"/>
        </w:rPr>
      </w:pPr>
    </w:p>
    <w:p w:rsidR="00172FA5" w:rsidRPr="00172FA5" w:rsidRDefault="00172FA5" w:rsidP="00172FA5">
      <w:pPr>
        <w:spacing w:after="0"/>
        <w:jc w:val="right"/>
        <w:rPr>
          <w:rFonts w:ascii="Times New Roman" w:hAnsi="Times New Roman"/>
        </w:rPr>
      </w:pPr>
    </w:p>
    <w:p w:rsidR="00172FA5" w:rsidRPr="00172FA5" w:rsidRDefault="00172FA5" w:rsidP="00172FA5">
      <w:pPr>
        <w:spacing w:after="0"/>
        <w:jc w:val="right"/>
        <w:rPr>
          <w:rFonts w:ascii="Times New Roman" w:hAnsi="Times New Roman"/>
        </w:rPr>
      </w:pPr>
    </w:p>
    <w:p w:rsidR="00172FA5" w:rsidRPr="00172FA5" w:rsidRDefault="00172FA5" w:rsidP="00172FA5">
      <w:pPr>
        <w:spacing w:after="0"/>
        <w:jc w:val="right"/>
        <w:rPr>
          <w:rFonts w:ascii="Times New Roman" w:hAnsi="Times New Roman"/>
        </w:rPr>
      </w:pPr>
    </w:p>
    <w:p w:rsidR="00172FA5" w:rsidRPr="00172FA5" w:rsidRDefault="00172FA5" w:rsidP="00172FA5">
      <w:pPr>
        <w:spacing w:after="0"/>
        <w:jc w:val="right"/>
        <w:rPr>
          <w:rFonts w:ascii="Times New Roman" w:hAnsi="Times New Roman"/>
        </w:rPr>
      </w:pPr>
    </w:p>
    <w:p w:rsidR="00172FA5" w:rsidRPr="00172FA5" w:rsidRDefault="00172FA5" w:rsidP="00172FA5">
      <w:pPr>
        <w:spacing w:after="0"/>
        <w:rPr>
          <w:rFonts w:ascii="Times New Roman" w:hAnsi="Times New Roman"/>
        </w:rPr>
      </w:pPr>
      <w:r w:rsidRPr="00172FA5"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                                           </w:t>
      </w:r>
    </w:p>
    <w:p w:rsidR="00172FA5" w:rsidRPr="00172FA5" w:rsidRDefault="00172FA5" w:rsidP="00172FA5">
      <w:pPr>
        <w:spacing w:after="0"/>
        <w:jc w:val="right"/>
        <w:rPr>
          <w:rFonts w:ascii="Times New Roman" w:hAnsi="Times New Roman"/>
        </w:rPr>
      </w:pPr>
      <w:r w:rsidRPr="00172FA5">
        <w:rPr>
          <w:rFonts w:ascii="Times New Roman" w:hAnsi="Times New Roman"/>
        </w:rPr>
        <w:t xml:space="preserve">    Приложение 1</w:t>
      </w:r>
    </w:p>
    <w:p w:rsidR="00172FA5" w:rsidRPr="00172FA5" w:rsidRDefault="00172FA5" w:rsidP="00172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</w:rPr>
      </w:pPr>
      <w:r w:rsidRPr="00172FA5">
        <w:rPr>
          <w:rFonts w:ascii="Times New Roman" w:hAnsi="Times New Roman"/>
        </w:rPr>
        <w:t xml:space="preserve">к Порядку степени защиты, изготовления, хранения, </w:t>
      </w:r>
    </w:p>
    <w:p w:rsidR="00172FA5" w:rsidRPr="00172FA5" w:rsidRDefault="00172FA5" w:rsidP="00172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</w:rPr>
      </w:pPr>
      <w:r w:rsidRPr="00172FA5">
        <w:rPr>
          <w:rFonts w:ascii="Times New Roman" w:hAnsi="Times New Roman"/>
        </w:rPr>
        <w:t xml:space="preserve">передачи и доставки избирательных бюллетеней </w:t>
      </w:r>
    </w:p>
    <w:p w:rsidR="00172FA5" w:rsidRPr="00172FA5" w:rsidRDefault="00172FA5" w:rsidP="00172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</w:rPr>
      </w:pPr>
      <w:r w:rsidRPr="00172FA5">
        <w:rPr>
          <w:rFonts w:ascii="Times New Roman" w:hAnsi="Times New Roman"/>
        </w:rPr>
        <w:t xml:space="preserve">на выборах, назначенных на единый день голосования </w:t>
      </w:r>
    </w:p>
    <w:p w:rsidR="00077CCA" w:rsidRDefault="00172FA5" w:rsidP="00172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</w:rPr>
      </w:pPr>
      <w:r w:rsidRPr="00172FA5">
        <w:rPr>
          <w:rFonts w:ascii="Times New Roman" w:hAnsi="Times New Roman"/>
        </w:rPr>
        <w:t xml:space="preserve">11 сентября 2022 года на территории </w:t>
      </w:r>
      <w:r w:rsidR="00077CCA">
        <w:rPr>
          <w:rFonts w:ascii="Times New Roman" w:hAnsi="Times New Roman"/>
        </w:rPr>
        <w:t xml:space="preserve">муниципального </w:t>
      </w:r>
    </w:p>
    <w:p w:rsidR="00172FA5" w:rsidRPr="00172FA5" w:rsidRDefault="00077CCA" w:rsidP="00172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оброазования Адамовский район</w:t>
      </w:r>
    </w:p>
    <w:p w:rsidR="00172FA5" w:rsidRPr="00172FA5" w:rsidRDefault="00172FA5" w:rsidP="00172FA5">
      <w:pPr>
        <w:pStyle w:val="23"/>
        <w:widowControl/>
        <w:spacing w:before="480"/>
        <w:outlineLvl w:val="1"/>
        <w:rPr>
          <w:b/>
          <w:bCs/>
          <w:sz w:val="26"/>
          <w:szCs w:val="26"/>
        </w:rPr>
      </w:pPr>
      <w:r w:rsidRPr="00172FA5">
        <w:rPr>
          <w:b/>
          <w:bCs/>
          <w:sz w:val="26"/>
          <w:szCs w:val="26"/>
        </w:rPr>
        <w:t>АКТ</w:t>
      </w:r>
    </w:p>
    <w:p w:rsidR="00172FA5" w:rsidRPr="00172FA5" w:rsidRDefault="00172FA5" w:rsidP="00172FA5">
      <w:pPr>
        <w:pStyle w:val="7"/>
        <w:keepNext w:val="0"/>
        <w:widowControl/>
        <w:spacing w:line="192" w:lineRule="auto"/>
        <w:outlineLvl w:val="6"/>
        <w:rPr>
          <w:sz w:val="26"/>
          <w:szCs w:val="26"/>
        </w:rPr>
      </w:pPr>
      <w:r w:rsidRPr="00172FA5">
        <w:rPr>
          <w:sz w:val="26"/>
          <w:szCs w:val="26"/>
        </w:rPr>
        <w:t xml:space="preserve">передачи избирательных бюллетеней для голосования на выборах, назначенных на единый день голосования на территории </w:t>
      </w:r>
      <w:r w:rsidR="00077CCA">
        <w:rPr>
          <w:sz w:val="26"/>
          <w:szCs w:val="26"/>
        </w:rPr>
        <w:t xml:space="preserve">        </w:t>
      </w:r>
      <w:r w:rsidRPr="00172FA5">
        <w:rPr>
          <w:sz w:val="26"/>
          <w:szCs w:val="26"/>
          <w:u w:val="single"/>
        </w:rPr>
        <w:t>_</w:t>
      </w:r>
      <w:r w:rsidR="003F3ADF">
        <w:rPr>
          <w:sz w:val="26"/>
          <w:szCs w:val="26"/>
          <w:u w:val="single"/>
        </w:rPr>
        <w:t>_________________________________________________</w:t>
      </w:r>
      <w:r w:rsidR="003F3ADF" w:rsidRPr="00172FA5">
        <w:rPr>
          <w:sz w:val="26"/>
          <w:szCs w:val="26"/>
          <w:u w:val="single"/>
        </w:rPr>
        <w:t xml:space="preserve"> </w:t>
      </w:r>
      <w:r w:rsidRPr="00172FA5">
        <w:rPr>
          <w:sz w:val="26"/>
          <w:szCs w:val="26"/>
          <w:u w:val="single"/>
        </w:rPr>
        <w:t>__</w:t>
      </w:r>
      <w:r w:rsidRPr="00172FA5">
        <w:rPr>
          <w:sz w:val="26"/>
          <w:szCs w:val="26"/>
        </w:rPr>
        <w:t xml:space="preserve"> </w:t>
      </w:r>
    </w:p>
    <w:p w:rsidR="00172FA5" w:rsidRPr="00172FA5" w:rsidRDefault="00172FA5" w:rsidP="00172FA5">
      <w:pPr>
        <w:pStyle w:val="7"/>
        <w:keepNext w:val="0"/>
        <w:widowControl/>
        <w:spacing w:line="192" w:lineRule="auto"/>
        <w:outlineLvl w:val="6"/>
        <w:rPr>
          <w:sz w:val="26"/>
          <w:szCs w:val="26"/>
        </w:rPr>
      </w:pPr>
      <w:r w:rsidRPr="00172FA5">
        <w:rPr>
          <w:sz w:val="26"/>
          <w:szCs w:val="26"/>
        </w:rPr>
        <w:t xml:space="preserve">от полиграфической организации </w:t>
      </w:r>
    </w:p>
    <w:p w:rsidR="00172FA5" w:rsidRPr="00172FA5" w:rsidRDefault="00172FA5" w:rsidP="00172FA5">
      <w:pPr>
        <w:spacing w:after="0" w:line="192" w:lineRule="auto"/>
        <w:rPr>
          <w:rFonts w:ascii="Times New Roman" w:hAnsi="Times New Roman"/>
        </w:rPr>
      </w:pPr>
    </w:p>
    <w:p w:rsidR="00172FA5" w:rsidRPr="00172FA5" w:rsidRDefault="00172FA5" w:rsidP="00172FA5">
      <w:pPr>
        <w:spacing w:after="0"/>
        <w:jc w:val="right"/>
        <w:rPr>
          <w:rFonts w:ascii="Times New Roman" w:hAnsi="Times New Roman"/>
        </w:rPr>
      </w:pPr>
      <w:r w:rsidRPr="00172FA5">
        <w:rPr>
          <w:rFonts w:ascii="Times New Roman" w:hAnsi="Times New Roman"/>
        </w:rPr>
        <w:t>“___” _________2022 года “__” часов “__” минут</w:t>
      </w:r>
    </w:p>
    <w:p w:rsidR="00172FA5" w:rsidRPr="00172FA5" w:rsidRDefault="00172FA5" w:rsidP="00172FA5">
      <w:pPr>
        <w:spacing w:after="0"/>
        <w:jc w:val="right"/>
        <w:rPr>
          <w:rFonts w:ascii="Times New Roman" w:hAnsi="Times New Roman"/>
        </w:rPr>
      </w:pPr>
    </w:p>
    <w:p w:rsidR="00172FA5" w:rsidRPr="00172FA5" w:rsidRDefault="00172FA5" w:rsidP="00077CCA">
      <w:pPr>
        <w:pStyle w:val="21"/>
        <w:spacing w:after="0" w:line="276" w:lineRule="auto"/>
        <w:ind w:firstLine="709"/>
        <w:rPr>
          <w:rFonts w:ascii="Times New Roman" w:hAnsi="Times New Roman"/>
          <w:sz w:val="26"/>
          <w:szCs w:val="26"/>
        </w:rPr>
      </w:pPr>
      <w:r w:rsidRPr="00172FA5">
        <w:rPr>
          <w:rFonts w:ascii="Times New Roman" w:hAnsi="Times New Roman"/>
          <w:sz w:val="26"/>
          <w:szCs w:val="26"/>
        </w:rPr>
        <w:t>В соответствии с договором №____ от “__” ___2022 г. на изготовление избирательных бюллетеней для голосования на выборах, назначенных на единый день голосования 11 сентября 2022 года на территории ____________________________ , заключенным между _______________________</w:t>
      </w:r>
      <w:r w:rsidRPr="00172FA5">
        <w:rPr>
          <w:rFonts w:ascii="Times New Roman" w:hAnsi="Times New Roman"/>
          <w:sz w:val="24"/>
          <w:szCs w:val="24"/>
        </w:rPr>
        <w:t xml:space="preserve"> ____________________________________ </w:t>
      </w:r>
      <w:r w:rsidRPr="00172FA5">
        <w:rPr>
          <w:rFonts w:ascii="Times New Roman" w:hAnsi="Times New Roman"/>
          <w:sz w:val="26"/>
          <w:szCs w:val="26"/>
        </w:rPr>
        <w:t>и территориальной избирательной комиссией</w:t>
      </w:r>
    </w:p>
    <w:p w:rsidR="00172FA5" w:rsidRPr="00172FA5" w:rsidRDefault="00172FA5" w:rsidP="00172FA5">
      <w:pPr>
        <w:spacing w:after="0"/>
        <w:rPr>
          <w:rFonts w:ascii="Times New Roman" w:hAnsi="Times New Roman"/>
          <w:i/>
          <w:vertAlign w:val="superscript"/>
        </w:rPr>
      </w:pPr>
      <w:r w:rsidRPr="00172FA5">
        <w:rPr>
          <w:rFonts w:ascii="Times New Roman" w:hAnsi="Times New Roman"/>
          <w:i/>
          <w:vertAlign w:val="superscript"/>
        </w:rPr>
        <w:t xml:space="preserve">                                   (наименование полиграфической организации)</w:t>
      </w:r>
    </w:p>
    <w:p w:rsidR="00172FA5" w:rsidRPr="00172FA5" w:rsidRDefault="00172FA5" w:rsidP="00172FA5">
      <w:pPr>
        <w:spacing w:after="0"/>
        <w:rPr>
          <w:rFonts w:ascii="Times New Roman" w:hAnsi="Times New Roman"/>
          <w:vertAlign w:val="superscript"/>
        </w:rPr>
      </w:pPr>
      <w:r w:rsidRPr="00172FA5">
        <w:rPr>
          <w:rFonts w:ascii="Times New Roman" w:hAnsi="Times New Roman"/>
          <w:sz w:val="26"/>
          <w:szCs w:val="26"/>
        </w:rPr>
        <w:t xml:space="preserve">_________________________________________, </w:t>
      </w:r>
      <w:r w:rsidRPr="00172FA5">
        <w:rPr>
          <w:rFonts w:ascii="Times New Roman" w:hAnsi="Times New Roman"/>
          <w:sz w:val="24"/>
          <w:szCs w:val="24"/>
        </w:rPr>
        <w:t>_______________________________</w:t>
      </w:r>
    </w:p>
    <w:p w:rsidR="00172FA5" w:rsidRPr="00172FA5" w:rsidRDefault="00172FA5" w:rsidP="00172FA5">
      <w:pPr>
        <w:spacing w:after="0"/>
        <w:rPr>
          <w:rFonts w:ascii="Times New Roman" w:hAnsi="Times New Roman"/>
          <w:sz w:val="26"/>
          <w:szCs w:val="26"/>
        </w:rPr>
      </w:pPr>
      <w:r w:rsidRPr="00172FA5">
        <w:rPr>
          <w:rFonts w:ascii="Times New Roman" w:hAnsi="Times New Roman"/>
        </w:rPr>
        <w:t xml:space="preserve">___________________________________________ </w:t>
      </w:r>
      <w:r w:rsidRPr="00172FA5">
        <w:rPr>
          <w:rFonts w:ascii="Times New Roman" w:hAnsi="Times New Roman"/>
          <w:sz w:val="26"/>
          <w:szCs w:val="26"/>
        </w:rPr>
        <w:t>изготовила в соответствии представленными</w:t>
      </w:r>
    </w:p>
    <w:p w:rsidR="00172FA5" w:rsidRPr="00172FA5" w:rsidRDefault="00172FA5" w:rsidP="00172FA5">
      <w:pPr>
        <w:spacing w:after="0"/>
        <w:rPr>
          <w:rFonts w:ascii="Times New Roman" w:hAnsi="Times New Roman"/>
          <w:i/>
          <w:sz w:val="18"/>
          <w:szCs w:val="18"/>
        </w:rPr>
      </w:pPr>
      <w:r w:rsidRPr="00172FA5">
        <w:rPr>
          <w:rFonts w:ascii="Times New Roman" w:hAnsi="Times New Roman"/>
          <w:i/>
          <w:sz w:val="18"/>
          <w:szCs w:val="18"/>
        </w:rPr>
        <w:t>(наименование полиграфической организации)</w:t>
      </w:r>
    </w:p>
    <w:p w:rsidR="00172FA5" w:rsidRPr="00172FA5" w:rsidRDefault="00172FA5" w:rsidP="00172FA5">
      <w:pPr>
        <w:pStyle w:val="2"/>
        <w:spacing w:line="276" w:lineRule="auto"/>
        <w:rPr>
          <w:sz w:val="26"/>
          <w:szCs w:val="26"/>
        </w:rPr>
      </w:pPr>
      <w:r w:rsidRPr="00172FA5">
        <w:rPr>
          <w:sz w:val="26"/>
          <w:szCs w:val="26"/>
        </w:rPr>
        <w:t>образцами и передала</w:t>
      </w:r>
      <w:r w:rsidRPr="00172FA5">
        <w:rPr>
          <w:b/>
          <w:bCs/>
          <w:sz w:val="26"/>
          <w:szCs w:val="26"/>
        </w:rPr>
        <w:t xml:space="preserve"> </w:t>
      </w:r>
      <w:r w:rsidRPr="00172FA5">
        <w:rPr>
          <w:bCs/>
          <w:sz w:val="26"/>
          <w:szCs w:val="26"/>
        </w:rPr>
        <w:t xml:space="preserve">территориальной избирательной комиссии </w:t>
      </w:r>
      <w:r w:rsidRPr="00172FA5">
        <w:rPr>
          <w:sz w:val="26"/>
          <w:szCs w:val="26"/>
        </w:rPr>
        <w:t>________________</w:t>
      </w:r>
      <w:r w:rsidRPr="00172FA5">
        <w:rPr>
          <w:bCs/>
          <w:sz w:val="26"/>
          <w:szCs w:val="26"/>
        </w:rPr>
        <w:t xml:space="preserve"> </w:t>
      </w:r>
      <w:r w:rsidRPr="00172FA5">
        <w:rPr>
          <w:sz w:val="26"/>
          <w:szCs w:val="26"/>
        </w:rPr>
        <w:t xml:space="preserve">избирательные бюллетени для голосования на выборах в количестве: </w:t>
      </w:r>
    </w:p>
    <w:p w:rsidR="00172FA5" w:rsidRPr="00172FA5" w:rsidRDefault="00172FA5" w:rsidP="00172FA5">
      <w:pPr>
        <w:pStyle w:val="2"/>
        <w:spacing w:line="360" w:lineRule="auto"/>
        <w:rPr>
          <w:sz w:val="26"/>
          <w:szCs w:val="26"/>
        </w:rPr>
      </w:pPr>
      <w:r w:rsidRPr="00172FA5">
        <w:rPr>
          <w:sz w:val="26"/>
          <w:szCs w:val="26"/>
        </w:rPr>
        <w:t>________________________________________________________ штук по одномандатному (многомандатному) избирательному округу № ___ на выборах депутатов __________________________________________________;</w:t>
      </w:r>
    </w:p>
    <w:p w:rsidR="00172FA5" w:rsidRPr="00172FA5" w:rsidRDefault="00172FA5" w:rsidP="00172FA5">
      <w:pPr>
        <w:pStyle w:val="2"/>
        <w:spacing w:line="360" w:lineRule="auto"/>
        <w:rPr>
          <w:sz w:val="26"/>
          <w:szCs w:val="26"/>
        </w:rPr>
      </w:pPr>
      <w:r w:rsidRPr="00172FA5">
        <w:rPr>
          <w:sz w:val="26"/>
          <w:szCs w:val="26"/>
        </w:rPr>
        <w:t>________________________________________________________ штук по одномандатному (многомандатному) избирательному округу № ___ на выборах депутатов __________________________________________________;</w:t>
      </w:r>
    </w:p>
    <w:p w:rsidR="00172FA5" w:rsidRPr="00172FA5" w:rsidRDefault="00172FA5" w:rsidP="00172FA5">
      <w:pPr>
        <w:pStyle w:val="2"/>
        <w:spacing w:line="360" w:lineRule="auto"/>
        <w:rPr>
          <w:sz w:val="26"/>
          <w:szCs w:val="26"/>
        </w:rPr>
      </w:pPr>
      <w:r w:rsidRPr="00172FA5">
        <w:rPr>
          <w:sz w:val="26"/>
          <w:szCs w:val="26"/>
        </w:rPr>
        <w:t>…………</w:t>
      </w:r>
    </w:p>
    <w:p w:rsidR="00172FA5" w:rsidRPr="00172FA5" w:rsidRDefault="00172FA5" w:rsidP="00172FA5">
      <w:pPr>
        <w:pStyle w:val="2"/>
        <w:spacing w:line="360" w:lineRule="auto"/>
        <w:rPr>
          <w:sz w:val="26"/>
          <w:szCs w:val="26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534"/>
        <w:gridCol w:w="3969"/>
        <w:gridCol w:w="282"/>
        <w:gridCol w:w="2269"/>
        <w:gridCol w:w="284"/>
        <w:gridCol w:w="2233"/>
      </w:tblGrid>
      <w:tr w:rsidR="00172FA5" w:rsidRPr="00172FA5" w:rsidTr="00C53769">
        <w:tc>
          <w:tcPr>
            <w:tcW w:w="534" w:type="dxa"/>
            <w:tcBorders>
              <w:top w:val="nil"/>
              <w:bottom w:val="nil"/>
            </w:tcBorders>
          </w:tcPr>
          <w:p w:rsidR="00172FA5" w:rsidRPr="00172FA5" w:rsidRDefault="00172FA5" w:rsidP="00C53769">
            <w:pPr>
              <w:pStyle w:val="2"/>
              <w:rPr>
                <w:szCs w:val="28"/>
                <w:vertAlign w:val="superscript"/>
              </w:rPr>
            </w:pPr>
            <w:r w:rsidRPr="00172FA5">
              <w:rPr>
                <w:szCs w:val="28"/>
                <w:vertAlign w:val="superscript"/>
              </w:rPr>
              <w:t>МП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72FA5" w:rsidRPr="00172FA5" w:rsidRDefault="00172FA5" w:rsidP="00C53769">
            <w:pPr>
              <w:pStyle w:val="2"/>
              <w:rPr>
                <w:szCs w:val="28"/>
              </w:rPr>
            </w:pPr>
            <w:r w:rsidRPr="00172FA5">
              <w:rPr>
                <w:sz w:val="18"/>
              </w:rPr>
              <w:t>(должность руководителя полиграфического предприятия)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:rsidR="00172FA5" w:rsidRPr="00172FA5" w:rsidRDefault="00172FA5" w:rsidP="00C53769">
            <w:pPr>
              <w:pStyle w:val="2"/>
              <w:rPr>
                <w:szCs w:val="28"/>
                <w:vertAlign w:val="superscript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172FA5" w:rsidRPr="00172FA5" w:rsidRDefault="00172FA5" w:rsidP="00C53769">
            <w:pPr>
              <w:pStyle w:val="2"/>
              <w:rPr>
                <w:sz w:val="18"/>
                <w:szCs w:val="28"/>
                <w:vertAlign w:val="superscript"/>
              </w:rPr>
            </w:pPr>
            <w:r w:rsidRPr="00172FA5">
              <w:rPr>
                <w:sz w:val="18"/>
              </w:rPr>
              <w:t>(подпись)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172FA5" w:rsidRPr="00172FA5" w:rsidRDefault="00172FA5" w:rsidP="00C53769">
            <w:pPr>
              <w:pStyle w:val="2"/>
              <w:rPr>
                <w:szCs w:val="28"/>
                <w:vertAlign w:val="superscript"/>
              </w:rPr>
            </w:pP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172FA5" w:rsidRPr="00172FA5" w:rsidRDefault="00172FA5" w:rsidP="00C53769">
            <w:pPr>
              <w:pStyle w:val="2"/>
              <w:rPr>
                <w:sz w:val="18"/>
                <w:szCs w:val="28"/>
                <w:vertAlign w:val="superscript"/>
              </w:rPr>
            </w:pPr>
            <w:r w:rsidRPr="00172FA5">
              <w:rPr>
                <w:sz w:val="18"/>
              </w:rPr>
              <w:t>(фамилия, инициалы)</w:t>
            </w:r>
          </w:p>
        </w:tc>
      </w:tr>
      <w:tr w:rsidR="00172FA5" w:rsidRPr="00172FA5" w:rsidTr="00C53769">
        <w:tc>
          <w:tcPr>
            <w:tcW w:w="534" w:type="dxa"/>
            <w:tcBorders>
              <w:top w:val="nil"/>
              <w:bottom w:val="nil"/>
            </w:tcBorders>
          </w:tcPr>
          <w:p w:rsidR="00172FA5" w:rsidRPr="00172FA5" w:rsidRDefault="00172FA5" w:rsidP="00C53769">
            <w:pPr>
              <w:pStyle w:val="2"/>
              <w:rPr>
                <w:szCs w:val="28"/>
                <w:vertAlign w:val="superscript"/>
              </w:rPr>
            </w:pPr>
            <w:r w:rsidRPr="00172FA5">
              <w:rPr>
                <w:szCs w:val="28"/>
                <w:vertAlign w:val="superscript"/>
              </w:rPr>
              <w:t>МП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72FA5" w:rsidRPr="00172FA5" w:rsidRDefault="00172FA5" w:rsidP="00C53769">
            <w:pPr>
              <w:pStyle w:val="2"/>
              <w:rPr>
                <w:sz w:val="18"/>
                <w:szCs w:val="28"/>
                <w:vertAlign w:val="superscript"/>
              </w:rPr>
            </w:pPr>
            <w:r w:rsidRPr="00172FA5">
              <w:rPr>
                <w:sz w:val="18"/>
              </w:rPr>
              <w:t>(председатель избирательной комиссии)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172FA5" w:rsidRPr="00172FA5" w:rsidRDefault="00172FA5" w:rsidP="00C53769">
            <w:pPr>
              <w:pStyle w:val="2"/>
              <w:rPr>
                <w:szCs w:val="28"/>
                <w:vertAlign w:val="superscript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172FA5" w:rsidRPr="00172FA5" w:rsidRDefault="00172FA5" w:rsidP="00C53769">
            <w:pPr>
              <w:pStyle w:val="2"/>
              <w:rPr>
                <w:szCs w:val="28"/>
                <w:vertAlign w:val="superscript"/>
              </w:rPr>
            </w:pPr>
            <w:r w:rsidRPr="00172FA5">
              <w:rPr>
                <w:sz w:val="18"/>
              </w:rPr>
              <w:t>(подпись)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172FA5" w:rsidRPr="00172FA5" w:rsidRDefault="00172FA5" w:rsidP="00C53769">
            <w:pPr>
              <w:pStyle w:val="2"/>
              <w:rPr>
                <w:szCs w:val="28"/>
                <w:vertAlign w:val="superscript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172FA5" w:rsidRPr="00172FA5" w:rsidRDefault="00172FA5" w:rsidP="00C53769">
            <w:pPr>
              <w:pStyle w:val="2"/>
              <w:rPr>
                <w:szCs w:val="28"/>
                <w:vertAlign w:val="superscript"/>
              </w:rPr>
            </w:pPr>
            <w:r w:rsidRPr="00172FA5">
              <w:rPr>
                <w:sz w:val="18"/>
              </w:rPr>
              <w:t>(фамилия, инициалы)</w:t>
            </w:r>
          </w:p>
        </w:tc>
      </w:tr>
      <w:tr w:rsidR="00172FA5" w:rsidRPr="00172FA5" w:rsidTr="00C53769">
        <w:tc>
          <w:tcPr>
            <w:tcW w:w="534" w:type="dxa"/>
            <w:tcBorders>
              <w:top w:val="nil"/>
              <w:bottom w:val="nil"/>
            </w:tcBorders>
          </w:tcPr>
          <w:p w:rsidR="00172FA5" w:rsidRPr="00172FA5" w:rsidRDefault="00172FA5" w:rsidP="00C53769">
            <w:pPr>
              <w:pStyle w:val="2"/>
              <w:rPr>
                <w:szCs w:val="28"/>
                <w:vertAlign w:val="superscript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172FA5" w:rsidRPr="00172FA5" w:rsidRDefault="00172FA5" w:rsidP="00172F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8"/>
                <w:vertAlign w:val="superscript"/>
              </w:rPr>
            </w:pPr>
            <w:r w:rsidRPr="00172FA5">
              <w:rPr>
                <w:rFonts w:ascii="Times New Roman" w:hAnsi="Times New Roman"/>
                <w:sz w:val="18"/>
              </w:rPr>
              <w:t>(должности лиц, присутствующих при передаче избирательных бюллетеней)</w:t>
            </w:r>
          </w:p>
        </w:tc>
        <w:tc>
          <w:tcPr>
            <w:tcW w:w="282" w:type="dxa"/>
            <w:tcBorders>
              <w:bottom w:val="nil"/>
            </w:tcBorders>
          </w:tcPr>
          <w:p w:rsidR="00172FA5" w:rsidRPr="00172FA5" w:rsidRDefault="00172FA5" w:rsidP="00C53769">
            <w:pPr>
              <w:pStyle w:val="2"/>
              <w:rPr>
                <w:szCs w:val="28"/>
                <w:vertAlign w:val="superscript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172FA5" w:rsidRPr="00172FA5" w:rsidRDefault="00172FA5" w:rsidP="00C53769">
            <w:pPr>
              <w:pStyle w:val="2"/>
              <w:rPr>
                <w:szCs w:val="28"/>
                <w:vertAlign w:val="superscript"/>
              </w:rPr>
            </w:pPr>
            <w:r w:rsidRPr="00172FA5">
              <w:rPr>
                <w:sz w:val="18"/>
              </w:rPr>
              <w:t>(подпись)</w:t>
            </w:r>
          </w:p>
        </w:tc>
        <w:tc>
          <w:tcPr>
            <w:tcW w:w="284" w:type="dxa"/>
            <w:tcBorders>
              <w:bottom w:val="nil"/>
            </w:tcBorders>
          </w:tcPr>
          <w:p w:rsidR="00172FA5" w:rsidRPr="00172FA5" w:rsidRDefault="00172FA5" w:rsidP="00C53769">
            <w:pPr>
              <w:pStyle w:val="2"/>
              <w:rPr>
                <w:szCs w:val="28"/>
                <w:vertAlign w:val="superscript"/>
              </w:rPr>
            </w:pPr>
          </w:p>
        </w:tc>
        <w:tc>
          <w:tcPr>
            <w:tcW w:w="2233" w:type="dxa"/>
            <w:tcBorders>
              <w:bottom w:val="nil"/>
            </w:tcBorders>
          </w:tcPr>
          <w:p w:rsidR="00172FA5" w:rsidRPr="00172FA5" w:rsidRDefault="00172FA5" w:rsidP="00C53769">
            <w:pPr>
              <w:pStyle w:val="2"/>
              <w:rPr>
                <w:szCs w:val="28"/>
                <w:vertAlign w:val="superscript"/>
              </w:rPr>
            </w:pPr>
            <w:r w:rsidRPr="00172FA5">
              <w:rPr>
                <w:sz w:val="18"/>
              </w:rPr>
              <w:t>(фамилия, инициалы)</w:t>
            </w:r>
          </w:p>
        </w:tc>
      </w:tr>
    </w:tbl>
    <w:p w:rsidR="00172FA5" w:rsidRPr="00172FA5" w:rsidRDefault="00172FA5" w:rsidP="00172FA5">
      <w:pPr>
        <w:autoSpaceDE w:val="0"/>
        <w:autoSpaceDN w:val="0"/>
        <w:adjustRightInd w:val="0"/>
        <w:spacing w:after="0"/>
        <w:rPr>
          <w:rFonts w:ascii="Times New Roman" w:hAnsi="Times New Roman"/>
          <w:sz w:val="10"/>
          <w:szCs w:val="10"/>
          <w:vertAlign w:val="superscript"/>
        </w:rPr>
      </w:pPr>
    </w:p>
    <w:tbl>
      <w:tblPr>
        <w:tblW w:w="0" w:type="auto"/>
        <w:jc w:val="right"/>
        <w:tblInd w:w="-1703" w:type="dxa"/>
        <w:tblLayout w:type="fixed"/>
        <w:tblLook w:val="0000"/>
      </w:tblPr>
      <w:tblGrid>
        <w:gridCol w:w="5244"/>
      </w:tblGrid>
      <w:tr w:rsidR="00172FA5" w:rsidRPr="00172FA5" w:rsidTr="00C53769">
        <w:trPr>
          <w:jc w:val="right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jc w:val="right"/>
              <w:rPr>
                <w:rFonts w:ascii="Times New Roman" w:hAnsi="Times New Roman"/>
              </w:rPr>
            </w:pPr>
          </w:p>
          <w:p w:rsidR="00172FA5" w:rsidRPr="00172FA5" w:rsidRDefault="00172FA5" w:rsidP="00172FA5">
            <w:pPr>
              <w:spacing w:after="0"/>
              <w:jc w:val="right"/>
              <w:rPr>
                <w:rFonts w:ascii="Times New Roman" w:hAnsi="Times New Roman"/>
              </w:rPr>
            </w:pPr>
          </w:p>
          <w:p w:rsidR="00172FA5" w:rsidRPr="00172FA5" w:rsidRDefault="00172FA5" w:rsidP="00172FA5">
            <w:pPr>
              <w:spacing w:after="0"/>
              <w:jc w:val="right"/>
              <w:rPr>
                <w:rFonts w:ascii="Times New Roman" w:hAnsi="Times New Roman"/>
              </w:rPr>
            </w:pPr>
          </w:p>
          <w:p w:rsidR="00172FA5" w:rsidRPr="00172FA5" w:rsidRDefault="00172FA5" w:rsidP="00172FA5">
            <w:pPr>
              <w:spacing w:after="0"/>
              <w:jc w:val="right"/>
              <w:rPr>
                <w:rFonts w:ascii="Times New Roman" w:hAnsi="Times New Roman"/>
              </w:rPr>
            </w:pPr>
          </w:p>
          <w:p w:rsidR="00172FA5" w:rsidRPr="00172FA5" w:rsidRDefault="00172FA5" w:rsidP="00172FA5">
            <w:pPr>
              <w:spacing w:after="0"/>
              <w:jc w:val="right"/>
              <w:rPr>
                <w:rFonts w:ascii="Times New Roman" w:hAnsi="Times New Roman"/>
              </w:rPr>
            </w:pPr>
          </w:p>
          <w:p w:rsidR="00172FA5" w:rsidRPr="00172FA5" w:rsidRDefault="00172FA5" w:rsidP="00172FA5">
            <w:pPr>
              <w:spacing w:after="0"/>
              <w:jc w:val="right"/>
              <w:rPr>
                <w:rFonts w:ascii="Times New Roman" w:hAnsi="Times New Roman"/>
              </w:rPr>
            </w:pPr>
            <w:r w:rsidRPr="00172FA5">
              <w:rPr>
                <w:rFonts w:ascii="Times New Roman" w:hAnsi="Times New Roman"/>
              </w:rPr>
              <w:lastRenderedPageBreak/>
              <w:t>Приложение 2</w:t>
            </w:r>
          </w:p>
          <w:p w:rsidR="00172FA5" w:rsidRPr="00172FA5" w:rsidRDefault="00172FA5" w:rsidP="0017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72FA5">
              <w:rPr>
                <w:rFonts w:ascii="Times New Roman" w:hAnsi="Times New Roman"/>
              </w:rPr>
              <w:t xml:space="preserve">к Порядку степени защиты, изготовления, хранения, </w:t>
            </w:r>
          </w:p>
          <w:p w:rsidR="00172FA5" w:rsidRPr="00172FA5" w:rsidRDefault="00172FA5" w:rsidP="0017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72FA5">
              <w:rPr>
                <w:rFonts w:ascii="Times New Roman" w:hAnsi="Times New Roman"/>
              </w:rPr>
              <w:t xml:space="preserve">передачи и доставки избирательных бюллетеней </w:t>
            </w:r>
          </w:p>
          <w:p w:rsidR="00172FA5" w:rsidRPr="00172FA5" w:rsidRDefault="00172FA5" w:rsidP="003F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172FA5">
              <w:rPr>
                <w:rFonts w:ascii="Times New Roman" w:hAnsi="Times New Roman"/>
              </w:rPr>
              <w:t xml:space="preserve">на выборах, назначенных на единый день голосования 11 сентября 2022 года на территории </w:t>
            </w:r>
            <w:r w:rsidR="003F3ADF">
              <w:rPr>
                <w:rFonts w:ascii="Times New Roman" w:hAnsi="Times New Roman"/>
              </w:rPr>
              <w:t xml:space="preserve">           муниципального образования Адамовский район</w:t>
            </w:r>
          </w:p>
        </w:tc>
      </w:tr>
    </w:tbl>
    <w:p w:rsidR="00172FA5" w:rsidRPr="00172FA5" w:rsidRDefault="00172FA5" w:rsidP="00172FA5">
      <w:pPr>
        <w:pStyle w:val="1"/>
        <w:spacing w:before="480"/>
        <w:rPr>
          <w:sz w:val="26"/>
          <w:szCs w:val="26"/>
        </w:rPr>
      </w:pPr>
      <w:r w:rsidRPr="00172FA5">
        <w:rPr>
          <w:sz w:val="26"/>
          <w:szCs w:val="26"/>
        </w:rPr>
        <w:lastRenderedPageBreak/>
        <w:t>АКТ*</w:t>
      </w:r>
    </w:p>
    <w:p w:rsidR="00172FA5" w:rsidRPr="00172FA5" w:rsidRDefault="00172FA5" w:rsidP="00172FA5">
      <w:pPr>
        <w:spacing w:after="0" w:line="48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72FA5">
        <w:rPr>
          <w:rFonts w:ascii="Times New Roman" w:hAnsi="Times New Roman"/>
          <w:b/>
          <w:bCs/>
          <w:sz w:val="26"/>
          <w:szCs w:val="26"/>
        </w:rPr>
        <w:t>об уничтожении лишних избирательных бюллетеней</w:t>
      </w:r>
    </w:p>
    <w:p w:rsidR="00172FA5" w:rsidRPr="00172FA5" w:rsidRDefault="00172FA5" w:rsidP="00172FA5">
      <w:pPr>
        <w:spacing w:after="0" w:line="480" w:lineRule="auto"/>
        <w:jc w:val="right"/>
        <w:rPr>
          <w:rFonts w:ascii="Times New Roman" w:hAnsi="Times New Roman"/>
          <w:sz w:val="26"/>
          <w:szCs w:val="26"/>
        </w:rPr>
      </w:pPr>
      <w:r w:rsidRPr="00172FA5">
        <w:rPr>
          <w:rFonts w:ascii="Times New Roman" w:hAnsi="Times New Roman"/>
          <w:sz w:val="26"/>
          <w:szCs w:val="26"/>
        </w:rPr>
        <w:t>“___” _________2022 года “__” часов “__” минут</w:t>
      </w:r>
    </w:p>
    <w:p w:rsidR="00172FA5" w:rsidRPr="00172FA5" w:rsidRDefault="00172FA5" w:rsidP="00172FA5">
      <w:pPr>
        <w:pStyle w:val="af"/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172FA5">
        <w:rPr>
          <w:rFonts w:ascii="Times New Roman" w:hAnsi="Times New Roman"/>
          <w:sz w:val="26"/>
          <w:szCs w:val="26"/>
        </w:rPr>
        <w:t xml:space="preserve">    Настоящим Актом подтверждается:</w:t>
      </w:r>
    </w:p>
    <w:p w:rsidR="00172FA5" w:rsidRPr="00172FA5" w:rsidRDefault="00172FA5" w:rsidP="00172FA5">
      <w:pPr>
        <w:spacing w:after="0" w:line="360" w:lineRule="auto"/>
        <w:ind w:firstLine="709"/>
        <w:rPr>
          <w:rFonts w:ascii="Times New Roman" w:hAnsi="Times New Roman"/>
          <w:sz w:val="26"/>
          <w:szCs w:val="26"/>
        </w:rPr>
      </w:pPr>
      <w:r w:rsidRPr="00172FA5">
        <w:rPr>
          <w:rFonts w:ascii="Times New Roman" w:hAnsi="Times New Roman"/>
          <w:sz w:val="26"/>
          <w:szCs w:val="26"/>
        </w:rPr>
        <w:t>1. При печатании избирательных бюллетеней для голосования на выборах депутатов _____________________________ было изготовлено следующее количество избирательных бюллетеней: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2694"/>
        <w:gridCol w:w="3827"/>
      </w:tblGrid>
      <w:tr w:rsidR="00172FA5" w:rsidRPr="00172FA5" w:rsidTr="00C53769">
        <w:trPr>
          <w:cantSplit/>
        </w:trPr>
        <w:tc>
          <w:tcPr>
            <w:tcW w:w="9464" w:type="dxa"/>
            <w:gridSpan w:val="3"/>
          </w:tcPr>
          <w:p w:rsidR="00172FA5" w:rsidRPr="00172FA5" w:rsidRDefault="00172FA5" w:rsidP="00C53769">
            <w:pPr>
              <w:pStyle w:val="8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172FA5">
              <w:rPr>
                <w:rFonts w:ascii="Times New Roman" w:hAnsi="Times New Roman" w:cs="Times New Roman"/>
              </w:rPr>
              <w:t>По одномандатному (многомандатному) избирательному округу</w:t>
            </w:r>
          </w:p>
        </w:tc>
      </w:tr>
      <w:tr w:rsidR="00172FA5" w:rsidRPr="00172FA5" w:rsidTr="00C53769">
        <w:tc>
          <w:tcPr>
            <w:tcW w:w="2943" w:type="dxa"/>
          </w:tcPr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72FA5">
              <w:rPr>
                <w:rFonts w:ascii="Times New Roman" w:hAnsi="Times New Roman"/>
                <w:sz w:val="24"/>
              </w:rPr>
              <w:t>Общее число отпечатанных избирательных бюллетеней</w:t>
            </w:r>
          </w:p>
        </w:tc>
        <w:tc>
          <w:tcPr>
            <w:tcW w:w="2694" w:type="dxa"/>
          </w:tcPr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72FA5">
              <w:rPr>
                <w:rFonts w:ascii="Times New Roman" w:hAnsi="Times New Roman"/>
                <w:sz w:val="24"/>
              </w:rPr>
              <w:t>Число отбракованных избирательных бюллетеней</w:t>
            </w:r>
          </w:p>
        </w:tc>
        <w:tc>
          <w:tcPr>
            <w:tcW w:w="3827" w:type="dxa"/>
          </w:tcPr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72FA5">
              <w:rPr>
                <w:rFonts w:ascii="Times New Roman" w:hAnsi="Times New Roman"/>
                <w:sz w:val="24"/>
              </w:rPr>
              <w:t>%</w:t>
            </w:r>
          </w:p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72FA5">
              <w:rPr>
                <w:rFonts w:ascii="Times New Roman" w:hAnsi="Times New Roman"/>
                <w:sz w:val="24"/>
              </w:rPr>
              <w:t>брака</w:t>
            </w:r>
          </w:p>
        </w:tc>
      </w:tr>
      <w:tr w:rsidR="00172FA5" w:rsidRPr="00172FA5" w:rsidTr="00C53769">
        <w:tc>
          <w:tcPr>
            <w:tcW w:w="2943" w:type="dxa"/>
          </w:tcPr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</w:tcPr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</w:tcPr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172FA5" w:rsidRPr="00172FA5" w:rsidRDefault="00172FA5" w:rsidP="00172FA5">
      <w:pPr>
        <w:spacing w:after="0"/>
        <w:jc w:val="center"/>
        <w:rPr>
          <w:rFonts w:ascii="Times New Roman" w:hAnsi="Times New Roman"/>
          <w:sz w:val="16"/>
        </w:rPr>
      </w:pPr>
    </w:p>
    <w:p w:rsidR="00172FA5" w:rsidRPr="00172FA5" w:rsidRDefault="00172FA5" w:rsidP="00172FA5">
      <w:pPr>
        <w:spacing w:after="0"/>
        <w:rPr>
          <w:rFonts w:ascii="Times New Roman" w:hAnsi="Times New Roman"/>
          <w:sz w:val="26"/>
        </w:rPr>
      </w:pPr>
      <w:r w:rsidRPr="00172FA5">
        <w:rPr>
          <w:rFonts w:ascii="Times New Roman" w:hAnsi="Times New Roman"/>
          <w:sz w:val="28"/>
          <w:szCs w:val="28"/>
        </w:rPr>
        <w:t xml:space="preserve"> </w:t>
      </w:r>
      <w:r w:rsidRPr="00172FA5">
        <w:rPr>
          <w:rFonts w:ascii="Times New Roman" w:hAnsi="Times New Roman"/>
          <w:sz w:val="26"/>
          <w:szCs w:val="26"/>
        </w:rPr>
        <w:t>Общее количество отбракованных листов ___________________________________</w:t>
      </w:r>
      <w:r w:rsidRPr="00172FA5">
        <w:rPr>
          <w:rFonts w:ascii="Times New Roman" w:hAnsi="Times New Roman"/>
          <w:sz w:val="26"/>
        </w:rPr>
        <w:t xml:space="preserve">  _______________________________________________________________________.</w:t>
      </w:r>
    </w:p>
    <w:p w:rsidR="00172FA5" w:rsidRPr="00172FA5" w:rsidRDefault="00172FA5" w:rsidP="003F3ADF">
      <w:pPr>
        <w:pStyle w:val="2"/>
        <w:spacing w:line="360" w:lineRule="auto"/>
        <w:ind w:firstLine="709"/>
        <w:jc w:val="both"/>
        <w:rPr>
          <w:sz w:val="26"/>
          <w:szCs w:val="26"/>
        </w:rPr>
      </w:pPr>
      <w:r w:rsidRPr="00172FA5">
        <w:rPr>
          <w:sz w:val="26"/>
          <w:szCs w:val="26"/>
        </w:rPr>
        <w:t xml:space="preserve">2. Излишне изготовленные избирательные бюллетени в количестве _________ штук уничтожены “____” ____________ 2022 года в присутствии представителя(лей) Заказчика. </w:t>
      </w:r>
    </w:p>
    <w:p w:rsidR="00172FA5" w:rsidRPr="00172FA5" w:rsidRDefault="00172FA5" w:rsidP="00172FA5">
      <w:pPr>
        <w:pStyle w:val="4"/>
        <w:widowControl/>
        <w:jc w:val="both"/>
        <w:rPr>
          <w:sz w:val="28"/>
          <w:szCs w:val="28"/>
          <w:u w:val="none"/>
        </w:rPr>
      </w:pPr>
      <w:r w:rsidRPr="00172FA5">
        <w:rPr>
          <w:sz w:val="26"/>
          <w:szCs w:val="26"/>
          <w:u w:val="none"/>
        </w:rPr>
        <w:t xml:space="preserve"> От</w:t>
      </w:r>
      <w:r w:rsidRPr="00172FA5">
        <w:rPr>
          <w:sz w:val="28"/>
          <w:szCs w:val="28"/>
          <w:u w:val="none"/>
        </w:rPr>
        <w:t xml:space="preserve"> _______________________________________________________________</w:t>
      </w:r>
    </w:p>
    <w:p w:rsidR="00172FA5" w:rsidRPr="00172FA5" w:rsidRDefault="00172FA5" w:rsidP="00172FA5">
      <w:pPr>
        <w:spacing w:after="0" w:line="480" w:lineRule="auto"/>
        <w:rPr>
          <w:rFonts w:ascii="Times New Roman" w:hAnsi="Times New Roman"/>
          <w:sz w:val="18"/>
        </w:rPr>
      </w:pPr>
      <w:r w:rsidRPr="00172FA5">
        <w:rPr>
          <w:rFonts w:ascii="Times New Roman" w:hAnsi="Times New Roman"/>
        </w:rPr>
        <w:t xml:space="preserve">                     (</w:t>
      </w:r>
      <w:r w:rsidRPr="00172FA5">
        <w:rPr>
          <w:rFonts w:ascii="Times New Roman" w:hAnsi="Times New Roman"/>
          <w:sz w:val="18"/>
        </w:rPr>
        <w:t>наименование избирательной комиссии, разместившей заказ на изготовление избирательных бюллетеней)</w:t>
      </w:r>
    </w:p>
    <w:tbl>
      <w:tblPr>
        <w:tblW w:w="0" w:type="auto"/>
        <w:jc w:val="center"/>
        <w:tblInd w:w="283" w:type="dxa"/>
        <w:tblLayout w:type="fixed"/>
        <w:tblLook w:val="0000"/>
      </w:tblPr>
      <w:tblGrid>
        <w:gridCol w:w="4578"/>
        <w:gridCol w:w="4352"/>
      </w:tblGrid>
      <w:tr w:rsidR="00172FA5" w:rsidRPr="00172FA5" w:rsidTr="00C53769">
        <w:trPr>
          <w:cantSplit/>
          <w:jc w:val="center"/>
        </w:trPr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/>
              </w:rPr>
            </w:pPr>
            <w:r w:rsidRPr="00172FA5">
              <w:rPr>
                <w:rFonts w:ascii="Times New Roman" w:hAnsi="Times New Roman"/>
              </w:rPr>
              <w:t>1.</w:t>
            </w:r>
          </w:p>
          <w:p w:rsidR="00172FA5" w:rsidRPr="00172FA5" w:rsidRDefault="00172FA5" w:rsidP="00C53769">
            <w:pPr>
              <w:pStyle w:val="23"/>
              <w:widowControl/>
              <w:spacing w:line="240" w:lineRule="auto"/>
              <w:outlineLvl w:val="1"/>
              <w:rPr>
                <w:vertAlign w:val="superscript"/>
              </w:rPr>
            </w:pPr>
            <w:r w:rsidRPr="00172FA5">
              <w:rPr>
                <w:vertAlign w:val="superscript"/>
              </w:rPr>
              <w:t>(должность)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/>
              </w:rPr>
            </w:pPr>
          </w:p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  <w:vertAlign w:val="superscript"/>
              </w:rPr>
            </w:pPr>
            <w:r w:rsidRPr="00172FA5">
              <w:rPr>
                <w:rFonts w:ascii="Times New Roman" w:hAnsi="Times New Roman"/>
                <w:vertAlign w:val="superscript"/>
              </w:rPr>
              <w:t>(подпись, фамилия, инициалы)</w:t>
            </w:r>
          </w:p>
        </w:tc>
      </w:tr>
      <w:tr w:rsidR="00172FA5" w:rsidRPr="00172FA5" w:rsidTr="00C53769">
        <w:trPr>
          <w:cantSplit/>
          <w:jc w:val="center"/>
        </w:trPr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/>
              </w:rPr>
            </w:pPr>
            <w:r w:rsidRPr="00172FA5">
              <w:rPr>
                <w:rFonts w:ascii="Times New Roman" w:hAnsi="Times New Roman"/>
              </w:rPr>
              <w:t>2.</w:t>
            </w:r>
          </w:p>
          <w:p w:rsidR="00172FA5" w:rsidRPr="00172FA5" w:rsidRDefault="00172FA5" w:rsidP="00C53769">
            <w:pPr>
              <w:pStyle w:val="23"/>
              <w:widowControl/>
              <w:spacing w:line="240" w:lineRule="auto"/>
              <w:outlineLvl w:val="1"/>
              <w:rPr>
                <w:vertAlign w:val="superscript"/>
              </w:rPr>
            </w:pPr>
            <w:r w:rsidRPr="00172FA5">
              <w:rPr>
                <w:vertAlign w:val="superscript"/>
              </w:rPr>
              <w:t>(должность)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/>
              </w:rPr>
            </w:pPr>
          </w:p>
          <w:p w:rsidR="00172FA5" w:rsidRPr="00172FA5" w:rsidRDefault="00172FA5" w:rsidP="00C53769">
            <w:pPr>
              <w:pStyle w:val="af2"/>
              <w:rPr>
                <w:vertAlign w:val="superscript"/>
              </w:rPr>
            </w:pPr>
            <w:r w:rsidRPr="00172FA5">
              <w:rPr>
                <w:vertAlign w:val="superscript"/>
              </w:rPr>
              <w:t>(подпись, фамилия, инициалы)</w:t>
            </w:r>
          </w:p>
        </w:tc>
      </w:tr>
    </w:tbl>
    <w:p w:rsidR="00172FA5" w:rsidRPr="00172FA5" w:rsidRDefault="00172FA5" w:rsidP="00172FA5">
      <w:pPr>
        <w:spacing w:after="0"/>
        <w:rPr>
          <w:rFonts w:ascii="Times New Roman" w:hAnsi="Times New Roman"/>
        </w:rPr>
      </w:pPr>
      <w:r w:rsidRPr="00172FA5">
        <w:rPr>
          <w:rFonts w:ascii="Times New Roman" w:hAnsi="Times New Roman"/>
        </w:rPr>
        <w:t xml:space="preserve">                  МП</w:t>
      </w:r>
    </w:p>
    <w:p w:rsidR="00172FA5" w:rsidRPr="00172FA5" w:rsidRDefault="00172FA5" w:rsidP="00172FA5">
      <w:pPr>
        <w:pStyle w:val="4"/>
        <w:widowControl/>
        <w:jc w:val="left"/>
        <w:outlineLvl w:val="3"/>
        <w:rPr>
          <w:sz w:val="28"/>
          <w:szCs w:val="28"/>
          <w:u w:val="none"/>
        </w:rPr>
      </w:pPr>
    </w:p>
    <w:p w:rsidR="00172FA5" w:rsidRPr="00172FA5" w:rsidRDefault="00172FA5" w:rsidP="00172FA5">
      <w:pPr>
        <w:pStyle w:val="4"/>
        <w:widowControl/>
        <w:jc w:val="left"/>
        <w:outlineLvl w:val="3"/>
        <w:rPr>
          <w:sz w:val="28"/>
          <w:szCs w:val="28"/>
          <w:u w:val="none"/>
        </w:rPr>
      </w:pPr>
      <w:r w:rsidRPr="00172FA5">
        <w:rPr>
          <w:sz w:val="26"/>
          <w:szCs w:val="26"/>
          <w:u w:val="none"/>
        </w:rPr>
        <w:t>От</w:t>
      </w:r>
      <w:r w:rsidRPr="00172FA5">
        <w:rPr>
          <w:sz w:val="28"/>
          <w:szCs w:val="28"/>
          <w:u w:val="none"/>
        </w:rPr>
        <w:t xml:space="preserve"> _______________________________________________________________ </w:t>
      </w:r>
    </w:p>
    <w:p w:rsidR="00172FA5" w:rsidRPr="00172FA5" w:rsidRDefault="00172FA5" w:rsidP="00172FA5">
      <w:pPr>
        <w:spacing w:after="0"/>
        <w:jc w:val="center"/>
        <w:rPr>
          <w:rFonts w:ascii="Times New Roman" w:hAnsi="Times New Roman"/>
          <w:sz w:val="18"/>
        </w:rPr>
      </w:pPr>
      <w:r w:rsidRPr="00172FA5">
        <w:rPr>
          <w:rFonts w:ascii="Times New Roman" w:hAnsi="Times New Roman"/>
          <w:sz w:val="18"/>
        </w:rPr>
        <w:t>(наименование полиграфической организации)</w:t>
      </w:r>
    </w:p>
    <w:tbl>
      <w:tblPr>
        <w:tblW w:w="0" w:type="auto"/>
        <w:tblInd w:w="318" w:type="dxa"/>
        <w:tblLayout w:type="fixed"/>
        <w:tblLook w:val="0000"/>
      </w:tblPr>
      <w:tblGrid>
        <w:gridCol w:w="4543"/>
        <w:gridCol w:w="4352"/>
      </w:tblGrid>
      <w:tr w:rsidR="00172FA5" w:rsidRPr="00172FA5" w:rsidTr="00C53769">
        <w:trPr>
          <w:cantSplit/>
        </w:trPr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/>
              </w:rPr>
            </w:pPr>
            <w:r w:rsidRPr="00172FA5">
              <w:rPr>
                <w:rFonts w:ascii="Times New Roman" w:hAnsi="Times New Roman"/>
              </w:rPr>
              <w:t xml:space="preserve">1. </w:t>
            </w:r>
          </w:p>
          <w:p w:rsidR="00172FA5" w:rsidRPr="00172FA5" w:rsidRDefault="00172FA5" w:rsidP="00C53769">
            <w:pPr>
              <w:pStyle w:val="23"/>
              <w:widowControl/>
              <w:spacing w:line="240" w:lineRule="auto"/>
              <w:outlineLvl w:val="1"/>
              <w:rPr>
                <w:vertAlign w:val="superscript"/>
              </w:rPr>
            </w:pPr>
            <w:r w:rsidRPr="00172FA5">
              <w:rPr>
                <w:vertAlign w:val="superscript"/>
              </w:rPr>
              <w:t>(должность)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/>
              </w:rPr>
            </w:pPr>
          </w:p>
          <w:p w:rsidR="00172FA5" w:rsidRPr="00172FA5" w:rsidRDefault="00172FA5" w:rsidP="00C53769">
            <w:pPr>
              <w:pStyle w:val="af2"/>
              <w:rPr>
                <w:vertAlign w:val="superscript"/>
              </w:rPr>
            </w:pPr>
            <w:r w:rsidRPr="00172FA5">
              <w:rPr>
                <w:vertAlign w:val="superscript"/>
              </w:rPr>
              <w:t>(подпись, фамилия, инициалы)</w:t>
            </w:r>
          </w:p>
        </w:tc>
      </w:tr>
      <w:tr w:rsidR="00172FA5" w:rsidRPr="00172FA5" w:rsidTr="00C53769">
        <w:trPr>
          <w:cantSplit/>
        </w:trPr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/>
              </w:rPr>
            </w:pPr>
            <w:r w:rsidRPr="00172FA5">
              <w:rPr>
                <w:rFonts w:ascii="Times New Roman" w:hAnsi="Times New Roman"/>
              </w:rPr>
              <w:t xml:space="preserve">2. </w:t>
            </w:r>
          </w:p>
          <w:p w:rsidR="00172FA5" w:rsidRPr="00172FA5" w:rsidRDefault="00172FA5" w:rsidP="00C53769">
            <w:pPr>
              <w:pStyle w:val="23"/>
              <w:widowControl/>
              <w:spacing w:line="240" w:lineRule="auto"/>
              <w:outlineLvl w:val="1"/>
              <w:rPr>
                <w:vertAlign w:val="superscript"/>
              </w:rPr>
            </w:pPr>
            <w:r w:rsidRPr="00172FA5">
              <w:rPr>
                <w:vertAlign w:val="superscript"/>
              </w:rPr>
              <w:t>(должность)</w:t>
            </w:r>
          </w:p>
          <w:p w:rsidR="00172FA5" w:rsidRPr="00172FA5" w:rsidRDefault="00172FA5" w:rsidP="00C53769">
            <w:pPr>
              <w:pStyle w:val="23"/>
              <w:widowControl/>
              <w:spacing w:line="240" w:lineRule="auto"/>
              <w:jc w:val="left"/>
              <w:outlineLvl w:val="1"/>
              <w:rPr>
                <w:sz w:val="20"/>
                <w:szCs w:val="20"/>
              </w:rPr>
            </w:pPr>
            <w:r w:rsidRPr="00172FA5">
              <w:rPr>
                <w:sz w:val="20"/>
                <w:szCs w:val="20"/>
              </w:rPr>
              <w:t>МП</w:t>
            </w:r>
          </w:p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/>
              </w:rPr>
            </w:pPr>
          </w:p>
          <w:p w:rsidR="00172FA5" w:rsidRPr="00172FA5" w:rsidRDefault="00172FA5" w:rsidP="00C53769">
            <w:pPr>
              <w:pStyle w:val="af2"/>
              <w:rPr>
                <w:vertAlign w:val="superscript"/>
              </w:rPr>
            </w:pPr>
            <w:r w:rsidRPr="00172FA5">
              <w:rPr>
                <w:vertAlign w:val="superscript"/>
              </w:rPr>
              <w:t>(подпись, фамилия, инициалы)</w:t>
            </w:r>
          </w:p>
          <w:p w:rsidR="00172FA5" w:rsidRPr="00172FA5" w:rsidRDefault="00172FA5" w:rsidP="00C53769">
            <w:pPr>
              <w:pStyle w:val="af2"/>
              <w:rPr>
                <w:vertAlign w:val="superscript"/>
              </w:rPr>
            </w:pPr>
          </w:p>
        </w:tc>
      </w:tr>
    </w:tbl>
    <w:p w:rsidR="00172FA5" w:rsidRPr="00172FA5" w:rsidRDefault="00172FA5" w:rsidP="00172FA5">
      <w:pPr>
        <w:spacing w:after="0" w:line="240" w:lineRule="auto"/>
        <w:jc w:val="right"/>
        <w:rPr>
          <w:rFonts w:ascii="Times New Roman" w:hAnsi="Times New Roman"/>
        </w:rPr>
      </w:pPr>
    </w:p>
    <w:p w:rsidR="00172FA5" w:rsidRPr="00172FA5" w:rsidRDefault="00172FA5" w:rsidP="00172FA5">
      <w:pPr>
        <w:spacing w:after="0" w:line="240" w:lineRule="auto"/>
        <w:jc w:val="right"/>
        <w:rPr>
          <w:rFonts w:ascii="Times New Roman" w:hAnsi="Times New Roman"/>
        </w:rPr>
      </w:pPr>
    </w:p>
    <w:p w:rsidR="00172FA5" w:rsidRPr="00172FA5" w:rsidRDefault="00172FA5" w:rsidP="00172FA5">
      <w:pPr>
        <w:pStyle w:val="af5"/>
        <w:spacing w:line="240" w:lineRule="auto"/>
        <w:ind w:left="0"/>
        <w:jc w:val="left"/>
      </w:pPr>
      <w:r w:rsidRPr="00172FA5">
        <w:t>*Акт составляется при наличии таких бюллетеней по каждому виду отдельно.</w:t>
      </w:r>
    </w:p>
    <w:p w:rsidR="00172FA5" w:rsidRPr="00172FA5" w:rsidRDefault="00172FA5" w:rsidP="00172FA5">
      <w:pPr>
        <w:spacing w:after="0" w:line="240" w:lineRule="auto"/>
        <w:jc w:val="right"/>
        <w:rPr>
          <w:rFonts w:ascii="Times New Roman" w:hAnsi="Times New Roman"/>
        </w:rPr>
      </w:pPr>
      <w:r w:rsidRPr="00172FA5">
        <w:rPr>
          <w:rFonts w:ascii="Times New Roman" w:hAnsi="Times New Roman"/>
        </w:rPr>
        <w:t>Приложение 3</w:t>
      </w:r>
    </w:p>
    <w:p w:rsidR="00172FA5" w:rsidRPr="00172FA5" w:rsidRDefault="00172FA5" w:rsidP="00172FA5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</w:rPr>
      </w:pPr>
      <w:r w:rsidRPr="00172FA5">
        <w:rPr>
          <w:rFonts w:ascii="Times New Roman" w:hAnsi="Times New Roman"/>
        </w:rPr>
        <w:t xml:space="preserve">к Порядку степени защиты, изготовления, хранения, </w:t>
      </w:r>
    </w:p>
    <w:p w:rsidR="00172FA5" w:rsidRPr="00172FA5" w:rsidRDefault="00172FA5" w:rsidP="00172FA5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</w:rPr>
      </w:pPr>
      <w:r w:rsidRPr="00172FA5">
        <w:rPr>
          <w:rFonts w:ascii="Times New Roman" w:hAnsi="Times New Roman"/>
        </w:rPr>
        <w:t xml:space="preserve">передачи и доставки избирательных бюллетеней </w:t>
      </w:r>
    </w:p>
    <w:p w:rsidR="00172FA5" w:rsidRPr="00172FA5" w:rsidRDefault="00172FA5" w:rsidP="00172FA5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</w:rPr>
      </w:pPr>
      <w:r w:rsidRPr="00172FA5">
        <w:rPr>
          <w:rFonts w:ascii="Times New Roman" w:hAnsi="Times New Roman"/>
        </w:rPr>
        <w:t xml:space="preserve">на выборах, назначенных на единый день голосования </w:t>
      </w:r>
    </w:p>
    <w:p w:rsidR="003F3ADF" w:rsidRDefault="00172FA5" w:rsidP="003F3ADF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</w:rPr>
      </w:pPr>
      <w:r w:rsidRPr="00172FA5">
        <w:rPr>
          <w:rFonts w:ascii="Times New Roman" w:hAnsi="Times New Roman"/>
        </w:rPr>
        <w:t xml:space="preserve">11 сентября 2022 года на территории </w:t>
      </w:r>
      <w:r w:rsidR="003F3ADF">
        <w:rPr>
          <w:rFonts w:ascii="Times New Roman" w:hAnsi="Times New Roman"/>
        </w:rPr>
        <w:t>муниципального</w:t>
      </w:r>
    </w:p>
    <w:p w:rsidR="003F3ADF" w:rsidRPr="003F3ADF" w:rsidRDefault="003F3ADF" w:rsidP="003F3ADF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образования Адамовский район </w:t>
      </w:r>
    </w:p>
    <w:p w:rsidR="00172FA5" w:rsidRPr="00172FA5" w:rsidRDefault="00172FA5" w:rsidP="00172FA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2FA5" w:rsidRPr="00172FA5" w:rsidRDefault="00172FA5" w:rsidP="00172FA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72FA5">
        <w:rPr>
          <w:rFonts w:ascii="Times New Roman" w:hAnsi="Times New Roman"/>
          <w:b/>
          <w:bCs/>
          <w:sz w:val="28"/>
          <w:szCs w:val="28"/>
        </w:rPr>
        <w:t>АКТ</w:t>
      </w:r>
    </w:p>
    <w:p w:rsidR="00172FA5" w:rsidRPr="00172FA5" w:rsidRDefault="00172FA5" w:rsidP="00172FA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72FA5">
        <w:rPr>
          <w:rFonts w:ascii="Times New Roman" w:hAnsi="Times New Roman"/>
          <w:b/>
          <w:bCs/>
          <w:sz w:val="28"/>
          <w:szCs w:val="28"/>
        </w:rPr>
        <w:t>об уничтожении выбракованных избирательных бюллетеней</w:t>
      </w:r>
    </w:p>
    <w:p w:rsidR="00172FA5" w:rsidRPr="00172FA5" w:rsidRDefault="00172FA5" w:rsidP="00172FA5">
      <w:pPr>
        <w:spacing w:after="0"/>
        <w:rPr>
          <w:rFonts w:ascii="Times New Roman" w:hAnsi="Times New Roman"/>
          <w:b/>
          <w:bCs/>
        </w:rPr>
      </w:pPr>
    </w:p>
    <w:tbl>
      <w:tblPr>
        <w:tblW w:w="0" w:type="auto"/>
        <w:tblLayout w:type="fixed"/>
        <w:tblLook w:val="0000"/>
      </w:tblPr>
      <w:tblGrid>
        <w:gridCol w:w="9853"/>
      </w:tblGrid>
      <w:tr w:rsidR="00172FA5" w:rsidRPr="00172FA5" w:rsidTr="00C53769">
        <w:tc>
          <w:tcPr>
            <w:tcW w:w="9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FA5" w:rsidRPr="00172FA5" w:rsidRDefault="00172FA5" w:rsidP="00C53769">
            <w:pPr>
              <w:pStyle w:val="af3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2FA5" w:rsidRPr="00172FA5" w:rsidTr="00C53769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C53769">
            <w:pPr>
              <w:pStyle w:val="af3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FA5">
              <w:rPr>
                <w:rFonts w:ascii="Times New Roman" w:hAnsi="Times New Roman"/>
                <w:sz w:val="18"/>
                <w:szCs w:val="18"/>
              </w:rPr>
              <w:t>(наименование территориальной избирательной комиссии)</w:t>
            </w:r>
          </w:p>
        </w:tc>
      </w:tr>
    </w:tbl>
    <w:p w:rsidR="00172FA5" w:rsidRPr="00172FA5" w:rsidRDefault="00172FA5" w:rsidP="00172FA5">
      <w:pPr>
        <w:spacing w:after="0" w:line="360" w:lineRule="auto"/>
        <w:rPr>
          <w:rFonts w:ascii="Times New Roman" w:hAnsi="Times New Roman"/>
        </w:rPr>
      </w:pPr>
    </w:p>
    <w:p w:rsidR="00172FA5" w:rsidRPr="00172FA5" w:rsidRDefault="00172FA5" w:rsidP="00172FA5">
      <w:pPr>
        <w:pStyle w:val="af"/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72FA5">
        <w:rPr>
          <w:rFonts w:ascii="Times New Roman" w:hAnsi="Times New Roman"/>
          <w:sz w:val="28"/>
          <w:szCs w:val="28"/>
        </w:rPr>
        <w:t>Настоящим Актом подтверждается:</w:t>
      </w:r>
    </w:p>
    <w:p w:rsidR="00172FA5" w:rsidRPr="00172FA5" w:rsidRDefault="00172FA5" w:rsidP="00172FA5">
      <w:pPr>
        <w:numPr>
          <w:ilvl w:val="0"/>
          <w:numId w:val="3"/>
        </w:numPr>
        <w:tabs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172FA5">
        <w:rPr>
          <w:rFonts w:ascii="Times New Roman" w:hAnsi="Times New Roman"/>
          <w:sz w:val="28"/>
        </w:rPr>
        <w:t xml:space="preserve">При передаче участковой избирательной комиссии избирательного участка №_______ избирательных бюллетеней для голосования на выборах депутатов _______________________________ было выявлено _____________ </w:t>
      </w:r>
      <w:r w:rsidRPr="00172FA5">
        <w:rPr>
          <w:rFonts w:ascii="Times New Roman" w:hAnsi="Times New Roman"/>
        </w:rPr>
        <w:t xml:space="preserve">_____________________________________________________________________________ </w:t>
      </w:r>
      <w:r w:rsidRPr="00172FA5">
        <w:rPr>
          <w:rFonts w:ascii="Times New Roman" w:hAnsi="Times New Roman"/>
          <w:sz w:val="28"/>
        </w:rPr>
        <w:t>бракованных</w:t>
      </w:r>
    </w:p>
    <w:p w:rsidR="00172FA5" w:rsidRPr="00172FA5" w:rsidRDefault="00172FA5" w:rsidP="00172FA5">
      <w:pPr>
        <w:tabs>
          <w:tab w:val="left" w:pos="993"/>
        </w:tabs>
        <w:spacing w:after="0" w:line="360" w:lineRule="auto"/>
        <w:ind w:firstLine="2400"/>
        <w:rPr>
          <w:rFonts w:ascii="Times New Roman" w:hAnsi="Times New Roman"/>
        </w:rPr>
      </w:pPr>
      <w:r w:rsidRPr="00172FA5">
        <w:rPr>
          <w:rFonts w:ascii="Times New Roman" w:hAnsi="Times New Roman"/>
        </w:rPr>
        <w:t xml:space="preserve"> (цифрами и прописью)</w:t>
      </w:r>
    </w:p>
    <w:p w:rsidR="00172FA5" w:rsidRPr="00172FA5" w:rsidRDefault="00172FA5" w:rsidP="00172FA5">
      <w:pPr>
        <w:tabs>
          <w:tab w:val="left" w:pos="993"/>
        </w:tabs>
        <w:spacing w:after="0" w:line="360" w:lineRule="auto"/>
        <w:rPr>
          <w:rFonts w:ascii="Times New Roman" w:hAnsi="Times New Roman"/>
          <w:sz w:val="28"/>
        </w:rPr>
      </w:pPr>
      <w:r w:rsidRPr="00172FA5">
        <w:rPr>
          <w:rFonts w:ascii="Times New Roman" w:hAnsi="Times New Roman"/>
          <w:sz w:val="28"/>
        </w:rPr>
        <w:t>избирательных бюллетеней.</w:t>
      </w:r>
    </w:p>
    <w:p w:rsidR="00172FA5" w:rsidRPr="003F3ADF" w:rsidRDefault="00172FA5" w:rsidP="003F3ADF">
      <w:pPr>
        <w:pStyle w:val="2"/>
        <w:tabs>
          <w:tab w:val="left" w:pos="993"/>
        </w:tabs>
        <w:jc w:val="both"/>
        <w:rPr>
          <w:szCs w:val="28"/>
        </w:rPr>
      </w:pPr>
      <w:r w:rsidRPr="00172FA5">
        <w:rPr>
          <w:szCs w:val="28"/>
        </w:rPr>
        <w:t xml:space="preserve">2. Выбракованные избирательные бюллетени в количестве ____________ _________________________ штук уничтожены “____” __________2020 года.        </w:t>
      </w:r>
      <w:r w:rsidRPr="003F3ADF">
        <w:rPr>
          <w:sz w:val="20"/>
          <w:szCs w:val="20"/>
        </w:rPr>
        <w:t>(цифрами и прописью)</w:t>
      </w:r>
    </w:p>
    <w:p w:rsidR="00172FA5" w:rsidRPr="00172FA5" w:rsidRDefault="00172FA5" w:rsidP="00172FA5">
      <w:pPr>
        <w:pStyle w:val="2"/>
        <w:spacing w:line="320" w:lineRule="exact"/>
        <w:ind w:left="283"/>
        <w:rPr>
          <w:b/>
          <w:bCs/>
          <w:szCs w:val="28"/>
        </w:rPr>
      </w:pPr>
    </w:p>
    <w:p w:rsidR="00172FA5" w:rsidRPr="00172FA5" w:rsidRDefault="00172FA5" w:rsidP="00172FA5">
      <w:pPr>
        <w:pStyle w:val="2"/>
        <w:spacing w:line="320" w:lineRule="exact"/>
        <w:ind w:left="283"/>
        <w:rPr>
          <w:b/>
          <w:bCs/>
          <w:szCs w:val="28"/>
        </w:rPr>
      </w:pPr>
    </w:p>
    <w:p w:rsidR="00172FA5" w:rsidRPr="00172FA5" w:rsidRDefault="00172FA5" w:rsidP="00172FA5">
      <w:pPr>
        <w:pStyle w:val="2"/>
        <w:spacing w:line="320" w:lineRule="exact"/>
        <w:ind w:left="283"/>
        <w:rPr>
          <w:b/>
          <w:bCs/>
          <w:szCs w:val="28"/>
        </w:rPr>
      </w:pPr>
    </w:p>
    <w:tbl>
      <w:tblPr>
        <w:tblW w:w="9508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8"/>
        <w:gridCol w:w="3826"/>
        <w:gridCol w:w="1700"/>
        <w:gridCol w:w="236"/>
        <w:gridCol w:w="3111"/>
        <w:gridCol w:w="67"/>
      </w:tblGrid>
      <w:tr w:rsidR="00172FA5" w:rsidRPr="00172FA5" w:rsidTr="00C53769">
        <w:trPr>
          <w:gridAfter w:val="1"/>
          <w:wAfter w:w="67" w:type="dxa"/>
          <w:cantSplit/>
          <w:trHeight w:val="8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pStyle w:val="3"/>
              <w:spacing w:after="0"/>
              <w:rPr>
                <w:sz w:val="24"/>
                <w:szCs w:val="24"/>
              </w:rPr>
            </w:pPr>
          </w:p>
          <w:p w:rsidR="00172FA5" w:rsidRPr="00172FA5" w:rsidRDefault="00172FA5" w:rsidP="00172FA5">
            <w:pPr>
              <w:pStyle w:val="3"/>
              <w:spacing w:after="0"/>
              <w:rPr>
                <w:sz w:val="24"/>
                <w:szCs w:val="24"/>
              </w:rPr>
            </w:pPr>
            <w:r w:rsidRPr="00172FA5">
              <w:rPr>
                <w:sz w:val="24"/>
                <w:szCs w:val="24"/>
              </w:rPr>
              <w:t>МП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172FA5">
              <w:rPr>
                <w:sz w:val="28"/>
                <w:szCs w:val="28"/>
              </w:rPr>
              <w:t>Председатель (заместитель председателя, секретарь) территориальной избирательной комиссии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</w:p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</w:p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  <w:r w:rsidRPr="00172FA5">
              <w:rPr>
                <w:rFonts w:ascii="Times New Roman" w:hAnsi="Times New Roman"/>
              </w:rPr>
              <w:t>___________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</w:p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</w:p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  <w:r w:rsidRPr="00172FA5">
              <w:rPr>
                <w:rFonts w:ascii="Times New Roman" w:hAnsi="Times New Roman"/>
              </w:rPr>
              <w:t>_________________________</w:t>
            </w:r>
          </w:p>
        </w:tc>
      </w:tr>
      <w:tr w:rsidR="00172FA5" w:rsidRPr="00172FA5" w:rsidTr="00C5376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  <w:vertAlign w:val="superscript"/>
              </w:rPr>
            </w:pPr>
            <w:r w:rsidRPr="00172FA5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  <w:vertAlign w:val="superscript"/>
              </w:rPr>
            </w:pPr>
            <w:r w:rsidRPr="00172FA5">
              <w:rPr>
                <w:rFonts w:ascii="Times New Roman" w:hAnsi="Times New Roman"/>
                <w:vertAlign w:val="superscript"/>
              </w:rPr>
              <w:t>(фамилия, инициалы)</w:t>
            </w:r>
          </w:p>
        </w:tc>
      </w:tr>
      <w:tr w:rsidR="00172FA5" w:rsidRPr="00172FA5" w:rsidTr="00C5376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72FA5" w:rsidRPr="00172FA5" w:rsidRDefault="00172FA5" w:rsidP="00172FA5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172FA5">
              <w:rPr>
                <w:sz w:val="28"/>
                <w:szCs w:val="28"/>
              </w:rPr>
              <w:t>Члены территориальной избирательной комиссии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</w:p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</w:p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  <w:r w:rsidRPr="00172FA5">
              <w:rPr>
                <w:rFonts w:ascii="Times New Roman" w:hAnsi="Times New Roman"/>
              </w:rPr>
              <w:t>__________</w:t>
            </w:r>
          </w:p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</w:rPr>
            </w:pPr>
            <w:r w:rsidRPr="00172FA5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</w:p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</w:p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  <w:r w:rsidRPr="00172FA5">
              <w:rPr>
                <w:rFonts w:ascii="Times New Roman" w:hAnsi="Times New Roman"/>
              </w:rPr>
              <w:t>____________________</w:t>
            </w:r>
          </w:p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</w:rPr>
            </w:pPr>
            <w:r w:rsidRPr="00172FA5">
              <w:rPr>
                <w:rFonts w:ascii="Times New Roman" w:hAnsi="Times New Roman"/>
                <w:vertAlign w:val="superscript"/>
              </w:rPr>
              <w:t>(фамилия, инициалы)</w:t>
            </w:r>
          </w:p>
        </w:tc>
      </w:tr>
      <w:tr w:rsidR="00172FA5" w:rsidRPr="00172FA5" w:rsidTr="00C53769">
        <w:tblPrEx>
          <w:tblCellMar>
            <w:left w:w="108" w:type="dxa"/>
            <w:right w:w="108" w:type="dxa"/>
          </w:tblCellMar>
        </w:tblPrEx>
        <w:trPr>
          <w:cantSplit/>
          <w:trHeight w:val="602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pStyle w:val="3"/>
              <w:spacing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  <w:r w:rsidRPr="00172FA5">
              <w:rPr>
                <w:rFonts w:ascii="Times New Roman" w:hAnsi="Times New Roman"/>
              </w:rPr>
              <w:br/>
              <w:t>__________</w:t>
            </w:r>
            <w:r w:rsidRPr="00172FA5">
              <w:rPr>
                <w:rFonts w:ascii="Times New Roman" w:hAnsi="Times New Roman"/>
              </w:rPr>
              <w:br/>
              <w:t xml:space="preserve">     </w:t>
            </w:r>
            <w:r w:rsidRPr="00172FA5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  <w:r w:rsidRPr="00172FA5">
              <w:rPr>
                <w:rFonts w:ascii="Times New Roman" w:hAnsi="Times New Roman"/>
              </w:rPr>
              <w:br/>
              <w:t>____________________</w:t>
            </w:r>
            <w:r w:rsidRPr="00172FA5">
              <w:rPr>
                <w:rFonts w:ascii="Times New Roman" w:hAnsi="Times New Roman"/>
              </w:rPr>
              <w:br/>
              <w:t xml:space="preserve">            </w:t>
            </w:r>
            <w:r w:rsidRPr="00172FA5">
              <w:rPr>
                <w:rFonts w:ascii="Times New Roman" w:hAnsi="Times New Roman"/>
                <w:vertAlign w:val="superscript"/>
              </w:rPr>
              <w:t>(фамилия, инициалы)</w:t>
            </w:r>
          </w:p>
        </w:tc>
      </w:tr>
      <w:tr w:rsidR="00172FA5" w:rsidRPr="00172FA5" w:rsidTr="00C5376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pStyle w:val="3"/>
              <w:spacing w:after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</w:tbl>
    <w:p w:rsidR="00172FA5" w:rsidRPr="00172FA5" w:rsidRDefault="00172FA5" w:rsidP="00172FA5">
      <w:pPr>
        <w:spacing w:after="0"/>
        <w:rPr>
          <w:rFonts w:ascii="Times New Roman" w:hAnsi="Times New Roman"/>
        </w:rPr>
      </w:pPr>
    </w:p>
    <w:p w:rsidR="00172FA5" w:rsidRPr="00172FA5" w:rsidRDefault="00172FA5" w:rsidP="00172FA5">
      <w:pPr>
        <w:pStyle w:val="af5"/>
        <w:spacing w:line="240" w:lineRule="auto"/>
        <w:ind w:left="0"/>
        <w:jc w:val="left"/>
      </w:pPr>
      <w:r w:rsidRPr="00172FA5">
        <w:t>*Акт составляется при наличии таких бюллетеней по каждому виду бюллетеней отдельно.</w:t>
      </w:r>
    </w:p>
    <w:p w:rsidR="00172FA5" w:rsidRPr="00172FA5" w:rsidRDefault="00172FA5" w:rsidP="00172FA5">
      <w:pPr>
        <w:spacing w:after="0"/>
        <w:rPr>
          <w:rFonts w:ascii="Times New Roman" w:hAnsi="Times New Roman"/>
        </w:rPr>
        <w:sectPr w:rsidR="00172FA5" w:rsidRPr="00172FA5" w:rsidSect="002730FC">
          <w:headerReference w:type="default" r:id="rId8"/>
          <w:pgSz w:w="11907" w:h="16840"/>
          <w:pgMar w:top="851" w:right="708" w:bottom="567" w:left="1701" w:header="720" w:footer="720" w:gutter="0"/>
          <w:cols w:space="720"/>
          <w:titlePg/>
        </w:sectPr>
      </w:pPr>
    </w:p>
    <w:p w:rsidR="00172FA5" w:rsidRPr="00172FA5" w:rsidRDefault="00172FA5" w:rsidP="00172FA5">
      <w:pPr>
        <w:spacing w:after="0"/>
        <w:jc w:val="right"/>
        <w:rPr>
          <w:rFonts w:ascii="Times New Roman" w:hAnsi="Times New Roman"/>
        </w:rPr>
      </w:pPr>
      <w:r w:rsidRPr="00172FA5">
        <w:rPr>
          <w:rFonts w:ascii="Times New Roman" w:hAnsi="Times New Roman"/>
        </w:rPr>
        <w:lastRenderedPageBreak/>
        <w:t>Приложение 4</w:t>
      </w:r>
    </w:p>
    <w:p w:rsidR="00172FA5" w:rsidRPr="00172FA5" w:rsidRDefault="00172FA5" w:rsidP="00172F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172FA5">
        <w:rPr>
          <w:rFonts w:ascii="Times New Roman" w:hAnsi="Times New Roman"/>
        </w:rPr>
        <w:t xml:space="preserve">к Порядку степени защиты, изготовления, хранения, </w:t>
      </w:r>
    </w:p>
    <w:p w:rsidR="00172FA5" w:rsidRPr="00172FA5" w:rsidRDefault="00172FA5" w:rsidP="00172F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172FA5">
        <w:rPr>
          <w:rFonts w:ascii="Times New Roman" w:hAnsi="Times New Roman"/>
        </w:rPr>
        <w:t xml:space="preserve">передачи и доставки избирательных бюллетеней </w:t>
      </w:r>
    </w:p>
    <w:p w:rsidR="00172FA5" w:rsidRPr="00172FA5" w:rsidRDefault="00172FA5" w:rsidP="00172FA5">
      <w:pPr>
        <w:pStyle w:val="af3"/>
        <w:spacing w:before="0" w:line="240" w:lineRule="auto"/>
        <w:ind w:firstLine="0"/>
        <w:jc w:val="right"/>
        <w:rPr>
          <w:rFonts w:ascii="Times New Roman" w:hAnsi="Times New Roman"/>
        </w:rPr>
      </w:pPr>
      <w:r w:rsidRPr="00172FA5">
        <w:rPr>
          <w:rFonts w:ascii="Times New Roman" w:hAnsi="Times New Roman"/>
        </w:rPr>
        <w:t xml:space="preserve">на выборах, назначенных на единый день голосования </w:t>
      </w:r>
    </w:p>
    <w:p w:rsidR="007B11B5" w:rsidRDefault="00172FA5" w:rsidP="007B11B5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</w:rPr>
      </w:pPr>
      <w:r w:rsidRPr="00172FA5">
        <w:rPr>
          <w:rFonts w:ascii="Times New Roman" w:hAnsi="Times New Roman"/>
        </w:rPr>
        <w:t>11 сентября 2022 года на территории</w:t>
      </w:r>
      <w:r w:rsidR="007B11B5" w:rsidRPr="007B11B5">
        <w:rPr>
          <w:rFonts w:ascii="Times New Roman" w:hAnsi="Times New Roman"/>
        </w:rPr>
        <w:t xml:space="preserve"> </w:t>
      </w:r>
      <w:r w:rsidR="007B11B5">
        <w:rPr>
          <w:rFonts w:ascii="Times New Roman" w:hAnsi="Times New Roman"/>
        </w:rPr>
        <w:t>муниципального</w:t>
      </w:r>
    </w:p>
    <w:p w:rsidR="007B11B5" w:rsidRPr="003F3ADF" w:rsidRDefault="007B11B5" w:rsidP="007B11B5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образования Адамовский район </w:t>
      </w:r>
    </w:p>
    <w:p w:rsidR="00172FA5" w:rsidRPr="00172FA5" w:rsidRDefault="00172FA5" w:rsidP="007B11B5">
      <w:pPr>
        <w:pStyle w:val="af3"/>
        <w:spacing w:before="0" w:line="240" w:lineRule="auto"/>
        <w:ind w:firstLine="0"/>
        <w:jc w:val="right"/>
        <w:rPr>
          <w:rFonts w:ascii="Times New Roman" w:hAnsi="Times New Roman"/>
        </w:rPr>
      </w:pPr>
    </w:p>
    <w:p w:rsidR="00172FA5" w:rsidRPr="00172FA5" w:rsidRDefault="00172FA5" w:rsidP="00172FA5">
      <w:pPr>
        <w:pStyle w:val="af3"/>
        <w:spacing w:before="480" w:line="240" w:lineRule="auto"/>
        <w:ind w:firstLine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172FA5">
        <w:rPr>
          <w:rFonts w:ascii="Times New Roman" w:hAnsi="Times New Roman"/>
          <w:b/>
          <w:bCs/>
          <w:sz w:val="32"/>
          <w:szCs w:val="32"/>
        </w:rPr>
        <w:t>АКТ</w:t>
      </w:r>
    </w:p>
    <w:p w:rsidR="00172FA5" w:rsidRPr="00172FA5" w:rsidRDefault="00172FA5" w:rsidP="00172FA5">
      <w:pPr>
        <w:pStyle w:val="af3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72FA5">
        <w:rPr>
          <w:rFonts w:ascii="Times New Roman" w:hAnsi="Times New Roman"/>
          <w:b/>
          <w:bCs/>
          <w:sz w:val="28"/>
          <w:szCs w:val="28"/>
        </w:rPr>
        <w:t xml:space="preserve">передачи избирательных бюллетеней для голосования на выборах депутатов </w:t>
      </w:r>
      <w:r w:rsidRPr="00172FA5">
        <w:rPr>
          <w:rFonts w:ascii="Times New Roman" w:hAnsi="Times New Roman"/>
          <w:b/>
          <w:sz w:val="28"/>
          <w:szCs w:val="28"/>
        </w:rPr>
        <w:t xml:space="preserve">______________________________________________________ </w:t>
      </w:r>
    </w:p>
    <w:p w:rsidR="00172FA5" w:rsidRPr="00172FA5" w:rsidRDefault="00172FA5" w:rsidP="00172FA5">
      <w:pPr>
        <w:pStyle w:val="af3"/>
        <w:spacing w:before="0"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97" w:type="dxa"/>
        <w:tblInd w:w="250" w:type="dxa"/>
        <w:tblLayout w:type="fixed"/>
        <w:tblLook w:val="00BF"/>
      </w:tblPr>
      <w:tblGrid>
        <w:gridCol w:w="4479"/>
        <w:gridCol w:w="5018"/>
      </w:tblGrid>
      <w:tr w:rsidR="00172FA5" w:rsidRPr="00172FA5" w:rsidTr="00C53769">
        <w:tc>
          <w:tcPr>
            <w:tcW w:w="4479" w:type="dxa"/>
          </w:tcPr>
          <w:p w:rsidR="00172FA5" w:rsidRPr="007B11B5" w:rsidRDefault="00172FA5" w:rsidP="00C53769">
            <w:pPr>
              <w:pStyle w:val="af3"/>
              <w:pBdr>
                <w:bottom w:val="single" w:sz="12" w:space="1" w:color="auto"/>
              </w:pBdr>
              <w:spacing w:before="0" w:line="240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72FA5" w:rsidRPr="00172FA5" w:rsidRDefault="00172FA5" w:rsidP="00C53769">
            <w:pPr>
              <w:pStyle w:val="af3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72FA5">
              <w:rPr>
                <w:rFonts w:ascii="Times New Roman" w:hAnsi="Times New Roman"/>
              </w:rPr>
              <w:t>(город, иной населенный пункт)</w:t>
            </w:r>
          </w:p>
        </w:tc>
        <w:tc>
          <w:tcPr>
            <w:tcW w:w="5018" w:type="dxa"/>
          </w:tcPr>
          <w:p w:rsidR="00172FA5" w:rsidRPr="00172FA5" w:rsidRDefault="007B11B5" w:rsidP="007B11B5">
            <w:pPr>
              <w:pStyle w:val="af3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="00172FA5" w:rsidRPr="00172FA5">
              <w:rPr>
                <w:rFonts w:ascii="Times New Roman" w:hAnsi="Times New Roman"/>
                <w:sz w:val="28"/>
                <w:szCs w:val="28"/>
              </w:rPr>
              <w:t xml:space="preserve"> “__” часов “__” минут  </w:t>
            </w:r>
          </w:p>
          <w:p w:rsidR="00172FA5" w:rsidRPr="00172FA5" w:rsidRDefault="00172FA5" w:rsidP="00C53769">
            <w:pPr>
              <w:pStyle w:val="af3"/>
              <w:spacing w:before="0" w:line="240" w:lineRule="auto"/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72FA5">
              <w:rPr>
                <w:rFonts w:ascii="Times New Roman" w:hAnsi="Times New Roman"/>
                <w:sz w:val="28"/>
                <w:szCs w:val="28"/>
              </w:rPr>
              <w:t>“___” ____2022 года</w:t>
            </w:r>
          </w:p>
        </w:tc>
      </w:tr>
      <w:tr w:rsidR="00172FA5" w:rsidRPr="00172FA5" w:rsidTr="00C53769">
        <w:tc>
          <w:tcPr>
            <w:tcW w:w="4479" w:type="dxa"/>
          </w:tcPr>
          <w:p w:rsidR="00172FA5" w:rsidRPr="00172FA5" w:rsidRDefault="00172FA5" w:rsidP="00C53769">
            <w:pPr>
              <w:pStyle w:val="af3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018" w:type="dxa"/>
          </w:tcPr>
          <w:p w:rsidR="00172FA5" w:rsidRPr="00172FA5" w:rsidRDefault="00172FA5" w:rsidP="00C53769">
            <w:pPr>
              <w:pStyle w:val="af3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72FA5" w:rsidRPr="00172FA5" w:rsidTr="00C53769">
        <w:tblPrEx>
          <w:tblLook w:val="0000"/>
        </w:tblPrEx>
        <w:tc>
          <w:tcPr>
            <w:tcW w:w="94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FA5" w:rsidRPr="00172FA5" w:rsidRDefault="00172FA5" w:rsidP="00C53769">
            <w:pPr>
              <w:pStyle w:val="af3"/>
              <w:spacing w:before="0" w:line="240" w:lineRule="auto"/>
              <w:ind w:firstLine="55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72FA5">
              <w:rPr>
                <w:rFonts w:ascii="Times New Roman" w:hAnsi="Times New Roman"/>
                <w:sz w:val="28"/>
                <w:szCs w:val="28"/>
              </w:rPr>
              <w:t xml:space="preserve">Территориальная избирательная комиссия </w:t>
            </w:r>
          </w:p>
        </w:tc>
      </w:tr>
      <w:tr w:rsidR="00172FA5" w:rsidRPr="00172FA5" w:rsidTr="00C53769">
        <w:tblPrEx>
          <w:tblLook w:val="0000"/>
        </w:tblPrEx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C53769">
            <w:pPr>
              <w:pStyle w:val="af3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72FA5">
              <w:rPr>
                <w:rFonts w:ascii="Times New Roman" w:hAnsi="Times New Roman"/>
                <w:sz w:val="28"/>
                <w:szCs w:val="28"/>
                <w:vertAlign w:val="superscript"/>
              </w:rPr>
              <w:t>(наименование вышестоящей избирательной комиссии)</w:t>
            </w:r>
          </w:p>
        </w:tc>
      </w:tr>
      <w:tr w:rsidR="00172FA5" w:rsidRPr="00172FA5" w:rsidTr="00C53769">
        <w:tblPrEx>
          <w:tblLook w:val="0000"/>
        </w:tblPrEx>
        <w:tc>
          <w:tcPr>
            <w:tcW w:w="94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FA5" w:rsidRPr="00172FA5" w:rsidRDefault="00172FA5" w:rsidP="00C53769">
            <w:pPr>
              <w:pStyle w:val="af3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72FA5">
              <w:rPr>
                <w:rFonts w:ascii="Times New Roman" w:hAnsi="Times New Roman"/>
                <w:sz w:val="28"/>
                <w:szCs w:val="28"/>
              </w:rPr>
              <w:t xml:space="preserve">передала  участковой избирательной комиссии № </w:t>
            </w:r>
          </w:p>
        </w:tc>
      </w:tr>
      <w:tr w:rsidR="00172FA5" w:rsidRPr="00172FA5" w:rsidTr="00C53769">
        <w:tblPrEx>
          <w:tblLook w:val="0000"/>
        </w:tblPrEx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C53769">
            <w:pPr>
              <w:pStyle w:val="af3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72FA5">
              <w:rPr>
                <w:rFonts w:ascii="Times New Roman" w:hAnsi="Times New Roman"/>
                <w:sz w:val="28"/>
                <w:szCs w:val="28"/>
                <w:vertAlign w:val="superscript"/>
              </w:rPr>
              <w:t>(наименование нижестоящей избирательной комиссии)</w:t>
            </w:r>
          </w:p>
        </w:tc>
      </w:tr>
    </w:tbl>
    <w:p w:rsidR="00172FA5" w:rsidRPr="00172FA5" w:rsidRDefault="00172FA5" w:rsidP="00172FA5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9497" w:type="dxa"/>
        <w:tblInd w:w="250" w:type="dxa"/>
        <w:tblLayout w:type="fixed"/>
        <w:tblLook w:val="0000"/>
      </w:tblPr>
      <w:tblGrid>
        <w:gridCol w:w="9497"/>
      </w:tblGrid>
      <w:tr w:rsidR="00172FA5" w:rsidRPr="00172FA5" w:rsidTr="00C53769">
        <w:trPr>
          <w:trHeight w:val="495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C53769">
            <w:pPr>
              <w:pStyle w:val="af3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72FA5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</w:t>
            </w:r>
          </w:p>
        </w:tc>
      </w:tr>
      <w:tr w:rsidR="00172FA5" w:rsidRPr="00172FA5" w:rsidTr="00C53769">
        <w:trPr>
          <w:trHeight w:val="351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C53769">
            <w:pPr>
              <w:pStyle w:val="af3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FA5">
              <w:rPr>
                <w:rFonts w:ascii="Times New Roman" w:hAnsi="Times New Roman"/>
                <w:sz w:val="28"/>
                <w:szCs w:val="28"/>
                <w:vertAlign w:val="superscript"/>
              </w:rPr>
              <w:t>(число цифрами и прописью)</w:t>
            </w:r>
          </w:p>
        </w:tc>
      </w:tr>
    </w:tbl>
    <w:p w:rsidR="00172FA5" w:rsidRPr="00172FA5" w:rsidRDefault="00172FA5" w:rsidP="00172FA5">
      <w:pPr>
        <w:pStyle w:val="af3"/>
        <w:spacing w:before="0" w:line="240" w:lineRule="auto"/>
        <w:ind w:left="284" w:firstLine="0"/>
        <w:rPr>
          <w:rFonts w:ascii="Times New Roman" w:hAnsi="Times New Roman"/>
          <w:sz w:val="28"/>
          <w:szCs w:val="28"/>
        </w:rPr>
      </w:pPr>
      <w:r w:rsidRPr="00172FA5">
        <w:rPr>
          <w:rFonts w:ascii="Times New Roman" w:hAnsi="Times New Roman"/>
          <w:sz w:val="28"/>
          <w:szCs w:val="28"/>
        </w:rPr>
        <w:t>избирательных бюллетеней для голосования на выборах депутатов _____________________________________________ по одномандатному (многомандатному) избирательному округу № ____.</w:t>
      </w:r>
    </w:p>
    <w:p w:rsidR="00172FA5" w:rsidRPr="00172FA5" w:rsidRDefault="00172FA5" w:rsidP="00172FA5">
      <w:pPr>
        <w:pStyle w:val="af3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172FA5" w:rsidRPr="00172FA5" w:rsidRDefault="00172FA5" w:rsidP="00172FA5">
      <w:pPr>
        <w:pStyle w:val="af3"/>
        <w:spacing w:before="0" w:line="240" w:lineRule="auto"/>
        <w:ind w:firstLine="0"/>
        <w:rPr>
          <w:rFonts w:ascii="Times New Roman" w:hAnsi="Times New Roman"/>
          <w:sz w:val="2"/>
          <w:szCs w:val="2"/>
        </w:rPr>
      </w:pPr>
    </w:p>
    <w:tbl>
      <w:tblPr>
        <w:tblW w:w="10159" w:type="dxa"/>
        <w:tblInd w:w="-35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8"/>
        <w:gridCol w:w="408"/>
        <w:gridCol w:w="4877"/>
        <w:gridCol w:w="1509"/>
        <w:gridCol w:w="302"/>
        <w:gridCol w:w="2573"/>
        <w:gridCol w:w="142"/>
      </w:tblGrid>
      <w:tr w:rsidR="00172FA5" w:rsidRPr="00172FA5" w:rsidTr="007B11B5">
        <w:trPr>
          <w:cantSplit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</w:rPr>
            </w:pPr>
            <w:r w:rsidRPr="00172FA5">
              <w:rPr>
                <w:rFonts w:ascii="Times New Roman" w:hAnsi="Times New Roman"/>
              </w:rPr>
              <w:br/>
              <w:t>МП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172FA5">
              <w:rPr>
                <w:sz w:val="28"/>
                <w:szCs w:val="28"/>
              </w:rPr>
              <w:t xml:space="preserve">Председатель (заместитель председателя, секретарь) территориальной избирательной </w:t>
            </w:r>
          </w:p>
          <w:p w:rsidR="00172FA5" w:rsidRPr="00172FA5" w:rsidRDefault="00172FA5" w:rsidP="00172FA5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172FA5">
              <w:rPr>
                <w:sz w:val="28"/>
                <w:szCs w:val="28"/>
              </w:rPr>
              <w:t>комиссии ________________________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</w:p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  <w:r w:rsidRPr="00172FA5">
              <w:rPr>
                <w:rFonts w:ascii="Times New Roman" w:hAnsi="Times New Roman"/>
              </w:rPr>
              <w:t>_____________</w:t>
            </w:r>
          </w:p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</w:rPr>
            </w:pPr>
            <w:r w:rsidRPr="00172FA5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</w:p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  <w:r w:rsidRPr="00172FA5">
              <w:rPr>
                <w:rFonts w:ascii="Times New Roman" w:hAnsi="Times New Roman"/>
              </w:rPr>
              <w:t>________________________</w:t>
            </w:r>
          </w:p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</w:rPr>
            </w:pPr>
            <w:r w:rsidRPr="00172FA5">
              <w:rPr>
                <w:rFonts w:ascii="Times New Roman" w:hAnsi="Times New Roman"/>
                <w:vertAlign w:val="superscript"/>
              </w:rPr>
              <w:t>(фамилия, инициалы)</w:t>
            </w:r>
          </w:p>
        </w:tc>
      </w:tr>
      <w:tr w:rsidR="00172FA5" w:rsidRPr="00172FA5" w:rsidTr="007B11B5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</w:p>
          <w:p w:rsidR="00172FA5" w:rsidRPr="00172FA5" w:rsidRDefault="00172FA5" w:rsidP="00172FA5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172FA5">
              <w:rPr>
                <w:sz w:val="28"/>
                <w:szCs w:val="28"/>
              </w:rPr>
              <w:t>Члены территориальной избирательной комиссии  _______________________________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</w:p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  <w:r w:rsidRPr="00172FA5">
              <w:rPr>
                <w:rFonts w:ascii="Times New Roman" w:hAnsi="Times New Roman"/>
              </w:rPr>
              <w:t>___________</w:t>
            </w:r>
          </w:p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</w:rPr>
            </w:pPr>
            <w:r w:rsidRPr="00172FA5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</w:p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  <w:r w:rsidRPr="00172FA5">
              <w:rPr>
                <w:rFonts w:ascii="Times New Roman" w:hAnsi="Times New Roman"/>
              </w:rPr>
              <w:t>______________________</w:t>
            </w:r>
          </w:p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</w:rPr>
            </w:pPr>
            <w:r w:rsidRPr="00172FA5">
              <w:rPr>
                <w:rFonts w:ascii="Times New Roman" w:hAnsi="Times New Roman"/>
                <w:vertAlign w:val="superscript"/>
              </w:rPr>
              <w:t>(фамилия, инициалы)</w:t>
            </w:r>
          </w:p>
        </w:tc>
      </w:tr>
      <w:tr w:rsidR="00172FA5" w:rsidRPr="00172FA5" w:rsidTr="007B11B5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pStyle w:val="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</w:rPr>
            </w:pPr>
            <w:r w:rsidRPr="00172FA5">
              <w:rPr>
                <w:rFonts w:ascii="Times New Roman" w:hAnsi="Times New Roman"/>
              </w:rPr>
              <w:t>___________</w:t>
            </w:r>
          </w:p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</w:rPr>
            </w:pPr>
            <w:r w:rsidRPr="00172FA5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</w:rPr>
            </w:pPr>
            <w:r w:rsidRPr="00172FA5">
              <w:rPr>
                <w:rFonts w:ascii="Times New Roman" w:hAnsi="Times New Roman"/>
              </w:rPr>
              <w:t>______________________</w:t>
            </w:r>
          </w:p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  <w:vertAlign w:val="superscript"/>
              </w:rPr>
            </w:pPr>
            <w:r w:rsidRPr="00172FA5">
              <w:rPr>
                <w:rFonts w:ascii="Times New Roman" w:hAnsi="Times New Roman"/>
                <w:vertAlign w:val="superscript"/>
              </w:rPr>
              <w:t>(фамилия, инициалы)</w:t>
            </w:r>
          </w:p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72FA5" w:rsidRPr="00172FA5" w:rsidTr="007B11B5">
        <w:trPr>
          <w:cantSplit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</w:rPr>
            </w:pPr>
            <w:r w:rsidRPr="00172FA5">
              <w:rPr>
                <w:rFonts w:ascii="Times New Roman" w:hAnsi="Times New Roman"/>
              </w:rPr>
              <w:t>МП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172FA5">
              <w:rPr>
                <w:sz w:val="28"/>
                <w:szCs w:val="28"/>
              </w:rPr>
              <w:t>Председатель (заместитель председателя, секретарь) участковой избирательной комиссии № _______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</w:p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</w:rPr>
            </w:pPr>
            <w:r w:rsidRPr="00172FA5">
              <w:rPr>
                <w:rFonts w:ascii="Times New Roman" w:hAnsi="Times New Roman"/>
              </w:rPr>
              <w:t>__________</w:t>
            </w:r>
          </w:p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</w:rPr>
            </w:pPr>
            <w:r w:rsidRPr="00172FA5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</w:p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  <w:r w:rsidRPr="00172FA5">
              <w:rPr>
                <w:rFonts w:ascii="Times New Roman" w:hAnsi="Times New Roman"/>
              </w:rPr>
              <w:t>______________________</w:t>
            </w:r>
          </w:p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</w:rPr>
            </w:pPr>
            <w:r w:rsidRPr="00172FA5">
              <w:rPr>
                <w:rFonts w:ascii="Times New Roman" w:hAnsi="Times New Roman"/>
                <w:vertAlign w:val="superscript"/>
              </w:rPr>
              <w:t>(фамилия, инициалы)</w:t>
            </w:r>
          </w:p>
        </w:tc>
      </w:tr>
      <w:tr w:rsidR="00172FA5" w:rsidRPr="00172FA5" w:rsidTr="007B11B5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172FA5">
              <w:rPr>
                <w:sz w:val="28"/>
                <w:szCs w:val="28"/>
              </w:rPr>
              <w:t>Члены участковой избирательной комиссии № ______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</w:p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  <w:r w:rsidRPr="00172FA5">
              <w:rPr>
                <w:rFonts w:ascii="Times New Roman" w:hAnsi="Times New Roman"/>
              </w:rPr>
              <w:t>___________</w:t>
            </w:r>
          </w:p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</w:rPr>
            </w:pPr>
            <w:r w:rsidRPr="00172FA5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</w:p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  <w:r w:rsidRPr="00172FA5">
              <w:rPr>
                <w:rFonts w:ascii="Times New Roman" w:hAnsi="Times New Roman"/>
              </w:rPr>
              <w:t>______________________</w:t>
            </w:r>
          </w:p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</w:rPr>
            </w:pPr>
            <w:r w:rsidRPr="00172FA5">
              <w:rPr>
                <w:rFonts w:ascii="Times New Roman" w:hAnsi="Times New Roman"/>
                <w:vertAlign w:val="superscript"/>
              </w:rPr>
              <w:t>(фамилия, инициалы)</w:t>
            </w:r>
          </w:p>
        </w:tc>
      </w:tr>
      <w:tr w:rsidR="00172FA5" w:rsidRPr="00172FA5" w:rsidTr="007B11B5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pStyle w:val="3"/>
              <w:spacing w:after="0"/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  <w:r w:rsidRPr="00172FA5">
              <w:rPr>
                <w:rFonts w:ascii="Times New Roman" w:hAnsi="Times New Roman"/>
              </w:rPr>
              <w:t>__________</w:t>
            </w:r>
          </w:p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</w:rPr>
            </w:pPr>
            <w:r w:rsidRPr="00172FA5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rPr>
                <w:rFonts w:ascii="Times New Roman" w:hAnsi="Times New Roman"/>
              </w:rPr>
            </w:pPr>
            <w:r w:rsidRPr="00172FA5">
              <w:rPr>
                <w:rFonts w:ascii="Times New Roman" w:hAnsi="Times New Roman"/>
              </w:rPr>
              <w:t>____________________</w:t>
            </w:r>
          </w:p>
          <w:p w:rsidR="00172FA5" w:rsidRPr="00172FA5" w:rsidRDefault="00172FA5" w:rsidP="00172FA5">
            <w:pPr>
              <w:spacing w:after="0"/>
              <w:jc w:val="center"/>
              <w:rPr>
                <w:rFonts w:ascii="Times New Roman" w:hAnsi="Times New Roman"/>
              </w:rPr>
            </w:pPr>
            <w:r w:rsidRPr="00172FA5">
              <w:rPr>
                <w:rFonts w:ascii="Times New Roman" w:hAnsi="Times New Roman"/>
                <w:vertAlign w:val="superscript"/>
              </w:rPr>
              <w:t>(фамилия, инициалы)</w:t>
            </w:r>
          </w:p>
        </w:tc>
      </w:tr>
      <w:tr w:rsidR="00172FA5" w:rsidRPr="00172FA5" w:rsidTr="007B11B5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pStyle w:val="3"/>
              <w:spacing w:after="0"/>
              <w:rPr>
                <w:vertAlign w:val="superscrip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/>
              <w:rPr>
                <w:rFonts w:ascii="Times New Roman" w:hAnsi="Times New Roman"/>
                <w:vertAlign w:val="superscript"/>
              </w:rPr>
            </w:pPr>
          </w:p>
        </w:tc>
      </w:tr>
      <w:tr w:rsidR="00172FA5" w:rsidRPr="00172FA5" w:rsidTr="007B11B5">
        <w:tblPrEx>
          <w:tblCellMar>
            <w:left w:w="30" w:type="dxa"/>
            <w:right w:w="30" w:type="dxa"/>
          </w:tblCellMar>
        </w:tblPrEx>
        <w:trPr>
          <w:gridBefore w:val="1"/>
          <w:gridAfter w:val="1"/>
          <w:wBefore w:w="348" w:type="dxa"/>
          <w:wAfter w:w="142" w:type="dxa"/>
          <w:trHeight w:val="247"/>
        </w:trPr>
        <w:tc>
          <w:tcPr>
            <w:tcW w:w="96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72FA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Приложение № 2</w:t>
            </w:r>
          </w:p>
        </w:tc>
      </w:tr>
      <w:tr w:rsidR="00172FA5" w:rsidRPr="00172FA5" w:rsidTr="007B11B5">
        <w:tblPrEx>
          <w:tblCellMar>
            <w:left w:w="30" w:type="dxa"/>
            <w:right w:w="30" w:type="dxa"/>
          </w:tblCellMar>
        </w:tblPrEx>
        <w:trPr>
          <w:gridBefore w:val="1"/>
          <w:gridAfter w:val="1"/>
          <w:wBefore w:w="348" w:type="dxa"/>
          <w:wAfter w:w="142" w:type="dxa"/>
          <w:trHeight w:val="247"/>
        </w:trPr>
        <w:tc>
          <w:tcPr>
            <w:tcW w:w="96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2FA5" w:rsidRPr="00172FA5" w:rsidRDefault="00172FA5" w:rsidP="00172FA5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72FA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к решению территориальной </w:t>
            </w:r>
          </w:p>
          <w:p w:rsidR="00172FA5" w:rsidRPr="00172FA5" w:rsidRDefault="00172FA5" w:rsidP="00172FA5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72FA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избирательной комиссии</w:t>
            </w:r>
          </w:p>
          <w:p w:rsidR="00172FA5" w:rsidRPr="00172FA5" w:rsidRDefault="007B11B5" w:rsidP="00172FA5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Адамовского района</w:t>
            </w:r>
          </w:p>
          <w:p w:rsidR="00172FA5" w:rsidRPr="00172FA5" w:rsidRDefault="00172FA5" w:rsidP="007B11B5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72FA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от </w:t>
            </w:r>
            <w:r w:rsidR="007B11B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26.07.2022 г.</w:t>
            </w:r>
            <w:r w:rsidRPr="00172FA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№</w:t>
            </w:r>
            <w:r w:rsidR="007B11B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36</w:t>
            </w:r>
            <w:r w:rsidRPr="00172FA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/</w:t>
            </w:r>
            <w:r w:rsidR="007B11B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168</w:t>
            </w:r>
            <w:r w:rsidRPr="00172FA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-</w:t>
            </w:r>
            <w:r w:rsidR="007B11B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</w:tr>
    </w:tbl>
    <w:p w:rsidR="00172FA5" w:rsidRPr="00172FA5" w:rsidRDefault="00172FA5" w:rsidP="00172FA5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16"/>
          <w:szCs w:val="16"/>
        </w:rPr>
      </w:pPr>
    </w:p>
    <w:p w:rsidR="00172FA5" w:rsidRPr="00172FA5" w:rsidRDefault="00172FA5" w:rsidP="00172FA5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16"/>
          <w:szCs w:val="16"/>
        </w:rPr>
      </w:pPr>
    </w:p>
    <w:p w:rsidR="00172FA5" w:rsidRPr="00172FA5" w:rsidRDefault="00172FA5" w:rsidP="00172FA5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16"/>
          <w:szCs w:val="16"/>
        </w:rPr>
      </w:pPr>
    </w:p>
    <w:p w:rsidR="00172FA5" w:rsidRPr="00172FA5" w:rsidRDefault="00172FA5" w:rsidP="00172FA5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172FA5">
        <w:rPr>
          <w:rFonts w:ascii="Times New Roman" w:hAnsi="Times New Roman"/>
          <w:b/>
          <w:sz w:val="28"/>
          <w:szCs w:val="28"/>
        </w:rPr>
        <w:t xml:space="preserve">Состав </w:t>
      </w:r>
    </w:p>
    <w:p w:rsidR="00172FA5" w:rsidRPr="00172FA5" w:rsidRDefault="00172FA5" w:rsidP="00172FA5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72FA5">
        <w:rPr>
          <w:rFonts w:ascii="Times New Roman" w:hAnsi="Times New Roman"/>
          <w:b/>
          <w:sz w:val="28"/>
          <w:szCs w:val="28"/>
        </w:rPr>
        <w:t xml:space="preserve">Рабочей группы по обеспечению контроля за изготовлением, проверкой, передачей и доставкой избирательных бюллетеней </w:t>
      </w:r>
      <w:r w:rsidRPr="00172FA5">
        <w:rPr>
          <w:rFonts w:ascii="Times New Roman" w:hAnsi="Times New Roman"/>
          <w:b/>
          <w:color w:val="000000"/>
          <w:sz w:val="28"/>
          <w:szCs w:val="28"/>
        </w:rPr>
        <w:t xml:space="preserve">на выборах, назначенных на единый день голосования 11 сентября 2022 года на территории </w:t>
      </w:r>
      <w:r w:rsidR="007B11B5"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Адамовский район</w:t>
      </w:r>
    </w:p>
    <w:p w:rsidR="00172FA5" w:rsidRPr="00172FA5" w:rsidRDefault="00172FA5" w:rsidP="00172FA5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72FA5" w:rsidRPr="00172FA5" w:rsidRDefault="00172FA5" w:rsidP="00172FA5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72FA5" w:rsidRPr="00172FA5" w:rsidRDefault="007B11B5" w:rsidP="00172FA5">
      <w:pPr>
        <w:pStyle w:val="af5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rPr>
          <w:sz w:val="28"/>
          <w:szCs w:val="28"/>
        </w:rPr>
      </w:pPr>
      <w:r>
        <w:rPr>
          <w:sz w:val="28"/>
          <w:szCs w:val="28"/>
        </w:rPr>
        <w:t>Емельянов Сергей Александрович</w:t>
      </w:r>
      <w:r w:rsidR="00172FA5" w:rsidRPr="00172FA5">
        <w:rPr>
          <w:sz w:val="28"/>
          <w:szCs w:val="28"/>
        </w:rPr>
        <w:t xml:space="preserve"> – заместитель председателя ТИК</w:t>
      </w:r>
      <w:r>
        <w:rPr>
          <w:sz w:val="28"/>
          <w:szCs w:val="28"/>
        </w:rPr>
        <w:t xml:space="preserve"> Адамовского района</w:t>
      </w:r>
      <w:r w:rsidR="00172FA5" w:rsidRPr="00172FA5">
        <w:rPr>
          <w:sz w:val="28"/>
          <w:szCs w:val="28"/>
        </w:rPr>
        <w:t>;</w:t>
      </w:r>
    </w:p>
    <w:p w:rsidR="00172FA5" w:rsidRPr="00172FA5" w:rsidRDefault="007B11B5" w:rsidP="00172FA5">
      <w:pPr>
        <w:pStyle w:val="af5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Гулагина Наталья Александровна </w:t>
      </w:r>
      <w:r w:rsidR="00172FA5" w:rsidRPr="00172FA5">
        <w:rPr>
          <w:sz w:val="28"/>
          <w:szCs w:val="28"/>
        </w:rPr>
        <w:t xml:space="preserve">– член ТИК </w:t>
      </w:r>
      <w:r>
        <w:rPr>
          <w:sz w:val="28"/>
          <w:szCs w:val="28"/>
        </w:rPr>
        <w:t>Адамовского</w:t>
      </w:r>
      <w:r w:rsidR="00172FA5" w:rsidRPr="00172FA5">
        <w:rPr>
          <w:sz w:val="28"/>
          <w:szCs w:val="28"/>
        </w:rPr>
        <w:t xml:space="preserve"> района;</w:t>
      </w:r>
    </w:p>
    <w:p w:rsidR="00172FA5" w:rsidRPr="00172FA5" w:rsidRDefault="007B11B5" w:rsidP="00172FA5">
      <w:pPr>
        <w:pStyle w:val="af5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Матвеева Галина Владимировна </w:t>
      </w:r>
      <w:r w:rsidR="00172FA5" w:rsidRPr="00172FA5">
        <w:rPr>
          <w:sz w:val="28"/>
          <w:szCs w:val="28"/>
        </w:rPr>
        <w:t xml:space="preserve">– член ТИК </w:t>
      </w:r>
      <w:r>
        <w:rPr>
          <w:sz w:val="28"/>
          <w:szCs w:val="28"/>
        </w:rPr>
        <w:t>Адамвского</w:t>
      </w:r>
      <w:r w:rsidR="00172FA5" w:rsidRPr="00172FA5">
        <w:rPr>
          <w:sz w:val="28"/>
          <w:szCs w:val="28"/>
        </w:rPr>
        <w:t xml:space="preserve"> района.</w:t>
      </w:r>
    </w:p>
    <w:p w:rsidR="00172FA5" w:rsidRPr="00172FA5" w:rsidRDefault="00172FA5" w:rsidP="00172F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72FA5" w:rsidRPr="00172FA5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F0C" w:rsidRDefault="00CC5F0C" w:rsidP="00393FAB">
      <w:pPr>
        <w:spacing w:after="0" w:line="240" w:lineRule="auto"/>
      </w:pPr>
      <w:r>
        <w:separator/>
      </w:r>
    </w:p>
  </w:endnote>
  <w:endnote w:type="continuationSeparator" w:id="0">
    <w:p w:rsidR="00CC5F0C" w:rsidRDefault="00CC5F0C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F0C" w:rsidRDefault="00CC5F0C" w:rsidP="00393FAB">
      <w:pPr>
        <w:spacing w:after="0" w:line="240" w:lineRule="auto"/>
      </w:pPr>
      <w:r>
        <w:separator/>
      </w:r>
    </w:p>
  </w:footnote>
  <w:footnote w:type="continuationSeparator" w:id="0">
    <w:p w:rsidR="00CC5F0C" w:rsidRDefault="00CC5F0C" w:rsidP="00393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FA5" w:rsidRDefault="00DC0117">
    <w:pPr>
      <w:pStyle w:val="a6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21" type="#_x0000_t202" style="position:absolute;margin-left:511.25pt;margin-top:.05pt;width:41.4pt;height:13.7pt;z-index:251658240;mso-wrap-distance-left:0;mso-wrap-distance-right:0;mso-position-horizontal-relative:page" stroked="f">
          <v:fill opacity="0" color2="black"/>
          <v:textbox style="mso-next-textbox:#_x0000_s30721" inset="0,0,0,0">
            <w:txbxContent>
              <w:p w:rsidR="00172FA5" w:rsidRDefault="00172FA5">
                <w:pPr>
                  <w:pStyle w:val="a6"/>
                </w:pPr>
              </w:p>
            </w:txbxContent>
          </v:textbox>
          <w10:wrap type="square" side="largest"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02A66"/>
    <w:multiLevelType w:val="hybridMultilevel"/>
    <w:tmpl w:val="7C96F196"/>
    <w:lvl w:ilvl="0" w:tplc="899A6344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293BA6"/>
    <w:multiLevelType w:val="singleLevel"/>
    <w:tmpl w:val="06B21390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2">
    <w:nsid w:val="6A1623DA"/>
    <w:multiLevelType w:val="hybridMultilevel"/>
    <w:tmpl w:val="450E8C6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D9A0E24"/>
    <w:multiLevelType w:val="hybridMultilevel"/>
    <w:tmpl w:val="C360F5BA"/>
    <w:lvl w:ilvl="0" w:tplc="6A44311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characterSpacingControl w:val="doNotCompress"/>
  <w:hdrShapeDefaults>
    <o:shapedefaults v:ext="edit" spidmax="33794"/>
    <o:shapelayout v:ext="edit">
      <o:idmap v:ext="edit" data="30"/>
    </o:shapelayout>
  </w:hdrShapeDefaults>
  <w:footnotePr>
    <w:footnote w:id="-1"/>
    <w:footnote w:id="0"/>
  </w:footnotePr>
  <w:endnotePr>
    <w:endnote w:id="-1"/>
    <w:endnote w:id="0"/>
  </w:endnotePr>
  <w:compat/>
  <w:rsids>
    <w:rsidRoot w:val="006155B2"/>
    <w:rsid w:val="00020767"/>
    <w:rsid w:val="00035A8D"/>
    <w:rsid w:val="0006522F"/>
    <w:rsid w:val="00077CCA"/>
    <w:rsid w:val="000B2ECD"/>
    <w:rsid w:val="00117033"/>
    <w:rsid w:val="00132FBA"/>
    <w:rsid w:val="0015419F"/>
    <w:rsid w:val="001541E8"/>
    <w:rsid w:val="00172FA5"/>
    <w:rsid w:val="001941A8"/>
    <w:rsid w:val="001A5F1C"/>
    <w:rsid w:val="001B172F"/>
    <w:rsid w:val="001C5743"/>
    <w:rsid w:val="001E1D5A"/>
    <w:rsid w:val="001E4B59"/>
    <w:rsid w:val="0020141D"/>
    <w:rsid w:val="00241448"/>
    <w:rsid w:val="00264655"/>
    <w:rsid w:val="00281CA1"/>
    <w:rsid w:val="00291BF2"/>
    <w:rsid w:val="0029674B"/>
    <w:rsid w:val="002E369F"/>
    <w:rsid w:val="002E4752"/>
    <w:rsid w:val="00315590"/>
    <w:rsid w:val="0032319A"/>
    <w:rsid w:val="003571B0"/>
    <w:rsid w:val="003873EC"/>
    <w:rsid w:val="00393FAB"/>
    <w:rsid w:val="003A11CB"/>
    <w:rsid w:val="003F3ADF"/>
    <w:rsid w:val="003F4FC4"/>
    <w:rsid w:val="004234C4"/>
    <w:rsid w:val="00431DCA"/>
    <w:rsid w:val="00461140"/>
    <w:rsid w:val="004A37BD"/>
    <w:rsid w:val="004A6058"/>
    <w:rsid w:val="004A644F"/>
    <w:rsid w:val="004B42A0"/>
    <w:rsid w:val="004B4796"/>
    <w:rsid w:val="004C1D9F"/>
    <w:rsid w:val="004C347A"/>
    <w:rsid w:val="004D7C38"/>
    <w:rsid w:val="004E265C"/>
    <w:rsid w:val="004E63A7"/>
    <w:rsid w:val="00505831"/>
    <w:rsid w:val="00510CC9"/>
    <w:rsid w:val="00586C4B"/>
    <w:rsid w:val="00591877"/>
    <w:rsid w:val="00591A27"/>
    <w:rsid w:val="00592F9D"/>
    <w:rsid w:val="00597733"/>
    <w:rsid w:val="005D4AA3"/>
    <w:rsid w:val="00600F4C"/>
    <w:rsid w:val="00610194"/>
    <w:rsid w:val="006155B2"/>
    <w:rsid w:val="006209E2"/>
    <w:rsid w:val="00665985"/>
    <w:rsid w:val="00674CB5"/>
    <w:rsid w:val="00690231"/>
    <w:rsid w:val="00697F26"/>
    <w:rsid w:val="006A40F7"/>
    <w:rsid w:val="006B67EB"/>
    <w:rsid w:val="006D63CE"/>
    <w:rsid w:val="00702F9B"/>
    <w:rsid w:val="007234FD"/>
    <w:rsid w:val="00736DBC"/>
    <w:rsid w:val="00737AF2"/>
    <w:rsid w:val="007533BF"/>
    <w:rsid w:val="0076252E"/>
    <w:rsid w:val="007970CA"/>
    <w:rsid w:val="007B11B5"/>
    <w:rsid w:val="007B1383"/>
    <w:rsid w:val="007D08E6"/>
    <w:rsid w:val="007D0C55"/>
    <w:rsid w:val="007D71AD"/>
    <w:rsid w:val="007D7234"/>
    <w:rsid w:val="00850D2C"/>
    <w:rsid w:val="00884B99"/>
    <w:rsid w:val="008B62B3"/>
    <w:rsid w:val="008B64E8"/>
    <w:rsid w:val="008B7C1A"/>
    <w:rsid w:val="008F6ACB"/>
    <w:rsid w:val="00911956"/>
    <w:rsid w:val="00937FA1"/>
    <w:rsid w:val="00944DEE"/>
    <w:rsid w:val="00986878"/>
    <w:rsid w:val="00991AC8"/>
    <w:rsid w:val="009A70DD"/>
    <w:rsid w:val="009C53D8"/>
    <w:rsid w:val="009C563A"/>
    <w:rsid w:val="009D3966"/>
    <w:rsid w:val="009F7370"/>
    <w:rsid w:val="00A23B61"/>
    <w:rsid w:val="00A3176E"/>
    <w:rsid w:val="00A71DB9"/>
    <w:rsid w:val="00B017D5"/>
    <w:rsid w:val="00B05641"/>
    <w:rsid w:val="00B1355C"/>
    <w:rsid w:val="00B343EE"/>
    <w:rsid w:val="00B669DB"/>
    <w:rsid w:val="00B7074D"/>
    <w:rsid w:val="00B73AF8"/>
    <w:rsid w:val="00B764B8"/>
    <w:rsid w:val="00B94061"/>
    <w:rsid w:val="00BA41AE"/>
    <w:rsid w:val="00BB5B8D"/>
    <w:rsid w:val="00BB5FFE"/>
    <w:rsid w:val="00BF394C"/>
    <w:rsid w:val="00C06A45"/>
    <w:rsid w:val="00C148F8"/>
    <w:rsid w:val="00C16A4B"/>
    <w:rsid w:val="00C2018B"/>
    <w:rsid w:val="00C477C0"/>
    <w:rsid w:val="00C63E17"/>
    <w:rsid w:val="00CC5F0C"/>
    <w:rsid w:val="00CD1F49"/>
    <w:rsid w:val="00CF6640"/>
    <w:rsid w:val="00D17E3B"/>
    <w:rsid w:val="00D85B5D"/>
    <w:rsid w:val="00DA6A3E"/>
    <w:rsid w:val="00DA7265"/>
    <w:rsid w:val="00DC0117"/>
    <w:rsid w:val="00DE58BD"/>
    <w:rsid w:val="00DF7846"/>
    <w:rsid w:val="00E2634F"/>
    <w:rsid w:val="00E91209"/>
    <w:rsid w:val="00E92F7A"/>
    <w:rsid w:val="00EF0FEB"/>
    <w:rsid w:val="00F21247"/>
    <w:rsid w:val="00F219E1"/>
    <w:rsid w:val="00F63D16"/>
    <w:rsid w:val="00F97381"/>
    <w:rsid w:val="00FA1D5A"/>
    <w:rsid w:val="00FC1A6F"/>
    <w:rsid w:val="00FD10DE"/>
    <w:rsid w:val="00FD1B16"/>
    <w:rsid w:val="00FF5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FA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24144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41448"/>
    <w:rPr>
      <w:sz w:val="22"/>
      <w:szCs w:val="22"/>
    </w:rPr>
  </w:style>
  <w:style w:type="paragraph" w:styleId="ae">
    <w:name w:val="Normal (Web)"/>
    <w:basedOn w:val="a"/>
    <w:uiPriority w:val="99"/>
    <w:rsid w:val="00241448"/>
    <w:pPr>
      <w:suppressAutoHyphens/>
      <w:spacing w:before="280" w:after="280"/>
      <w:jc w:val="both"/>
    </w:pPr>
    <w:rPr>
      <w:rFonts w:ascii="Verdana" w:hAnsi="Verdana" w:cs="Verdana"/>
      <w:color w:val="4E5882"/>
      <w:sz w:val="20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172F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f">
    <w:name w:val="Body Text"/>
    <w:basedOn w:val="a"/>
    <w:link w:val="af0"/>
    <w:uiPriority w:val="99"/>
    <w:semiHidden/>
    <w:unhideWhenUsed/>
    <w:rsid w:val="00172FA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172FA5"/>
    <w:rPr>
      <w:sz w:val="22"/>
      <w:szCs w:val="22"/>
    </w:rPr>
  </w:style>
  <w:style w:type="paragraph" w:styleId="21">
    <w:name w:val="Body Text Indent 2"/>
    <w:basedOn w:val="a"/>
    <w:link w:val="22"/>
    <w:uiPriority w:val="99"/>
    <w:semiHidden/>
    <w:unhideWhenUsed/>
    <w:rsid w:val="00172F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72FA5"/>
    <w:rPr>
      <w:sz w:val="22"/>
      <w:szCs w:val="22"/>
    </w:rPr>
  </w:style>
  <w:style w:type="paragraph" w:customStyle="1" w:styleId="af1">
    <w:name w:val="Öèòàòà"/>
    <w:basedOn w:val="a"/>
    <w:rsid w:val="00172FA5"/>
    <w:pPr>
      <w:suppressAutoHyphens/>
      <w:autoSpaceDE w:val="0"/>
      <w:spacing w:after="0" w:line="360" w:lineRule="auto"/>
      <w:ind w:left="1134" w:right="1360"/>
      <w:jc w:val="center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3">
    <w:name w:val="Body Text 3"/>
    <w:basedOn w:val="a"/>
    <w:link w:val="30"/>
    <w:uiPriority w:val="99"/>
    <w:unhideWhenUsed/>
    <w:rsid w:val="00172FA5"/>
    <w:pPr>
      <w:spacing w:after="120"/>
      <w:jc w:val="both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72FA5"/>
    <w:rPr>
      <w:rFonts w:ascii="Times New Roman" w:hAnsi="Times New Roman"/>
      <w:sz w:val="16"/>
      <w:szCs w:val="16"/>
    </w:rPr>
  </w:style>
  <w:style w:type="paragraph" w:customStyle="1" w:styleId="7">
    <w:name w:val="заголовок 7"/>
    <w:basedOn w:val="a"/>
    <w:next w:val="a"/>
    <w:rsid w:val="00172FA5"/>
    <w:pPr>
      <w:keepNext/>
      <w:widowControl w:val="0"/>
      <w:autoSpaceDE w:val="0"/>
      <w:autoSpaceDN w:val="0"/>
      <w:spacing w:after="0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af2">
    <w:name w:val="Норм"/>
    <w:basedOn w:val="a"/>
    <w:rsid w:val="00172FA5"/>
    <w:pPr>
      <w:spacing w:after="0"/>
      <w:jc w:val="center"/>
    </w:pPr>
    <w:rPr>
      <w:rFonts w:ascii="Times New Roman" w:hAnsi="Times New Roman"/>
      <w:sz w:val="28"/>
      <w:szCs w:val="28"/>
    </w:rPr>
  </w:style>
  <w:style w:type="paragraph" w:styleId="af3">
    <w:name w:val="Plain Text"/>
    <w:basedOn w:val="a"/>
    <w:link w:val="af4"/>
    <w:uiPriority w:val="99"/>
    <w:rsid w:val="00172FA5"/>
    <w:pPr>
      <w:autoSpaceDE w:val="0"/>
      <w:autoSpaceDN w:val="0"/>
      <w:spacing w:before="120" w:after="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uiPriority w:val="99"/>
    <w:rsid w:val="00172FA5"/>
    <w:rPr>
      <w:rFonts w:ascii="Courier New" w:hAnsi="Courier New"/>
    </w:rPr>
  </w:style>
  <w:style w:type="paragraph" w:customStyle="1" w:styleId="23">
    <w:name w:val="заголовок 2"/>
    <w:basedOn w:val="a"/>
    <w:next w:val="a"/>
    <w:rsid w:val="00172FA5"/>
    <w:pPr>
      <w:keepNext/>
      <w:widowControl w:val="0"/>
      <w:autoSpaceDE w:val="0"/>
      <w:autoSpaceDN w:val="0"/>
      <w:spacing w:after="0" w:line="36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4">
    <w:name w:val="заголовок 4"/>
    <w:basedOn w:val="a"/>
    <w:next w:val="a"/>
    <w:rsid w:val="00172FA5"/>
    <w:pPr>
      <w:keepNext/>
      <w:widowControl w:val="0"/>
      <w:autoSpaceDE w:val="0"/>
      <w:autoSpaceDN w:val="0"/>
      <w:spacing w:after="0"/>
      <w:jc w:val="right"/>
    </w:pPr>
    <w:rPr>
      <w:rFonts w:ascii="Times New Roman" w:hAnsi="Times New Roman"/>
      <w:sz w:val="20"/>
      <w:szCs w:val="20"/>
      <w:u w:val="single"/>
    </w:rPr>
  </w:style>
  <w:style w:type="paragraph" w:styleId="af5">
    <w:name w:val="List Paragraph"/>
    <w:basedOn w:val="a"/>
    <w:uiPriority w:val="34"/>
    <w:qFormat/>
    <w:rsid w:val="00172FA5"/>
    <w:pPr>
      <w:spacing w:after="0"/>
      <w:ind w:left="720"/>
      <w:contextualSpacing/>
      <w:jc w:val="both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54432-7FA3-4EA5-A029-0736BE40C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14</TotalTime>
  <Pages>10</Pages>
  <Words>2318</Words>
  <Characters>13218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2022-08-04T07:17:00Z</cp:lastPrinted>
  <dcterms:created xsi:type="dcterms:W3CDTF">2022-08-03T12:44:00Z</dcterms:created>
  <dcterms:modified xsi:type="dcterms:W3CDTF">2022-08-04T07:17:00Z</dcterms:modified>
</cp:coreProperties>
</file>