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7C" w:rsidRDefault="00753C7C" w:rsidP="00753C7C">
      <w:pP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542925" cy="685800"/>
            <wp:effectExtent l="19050" t="0" r="9525" b="0"/>
            <wp:docPr id="3" name="Рисунок 1" descr="после доработк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осле доработки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C7C" w:rsidRPr="0036486F" w:rsidRDefault="00753C7C" w:rsidP="00753C7C">
      <w:pPr>
        <w:jc w:val="center"/>
        <w:rPr>
          <w:b/>
          <w:sz w:val="32"/>
        </w:rPr>
      </w:pPr>
      <w:r>
        <w:rPr>
          <w:b/>
          <w:sz w:val="32"/>
        </w:rPr>
        <w:t>КОНТРОЛЬНАЯ КОМИССИЯ МУНИЦИПАЛЬНОГО ОБРАЗОВАНИЯ АДАМОВСКИЙ РАЙОН</w:t>
      </w:r>
    </w:p>
    <w:p w:rsidR="00753C7C" w:rsidRPr="000C48B1" w:rsidRDefault="00753C7C" w:rsidP="00753C7C">
      <w:pPr>
        <w:jc w:val="center"/>
        <w:rPr>
          <w:b/>
          <w:sz w:val="16"/>
        </w:rPr>
      </w:pPr>
      <w:r>
        <w:rPr>
          <w:b/>
          <w:sz w:val="16"/>
        </w:rPr>
        <w:t>ул. Советская, 81,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п. Адамовка,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Оренбургская обл.,</w:t>
      </w:r>
      <w:r w:rsidRPr="00DA0E19">
        <w:rPr>
          <w:b/>
          <w:sz w:val="16"/>
        </w:rPr>
        <w:t xml:space="preserve"> </w:t>
      </w:r>
      <w:r>
        <w:rPr>
          <w:b/>
          <w:sz w:val="16"/>
        </w:rPr>
        <w:t>462830,  тел./факс (35365) 2-</w:t>
      </w:r>
      <w:r w:rsidRPr="001365BD">
        <w:rPr>
          <w:b/>
          <w:sz w:val="16"/>
        </w:rPr>
        <w:t>02</w:t>
      </w:r>
      <w:r>
        <w:rPr>
          <w:b/>
          <w:sz w:val="16"/>
        </w:rPr>
        <w:t>-4</w:t>
      </w:r>
      <w:r w:rsidRPr="001365BD">
        <w:rPr>
          <w:b/>
          <w:sz w:val="16"/>
        </w:rPr>
        <w:t>4</w:t>
      </w:r>
      <w:r>
        <w:rPr>
          <w:b/>
          <w:sz w:val="16"/>
        </w:rPr>
        <w:t xml:space="preserve"> </w:t>
      </w:r>
      <w:r>
        <w:rPr>
          <w:b/>
          <w:sz w:val="16"/>
          <w:lang w:val="en-US"/>
        </w:rPr>
        <w:t>E</w:t>
      </w:r>
      <w:r w:rsidRPr="002A0278">
        <w:rPr>
          <w:b/>
          <w:sz w:val="16"/>
        </w:rPr>
        <w:t>-</w:t>
      </w:r>
      <w:r>
        <w:rPr>
          <w:b/>
          <w:sz w:val="16"/>
          <w:lang w:val="en-US"/>
        </w:rPr>
        <w:t>mail</w:t>
      </w:r>
      <w:r w:rsidRPr="002A0278">
        <w:rPr>
          <w:b/>
          <w:sz w:val="16"/>
        </w:rPr>
        <w:t xml:space="preserve">: </w:t>
      </w:r>
      <w:r w:rsidRPr="0036486F">
        <w:rPr>
          <w:b/>
          <w:sz w:val="20"/>
          <w:lang w:val="en-US"/>
        </w:rPr>
        <w:t>krk</w:t>
      </w:r>
      <w:r w:rsidRPr="001365BD">
        <w:rPr>
          <w:b/>
          <w:sz w:val="20"/>
        </w:rPr>
        <w:t>.</w:t>
      </w:r>
      <w:r>
        <w:rPr>
          <w:b/>
          <w:sz w:val="20"/>
          <w:lang w:val="en-US"/>
        </w:rPr>
        <w:t>ad</w:t>
      </w:r>
      <w:r w:rsidRPr="0036486F">
        <w:rPr>
          <w:b/>
          <w:sz w:val="20"/>
        </w:rPr>
        <w:t>@</w:t>
      </w:r>
      <w:r>
        <w:rPr>
          <w:b/>
          <w:sz w:val="20"/>
          <w:lang w:val="en-US"/>
        </w:rPr>
        <w:t>yandex</w:t>
      </w:r>
      <w:r w:rsidRPr="0036486F">
        <w:rPr>
          <w:b/>
          <w:sz w:val="20"/>
        </w:rPr>
        <w:t>.</w:t>
      </w:r>
      <w:r w:rsidRPr="0036486F">
        <w:rPr>
          <w:b/>
          <w:sz w:val="20"/>
          <w:lang w:val="en-US"/>
        </w:rPr>
        <w:t>ru</w:t>
      </w:r>
    </w:p>
    <w:p w:rsidR="00753C7C" w:rsidRDefault="00771A84" w:rsidP="00753C7C">
      <w:pPr>
        <w:rPr>
          <w:sz w:val="32"/>
        </w:rPr>
      </w:pPr>
      <w:r w:rsidRPr="00771A84">
        <w:rPr>
          <w:noProof/>
        </w:rPr>
        <w:pict>
          <v:line id="_x0000_s1026" style="position:absolute;z-index:251660288;visibility:visible" from="-19.85pt,6.9pt" to="490.45pt,6.9pt" strokeweight="2pt">
            <v:shadow on="t" color="black" opacity="24903f" origin=",.5" offset="0,.55556mm"/>
          </v:line>
        </w:pict>
      </w:r>
      <w:r w:rsidRPr="00771A84">
        <w:rPr>
          <w:noProof/>
        </w:rPr>
        <w:pict>
          <v:line id="_x0000_s1027" style="position:absolute;flip:y;z-index:251661312;visibility:visible" from="-19.85pt,2.4pt" to="483.75pt,2.4pt"/>
        </w:pict>
      </w:r>
    </w:p>
    <w:p w:rsidR="00753C7C" w:rsidRDefault="00753C7C" w:rsidP="00753C7C">
      <w:pPr>
        <w:rPr>
          <w:sz w:val="28"/>
        </w:rPr>
      </w:pPr>
      <w:r>
        <w:rPr>
          <w:sz w:val="28"/>
        </w:rPr>
        <w:t>«22</w:t>
      </w:r>
      <w:r w:rsidRPr="000C48B1">
        <w:rPr>
          <w:sz w:val="28"/>
        </w:rPr>
        <w:t>»</w:t>
      </w:r>
      <w:r>
        <w:rPr>
          <w:sz w:val="28"/>
        </w:rPr>
        <w:t xml:space="preserve"> июня </w:t>
      </w:r>
      <w:r w:rsidRPr="000C48B1">
        <w:rPr>
          <w:sz w:val="28"/>
        </w:rPr>
        <w:t>20</w:t>
      </w:r>
      <w:r>
        <w:rPr>
          <w:sz w:val="28"/>
        </w:rPr>
        <w:t xml:space="preserve">22 </w:t>
      </w:r>
      <w:r w:rsidRPr="000C48B1">
        <w:rPr>
          <w:sz w:val="28"/>
        </w:rPr>
        <w:t>г</w:t>
      </w:r>
      <w:r>
        <w:rPr>
          <w:sz w:val="28"/>
        </w:rPr>
        <w:t>ода</w:t>
      </w:r>
      <w:r w:rsidRPr="000C48B1">
        <w:rPr>
          <w:sz w:val="28"/>
        </w:rPr>
        <w:t xml:space="preserve">         </w:t>
      </w:r>
      <w:r>
        <w:rPr>
          <w:sz w:val="28"/>
        </w:rPr>
        <w:t xml:space="preserve"> </w:t>
      </w:r>
      <w:r w:rsidRPr="000C48B1">
        <w:rPr>
          <w:sz w:val="28"/>
        </w:rPr>
        <w:t xml:space="preserve">    </w:t>
      </w:r>
      <w:r>
        <w:rPr>
          <w:sz w:val="28"/>
        </w:rPr>
        <w:t xml:space="preserve">                   </w:t>
      </w:r>
      <w:r w:rsidRPr="000C48B1">
        <w:rPr>
          <w:sz w:val="28"/>
        </w:rPr>
        <w:t xml:space="preserve">  </w:t>
      </w:r>
      <w:r>
        <w:rPr>
          <w:sz w:val="28"/>
        </w:rPr>
        <w:t xml:space="preserve">                </w:t>
      </w:r>
      <w:r w:rsidR="007B63BC">
        <w:rPr>
          <w:sz w:val="28"/>
        </w:rPr>
        <w:t xml:space="preserve">       </w:t>
      </w:r>
      <w:r>
        <w:rPr>
          <w:sz w:val="28"/>
        </w:rPr>
        <w:t xml:space="preserve">                  </w:t>
      </w:r>
      <w:r w:rsidRPr="000C48B1">
        <w:rPr>
          <w:sz w:val="28"/>
        </w:rPr>
        <w:t xml:space="preserve"> № </w:t>
      </w:r>
      <w:r>
        <w:rPr>
          <w:sz w:val="28"/>
        </w:rPr>
        <w:t>05-04/ 44</w:t>
      </w:r>
    </w:p>
    <w:p w:rsidR="00753C7C" w:rsidRPr="00CB2883" w:rsidRDefault="00753C7C" w:rsidP="00753C7C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 xml:space="preserve">Заключение </w:t>
      </w:r>
    </w:p>
    <w:p w:rsidR="00753C7C" w:rsidRDefault="00753C7C" w:rsidP="00753C7C">
      <w:pPr>
        <w:jc w:val="center"/>
        <w:rPr>
          <w:b/>
          <w:sz w:val="28"/>
          <w:szCs w:val="28"/>
        </w:rPr>
      </w:pPr>
      <w:r w:rsidRPr="00CB2883">
        <w:rPr>
          <w:b/>
          <w:sz w:val="28"/>
          <w:szCs w:val="28"/>
        </w:rPr>
        <w:t>на решени</w:t>
      </w:r>
      <w:r>
        <w:rPr>
          <w:b/>
          <w:sz w:val="28"/>
          <w:szCs w:val="28"/>
        </w:rPr>
        <w:t>е</w:t>
      </w:r>
      <w:r w:rsidRPr="00CB2883">
        <w:rPr>
          <w:b/>
          <w:sz w:val="28"/>
          <w:szCs w:val="28"/>
        </w:rPr>
        <w:t xml:space="preserve"> Совета</w:t>
      </w:r>
      <w:r>
        <w:rPr>
          <w:b/>
          <w:sz w:val="28"/>
          <w:szCs w:val="28"/>
        </w:rPr>
        <w:t xml:space="preserve"> </w:t>
      </w:r>
      <w:r w:rsidRPr="00CB288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депутатов от 24.12.2021 №118 </w:t>
      </w:r>
      <w:r w:rsidRPr="00CB2883">
        <w:rPr>
          <w:b/>
          <w:sz w:val="28"/>
          <w:szCs w:val="28"/>
        </w:rPr>
        <w:t xml:space="preserve">«О внесении изменений </w:t>
      </w:r>
      <w:r>
        <w:rPr>
          <w:b/>
          <w:sz w:val="28"/>
          <w:szCs w:val="28"/>
        </w:rPr>
        <w:t>и</w:t>
      </w:r>
      <w:r w:rsidRPr="00CB2883">
        <w:rPr>
          <w:b/>
          <w:sz w:val="28"/>
          <w:szCs w:val="28"/>
        </w:rPr>
        <w:t xml:space="preserve"> дополнений «О бюджете </w:t>
      </w:r>
      <w:r>
        <w:rPr>
          <w:b/>
          <w:sz w:val="28"/>
          <w:szCs w:val="28"/>
        </w:rPr>
        <w:t>муниципального образования Адамовский район</w:t>
      </w:r>
      <w:r w:rsidRPr="00CB2883">
        <w:rPr>
          <w:b/>
          <w:sz w:val="28"/>
          <w:szCs w:val="28"/>
        </w:rPr>
        <w:t xml:space="preserve"> на 20</w:t>
      </w:r>
      <w:r>
        <w:rPr>
          <w:b/>
          <w:sz w:val="28"/>
          <w:szCs w:val="28"/>
        </w:rPr>
        <w:t>22</w:t>
      </w:r>
      <w:r w:rsidRPr="00CB2883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плановый период 2023 и 2024 годов»</w:t>
      </w:r>
    </w:p>
    <w:p w:rsidR="00753C7C" w:rsidRDefault="00753C7C" w:rsidP="00753C7C">
      <w:pPr>
        <w:jc w:val="center"/>
        <w:rPr>
          <w:b/>
          <w:sz w:val="28"/>
          <w:szCs w:val="28"/>
        </w:rPr>
      </w:pPr>
    </w:p>
    <w:p w:rsidR="00753C7C" w:rsidRDefault="00753C7C" w:rsidP="00753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52E8C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Контрольной комиссии</w:t>
      </w:r>
      <w:r w:rsidRPr="00152E8C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 xml:space="preserve"> Оренбургской области на </w:t>
      </w:r>
      <w:r>
        <w:rPr>
          <w:sz w:val="28"/>
          <w:szCs w:val="28"/>
        </w:rPr>
        <w:t xml:space="preserve">проект </w:t>
      </w:r>
      <w:r w:rsidRPr="00152E8C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>Совета депутатов</w:t>
      </w:r>
      <w:r w:rsidRPr="00152E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 24.12.2021 №118 </w:t>
      </w:r>
      <w:r w:rsidRPr="006A4AF1">
        <w:rPr>
          <w:sz w:val="28"/>
          <w:szCs w:val="28"/>
        </w:rPr>
        <w:t xml:space="preserve">«О </w:t>
      </w:r>
      <w:r>
        <w:rPr>
          <w:sz w:val="28"/>
          <w:szCs w:val="28"/>
        </w:rPr>
        <w:t xml:space="preserve">бюджете муниципального образования Адамовский район </w:t>
      </w:r>
      <w:r w:rsidRPr="006A4AF1">
        <w:rPr>
          <w:sz w:val="28"/>
          <w:szCs w:val="28"/>
        </w:rPr>
        <w:t>на 20</w:t>
      </w:r>
      <w:r>
        <w:rPr>
          <w:sz w:val="28"/>
          <w:szCs w:val="28"/>
        </w:rPr>
        <w:t>22</w:t>
      </w:r>
      <w:r w:rsidRPr="006A4AF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2023 и 2024 годов» </w:t>
      </w:r>
      <w:r w:rsidRPr="00152E8C">
        <w:rPr>
          <w:sz w:val="28"/>
          <w:szCs w:val="28"/>
        </w:rPr>
        <w:t xml:space="preserve"> подготовлено на основании решения Совета </w:t>
      </w:r>
      <w:r>
        <w:rPr>
          <w:sz w:val="28"/>
          <w:szCs w:val="28"/>
        </w:rPr>
        <w:t xml:space="preserve">депутатов </w:t>
      </w:r>
      <w:r w:rsidRPr="00152E8C">
        <w:rPr>
          <w:sz w:val="28"/>
          <w:szCs w:val="28"/>
        </w:rPr>
        <w:t xml:space="preserve">№ </w:t>
      </w:r>
      <w:r>
        <w:rPr>
          <w:sz w:val="28"/>
          <w:szCs w:val="28"/>
        </w:rPr>
        <w:t>518</w:t>
      </w:r>
      <w:r w:rsidRPr="00152E8C">
        <w:rPr>
          <w:sz w:val="28"/>
          <w:szCs w:val="28"/>
        </w:rPr>
        <w:t xml:space="preserve"> от </w:t>
      </w:r>
      <w:r>
        <w:rPr>
          <w:sz w:val="28"/>
          <w:szCs w:val="28"/>
        </w:rPr>
        <w:t>25.12.2019</w:t>
      </w:r>
      <w:r w:rsidRPr="00152E8C">
        <w:rPr>
          <w:sz w:val="28"/>
          <w:szCs w:val="28"/>
        </w:rPr>
        <w:t xml:space="preserve"> года «Об утверждении Положения «О бюджетном процессе в муниципальном образовании </w:t>
      </w:r>
      <w:r>
        <w:rPr>
          <w:sz w:val="28"/>
          <w:szCs w:val="28"/>
        </w:rPr>
        <w:t>Адамовский район</w:t>
      </w:r>
      <w:r w:rsidRPr="00152E8C">
        <w:rPr>
          <w:sz w:val="28"/>
          <w:szCs w:val="28"/>
        </w:rPr>
        <w:t>»</w:t>
      </w:r>
      <w:r>
        <w:rPr>
          <w:sz w:val="28"/>
          <w:szCs w:val="28"/>
        </w:rPr>
        <w:t>, плана работы Контрольной комиссии на 2022 год, приказ от 22.06.2022 №64од.</w:t>
      </w:r>
    </w:p>
    <w:p w:rsidR="00753C7C" w:rsidRDefault="00753C7C" w:rsidP="00753C7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61EC">
        <w:rPr>
          <w:rFonts w:ascii="Times New Roman" w:hAnsi="Times New Roman" w:cs="Times New Roman"/>
          <w:b/>
          <w:sz w:val="28"/>
          <w:szCs w:val="28"/>
        </w:rPr>
        <w:t>В нарушение</w:t>
      </w:r>
      <w:r w:rsidRPr="009161EC">
        <w:rPr>
          <w:b/>
          <w:sz w:val="28"/>
          <w:szCs w:val="28"/>
        </w:rPr>
        <w:t xml:space="preserve"> </w:t>
      </w:r>
      <w:r w:rsidRPr="009161EC">
        <w:rPr>
          <w:rFonts w:ascii="Times New Roman" w:hAnsi="Times New Roman" w:cs="Times New Roman"/>
          <w:b/>
          <w:sz w:val="28"/>
          <w:szCs w:val="28"/>
        </w:rPr>
        <w:t>статьи 60 Положения о Бюджетном процессе в</w:t>
      </w:r>
      <w:r w:rsidRPr="009161EC">
        <w:rPr>
          <w:b/>
          <w:sz w:val="28"/>
          <w:szCs w:val="28"/>
        </w:rPr>
        <w:t xml:space="preserve"> </w:t>
      </w:r>
      <w:r w:rsidRPr="009161EC">
        <w:rPr>
          <w:rFonts w:ascii="Times New Roman" w:hAnsi="Times New Roman" w:cs="Times New Roman"/>
          <w:b/>
          <w:sz w:val="28"/>
          <w:szCs w:val="28"/>
        </w:rPr>
        <w:t xml:space="preserve">муниципальном образовании Адамовский район  Проект решения Совета депутатов муниципального образования  о внесении изменений в решение о районном  бюджете на текущий финансовый год и плановый период, внесенный субъектом права законодательной инициативы, в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9161EC">
        <w:rPr>
          <w:rFonts w:ascii="Times New Roman" w:hAnsi="Times New Roman" w:cs="Times New Roman"/>
          <w:b/>
          <w:sz w:val="28"/>
          <w:szCs w:val="28"/>
        </w:rPr>
        <w:t>онтрольную комиссию муниципального образования  Адамовский район на заключение не направлялся.</w:t>
      </w:r>
    </w:p>
    <w:p w:rsidR="00753C7C" w:rsidRPr="009161EC" w:rsidRDefault="00753C7C" w:rsidP="00753C7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1EC">
        <w:rPr>
          <w:rFonts w:ascii="Times New Roman" w:hAnsi="Times New Roman" w:cs="Times New Roman"/>
          <w:b/>
          <w:sz w:val="28"/>
          <w:szCs w:val="28"/>
        </w:rPr>
        <w:t>Контрольная комиссия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9161EC">
        <w:rPr>
          <w:rFonts w:ascii="Times New Roman" w:hAnsi="Times New Roman" w:cs="Times New Roman"/>
          <w:b/>
          <w:sz w:val="28"/>
          <w:szCs w:val="28"/>
        </w:rPr>
        <w:t xml:space="preserve"> готовит заключение на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9161EC">
        <w:rPr>
          <w:rFonts w:ascii="Times New Roman" w:hAnsi="Times New Roman" w:cs="Times New Roman"/>
          <w:b/>
          <w:sz w:val="28"/>
          <w:szCs w:val="28"/>
        </w:rPr>
        <w:t>роект решения Совета депутатов муниципального образования  о внесении изменений в решение о районном  бюджете на текущий финансовый год и плановый период в срок не более 7 рабочих дней с момента поступления его в Контрольную комиссию.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53C7C" w:rsidRPr="009161EC" w:rsidRDefault="00753C7C" w:rsidP="00753C7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Проект р</w:t>
      </w:r>
      <w:r w:rsidRPr="009161EC">
        <w:rPr>
          <w:b/>
          <w:sz w:val="28"/>
          <w:szCs w:val="28"/>
        </w:rPr>
        <w:t>ешени</w:t>
      </w:r>
      <w:r>
        <w:rPr>
          <w:b/>
          <w:sz w:val="28"/>
          <w:szCs w:val="28"/>
        </w:rPr>
        <w:t>я</w:t>
      </w:r>
      <w:r w:rsidRPr="009161EC">
        <w:rPr>
          <w:b/>
          <w:sz w:val="28"/>
          <w:szCs w:val="28"/>
        </w:rPr>
        <w:t xml:space="preserve"> Совета депутатов «О внесении изменений и дополнений в решение № </w:t>
      </w:r>
      <w:r>
        <w:rPr>
          <w:b/>
          <w:sz w:val="28"/>
          <w:szCs w:val="28"/>
        </w:rPr>
        <w:t>118</w:t>
      </w:r>
      <w:r w:rsidRPr="009161EC">
        <w:rPr>
          <w:b/>
          <w:sz w:val="28"/>
          <w:szCs w:val="28"/>
        </w:rPr>
        <w:t xml:space="preserve"> от </w:t>
      </w:r>
      <w:r>
        <w:rPr>
          <w:b/>
          <w:sz w:val="28"/>
          <w:szCs w:val="28"/>
        </w:rPr>
        <w:t>24.12</w:t>
      </w:r>
      <w:r w:rsidRPr="009161EC">
        <w:rPr>
          <w:b/>
          <w:sz w:val="28"/>
          <w:szCs w:val="28"/>
        </w:rPr>
        <w:t>.2021 года «О бюджете муниципального образования Адамовский район на 202</w:t>
      </w:r>
      <w:r>
        <w:rPr>
          <w:b/>
          <w:sz w:val="28"/>
          <w:szCs w:val="28"/>
        </w:rPr>
        <w:t>2</w:t>
      </w:r>
      <w:r w:rsidRPr="009161EC">
        <w:rPr>
          <w:b/>
          <w:sz w:val="28"/>
          <w:szCs w:val="28"/>
        </w:rPr>
        <w:t xml:space="preserve"> год и плановый период 202</w:t>
      </w:r>
      <w:r>
        <w:rPr>
          <w:b/>
          <w:sz w:val="28"/>
          <w:szCs w:val="28"/>
        </w:rPr>
        <w:t>3</w:t>
      </w:r>
      <w:r w:rsidRPr="009161EC">
        <w:rPr>
          <w:b/>
          <w:sz w:val="28"/>
          <w:szCs w:val="28"/>
        </w:rPr>
        <w:t xml:space="preserve"> и 202</w:t>
      </w:r>
      <w:r>
        <w:rPr>
          <w:b/>
          <w:sz w:val="28"/>
          <w:szCs w:val="28"/>
        </w:rPr>
        <w:t>4</w:t>
      </w:r>
      <w:r w:rsidRPr="009161EC">
        <w:rPr>
          <w:b/>
          <w:sz w:val="28"/>
          <w:szCs w:val="28"/>
        </w:rPr>
        <w:t xml:space="preserve"> годов» поступил в Контрольную комиссию </w:t>
      </w:r>
      <w:r>
        <w:rPr>
          <w:b/>
          <w:sz w:val="28"/>
          <w:szCs w:val="28"/>
        </w:rPr>
        <w:t>22.06.2022</w:t>
      </w:r>
      <w:r w:rsidRPr="009161EC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после </w:t>
      </w:r>
      <w:r w:rsidR="007B63BC">
        <w:rPr>
          <w:b/>
          <w:sz w:val="28"/>
          <w:szCs w:val="28"/>
        </w:rPr>
        <w:t>принят</w:t>
      </w:r>
      <w:r>
        <w:rPr>
          <w:b/>
          <w:sz w:val="28"/>
          <w:szCs w:val="28"/>
        </w:rPr>
        <w:t>ия его на сессии Совета депутатов</w:t>
      </w:r>
      <w:r w:rsidR="007B63BC">
        <w:rPr>
          <w:b/>
          <w:sz w:val="28"/>
          <w:szCs w:val="28"/>
        </w:rPr>
        <w:t xml:space="preserve"> (22.06.2022)</w:t>
      </w:r>
      <w:r w:rsidRPr="009161EC">
        <w:rPr>
          <w:b/>
          <w:sz w:val="28"/>
          <w:szCs w:val="28"/>
        </w:rPr>
        <w:t>.</w:t>
      </w:r>
    </w:p>
    <w:p w:rsidR="00753C7C" w:rsidRDefault="00753C7C" w:rsidP="00753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t xml:space="preserve">  </w:t>
      </w:r>
      <w:r w:rsidRPr="008D0643">
        <w:rPr>
          <w:sz w:val="28"/>
          <w:szCs w:val="28"/>
        </w:rPr>
        <w:t xml:space="preserve">Предлагаемые </w:t>
      </w:r>
      <w:r>
        <w:rPr>
          <w:sz w:val="28"/>
          <w:szCs w:val="28"/>
        </w:rPr>
        <w:t>изменения коснутся доходной и расходной части районного бюджета на 2022 год.</w:t>
      </w:r>
      <w:r>
        <w:t xml:space="preserve">  </w:t>
      </w:r>
      <w:r>
        <w:rPr>
          <w:sz w:val="28"/>
          <w:szCs w:val="28"/>
        </w:rPr>
        <w:t>Кроме этого предусматривается перераспределение бюджетных ассигнований между разделами, подразделами, целевыми статьями и видами расходов.</w:t>
      </w:r>
    </w:p>
    <w:p w:rsidR="00753C7C" w:rsidRDefault="00753C7C" w:rsidP="00753C7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t xml:space="preserve">   </w:t>
      </w:r>
      <w:r>
        <w:rPr>
          <w:sz w:val="28"/>
          <w:szCs w:val="28"/>
        </w:rPr>
        <w:t xml:space="preserve">        Решение предусматривается утвердить </w:t>
      </w:r>
      <w:r w:rsidRPr="000D70CD">
        <w:rPr>
          <w:b/>
        </w:rPr>
        <w:t>ДОХОДЫ</w:t>
      </w:r>
      <w:r>
        <w:rPr>
          <w:b/>
          <w:sz w:val="28"/>
          <w:szCs w:val="28"/>
        </w:rPr>
        <w:t xml:space="preserve"> </w:t>
      </w:r>
      <w:r w:rsidRPr="001E5019">
        <w:rPr>
          <w:sz w:val="28"/>
          <w:szCs w:val="28"/>
        </w:rPr>
        <w:t>районного</w:t>
      </w:r>
      <w:r>
        <w:rPr>
          <w:sz w:val="28"/>
          <w:szCs w:val="28"/>
        </w:rPr>
        <w:t xml:space="preserve"> бюджета в следующем объеме:</w:t>
      </w:r>
    </w:p>
    <w:p w:rsidR="00753C7C" w:rsidRDefault="00753C7C" w:rsidP="00753C7C">
      <w:pPr>
        <w:jc w:val="both"/>
        <w:rPr>
          <w:b/>
          <w:bCs/>
          <w:iCs/>
          <w:sz w:val="28"/>
          <w:szCs w:val="28"/>
        </w:rPr>
      </w:pPr>
      <w:r w:rsidRPr="0021451E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</w:t>
      </w:r>
      <w:r w:rsidRPr="002145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F16A1D">
        <w:rPr>
          <w:b/>
          <w:sz w:val="28"/>
          <w:szCs w:val="28"/>
        </w:rPr>
        <w:t xml:space="preserve">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7B63BC">
        <w:rPr>
          <w:b/>
          <w:sz w:val="28"/>
          <w:szCs w:val="28"/>
        </w:rPr>
        <w:t>2</w:t>
      </w:r>
      <w:r w:rsidRPr="0021451E">
        <w:rPr>
          <w:b/>
          <w:sz w:val="28"/>
          <w:szCs w:val="28"/>
        </w:rPr>
        <w:t xml:space="preserve"> год – </w:t>
      </w:r>
      <w:r w:rsidR="00F16A1D">
        <w:rPr>
          <w:b/>
          <w:bCs/>
          <w:iCs/>
          <w:sz w:val="28"/>
          <w:szCs w:val="28"/>
        </w:rPr>
        <w:t>706 521,8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 w:rsidR="00F16A1D">
        <w:rPr>
          <w:b/>
          <w:bCs/>
          <w:iCs/>
          <w:sz w:val="28"/>
          <w:szCs w:val="28"/>
        </w:rPr>
        <w:t>меньш</w:t>
      </w:r>
      <w:r w:rsidRPr="0021451E">
        <w:rPr>
          <w:b/>
          <w:bCs/>
          <w:iCs/>
          <w:sz w:val="28"/>
          <w:szCs w:val="28"/>
        </w:rPr>
        <w:t xml:space="preserve">ить на </w:t>
      </w:r>
      <w:r w:rsidR="00F16A1D">
        <w:rPr>
          <w:b/>
          <w:sz w:val="28"/>
          <w:szCs w:val="28"/>
        </w:rPr>
        <w:t>2 896,2</w:t>
      </w:r>
      <w:r w:rsidRPr="0021451E">
        <w:rPr>
          <w:b/>
          <w:sz w:val="28"/>
          <w:szCs w:val="28"/>
        </w:rPr>
        <w:t xml:space="preserve">  </w:t>
      </w:r>
      <w:r w:rsidRPr="0021451E">
        <w:rPr>
          <w:b/>
          <w:bCs/>
          <w:iCs/>
          <w:sz w:val="28"/>
          <w:szCs w:val="28"/>
        </w:rPr>
        <w:t>тыс. рублей по сравнению с ранее утвержденными назначениями</w:t>
      </w:r>
      <w:r w:rsidR="00A075D8">
        <w:rPr>
          <w:b/>
          <w:bCs/>
          <w:iCs/>
          <w:sz w:val="28"/>
          <w:szCs w:val="28"/>
        </w:rPr>
        <w:t>;</w:t>
      </w:r>
    </w:p>
    <w:p w:rsidR="00A075D8" w:rsidRDefault="00A075D8" w:rsidP="00753C7C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на 2024 год – 676 201,2</w:t>
      </w:r>
      <w:r w:rsidRPr="00A075D8">
        <w:rPr>
          <w:b/>
          <w:bCs/>
          <w:iCs/>
          <w:sz w:val="28"/>
          <w:szCs w:val="28"/>
        </w:rPr>
        <w:t xml:space="preserve"> </w:t>
      </w:r>
      <w:r w:rsidRPr="0021451E">
        <w:rPr>
          <w:b/>
          <w:bCs/>
          <w:iCs/>
          <w:sz w:val="28"/>
          <w:szCs w:val="28"/>
        </w:rPr>
        <w:t>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>
        <w:rPr>
          <w:b/>
          <w:sz w:val="28"/>
          <w:szCs w:val="28"/>
        </w:rPr>
        <w:t>13 300,0</w:t>
      </w:r>
      <w:r w:rsidRPr="0021451E">
        <w:rPr>
          <w:b/>
          <w:sz w:val="28"/>
          <w:szCs w:val="28"/>
        </w:rPr>
        <w:t xml:space="preserve">  </w:t>
      </w:r>
      <w:r w:rsidRPr="0021451E">
        <w:rPr>
          <w:b/>
          <w:bCs/>
          <w:iCs/>
          <w:sz w:val="28"/>
          <w:szCs w:val="28"/>
        </w:rPr>
        <w:t>тыс. рублей по сравнению с ранее утвержденными назначениями</w:t>
      </w:r>
      <w:r>
        <w:rPr>
          <w:b/>
          <w:bCs/>
          <w:iCs/>
          <w:sz w:val="28"/>
          <w:szCs w:val="28"/>
        </w:rPr>
        <w:t>.</w:t>
      </w:r>
    </w:p>
    <w:p w:rsidR="00753C7C" w:rsidRDefault="00753C7C" w:rsidP="00753C7C">
      <w:pPr>
        <w:jc w:val="both"/>
        <w:rPr>
          <w:bCs/>
          <w:iCs/>
          <w:sz w:val="28"/>
          <w:szCs w:val="28"/>
        </w:rPr>
      </w:pPr>
      <w:r w:rsidRPr="0021451E">
        <w:rPr>
          <w:b/>
          <w:bCs/>
          <w:iCs/>
          <w:sz w:val="28"/>
          <w:szCs w:val="28"/>
        </w:rPr>
        <w:t xml:space="preserve">        </w:t>
      </w:r>
      <w:r>
        <w:rPr>
          <w:b/>
          <w:bCs/>
          <w:iCs/>
          <w:sz w:val="28"/>
          <w:szCs w:val="28"/>
        </w:rPr>
        <w:t xml:space="preserve">   </w:t>
      </w:r>
      <w:r>
        <w:rPr>
          <w:bCs/>
          <w:iCs/>
          <w:sz w:val="28"/>
          <w:szCs w:val="28"/>
        </w:rPr>
        <w:t>Изменение доходной части предлагаются за счет уточнения безвозмездных поступлений.</w:t>
      </w:r>
    </w:p>
    <w:p w:rsidR="00753C7C" w:rsidRDefault="00753C7C" w:rsidP="00753C7C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 </w:t>
      </w:r>
      <w:r w:rsidR="00F16A1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Размер </w:t>
      </w:r>
      <w:r w:rsidRPr="001B463F">
        <w:rPr>
          <w:b/>
          <w:bCs/>
          <w:iCs/>
          <w:sz w:val="28"/>
          <w:szCs w:val="28"/>
        </w:rPr>
        <w:t>«Безвозмездных поступлений»</w:t>
      </w:r>
      <w:r>
        <w:rPr>
          <w:bCs/>
          <w:iCs/>
          <w:sz w:val="28"/>
          <w:szCs w:val="28"/>
        </w:rPr>
        <w:t xml:space="preserve"> в решении </w:t>
      </w:r>
      <w:r w:rsidRPr="006046D6">
        <w:rPr>
          <w:bCs/>
          <w:iCs/>
          <w:sz w:val="28"/>
          <w:szCs w:val="28"/>
        </w:rPr>
        <w:t>на 20</w:t>
      </w:r>
      <w:r>
        <w:rPr>
          <w:bCs/>
          <w:iCs/>
          <w:sz w:val="28"/>
          <w:szCs w:val="28"/>
        </w:rPr>
        <w:t>2</w:t>
      </w:r>
      <w:r w:rsidR="00F16A1D">
        <w:rPr>
          <w:bCs/>
          <w:iCs/>
          <w:sz w:val="28"/>
          <w:szCs w:val="28"/>
        </w:rPr>
        <w:t>2</w:t>
      </w:r>
      <w:r w:rsidRPr="006046D6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предусмотрен </w:t>
      </w:r>
      <w:r w:rsidRPr="00EE17AA">
        <w:rPr>
          <w:b/>
          <w:bCs/>
          <w:iCs/>
          <w:sz w:val="28"/>
          <w:szCs w:val="28"/>
        </w:rPr>
        <w:t xml:space="preserve">в общей сумме  </w:t>
      </w:r>
      <w:r w:rsidR="00F16A1D">
        <w:rPr>
          <w:rFonts w:eastAsia="Times New Roman"/>
          <w:b/>
          <w:bCs/>
          <w:color w:val="000000"/>
          <w:sz w:val="28"/>
          <w:szCs w:val="28"/>
        </w:rPr>
        <w:t>591 117,3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EE17AA">
        <w:rPr>
          <w:b/>
          <w:bCs/>
          <w:iCs/>
          <w:sz w:val="28"/>
          <w:szCs w:val="28"/>
        </w:rPr>
        <w:t>тыс. рублей, или у</w:t>
      </w:r>
      <w:r w:rsidR="00F16A1D">
        <w:rPr>
          <w:b/>
          <w:bCs/>
          <w:iCs/>
          <w:sz w:val="28"/>
          <w:szCs w:val="28"/>
        </w:rPr>
        <w:t>меньш</w:t>
      </w:r>
      <w:r w:rsidRPr="00EE17AA">
        <w:rPr>
          <w:b/>
          <w:bCs/>
          <w:iCs/>
          <w:sz w:val="28"/>
          <w:szCs w:val="28"/>
        </w:rPr>
        <w:t xml:space="preserve">ен </w:t>
      </w:r>
      <w:r>
        <w:rPr>
          <w:b/>
          <w:bCs/>
          <w:iCs/>
          <w:sz w:val="28"/>
          <w:szCs w:val="28"/>
        </w:rPr>
        <w:t xml:space="preserve">              </w:t>
      </w:r>
      <w:r w:rsidR="00F16A1D">
        <w:rPr>
          <w:b/>
          <w:bCs/>
          <w:iCs/>
          <w:sz w:val="28"/>
          <w:szCs w:val="28"/>
        </w:rPr>
        <w:t>2 896,2</w:t>
      </w:r>
      <w:r w:rsidRPr="00EE17AA">
        <w:rPr>
          <w:b/>
          <w:bCs/>
          <w:iCs/>
          <w:sz w:val="28"/>
          <w:szCs w:val="28"/>
        </w:rPr>
        <w:t xml:space="preserve"> тыс. рублей</w:t>
      </w:r>
      <w:r>
        <w:rPr>
          <w:bCs/>
          <w:iCs/>
          <w:sz w:val="28"/>
          <w:szCs w:val="28"/>
        </w:rPr>
        <w:t xml:space="preserve"> по сравнению с утвержденным бюджетом</w:t>
      </w:r>
      <w:r w:rsidR="00A075D8">
        <w:rPr>
          <w:bCs/>
          <w:iCs/>
          <w:sz w:val="28"/>
          <w:szCs w:val="28"/>
        </w:rPr>
        <w:t>,</w:t>
      </w:r>
      <w:r w:rsidR="00A075D8" w:rsidRPr="00A075D8">
        <w:rPr>
          <w:bCs/>
          <w:iCs/>
          <w:sz w:val="28"/>
          <w:szCs w:val="28"/>
        </w:rPr>
        <w:t xml:space="preserve"> </w:t>
      </w:r>
      <w:r w:rsidR="00A075D8" w:rsidRPr="006046D6">
        <w:rPr>
          <w:bCs/>
          <w:iCs/>
          <w:sz w:val="28"/>
          <w:szCs w:val="28"/>
        </w:rPr>
        <w:t>на 20</w:t>
      </w:r>
      <w:r w:rsidR="00A075D8">
        <w:rPr>
          <w:bCs/>
          <w:iCs/>
          <w:sz w:val="28"/>
          <w:szCs w:val="28"/>
        </w:rPr>
        <w:t>24</w:t>
      </w:r>
      <w:r w:rsidR="00A075D8" w:rsidRPr="006046D6">
        <w:rPr>
          <w:bCs/>
          <w:iCs/>
          <w:sz w:val="28"/>
          <w:szCs w:val="28"/>
        </w:rPr>
        <w:t xml:space="preserve"> год</w:t>
      </w:r>
      <w:r w:rsidR="00A075D8">
        <w:rPr>
          <w:bCs/>
          <w:iCs/>
          <w:sz w:val="28"/>
          <w:szCs w:val="28"/>
        </w:rPr>
        <w:t xml:space="preserve"> предусмотрен </w:t>
      </w:r>
      <w:r w:rsidR="00A075D8" w:rsidRPr="00EE17AA">
        <w:rPr>
          <w:b/>
          <w:bCs/>
          <w:iCs/>
          <w:sz w:val="28"/>
          <w:szCs w:val="28"/>
        </w:rPr>
        <w:t xml:space="preserve">в общей сумме  </w:t>
      </w:r>
      <w:r w:rsidR="00A075D8">
        <w:rPr>
          <w:rFonts w:eastAsia="Times New Roman"/>
          <w:b/>
          <w:bCs/>
          <w:color w:val="000000"/>
          <w:sz w:val="28"/>
          <w:szCs w:val="28"/>
        </w:rPr>
        <w:t xml:space="preserve">539 171,7 </w:t>
      </w:r>
      <w:r w:rsidR="00A075D8" w:rsidRPr="00EE17AA">
        <w:rPr>
          <w:b/>
          <w:bCs/>
          <w:iCs/>
          <w:sz w:val="28"/>
          <w:szCs w:val="28"/>
        </w:rPr>
        <w:t>тыс. рублей, или у</w:t>
      </w:r>
      <w:r w:rsidR="00A075D8">
        <w:rPr>
          <w:b/>
          <w:bCs/>
          <w:iCs/>
          <w:sz w:val="28"/>
          <w:szCs w:val="28"/>
        </w:rPr>
        <w:t>велич</w:t>
      </w:r>
      <w:r w:rsidR="00A075D8" w:rsidRPr="00EE17AA">
        <w:rPr>
          <w:b/>
          <w:bCs/>
          <w:iCs/>
          <w:sz w:val="28"/>
          <w:szCs w:val="28"/>
        </w:rPr>
        <w:t xml:space="preserve">ен </w:t>
      </w:r>
      <w:r w:rsidR="00A075D8">
        <w:rPr>
          <w:b/>
          <w:bCs/>
          <w:iCs/>
          <w:sz w:val="28"/>
          <w:szCs w:val="28"/>
        </w:rPr>
        <w:t xml:space="preserve">              13 300,0</w:t>
      </w:r>
      <w:r w:rsidR="00A075D8" w:rsidRPr="00EE17AA">
        <w:rPr>
          <w:b/>
          <w:bCs/>
          <w:iCs/>
          <w:sz w:val="28"/>
          <w:szCs w:val="28"/>
        </w:rPr>
        <w:t xml:space="preserve"> тыс. рублей</w:t>
      </w:r>
      <w:r w:rsidR="00A075D8">
        <w:rPr>
          <w:bCs/>
          <w:iCs/>
          <w:sz w:val="28"/>
          <w:szCs w:val="28"/>
        </w:rPr>
        <w:t xml:space="preserve"> по сравнению с утвержденным бюджетом</w:t>
      </w:r>
    </w:p>
    <w:p w:rsidR="00753C7C" w:rsidRDefault="00753C7C" w:rsidP="00F16A1D">
      <w:pPr>
        <w:jc w:val="both"/>
        <w:rPr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</w:t>
      </w:r>
      <w:r>
        <w:rPr>
          <w:sz w:val="28"/>
          <w:szCs w:val="28"/>
        </w:rPr>
        <w:t>У</w:t>
      </w:r>
      <w:r w:rsidR="00F16A1D">
        <w:rPr>
          <w:b/>
          <w:bCs/>
          <w:iCs/>
          <w:sz w:val="28"/>
          <w:szCs w:val="28"/>
        </w:rPr>
        <w:t>велич</w:t>
      </w:r>
      <w:r w:rsidRPr="00112D9D">
        <w:rPr>
          <w:b/>
          <w:bCs/>
          <w:iCs/>
          <w:sz w:val="28"/>
          <w:szCs w:val="28"/>
        </w:rPr>
        <w:t xml:space="preserve">ение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</w:t>
      </w:r>
      <w:r w:rsidR="00F16A1D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 xml:space="preserve"> год по коду дохода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«</w:t>
      </w:r>
      <w:r w:rsidRPr="00136D59">
        <w:rPr>
          <w:b/>
          <w:color w:val="000000"/>
          <w:sz w:val="28"/>
          <w:szCs w:val="28"/>
        </w:rPr>
        <w:t>Суб</w:t>
      </w:r>
      <w:r>
        <w:rPr>
          <w:b/>
          <w:color w:val="000000"/>
          <w:sz w:val="28"/>
          <w:szCs w:val="28"/>
        </w:rPr>
        <w:t>сид</w:t>
      </w:r>
      <w:r w:rsidRPr="00136D59">
        <w:rPr>
          <w:b/>
          <w:color w:val="000000"/>
          <w:sz w:val="28"/>
          <w:szCs w:val="28"/>
        </w:rPr>
        <w:t xml:space="preserve">ии бюджетам </w:t>
      </w:r>
      <w:r>
        <w:rPr>
          <w:b/>
          <w:color w:val="000000"/>
          <w:sz w:val="28"/>
          <w:szCs w:val="28"/>
        </w:rPr>
        <w:t>бюджетной системы</w:t>
      </w:r>
      <w:r w:rsidRPr="00136D59">
        <w:rPr>
          <w:b/>
          <w:color w:val="000000"/>
          <w:sz w:val="28"/>
          <w:szCs w:val="28"/>
        </w:rPr>
        <w:t xml:space="preserve"> Российской Федерации</w:t>
      </w:r>
      <w:r>
        <w:rPr>
          <w:b/>
          <w:color w:val="000000"/>
          <w:sz w:val="28"/>
          <w:szCs w:val="28"/>
        </w:rPr>
        <w:t xml:space="preserve"> (межбюджетные субсидии)</w:t>
      </w:r>
      <w:r w:rsidRPr="00136D59">
        <w:rPr>
          <w:b/>
          <w:color w:val="000000"/>
          <w:sz w:val="28"/>
          <w:szCs w:val="28"/>
        </w:rPr>
        <w:t>»</w:t>
      </w:r>
      <w:r w:rsidRPr="002D7007">
        <w:rPr>
          <w:b/>
          <w:color w:val="000000"/>
          <w:sz w:val="20"/>
          <w:szCs w:val="20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</w:t>
      </w:r>
      <w:r w:rsidR="00F16A1D">
        <w:rPr>
          <w:bCs/>
          <w:iCs/>
          <w:sz w:val="28"/>
          <w:szCs w:val="28"/>
        </w:rPr>
        <w:t>4 273,8</w:t>
      </w:r>
      <w:r>
        <w:rPr>
          <w:bCs/>
          <w:iCs/>
          <w:sz w:val="28"/>
          <w:szCs w:val="28"/>
        </w:rPr>
        <w:t xml:space="preserve"> тыс. рублей и составят   27</w:t>
      </w:r>
      <w:r w:rsidR="00F16A1D">
        <w:rPr>
          <w:bCs/>
          <w:iCs/>
          <w:sz w:val="28"/>
          <w:szCs w:val="28"/>
        </w:rPr>
        <w:t> 539,5</w:t>
      </w:r>
      <w:r>
        <w:rPr>
          <w:bCs/>
          <w:iCs/>
          <w:sz w:val="28"/>
          <w:szCs w:val="28"/>
        </w:rPr>
        <w:t xml:space="preserve"> тыс. рублей, </w:t>
      </w:r>
      <w:r w:rsidR="00A075D8">
        <w:rPr>
          <w:bCs/>
          <w:iCs/>
          <w:sz w:val="28"/>
          <w:szCs w:val="28"/>
        </w:rPr>
        <w:t xml:space="preserve">на 2024 год </w:t>
      </w:r>
      <w:r w:rsidR="00A075D8" w:rsidRPr="005F0916">
        <w:rPr>
          <w:bCs/>
          <w:iCs/>
          <w:sz w:val="28"/>
          <w:szCs w:val="28"/>
        </w:rPr>
        <w:t>в</w:t>
      </w:r>
      <w:r w:rsidR="00A075D8">
        <w:rPr>
          <w:bCs/>
          <w:iCs/>
          <w:sz w:val="28"/>
          <w:szCs w:val="28"/>
        </w:rPr>
        <w:t xml:space="preserve"> размере 13 300,0 тыс. рублей и составят   40 863,0 тыс. рублей, </w:t>
      </w:r>
      <w:r>
        <w:rPr>
          <w:bCs/>
          <w:iCs/>
          <w:sz w:val="28"/>
          <w:szCs w:val="28"/>
        </w:rPr>
        <w:t xml:space="preserve">из них </w:t>
      </w:r>
      <w:r w:rsidRPr="002A0D57">
        <w:rPr>
          <w:b/>
          <w:bCs/>
          <w:i/>
          <w:iCs/>
          <w:sz w:val="28"/>
          <w:szCs w:val="28"/>
        </w:rPr>
        <w:t>за счет у</w:t>
      </w:r>
      <w:r w:rsidR="00F16A1D">
        <w:rPr>
          <w:b/>
          <w:bCs/>
          <w:i/>
          <w:iCs/>
          <w:sz w:val="28"/>
          <w:szCs w:val="28"/>
        </w:rPr>
        <w:t>велич</w:t>
      </w:r>
      <w:r>
        <w:rPr>
          <w:b/>
          <w:bCs/>
          <w:i/>
          <w:iCs/>
          <w:sz w:val="28"/>
          <w:szCs w:val="28"/>
        </w:rPr>
        <w:t>е</w:t>
      </w:r>
      <w:r w:rsidRPr="002A0D57">
        <w:rPr>
          <w:b/>
          <w:bCs/>
          <w:i/>
          <w:iCs/>
          <w:sz w:val="28"/>
          <w:szCs w:val="28"/>
        </w:rPr>
        <w:t>ния</w:t>
      </w:r>
      <w:r>
        <w:rPr>
          <w:bCs/>
          <w:iCs/>
          <w:sz w:val="28"/>
          <w:szCs w:val="28"/>
        </w:rPr>
        <w:t>:</w:t>
      </w:r>
    </w:p>
    <w:p w:rsidR="00753C7C" w:rsidRDefault="00753C7C" w:rsidP="00753C7C">
      <w:pPr>
        <w:jc w:val="both"/>
        <w:rPr>
          <w:color w:val="00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</w:t>
      </w:r>
      <w:r>
        <w:rPr>
          <w:color w:val="000000"/>
        </w:rPr>
        <w:t xml:space="preserve"> </w:t>
      </w:r>
      <w:r w:rsidR="00F16A1D">
        <w:rPr>
          <w:color w:val="000000"/>
          <w:sz w:val="28"/>
          <w:szCs w:val="28"/>
        </w:rPr>
        <w:t>с</w:t>
      </w:r>
      <w:r w:rsidR="00F16A1D" w:rsidRPr="00F16A1D">
        <w:rPr>
          <w:color w:val="000000"/>
          <w:sz w:val="28"/>
          <w:szCs w:val="28"/>
        </w:rPr>
        <w:t xml:space="preserve">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 </w:t>
      </w:r>
      <w:r w:rsidRPr="003A6A0A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размере </w:t>
      </w:r>
      <w:r w:rsidR="00F16A1D">
        <w:rPr>
          <w:color w:val="000000"/>
          <w:sz w:val="28"/>
          <w:szCs w:val="28"/>
        </w:rPr>
        <w:t>4 273,8</w:t>
      </w:r>
      <w:r>
        <w:rPr>
          <w:color w:val="000000"/>
          <w:sz w:val="28"/>
          <w:szCs w:val="28"/>
        </w:rPr>
        <w:t xml:space="preserve"> тыс. рублей.</w:t>
      </w:r>
    </w:p>
    <w:p w:rsidR="00A075D8" w:rsidRPr="00A075D8" w:rsidRDefault="00A075D8" w:rsidP="00753C7C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t xml:space="preserve">           </w:t>
      </w:r>
      <w:r w:rsidRPr="00A075D8">
        <w:rPr>
          <w:color w:val="000000"/>
          <w:sz w:val="28"/>
          <w:szCs w:val="28"/>
        </w:rPr>
        <w:t>субсидии бюджетам на реконструкцию и капитальный ремонт муниципальных музеев</w:t>
      </w:r>
      <w:r>
        <w:rPr>
          <w:color w:val="000000"/>
          <w:sz w:val="28"/>
          <w:szCs w:val="28"/>
        </w:rPr>
        <w:t xml:space="preserve"> </w:t>
      </w:r>
      <w:r w:rsidR="00936AE0">
        <w:rPr>
          <w:color w:val="000000"/>
          <w:sz w:val="28"/>
          <w:szCs w:val="28"/>
        </w:rPr>
        <w:t>на 2024 год в размере 13 300,0 тыс. рублей.</w:t>
      </w:r>
    </w:p>
    <w:p w:rsidR="00753C7C" w:rsidRDefault="00753C7C" w:rsidP="00753C7C">
      <w:pPr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5421E">
        <w:rPr>
          <w:b/>
          <w:sz w:val="28"/>
          <w:szCs w:val="28"/>
        </w:rPr>
        <w:t>У</w:t>
      </w:r>
      <w:r w:rsidR="00F16A1D">
        <w:rPr>
          <w:b/>
          <w:bCs/>
          <w:iCs/>
          <w:sz w:val="28"/>
          <w:szCs w:val="28"/>
        </w:rPr>
        <w:t>меньш</w:t>
      </w:r>
      <w:r w:rsidRPr="0095421E">
        <w:rPr>
          <w:b/>
          <w:bCs/>
          <w:iCs/>
          <w:sz w:val="28"/>
          <w:szCs w:val="28"/>
        </w:rPr>
        <w:t>ение</w:t>
      </w:r>
      <w:r w:rsidRPr="00112D9D">
        <w:rPr>
          <w:b/>
          <w:bCs/>
          <w:iCs/>
          <w:sz w:val="28"/>
          <w:szCs w:val="28"/>
        </w:rPr>
        <w:t xml:space="preserve"> </w:t>
      </w:r>
      <w:r w:rsidRPr="00112D9D">
        <w:rPr>
          <w:bCs/>
          <w:iCs/>
          <w:sz w:val="28"/>
          <w:szCs w:val="28"/>
        </w:rPr>
        <w:t>бюджетных назначений на 20</w:t>
      </w:r>
      <w:r>
        <w:rPr>
          <w:bCs/>
          <w:iCs/>
          <w:sz w:val="28"/>
          <w:szCs w:val="28"/>
        </w:rPr>
        <w:t>2</w:t>
      </w:r>
      <w:r w:rsidR="00F16A1D">
        <w:rPr>
          <w:bCs/>
          <w:iCs/>
          <w:sz w:val="28"/>
          <w:szCs w:val="28"/>
        </w:rPr>
        <w:t>2</w:t>
      </w:r>
      <w:r>
        <w:rPr>
          <w:bCs/>
          <w:iCs/>
          <w:sz w:val="28"/>
          <w:szCs w:val="28"/>
        </w:rPr>
        <w:t xml:space="preserve"> год по коду дохода</w:t>
      </w:r>
      <w:r>
        <w:rPr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  </w:t>
      </w:r>
      <w:r>
        <w:rPr>
          <w:b/>
          <w:color w:val="000000"/>
          <w:sz w:val="28"/>
          <w:szCs w:val="28"/>
        </w:rPr>
        <w:t xml:space="preserve"> </w:t>
      </w:r>
      <w:r w:rsidRPr="00FB3FF1">
        <w:rPr>
          <w:b/>
          <w:color w:val="000000"/>
          <w:sz w:val="28"/>
          <w:szCs w:val="28"/>
        </w:rPr>
        <w:t xml:space="preserve">    </w:t>
      </w:r>
      <w:r>
        <w:rPr>
          <w:b/>
          <w:color w:val="000000"/>
          <w:sz w:val="28"/>
          <w:szCs w:val="28"/>
        </w:rPr>
        <w:t>«</w:t>
      </w:r>
      <w:r w:rsidRPr="00AA3D15">
        <w:rPr>
          <w:b/>
          <w:color w:val="000000"/>
          <w:sz w:val="28"/>
          <w:szCs w:val="28"/>
        </w:rPr>
        <w:t>Субвенции бюджетам бюджетной системы Российской Федерации</w:t>
      </w:r>
      <w:r>
        <w:rPr>
          <w:b/>
          <w:color w:val="000000"/>
          <w:sz w:val="28"/>
          <w:szCs w:val="28"/>
        </w:rPr>
        <w:t>»</w:t>
      </w:r>
      <w:r w:rsidRPr="00AA3D15">
        <w:rPr>
          <w:bCs/>
          <w:iCs/>
          <w:sz w:val="28"/>
          <w:szCs w:val="28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</w:t>
      </w:r>
      <w:r w:rsidR="00A075D8">
        <w:rPr>
          <w:bCs/>
          <w:iCs/>
          <w:sz w:val="28"/>
          <w:szCs w:val="28"/>
        </w:rPr>
        <w:t>6 900,0</w:t>
      </w:r>
      <w:r>
        <w:rPr>
          <w:bCs/>
          <w:iCs/>
          <w:sz w:val="28"/>
          <w:szCs w:val="28"/>
        </w:rPr>
        <w:t xml:space="preserve"> тыс. рублей и составят   </w:t>
      </w:r>
      <w:r w:rsidR="00A075D8">
        <w:rPr>
          <w:bCs/>
          <w:iCs/>
          <w:sz w:val="28"/>
          <w:szCs w:val="28"/>
        </w:rPr>
        <w:t>298 439,7</w:t>
      </w:r>
      <w:r>
        <w:rPr>
          <w:bCs/>
          <w:iCs/>
          <w:sz w:val="28"/>
          <w:szCs w:val="28"/>
        </w:rPr>
        <w:t xml:space="preserve"> тыс. рублей, из них:</w:t>
      </w:r>
    </w:p>
    <w:p w:rsidR="00753C7C" w:rsidRDefault="00753C7C" w:rsidP="00753C7C">
      <w:pPr>
        <w:jc w:val="both"/>
        <w:rPr>
          <w:bCs/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 увеличение с</w:t>
      </w:r>
      <w:r w:rsidRPr="005669A3">
        <w:rPr>
          <w:color w:val="000000"/>
          <w:sz w:val="28"/>
          <w:szCs w:val="28"/>
        </w:rPr>
        <w:t>убвенции бюджетам муниципальных районов на выполнение передаваемых полномочий субъектов Российской Федерации</w:t>
      </w:r>
      <w:r w:rsidRPr="005669A3">
        <w:rPr>
          <w:bCs/>
          <w:iCs/>
          <w:sz w:val="28"/>
          <w:szCs w:val="28"/>
        </w:rPr>
        <w:t xml:space="preserve"> </w:t>
      </w:r>
      <w:r w:rsidRPr="005F0916">
        <w:rPr>
          <w:bCs/>
          <w:iCs/>
          <w:sz w:val="28"/>
          <w:szCs w:val="28"/>
        </w:rPr>
        <w:t>в</w:t>
      </w:r>
      <w:r>
        <w:rPr>
          <w:bCs/>
          <w:iCs/>
          <w:sz w:val="28"/>
          <w:szCs w:val="28"/>
        </w:rPr>
        <w:t xml:space="preserve"> размере  </w:t>
      </w:r>
      <w:r w:rsidR="00F16A1D">
        <w:rPr>
          <w:bCs/>
          <w:iCs/>
          <w:sz w:val="28"/>
          <w:szCs w:val="28"/>
        </w:rPr>
        <w:t>6 900,0</w:t>
      </w:r>
      <w:r>
        <w:rPr>
          <w:bCs/>
          <w:iCs/>
          <w:sz w:val="28"/>
          <w:szCs w:val="28"/>
        </w:rPr>
        <w:t xml:space="preserve"> тыс. рублей и составят   </w:t>
      </w:r>
      <w:r w:rsidR="00A075D8">
        <w:rPr>
          <w:bCs/>
          <w:iCs/>
          <w:sz w:val="28"/>
          <w:szCs w:val="28"/>
        </w:rPr>
        <w:t>225 435,5</w:t>
      </w:r>
      <w:r>
        <w:rPr>
          <w:bCs/>
          <w:iCs/>
          <w:sz w:val="28"/>
          <w:szCs w:val="28"/>
        </w:rPr>
        <w:t xml:space="preserve"> тыс. рублей</w:t>
      </w:r>
      <w:r w:rsidR="00A075D8">
        <w:rPr>
          <w:bCs/>
          <w:iCs/>
          <w:sz w:val="28"/>
          <w:szCs w:val="28"/>
        </w:rPr>
        <w:t>.</w:t>
      </w:r>
    </w:p>
    <w:p w:rsidR="00753C7C" w:rsidRDefault="00753C7C" w:rsidP="00753C7C">
      <w:pPr>
        <w:jc w:val="both"/>
        <w:rPr>
          <w:b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Pr="0095421E">
        <w:rPr>
          <w:b/>
          <w:bCs/>
          <w:iCs/>
          <w:sz w:val="28"/>
          <w:szCs w:val="28"/>
        </w:rPr>
        <w:t>У</w:t>
      </w:r>
      <w:r>
        <w:rPr>
          <w:b/>
          <w:bCs/>
          <w:iCs/>
          <w:sz w:val="28"/>
          <w:szCs w:val="28"/>
        </w:rPr>
        <w:t>меньш</w:t>
      </w:r>
      <w:r w:rsidRPr="0095421E">
        <w:rPr>
          <w:b/>
          <w:bCs/>
          <w:iCs/>
          <w:sz w:val="28"/>
          <w:szCs w:val="28"/>
        </w:rPr>
        <w:t xml:space="preserve">ение </w:t>
      </w:r>
      <w:r w:rsidRPr="0095421E">
        <w:rPr>
          <w:bCs/>
          <w:iCs/>
          <w:sz w:val="28"/>
          <w:szCs w:val="28"/>
        </w:rPr>
        <w:t>бюджетных назначений на 202</w:t>
      </w:r>
      <w:r w:rsidR="00A075D8">
        <w:rPr>
          <w:bCs/>
          <w:iCs/>
          <w:sz w:val="28"/>
          <w:szCs w:val="28"/>
        </w:rPr>
        <w:t>2</w:t>
      </w:r>
      <w:r w:rsidRPr="0095421E">
        <w:rPr>
          <w:bCs/>
          <w:iCs/>
          <w:sz w:val="28"/>
          <w:szCs w:val="28"/>
        </w:rPr>
        <w:t xml:space="preserve"> год</w:t>
      </w:r>
      <w:r>
        <w:rPr>
          <w:bCs/>
          <w:iCs/>
          <w:sz w:val="28"/>
          <w:szCs w:val="28"/>
        </w:rPr>
        <w:t xml:space="preserve"> по коду дохода </w:t>
      </w:r>
      <w:r w:rsidRPr="002D5B33">
        <w:rPr>
          <w:b/>
          <w:bCs/>
          <w:iCs/>
          <w:sz w:val="28"/>
          <w:szCs w:val="28"/>
        </w:rPr>
        <w:t>«Иные межбюджетные трансферты»</w:t>
      </w:r>
      <w:r w:rsidRPr="002D5B33">
        <w:rPr>
          <w:b/>
          <w:sz w:val="28"/>
          <w:szCs w:val="28"/>
        </w:rPr>
        <w:t xml:space="preserve"> </w:t>
      </w:r>
      <w:r w:rsidRPr="002D5B33"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размере </w:t>
      </w:r>
      <w:r w:rsidR="00A075D8">
        <w:rPr>
          <w:color w:val="000000"/>
          <w:sz w:val="28"/>
          <w:szCs w:val="28"/>
        </w:rPr>
        <w:t>270,0</w:t>
      </w:r>
      <w:r>
        <w:rPr>
          <w:color w:val="000000"/>
          <w:sz w:val="28"/>
          <w:szCs w:val="28"/>
        </w:rPr>
        <w:t xml:space="preserve"> тыс. рублей и составят </w:t>
      </w:r>
      <w:r w:rsidR="00A075D8">
        <w:rPr>
          <w:color w:val="000000"/>
          <w:sz w:val="28"/>
          <w:szCs w:val="28"/>
        </w:rPr>
        <w:t>67 085,1</w:t>
      </w:r>
      <w:r>
        <w:rPr>
          <w:color w:val="000000"/>
          <w:sz w:val="28"/>
          <w:szCs w:val="28"/>
        </w:rPr>
        <w:t xml:space="preserve"> тыс. рублей, из них:</w:t>
      </w:r>
    </w:p>
    <w:p w:rsidR="00753C7C" w:rsidRPr="00BA0A5F" w:rsidRDefault="00753C7C" w:rsidP="00753C7C">
      <w:pPr>
        <w:autoSpaceDN w:val="0"/>
        <w:adjustRightInd w:val="0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2D5B33">
        <w:rPr>
          <w:color w:val="000000"/>
          <w:sz w:val="28"/>
          <w:szCs w:val="28"/>
        </w:rPr>
        <w:t xml:space="preserve"> </w:t>
      </w:r>
      <w:r w:rsidRPr="002D5B3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уменьшение </w:t>
      </w:r>
      <w:r>
        <w:rPr>
          <w:bCs/>
          <w:color w:val="000000"/>
          <w:sz w:val="28"/>
          <w:szCs w:val="28"/>
        </w:rPr>
        <w:t>м</w:t>
      </w:r>
      <w:r w:rsidRPr="00AF32FF">
        <w:rPr>
          <w:bCs/>
          <w:color w:val="000000"/>
          <w:sz w:val="28"/>
          <w:szCs w:val="28"/>
        </w:rPr>
        <w:t>ежбюджетны</w:t>
      </w:r>
      <w:r>
        <w:rPr>
          <w:bCs/>
          <w:color w:val="000000"/>
          <w:sz w:val="28"/>
          <w:szCs w:val="28"/>
        </w:rPr>
        <w:t>х</w:t>
      </w:r>
      <w:r w:rsidRPr="00AF32FF">
        <w:rPr>
          <w:bCs/>
          <w:color w:val="000000"/>
          <w:sz w:val="28"/>
          <w:szCs w:val="28"/>
        </w:rPr>
        <w:t xml:space="preserve"> трансферт</w:t>
      </w:r>
      <w:r>
        <w:rPr>
          <w:bCs/>
          <w:color w:val="000000"/>
          <w:sz w:val="28"/>
          <w:szCs w:val="28"/>
        </w:rPr>
        <w:t>ов</w:t>
      </w:r>
      <w:r w:rsidR="00A075D8">
        <w:rPr>
          <w:bCs/>
          <w:color w:val="000000"/>
          <w:sz w:val="28"/>
          <w:szCs w:val="28"/>
        </w:rPr>
        <w:t>,</w:t>
      </w:r>
      <w:r w:rsidRPr="00AF32FF">
        <w:rPr>
          <w:bCs/>
          <w:color w:val="000000"/>
          <w:sz w:val="28"/>
          <w:szCs w:val="28"/>
        </w:rPr>
        <w:t xml:space="preserve"> </w:t>
      </w:r>
      <w:r w:rsidR="00A075D8" w:rsidRPr="00A075D8">
        <w:rPr>
          <w:color w:val="000000"/>
          <w:sz w:val="28"/>
          <w:szCs w:val="28"/>
        </w:rPr>
        <w:t>передаваемых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</w:r>
      <w:r>
        <w:rPr>
          <w:rFonts w:eastAsia="Times New Roman"/>
          <w:color w:val="000000"/>
          <w:sz w:val="28"/>
          <w:szCs w:val="28"/>
        </w:rPr>
        <w:t xml:space="preserve"> в размере </w:t>
      </w:r>
      <w:r w:rsidR="00A075D8">
        <w:rPr>
          <w:rFonts w:eastAsia="Times New Roman"/>
          <w:color w:val="000000"/>
          <w:sz w:val="28"/>
          <w:szCs w:val="28"/>
        </w:rPr>
        <w:t>270,0</w:t>
      </w:r>
      <w:r>
        <w:rPr>
          <w:rFonts w:eastAsia="Times New Roman"/>
          <w:color w:val="000000"/>
          <w:sz w:val="28"/>
          <w:szCs w:val="28"/>
        </w:rPr>
        <w:t xml:space="preserve"> тыс. рублей.</w:t>
      </w:r>
    </w:p>
    <w:p w:rsidR="00753C7C" w:rsidRPr="00EC1099" w:rsidRDefault="00753C7C" w:rsidP="00753C7C">
      <w:pPr>
        <w:autoSpaceDN w:val="0"/>
        <w:adjustRightInd w:val="0"/>
        <w:jc w:val="both"/>
        <w:rPr>
          <w:bCs/>
          <w:iCs/>
          <w:sz w:val="28"/>
          <w:szCs w:val="28"/>
        </w:rPr>
      </w:pPr>
    </w:p>
    <w:p w:rsidR="00753C7C" w:rsidRDefault="00753C7C" w:rsidP="00753C7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33C4E">
        <w:rPr>
          <w:sz w:val="28"/>
          <w:szCs w:val="28"/>
        </w:rPr>
        <w:t>Решением</w:t>
      </w:r>
      <w:r>
        <w:rPr>
          <w:sz w:val="28"/>
          <w:szCs w:val="28"/>
        </w:rPr>
        <w:t xml:space="preserve"> предлагается утвердить </w:t>
      </w:r>
      <w:r w:rsidRPr="000D70CD">
        <w:rPr>
          <w:b/>
        </w:rPr>
        <w:t>РАСХОДЫ</w:t>
      </w:r>
      <w:r>
        <w:rPr>
          <w:sz w:val="28"/>
          <w:szCs w:val="28"/>
        </w:rPr>
        <w:t xml:space="preserve"> районного бюджета в следующем объеме:</w:t>
      </w:r>
    </w:p>
    <w:p w:rsidR="00753C7C" w:rsidRDefault="00753C7C" w:rsidP="00753C7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A075D8">
        <w:rPr>
          <w:b/>
          <w:sz w:val="28"/>
          <w:szCs w:val="28"/>
        </w:rPr>
        <w:t>2</w:t>
      </w:r>
      <w:r w:rsidRPr="0021451E">
        <w:rPr>
          <w:b/>
          <w:sz w:val="28"/>
          <w:szCs w:val="28"/>
        </w:rPr>
        <w:t xml:space="preserve"> год -  </w:t>
      </w:r>
      <w:r w:rsidR="00A075D8">
        <w:rPr>
          <w:b/>
          <w:bCs/>
          <w:iCs/>
          <w:sz w:val="28"/>
          <w:szCs w:val="28"/>
        </w:rPr>
        <w:t>710 046,6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 w:rsidR="00A075D8">
        <w:rPr>
          <w:b/>
          <w:sz w:val="28"/>
          <w:szCs w:val="28"/>
        </w:rPr>
        <w:t>628,6</w:t>
      </w:r>
      <w:r w:rsidRPr="0021451E">
        <w:rPr>
          <w:b/>
          <w:sz w:val="28"/>
          <w:szCs w:val="28"/>
        </w:rPr>
        <w:t xml:space="preserve"> тыс. рублей по сравнению с ранее утвержденными ассигнованиями</w:t>
      </w:r>
      <w:r w:rsidR="00936AE0">
        <w:rPr>
          <w:b/>
          <w:sz w:val="28"/>
          <w:szCs w:val="28"/>
        </w:rPr>
        <w:t>;</w:t>
      </w:r>
    </w:p>
    <w:p w:rsidR="00936AE0" w:rsidRDefault="00936AE0" w:rsidP="00936AE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Pr="0021451E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24</w:t>
      </w:r>
      <w:r w:rsidRPr="0021451E">
        <w:rPr>
          <w:b/>
          <w:sz w:val="28"/>
          <w:szCs w:val="28"/>
        </w:rPr>
        <w:t xml:space="preserve"> год -  </w:t>
      </w:r>
      <w:r>
        <w:rPr>
          <w:b/>
          <w:bCs/>
          <w:iCs/>
          <w:sz w:val="28"/>
          <w:szCs w:val="28"/>
        </w:rPr>
        <w:t>676 201,2</w:t>
      </w:r>
      <w:r w:rsidRPr="0021451E">
        <w:rPr>
          <w:b/>
          <w:bCs/>
          <w:iCs/>
          <w:sz w:val="28"/>
          <w:szCs w:val="28"/>
        </w:rPr>
        <w:t xml:space="preserve"> тыс. рублей, или у</w:t>
      </w:r>
      <w:r>
        <w:rPr>
          <w:b/>
          <w:bCs/>
          <w:iCs/>
          <w:sz w:val="28"/>
          <w:szCs w:val="28"/>
        </w:rPr>
        <w:t>велич</w:t>
      </w:r>
      <w:r w:rsidRPr="0021451E">
        <w:rPr>
          <w:b/>
          <w:bCs/>
          <w:iCs/>
          <w:sz w:val="28"/>
          <w:szCs w:val="28"/>
        </w:rPr>
        <w:t xml:space="preserve">ить на </w:t>
      </w:r>
      <w:r>
        <w:rPr>
          <w:b/>
          <w:sz w:val="28"/>
          <w:szCs w:val="28"/>
        </w:rPr>
        <w:t>13 300,0</w:t>
      </w:r>
      <w:r w:rsidRPr="0021451E">
        <w:rPr>
          <w:b/>
          <w:sz w:val="28"/>
          <w:szCs w:val="28"/>
        </w:rPr>
        <w:t xml:space="preserve"> тыс. рублей по сравнению с ранее утвержденными ассигнованиями</w:t>
      </w:r>
      <w:r>
        <w:rPr>
          <w:b/>
          <w:sz w:val="28"/>
          <w:szCs w:val="28"/>
        </w:rPr>
        <w:t>.</w:t>
      </w:r>
    </w:p>
    <w:p w:rsidR="00753C7C" w:rsidRPr="0021451E" w:rsidRDefault="00753C7C" w:rsidP="00753C7C">
      <w:pPr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753C7C" w:rsidRDefault="00753C7C" w:rsidP="00753C7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По а</w:t>
      </w:r>
      <w:r w:rsidRPr="00FA558F">
        <w:rPr>
          <w:b/>
          <w:sz w:val="28"/>
          <w:szCs w:val="28"/>
        </w:rPr>
        <w:t xml:space="preserve">дминистрации Адамовского района </w:t>
      </w:r>
      <w:r>
        <w:rPr>
          <w:b/>
          <w:sz w:val="28"/>
          <w:szCs w:val="28"/>
        </w:rPr>
        <w:t xml:space="preserve"> на 202</w:t>
      </w:r>
      <w:r w:rsidR="00936AE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 бюджетные ассигнования</w:t>
      </w:r>
      <w:r w:rsidRPr="00FA558F">
        <w:rPr>
          <w:b/>
          <w:sz w:val="28"/>
          <w:szCs w:val="28"/>
        </w:rPr>
        <w:t xml:space="preserve"> у</w:t>
      </w:r>
      <w:r>
        <w:rPr>
          <w:b/>
          <w:sz w:val="28"/>
          <w:szCs w:val="28"/>
        </w:rPr>
        <w:t xml:space="preserve">меньшены </w:t>
      </w:r>
      <w:r w:rsidRPr="00FA558F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 xml:space="preserve">сумму </w:t>
      </w:r>
      <w:r w:rsidR="00936AE0">
        <w:rPr>
          <w:b/>
          <w:sz w:val="28"/>
          <w:szCs w:val="28"/>
        </w:rPr>
        <w:t>6 408,1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          </w:t>
      </w:r>
      <w:r w:rsidR="00936AE0">
        <w:rPr>
          <w:b/>
          <w:bCs/>
          <w:color w:val="000000"/>
          <w:sz w:val="28"/>
          <w:szCs w:val="28"/>
        </w:rPr>
        <w:t>82 305,7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тыс. рублей, </w:t>
      </w:r>
      <w:r w:rsidRPr="00BF2D5A">
        <w:rPr>
          <w:b/>
          <w:sz w:val="28"/>
          <w:szCs w:val="28"/>
        </w:rPr>
        <w:t>из них:</w:t>
      </w:r>
    </w:p>
    <w:p w:rsidR="00753C7C" w:rsidRDefault="00753C7C" w:rsidP="00753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</w:t>
      </w:r>
      <w:r w:rsidR="00936AE0">
        <w:rPr>
          <w:sz w:val="28"/>
          <w:szCs w:val="28"/>
        </w:rPr>
        <w:t>2</w:t>
      </w:r>
      <w:r w:rsidRPr="00805506">
        <w:rPr>
          <w:sz w:val="28"/>
          <w:szCs w:val="28"/>
        </w:rPr>
        <w:t xml:space="preserve"> год </w:t>
      </w:r>
      <w:r w:rsidRPr="00EC1099">
        <w:rPr>
          <w:sz w:val="28"/>
          <w:szCs w:val="28"/>
        </w:rPr>
        <w:t>у</w:t>
      </w:r>
      <w:r w:rsidR="00936AE0">
        <w:rPr>
          <w:sz w:val="28"/>
          <w:szCs w:val="28"/>
        </w:rPr>
        <w:t>велич</w:t>
      </w:r>
      <w:r w:rsidRPr="00EC1099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 w:rsidR="00936AE0">
        <w:rPr>
          <w:sz w:val="28"/>
          <w:szCs w:val="28"/>
        </w:rPr>
        <w:t>1 405,7</w:t>
      </w:r>
      <w:r w:rsidRPr="00805506">
        <w:rPr>
          <w:sz w:val="28"/>
          <w:szCs w:val="28"/>
        </w:rPr>
        <w:t xml:space="preserve"> тыс. рублей и составят </w:t>
      </w:r>
      <w:r w:rsidR="00936AE0">
        <w:rPr>
          <w:sz w:val="28"/>
          <w:szCs w:val="28"/>
        </w:rPr>
        <w:t>36 826,4</w:t>
      </w:r>
      <w:r w:rsidRPr="00805506">
        <w:rPr>
          <w:sz w:val="28"/>
          <w:szCs w:val="28"/>
        </w:rPr>
        <w:t xml:space="preserve"> тыс. рублей, в том числе:</w:t>
      </w:r>
    </w:p>
    <w:p w:rsidR="00753C7C" w:rsidRDefault="00753C7C" w:rsidP="00753C7C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>
        <w:rPr>
          <w:bCs/>
          <w:color w:val="000000"/>
          <w:sz w:val="28"/>
          <w:szCs w:val="28"/>
        </w:rPr>
        <w:t xml:space="preserve">по  подразделу  </w:t>
      </w:r>
      <w:r w:rsidRPr="00E31371">
        <w:rPr>
          <w:b/>
          <w:bCs/>
          <w:i/>
          <w:color w:val="000000"/>
          <w:sz w:val="28"/>
          <w:szCs w:val="28"/>
        </w:rPr>
        <w:t>010</w:t>
      </w:r>
      <w:r>
        <w:rPr>
          <w:b/>
          <w:bCs/>
          <w:i/>
          <w:color w:val="000000"/>
          <w:sz w:val="28"/>
          <w:szCs w:val="28"/>
        </w:rPr>
        <w:t>2 «</w:t>
      </w:r>
      <w:r w:rsidRPr="008606E1">
        <w:rPr>
          <w:b/>
          <w:bCs/>
          <w:i/>
          <w:color w:val="000000"/>
          <w:sz w:val="28"/>
          <w:szCs w:val="28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b/>
          <w:bCs/>
          <w:i/>
          <w:color w:val="000000"/>
          <w:sz w:val="28"/>
          <w:szCs w:val="28"/>
        </w:rPr>
        <w:t>»</w:t>
      </w:r>
      <w:r w:rsidRPr="008606E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936AE0">
        <w:rPr>
          <w:sz w:val="28"/>
          <w:szCs w:val="28"/>
        </w:rPr>
        <w:t>833,3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    2</w:t>
      </w:r>
      <w:r w:rsidR="00936AE0">
        <w:rPr>
          <w:sz w:val="28"/>
          <w:szCs w:val="28"/>
        </w:rPr>
        <w:t> 789,9</w:t>
      </w:r>
      <w:r w:rsidRPr="00227CB8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а именно:</w:t>
      </w:r>
    </w:p>
    <w:p w:rsidR="00753C7C" w:rsidRDefault="00753C7C" w:rsidP="00753C7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94E5E">
        <w:rPr>
          <w:sz w:val="28"/>
          <w:szCs w:val="28"/>
        </w:rPr>
        <w:t xml:space="preserve"> увеличены ассигнования</w:t>
      </w:r>
      <w:r w:rsidRPr="00227CB8">
        <w:rPr>
          <w:sz w:val="28"/>
          <w:szCs w:val="28"/>
        </w:rPr>
        <w:t xml:space="preserve"> в сумме </w:t>
      </w:r>
      <w:r w:rsidR="00936AE0">
        <w:rPr>
          <w:sz w:val="28"/>
          <w:szCs w:val="28"/>
        </w:rPr>
        <w:t>833,3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>на выплаты персоналу государственных (муниципальных) органов</w:t>
      </w:r>
      <w:r w:rsidR="00936AE0">
        <w:rPr>
          <w:sz w:val="28"/>
          <w:szCs w:val="28"/>
        </w:rPr>
        <w:t xml:space="preserve"> (единовременное пособие при выходе на пенсию за выслугу лет)</w:t>
      </w:r>
      <w:r>
        <w:rPr>
          <w:sz w:val="28"/>
          <w:szCs w:val="28"/>
        </w:rPr>
        <w:t>;</w:t>
      </w:r>
    </w:p>
    <w:p w:rsidR="00753C7C" w:rsidRDefault="00753C7C" w:rsidP="00753C7C">
      <w:pPr>
        <w:ind w:firstLine="426"/>
        <w:jc w:val="both"/>
        <w:rPr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 xml:space="preserve">    по  подразделу  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0104</w:t>
      </w:r>
      <w:r>
        <w:rPr>
          <w:rFonts w:eastAsia="Times New Roman"/>
          <w:bCs/>
          <w:color w:val="000000"/>
          <w:sz w:val="28"/>
          <w:szCs w:val="28"/>
        </w:rPr>
        <w:t xml:space="preserve"> «</w:t>
      </w:r>
      <w:r w:rsidRPr="00E31371">
        <w:rPr>
          <w:rFonts w:eastAsia="Times New Roman"/>
          <w:b/>
          <w:bCs/>
          <w:i/>
          <w:color w:val="000000"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rFonts w:eastAsia="Times New Roman"/>
          <w:b/>
          <w:bCs/>
          <w:i/>
          <w:color w:val="000000"/>
          <w:sz w:val="28"/>
          <w:szCs w:val="28"/>
        </w:rPr>
        <w:t>»</w:t>
      </w:r>
      <w:r w:rsidRPr="00E31371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936AE0">
        <w:rPr>
          <w:sz w:val="28"/>
          <w:szCs w:val="28"/>
        </w:rPr>
        <w:t>304,0</w:t>
      </w:r>
      <w:r w:rsidRPr="00227CB8">
        <w:rPr>
          <w:sz w:val="28"/>
          <w:szCs w:val="28"/>
        </w:rPr>
        <w:t xml:space="preserve"> тыс. рублей и составят </w:t>
      </w:r>
      <w:r w:rsidR="00936AE0">
        <w:rPr>
          <w:sz w:val="28"/>
          <w:szCs w:val="28"/>
        </w:rPr>
        <w:t>20 535,8</w:t>
      </w:r>
      <w:r w:rsidRPr="00227CB8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а именно:</w:t>
      </w:r>
    </w:p>
    <w:p w:rsidR="00753C7C" w:rsidRDefault="00753C7C" w:rsidP="00936AE0">
      <w:pPr>
        <w:ind w:firstLine="426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 w:rsidR="00936AE0">
        <w:rPr>
          <w:sz w:val="28"/>
          <w:szCs w:val="28"/>
        </w:rPr>
        <w:t>44,3</w:t>
      </w:r>
      <w:r w:rsidRPr="00C20692">
        <w:rPr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="00936AE0">
        <w:rPr>
          <w:rFonts w:eastAsia="Times New Roman"/>
          <w:sz w:val="28"/>
          <w:szCs w:val="28"/>
        </w:rPr>
        <w:t xml:space="preserve"> (</w:t>
      </w:r>
      <w:r w:rsidR="006D5B45">
        <w:rPr>
          <w:rFonts w:eastAsia="Times New Roman"/>
          <w:sz w:val="28"/>
          <w:szCs w:val="28"/>
        </w:rPr>
        <w:t>в рамках о</w:t>
      </w:r>
      <w:r w:rsidR="006D5B45" w:rsidRPr="006D5B45">
        <w:rPr>
          <w:color w:val="000000"/>
          <w:sz w:val="28"/>
          <w:szCs w:val="28"/>
        </w:rPr>
        <w:t>сновно</w:t>
      </w:r>
      <w:r w:rsidR="006D5B45">
        <w:rPr>
          <w:color w:val="000000"/>
          <w:sz w:val="28"/>
          <w:szCs w:val="28"/>
        </w:rPr>
        <w:t>го</w:t>
      </w:r>
      <w:r w:rsidR="006D5B45" w:rsidRPr="006D5B45">
        <w:rPr>
          <w:color w:val="000000"/>
          <w:sz w:val="28"/>
          <w:szCs w:val="28"/>
        </w:rPr>
        <w:t xml:space="preserve"> мероприяти</w:t>
      </w:r>
      <w:r w:rsidR="006D5B45">
        <w:rPr>
          <w:color w:val="000000"/>
          <w:sz w:val="28"/>
          <w:szCs w:val="28"/>
        </w:rPr>
        <w:t>я</w:t>
      </w:r>
      <w:r w:rsidR="006D5B45" w:rsidRPr="006D5B45">
        <w:rPr>
          <w:color w:val="000000"/>
          <w:sz w:val="28"/>
          <w:szCs w:val="28"/>
        </w:rPr>
        <w:t xml:space="preserve"> «Развитие профессиональных качеств муниципальных служащих»</w:t>
      </w:r>
      <w:r w:rsidR="006D5B45">
        <w:rPr>
          <w:color w:val="000000"/>
          <w:sz w:val="28"/>
          <w:szCs w:val="28"/>
        </w:rPr>
        <w:t>)</w:t>
      </w:r>
      <w:r w:rsidRPr="006D5B45">
        <w:rPr>
          <w:rFonts w:eastAsia="Times New Roman"/>
          <w:sz w:val="28"/>
          <w:szCs w:val="28"/>
        </w:rPr>
        <w:t>;</w:t>
      </w:r>
    </w:p>
    <w:p w:rsidR="00753C7C" w:rsidRDefault="00753C7C" w:rsidP="00753C7C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 w:rsidR="006D5B45">
        <w:rPr>
          <w:sz w:val="28"/>
          <w:szCs w:val="28"/>
        </w:rPr>
        <w:t>406,2</w:t>
      </w:r>
      <w:r w:rsidRPr="00C20692">
        <w:rPr>
          <w:sz w:val="28"/>
          <w:szCs w:val="28"/>
        </w:rPr>
        <w:t xml:space="preserve"> тыс. рублей </w:t>
      </w:r>
      <w:r w:rsidR="006D5B45" w:rsidRPr="006D5B45">
        <w:rPr>
          <w:color w:val="000000"/>
          <w:sz w:val="28"/>
          <w:szCs w:val="28"/>
        </w:rPr>
        <w:t>на выплаты персоналу государственных (муниципальных) органов</w:t>
      </w:r>
      <w:r w:rsidR="006D5B45" w:rsidRPr="006D5B45">
        <w:rPr>
          <w:sz w:val="28"/>
          <w:szCs w:val="28"/>
        </w:rPr>
        <w:t xml:space="preserve"> </w:t>
      </w:r>
      <w:r w:rsidR="006D5B45">
        <w:rPr>
          <w:sz w:val="28"/>
          <w:szCs w:val="28"/>
        </w:rPr>
        <w:t>(единовременное пособие при выходе на пенсию за выслугу лет)</w:t>
      </w:r>
      <w:r>
        <w:rPr>
          <w:rFonts w:eastAsia="Times New Roman"/>
          <w:sz w:val="28"/>
          <w:szCs w:val="28"/>
        </w:rPr>
        <w:t>;</w:t>
      </w:r>
    </w:p>
    <w:p w:rsidR="006D5B45" w:rsidRDefault="006D5B45" w:rsidP="00753C7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в сумме </w:t>
      </w:r>
      <w:r>
        <w:rPr>
          <w:sz w:val="28"/>
          <w:szCs w:val="28"/>
        </w:rPr>
        <w:t>57,9</w:t>
      </w:r>
      <w:r w:rsidRPr="00C20692">
        <w:rPr>
          <w:sz w:val="28"/>
          <w:szCs w:val="28"/>
        </w:rPr>
        <w:t xml:space="preserve"> тыс. рублей </w:t>
      </w:r>
      <w:r w:rsidRPr="00227CB8"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 xml:space="preserve"> (в рамках </w:t>
      </w:r>
      <w:r>
        <w:rPr>
          <w:color w:val="000000"/>
          <w:sz w:val="28"/>
          <w:szCs w:val="28"/>
        </w:rPr>
        <w:t>о</w:t>
      </w:r>
      <w:r w:rsidRPr="006D5B45">
        <w:rPr>
          <w:color w:val="000000"/>
          <w:sz w:val="28"/>
          <w:szCs w:val="28"/>
        </w:rPr>
        <w:t>сновно</w:t>
      </w:r>
      <w:r>
        <w:rPr>
          <w:color w:val="000000"/>
          <w:sz w:val="28"/>
          <w:szCs w:val="28"/>
        </w:rPr>
        <w:t>го</w:t>
      </w:r>
      <w:r w:rsidRPr="006D5B45">
        <w:rPr>
          <w:color w:val="000000"/>
          <w:sz w:val="28"/>
          <w:szCs w:val="28"/>
        </w:rPr>
        <w:t xml:space="preserve"> мероприяти</w:t>
      </w:r>
      <w:r>
        <w:rPr>
          <w:color w:val="000000"/>
          <w:sz w:val="28"/>
          <w:szCs w:val="28"/>
        </w:rPr>
        <w:t>я</w:t>
      </w:r>
      <w:r w:rsidRPr="006D5B45">
        <w:rPr>
          <w:color w:val="000000"/>
          <w:sz w:val="28"/>
          <w:szCs w:val="28"/>
        </w:rPr>
        <w:t xml:space="preserve"> «Создание условий для развития, совершенствования и повышения эффективности деятельности органов местного самоуправления в решении вопросов местного значения»</w:t>
      </w:r>
      <w:r>
        <w:rPr>
          <w:color w:val="000000"/>
          <w:sz w:val="28"/>
          <w:szCs w:val="28"/>
        </w:rPr>
        <w:t>);</w:t>
      </w:r>
    </w:p>
    <w:p w:rsidR="006D5B45" w:rsidRDefault="006D5B45" w:rsidP="006D5B45">
      <w:pPr>
        <w:ind w:firstLine="4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по  подразделу  </w:t>
      </w:r>
      <w:r w:rsidRPr="00E31371">
        <w:rPr>
          <w:b/>
          <w:bCs/>
          <w:i/>
          <w:color w:val="000000"/>
          <w:sz w:val="28"/>
          <w:szCs w:val="28"/>
        </w:rPr>
        <w:t>010</w:t>
      </w:r>
      <w:r>
        <w:rPr>
          <w:b/>
          <w:bCs/>
          <w:i/>
          <w:color w:val="000000"/>
          <w:sz w:val="28"/>
          <w:szCs w:val="28"/>
        </w:rPr>
        <w:t>7 «</w:t>
      </w:r>
      <w:r w:rsidRPr="0046494D">
        <w:rPr>
          <w:b/>
          <w:i/>
          <w:color w:val="000000"/>
          <w:sz w:val="28"/>
          <w:szCs w:val="28"/>
        </w:rPr>
        <w:t>Обеспечение проведения выборов и референдумов</w:t>
      </w:r>
      <w:r>
        <w:rPr>
          <w:b/>
          <w:bCs/>
          <w:i/>
          <w:color w:val="000000"/>
          <w:sz w:val="28"/>
          <w:szCs w:val="28"/>
        </w:rPr>
        <w:t>»</w:t>
      </w:r>
      <w:r w:rsidRPr="008606E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200,6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200,6</w:t>
      </w:r>
      <w:r w:rsidRPr="00227CB8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а именно:</w:t>
      </w:r>
    </w:p>
    <w:p w:rsidR="006D5B45" w:rsidRDefault="006D5B45" w:rsidP="00753C7C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94E5E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994E5E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200,60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>
        <w:rPr>
          <w:b/>
          <w:bCs/>
          <w:i/>
          <w:color w:val="000000"/>
          <w:sz w:val="28"/>
          <w:szCs w:val="28"/>
        </w:rPr>
        <w:t xml:space="preserve"> </w:t>
      </w:r>
    </w:p>
    <w:p w:rsidR="00753C7C" w:rsidRDefault="00753C7C" w:rsidP="00753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подразделу </w:t>
      </w:r>
      <w:r w:rsidRPr="0011023D">
        <w:rPr>
          <w:b/>
          <w:i/>
          <w:sz w:val="28"/>
          <w:szCs w:val="28"/>
        </w:rPr>
        <w:t>0113 «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Другие общегосударственные вопросы»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 w:rsidR="006D5B45">
        <w:rPr>
          <w:sz w:val="28"/>
          <w:szCs w:val="28"/>
        </w:rPr>
        <w:t>велич</w:t>
      </w:r>
      <w:r>
        <w:rPr>
          <w:sz w:val="28"/>
          <w:szCs w:val="28"/>
        </w:rPr>
        <w:t>е</w:t>
      </w:r>
      <w:r w:rsidRPr="00BA4C10">
        <w:rPr>
          <w:sz w:val="28"/>
          <w:szCs w:val="28"/>
        </w:rPr>
        <w:t xml:space="preserve">ны на </w:t>
      </w:r>
      <w:r w:rsidR="006D5B45">
        <w:rPr>
          <w:sz w:val="28"/>
          <w:szCs w:val="28"/>
        </w:rPr>
        <w:t>67,8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 w:rsidR="006D5B45">
        <w:rPr>
          <w:sz w:val="28"/>
          <w:szCs w:val="28"/>
        </w:rPr>
        <w:t>11 848,4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753C7C" w:rsidRDefault="006D5B45" w:rsidP="006D5B45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53C7C">
        <w:rPr>
          <w:sz w:val="28"/>
          <w:szCs w:val="28"/>
        </w:rPr>
        <w:t>у</w:t>
      </w:r>
      <w:r>
        <w:rPr>
          <w:sz w:val="28"/>
          <w:szCs w:val="28"/>
        </w:rPr>
        <w:t>величе</w:t>
      </w:r>
      <w:r w:rsidR="00753C7C" w:rsidRPr="00994E5E">
        <w:rPr>
          <w:sz w:val="28"/>
          <w:szCs w:val="28"/>
        </w:rPr>
        <w:t>ны ассигнования</w:t>
      </w:r>
      <w:r w:rsidR="00753C7C"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57,9</w:t>
      </w:r>
      <w:r w:rsidR="00753C7C" w:rsidRPr="00227CB8">
        <w:rPr>
          <w:sz w:val="28"/>
          <w:szCs w:val="28"/>
        </w:rPr>
        <w:t xml:space="preserve"> тыс. рублей </w:t>
      </w:r>
      <w:r w:rsidR="00753C7C">
        <w:rPr>
          <w:sz w:val="28"/>
          <w:szCs w:val="28"/>
        </w:rPr>
        <w:t xml:space="preserve">на </w:t>
      </w:r>
      <w:r w:rsidR="00753C7C"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="00753C7C" w:rsidRPr="0074285A">
        <w:rPr>
          <w:bCs/>
          <w:color w:val="000000"/>
        </w:rPr>
        <w:t xml:space="preserve"> </w:t>
      </w:r>
      <w:r w:rsidR="00753C7C">
        <w:rPr>
          <w:bCs/>
          <w:color w:val="000000"/>
        </w:rPr>
        <w:t>(</w:t>
      </w:r>
      <w:r>
        <w:rPr>
          <w:color w:val="000000"/>
          <w:sz w:val="28"/>
          <w:szCs w:val="28"/>
        </w:rPr>
        <w:t>п</w:t>
      </w:r>
      <w:r w:rsidRPr="006D5B45">
        <w:rPr>
          <w:color w:val="000000"/>
          <w:sz w:val="28"/>
          <w:szCs w:val="28"/>
        </w:rPr>
        <w:t>риобретение лицензионного программного обеспечения</w:t>
      </w:r>
      <w:r w:rsidR="00753C7C">
        <w:rPr>
          <w:bCs/>
          <w:color w:val="000000"/>
          <w:sz w:val="28"/>
          <w:szCs w:val="28"/>
        </w:rPr>
        <w:t>)</w:t>
      </w:r>
      <w:r w:rsidR="00753C7C">
        <w:rPr>
          <w:rFonts w:eastAsia="Times New Roman"/>
          <w:sz w:val="28"/>
          <w:szCs w:val="28"/>
        </w:rPr>
        <w:t>;</w:t>
      </w:r>
    </w:p>
    <w:p w:rsidR="00753C7C" w:rsidRDefault="006D5B45" w:rsidP="006D5B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753C7C">
        <w:rPr>
          <w:sz w:val="28"/>
          <w:szCs w:val="28"/>
        </w:rPr>
        <w:t>уменьш</w:t>
      </w:r>
      <w:r w:rsidR="00753C7C" w:rsidRPr="00994E5E">
        <w:rPr>
          <w:sz w:val="28"/>
          <w:szCs w:val="28"/>
        </w:rPr>
        <w:t>ены ассигнования</w:t>
      </w:r>
      <w:r w:rsidR="00753C7C" w:rsidRPr="00227CB8">
        <w:rPr>
          <w:sz w:val="28"/>
          <w:szCs w:val="28"/>
        </w:rPr>
        <w:t xml:space="preserve"> в сумме </w:t>
      </w:r>
      <w:r w:rsidR="00912586">
        <w:rPr>
          <w:sz w:val="28"/>
          <w:szCs w:val="28"/>
        </w:rPr>
        <w:t>173,0</w:t>
      </w:r>
      <w:r w:rsidR="00753C7C" w:rsidRPr="00227CB8">
        <w:rPr>
          <w:sz w:val="28"/>
          <w:szCs w:val="28"/>
        </w:rPr>
        <w:t xml:space="preserve"> тыс. рублей </w:t>
      </w:r>
      <w:r w:rsidR="00912586">
        <w:rPr>
          <w:color w:val="000000"/>
          <w:sz w:val="28"/>
          <w:szCs w:val="28"/>
        </w:rPr>
        <w:t>у</w:t>
      </w:r>
      <w:r w:rsidR="00912586" w:rsidRPr="00912586">
        <w:rPr>
          <w:color w:val="000000"/>
          <w:sz w:val="28"/>
          <w:szCs w:val="28"/>
        </w:rPr>
        <w:t>чреждению, обеспечивающему предоставление услуг в сфере хозяйственного обслуживания органов муниципальной власти</w:t>
      </w:r>
      <w:r w:rsidR="00912586" w:rsidRPr="00912586">
        <w:rPr>
          <w:sz w:val="28"/>
          <w:szCs w:val="28"/>
        </w:rPr>
        <w:t xml:space="preserve"> </w:t>
      </w:r>
      <w:r w:rsidR="00912586">
        <w:rPr>
          <w:sz w:val="28"/>
          <w:szCs w:val="28"/>
        </w:rPr>
        <w:t xml:space="preserve">за счет увеличения ассигнований </w:t>
      </w:r>
      <w:r w:rsidR="00912586" w:rsidRPr="00912586">
        <w:rPr>
          <w:color w:val="000000"/>
          <w:sz w:val="28"/>
          <w:szCs w:val="28"/>
        </w:rPr>
        <w:t>на выплаты персоналу казенных учреждений</w:t>
      </w:r>
      <w:r w:rsidR="00912586">
        <w:rPr>
          <w:sz w:val="28"/>
          <w:szCs w:val="28"/>
        </w:rPr>
        <w:t xml:space="preserve"> в сумме 378,4 тыс. рублей и уменьшения ассигнований в сумме 551,4 тыс. рублей  на </w:t>
      </w:r>
      <w:r w:rsidR="00912586"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 w:rsidR="00753C7C">
        <w:rPr>
          <w:bCs/>
          <w:color w:val="000000"/>
          <w:sz w:val="28"/>
          <w:szCs w:val="28"/>
        </w:rPr>
        <w:t>;</w:t>
      </w:r>
    </w:p>
    <w:p w:rsidR="00753C7C" w:rsidRPr="00B554E6" w:rsidRDefault="00753C7C" w:rsidP="00753C7C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у</w:t>
      </w:r>
      <w:r w:rsidR="00912586">
        <w:rPr>
          <w:sz w:val="28"/>
          <w:szCs w:val="28"/>
        </w:rPr>
        <w:t>велич</w:t>
      </w:r>
      <w:r w:rsidRPr="00994E5E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 w:rsidR="00912586">
        <w:rPr>
          <w:sz w:val="28"/>
          <w:szCs w:val="28"/>
        </w:rPr>
        <w:t>182,9</w:t>
      </w:r>
      <w:r w:rsidRPr="00227CB8">
        <w:rPr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в рамках </w:t>
      </w:r>
      <w:r w:rsidR="00912586">
        <w:rPr>
          <w:bCs/>
          <w:color w:val="000000"/>
          <w:sz w:val="28"/>
          <w:szCs w:val="28"/>
        </w:rPr>
        <w:t>непрограммных</w:t>
      </w:r>
      <w:r w:rsidRPr="0074285A">
        <w:rPr>
          <w:bCs/>
          <w:color w:val="000000"/>
          <w:sz w:val="28"/>
          <w:szCs w:val="28"/>
        </w:rPr>
        <w:t xml:space="preserve"> мероприяти</w:t>
      </w:r>
      <w:r w:rsidR="00912586">
        <w:rPr>
          <w:bCs/>
          <w:color w:val="000000"/>
          <w:sz w:val="28"/>
          <w:szCs w:val="28"/>
        </w:rPr>
        <w:t>й</w:t>
      </w:r>
      <w:r w:rsidRPr="0074285A">
        <w:rPr>
          <w:bCs/>
          <w:color w:val="000000"/>
          <w:sz w:val="28"/>
          <w:szCs w:val="28"/>
        </w:rPr>
        <w:t xml:space="preserve"> </w:t>
      </w:r>
      <w:r w:rsidR="00B554E6">
        <w:rPr>
          <w:bCs/>
          <w:color w:val="000000"/>
          <w:sz w:val="28"/>
          <w:szCs w:val="28"/>
        </w:rPr>
        <w:t xml:space="preserve">на </w:t>
      </w:r>
      <w:r w:rsidR="00B554E6" w:rsidRPr="00B554E6">
        <w:rPr>
          <w:color w:val="000000"/>
          <w:sz w:val="28"/>
          <w:szCs w:val="28"/>
        </w:rPr>
        <w:t>осуществление мероприятий, связанных с присвоением муниципальных наград муниципального образования Адамовский район</w:t>
      </w:r>
      <w:r w:rsidR="00B554E6">
        <w:rPr>
          <w:color w:val="000000"/>
          <w:sz w:val="28"/>
          <w:szCs w:val="28"/>
        </w:rPr>
        <w:t xml:space="preserve"> в сумме 170,0 тыс. рублей и на уплату в</w:t>
      </w:r>
      <w:r w:rsidR="00B554E6" w:rsidRPr="00B554E6">
        <w:rPr>
          <w:color w:val="000000"/>
          <w:sz w:val="28"/>
          <w:szCs w:val="28"/>
        </w:rPr>
        <w:t>знос</w:t>
      </w:r>
      <w:r w:rsidR="00B554E6">
        <w:rPr>
          <w:color w:val="000000"/>
          <w:sz w:val="28"/>
          <w:szCs w:val="28"/>
        </w:rPr>
        <w:t>ов</w:t>
      </w:r>
      <w:r w:rsidR="00B554E6" w:rsidRPr="00B554E6">
        <w:rPr>
          <w:color w:val="000000"/>
          <w:sz w:val="28"/>
          <w:szCs w:val="28"/>
        </w:rPr>
        <w:t xml:space="preserve"> в Совет (ассоциация) муниципальных образований Оренбургской области</w:t>
      </w:r>
      <w:r w:rsidR="00B554E6">
        <w:rPr>
          <w:color w:val="000000"/>
          <w:sz w:val="28"/>
          <w:szCs w:val="28"/>
        </w:rPr>
        <w:t xml:space="preserve"> в сумме 12,9 тыс. рублей</w:t>
      </w:r>
      <w:r w:rsidRPr="00B554E6">
        <w:rPr>
          <w:bCs/>
          <w:color w:val="000000"/>
          <w:sz w:val="28"/>
          <w:szCs w:val="28"/>
        </w:rPr>
        <w:t>.</w:t>
      </w:r>
    </w:p>
    <w:p w:rsidR="00753C7C" w:rsidRDefault="00753C7C" w:rsidP="00753C7C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95E72">
        <w:rPr>
          <w:sz w:val="28"/>
          <w:szCs w:val="28"/>
        </w:rPr>
        <w:t xml:space="preserve">По разделу </w:t>
      </w:r>
      <w:r w:rsidRPr="00F95E72">
        <w:rPr>
          <w:b/>
          <w:i/>
          <w:sz w:val="28"/>
          <w:szCs w:val="28"/>
        </w:rPr>
        <w:t>0300</w:t>
      </w:r>
      <w:r>
        <w:rPr>
          <w:b/>
          <w:i/>
          <w:sz w:val="28"/>
          <w:szCs w:val="28"/>
        </w:rPr>
        <w:t xml:space="preserve"> </w:t>
      </w:r>
      <w:r w:rsidRPr="00F95E72">
        <w:rPr>
          <w:b/>
          <w:i/>
          <w:sz w:val="28"/>
          <w:szCs w:val="28"/>
        </w:rPr>
        <w:t>«</w:t>
      </w:r>
      <w:r w:rsidRPr="00F95E72">
        <w:rPr>
          <w:b/>
          <w:bCs/>
          <w:i/>
          <w:color w:val="000000"/>
          <w:sz w:val="28"/>
          <w:szCs w:val="28"/>
        </w:rPr>
        <w:t>Национальная безопасность и правоохранительная деятельность</w:t>
      </w:r>
      <w:r>
        <w:rPr>
          <w:b/>
          <w:bCs/>
          <w:i/>
          <w:color w:val="000000"/>
          <w:sz w:val="28"/>
          <w:szCs w:val="28"/>
        </w:rPr>
        <w:t xml:space="preserve">»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</w:t>
      </w:r>
      <w:r w:rsidR="00B554E6">
        <w:rPr>
          <w:color w:val="000000"/>
          <w:sz w:val="28"/>
          <w:szCs w:val="28"/>
        </w:rPr>
        <w:t>велич</w:t>
      </w:r>
      <w:r>
        <w:rPr>
          <w:color w:val="000000"/>
          <w:sz w:val="28"/>
          <w:szCs w:val="28"/>
        </w:rPr>
        <w:t>ены на 202</w:t>
      </w:r>
      <w:r w:rsidR="00B554E6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 на </w:t>
      </w:r>
      <w:r w:rsidR="00B554E6">
        <w:rPr>
          <w:color w:val="000000"/>
          <w:sz w:val="28"/>
          <w:szCs w:val="28"/>
        </w:rPr>
        <w:t>154,5</w:t>
      </w:r>
      <w:r>
        <w:rPr>
          <w:color w:val="000000"/>
          <w:sz w:val="28"/>
          <w:szCs w:val="28"/>
        </w:rPr>
        <w:t xml:space="preserve">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 w:rsidR="00B554E6">
        <w:rPr>
          <w:color w:val="000000"/>
          <w:sz w:val="28"/>
          <w:szCs w:val="28"/>
        </w:rPr>
        <w:t>4 883,5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753C7C" w:rsidRDefault="00753C7C" w:rsidP="00753C7C">
      <w:pPr>
        <w:ind w:firstLine="426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по  подразделу  </w:t>
      </w:r>
      <w:r>
        <w:rPr>
          <w:b/>
          <w:bCs/>
          <w:i/>
          <w:color w:val="000000"/>
          <w:sz w:val="28"/>
          <w:szCs w:val="28"/>
        </w:rPr>
        <w:t>0310</w:t>
      </w:r>
      <w:r>
        <w:rPr>
          <w:bCs/>
          <w:color w:val="000000"/>
          <w:sz w:val="28"/>
          <w:szCs w:val="28"/>
        </w:rPr>
        <w:t xml:space="preserve"> «</w:t>
      </w:r>
      <w:r w:rsidRPr="00A77551">
        <w:rPr>
          <w:b/>
          <w:i/>
          <w:color w:val="000000"/>
          <w:sz w:val="28"/>
          <w:szCs w:val="28"/>
        </w:rPr>
        <w:t>Защита населения и территории от чрезвычайных ситуаций природного и техногенного характера, пожарная безопасность</w:t>
      </w:r>
      <w:r>
        <w:rPr>
          <w:b/>
          <w:bCs/>
          <w:i/>
          <w:color w:val="000000"/>
          <w:sz w:val="28"/>
          <w:szCs w:val="28"/>
        </w:rPr>
        <w:t>»</w:t>
      </w:r>
      <w:r w:rsidRPr="00D0569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 w:rsidR="00B554E6"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B554E6">
        <w:rPr>
          <w:sz w:val="28"/>
          <w:szCs w:val="28"/>
        </w:rPr>
        <w:t>154,5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</w:t>
      </w:r>
      <w:r w:rsidR="00B554E6">
        <w:rPr>
          <w:sz w:val="28"/>
          <w:szCs w:val="28"/>
        </w:rPr>
        <w:t>3 709,9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753C7C" w:rsidRDefault="00753C7C" w:rsidP="00753C7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за счет у</w:t>
      </w:r>
      <w:r w:rsidR="00B554E6">
        <w:rPr>
          <w:sz w:val="28"/>
          <w:szCs w:val="28"/>
        </w:rPr>
        <w:t>велич</w:t>
      </w:r>
      <w:r>
        <w:rPr>
          <w:sz w:val="28"/>
          <w:szCs w:val="28"/>
        </w:rPr>
        <w:t xml:space="preserve">ения ассигнований </w:t>
      </w:r>
      <w:r w:rsidRPr="00A77551">
        <w:rPr>
          <w:rFonts w:eastAsia="Times New Roman"/>
          <w:sz w:val="28"/>
          <w:szCs w:val="28"/>
        </w:rPr>
        <w:t xml:space="preserve">основного мероприятия </w:t>
      </w:r>
      <w:r w:rsidRPr="002D4D1C">
        <w:rPr>
          <w:rFonts w:eastAsia="Times New Roman"/>
          <w:sz w:val="28"/>
          <w:szCs w:val="28"/>
        </w:rPr>
        <w:t xml:space="preserve"> «</w:t>
      </w:r>
      <w:r w:rsidR="00B554E6" w:rsidRPr="00B554E6">
        <w:rPr>
          <w:color w:val="000000"/>
          <w:sz w:val="28"/>
          <w:szCs w:val="28"/>
        </w:rPr>
        <w:t>Материально-техническое  обеспечение мероприятий по пропуску весеннего паводка и пожарной безопасности на территории муниципального образования Адамовский район»</w:t>
      </w:r>
      <w:r w:rsidRPr="002D4D1C">
        <w:rPr>
          <w:rFonts w:eastAsia="Times New Roman"/>
          <w:sz w:val="28"/>
          <w:szCs w:val="28"/>
        </w:rPr>
        <w:t xml:space="preserve"> </w:t>
      </w:r>
      <w:r w:rsidRPr="00A22C38">
        <w:rPr>
          <w:sz w:val="28"/>
          <w:szCs w:val="28"/>
        </w:rPr>
        <w:t xml:space="preserve">в сумме </w:t>
      </w:r>
      <w:r w:rsidR="00B554E6">
        <w:rPr>
          <w:sz w:val="28"/>
          <w:szCs w:val="28"/>
        </w:rPr>
        <w:t>150</w:t>
      </w:r>
      <w:r>
        <w:rPr>
          <w:sz w:val="28"/>
          <w:szCs w:val="28"/>
        </w:rPr>
        <w:t>,0</w:t>
      </w:r>
      <w:r w:rsidRPr="00A22C38">
        <w:rPr>
          <w:sz w:val="28"/>
          <w:szCs w:val="28"/>
        </w:rPr>
        <w:t xml:space="preserve"> тыс. рублей</w:t>
      </w:r>
      <w:r w:rsidR="00B554E6">
        <w:rPr>
          <w:sz w:val="28"/>
          <w:szCs w:val="28"/>
        </w:rPr>
        <w:t xml:space="preserve"> (</w:t>
      </w:r>
      <w:r w:rsidR="00B554E6">
        <w:rPr>
          <w:color w:val="000000"/>
          <w:sz w:val="28"/>
          <w:szCs w:val="28"/>
        </w:rPr>
        <w:t>п</w:t>
      </w:r>
      <w:r w:rsidR="00B554E6" w:rsidRPr="00B554E6">
        <w:rPr>
          <w:color w:val="000000"/>
          <w:sz w:val="28"/>
          <w:szCs w:val="28"/>
        </w:rPr>
        <w:t>риобретение технических средств и оборудования для локализации и тушения возгораний и пожаров</w:t>
      </w:r>
      <w:r w:rsidR="00B554E6">
        <w:rPr>
          <w:color w:val="000000"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B554E6" w:rsidRDefault="00B554E6" w:rsidP="00753C7C">
      <w:pPr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за счет уменьшения ассигнований</w:t>
      </w:r>
      <w:r>
        <w:rPr>
          <w:color w:val="000000"/>
        </w:rPr>
        <w:t xml:space="preserve"> </w:t>
      </w:r>
      <w:r w:rsidRPr="00B554E6">
        <w:rPr>
          <w:color w:val="000000"/>
          <w:sz w:val="28"/>
          <w:szCs w:val="28"/>
        </w:rPr>
        <w:t>в размере 300,0 тыс. рублей на приобретение технических средств и оборудования оповещения и предупреждения населения об угрозе возникновения и возникновении чрезвычайных ситуаций</w:t>
      </w:r>
      <w:r>
        <w:rPr>
          <w:color w:val="000000"/>
          <w:sz w:val="28"/>
          <w:szCs w:val="28"/>
        </w:rPr>
        <w:t>;</w:t>
      </w:r>
    </w:p>
    <w:p w:rsidR="0055490A" w:rsidRPr="0055490A" w:rsidRDefault="0055490A" w:rsidP="00753C7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за счет увеличения ассигнований</w:t>
      </w:r>
      <w:r>
        <w:rPr>
          <w:color w:val="000000"/>
        </w:rPr>
        <w:t xml:space="preserve"> </w:t>
      </w:r>
      <w:r w:rsidRPr="00B554E6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>15</w:t>
      </w:r>
      <w:r w:rsidRPr="00B554E6">
        <w:rPr>
          <w:color w:val="000000"/>
          <w:sz w:val="28"/>
          <w:szCs w:val="28"/>
        </w:rPr>
        <w:t xml:space="preserve">0,0 тыс. рублей </w:t>
      </w:r>
      <w:r w:rsidRPr="0055490A">
        <w:rPr>
          <w:color w:val="000000"/>
          <w:sz w:val="28"/>
          <w:szCs w:val="28"/>
        </w:rPr>
        <w:t>Приобретение технических средств и оборудования для создания и обеспечения мобильного пункта управления и пункта питания в случае угрозы возникновения и возникновения чрезвычайных ситуаций</w:t>
      </w:r>
      <w:r>
        <w:rPr>
          <w:color w:val="000000"/>
          <w:sz w:val="28"/>
          <w:szCs w:val="28"/>
        </w:rPr>
        <w:t>;</w:t>
      </w:r>
    </w:p>
    <w:p w:rsidR="00753C7C" w:rsidRDefault="00753C7C" w:rsidP="00753C7C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 xml:space="preserve">   у</w:t>
      </w:r>
      <w:r w:rsidR="0055490A">
        <w:rPr>
          <w:sz w:val="28"/>
          <w:szCs w:val="28"/>
        </w:rPr>
        <w:t>велич</w:t>
      </w:r>
      <w:r>
        <w:rPr>
          <w:sz w:val="28"/>
          <w:szCs w:val="28"/>
        </w:rPr>
        <w:t>ение ассигнований</w:t>
      </w:r>
      <w:r w:rsidRPr="00D51F24">
        <w:rPr>
          <w:sz w:val="28"/>
          <w:szCs w:val="28"/>
        </w:rPr>
        <w:t xml:space="preserve"> </w:t>
      </w:r>
      <w:r w:rsidR="0055490A" w:rsidRPr="00B554E6">
        <w:rPr>
          <w:color w:val="000000"/>
          <w:sz w:val="28"/>
          <w:szCs w:val="28"/>
        </w:rPr>
        <w:t xml:space="preserve">в размере </w:t>
      </w:r>
      <w:r w:rsidR="0055490A">
        <w:rPr>
          <w:color w:val="000000"/>
          <w:sz w:val="28"/>
          <w:szCs w:val="28"/>
        </w:rPr>
        <w:t>154,5</w:t>
      </w:r>
      <w:r w:rsidR="0055490A" w:rsidRPr="00B554E6">
        <w:rPr>
          <w:color w:val="000000"/>
          <w:sz w:val="28"/>
          <w:szCs w:val="28"/>
        </w:rPr>
        <w:t xml:space="preserve"> тыс. рублей </w:t>
      </w:r>
      <w:r w:rsidR="0055490A" w:rsidRPr="0055490A">
        <w:rPr>
          <w:color w:val="000000"/>
          <w:sz w:val="28"/>
          <w:szCs w:val="28"/>
        </w:rPr>
        <w:t>основного мероприятия «Обеспечение деятельности служб защиты населения и территорий от чрезвычайных ситуаций и служб гражданской обороны»</w:t>
      </w:r>
      <w:r>
        <w:rPr>
          <w:rFonts w:eastAsia="Times New Roman"/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753C7C" w:rsidRDefault="00753C7C" w:rsidP="00753C7C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E781C">
        <w:rPr>
          <w:color w:val="000000"/>
          <w:sz w:val="28"/>
          <w:szCs w:val="28"/>
        </w:rPr>
        <w:t xml:space="preserve">По разделу </w:t>
      </w:r>
      <w:r w:rsidRPr="004E781C">
        <w:rPr>
          <w:b/>
          <w:i/>
          <w:color w:val="000000"/>
          <w:sz w:val="28"/>
          <w:szCs w:val="28"/>
        </w:rPr>
        <w:t>0400 «Национальная экономика»</w:t>
      </w:r>
      <w:r w:rsidRPr="004E781C">
        <w:rPr>
          <w:i/>
          <w:color w:val="000000"/>
          <w:sz w:val="28"/>
          <w:szCs w:val="28"/>
        </w:rPr>
        <w:t xml:space="preserve">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уменьшены на 202</w:t>
      </w:r>
      <w:r w:rsidR="00B666C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 на </w:t>
      </w:r>
      <w:r w:rsidR="00B666C3">
        <w:rPr>
          <w:color w:val="000000"/>
          <w:sz w:val="28"/>
          <w:szCs w:val="28"/>
        </w:rPr>
        <w:t>1 759,2</w:t>
      </w:r>
      <w:r>
        <w:rPr>
          <w:color w:val="000000"/>
          <w:sz w:val="28"/>
          <w:szCs w:val="28"/>
        </w:rPr>
        <w:t xml:space="preserve">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 w:rsidR="00B666C3">
        <w:rPr>
          <w:color w:val="000000"/>
          <w:sz w:val="28"/>
          <w:szCs w:val="28"/>
        </w:rPr>
        <w:t>11 482,5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753C7C" w:rsidRDefault="00753C7C" w:rsidP="00B666C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B666C3">
        <w:rPr>
          <w:sz w:val="28"/>
          <w:szCs w:val="28"/>
        </w:rPr>
        <w:t>по</w:t>
      </w:r>
      <w:r w:rsidRPr="00227CB8">
        <w:rPr>
          <w:sz w:val="28"/>
          <w:szCs w:val="28"/>
        </w:rPr>
        <w:t xml:space="preserve"> подраздел</w:t>
      </w:r>
      <w:r w:rsidR="00B666C3">
        <w:rPr>
          <w:sz w:val="28"/>
          <w:szCs w:val="28"/>
        </w:rPr>
        <w:t>у</w:t>
      </w:r>
      <w:r w:rsidRPr="00227CB8">
        <w:rPr>
          <w:sz w:val="28"/>
          <w:szCs w:val="28"/>
        </w:rPr>
        <w:t xml:space="preserve"> </w:t>
      </w:r>
      <w:r w:rsidRPr="00227CB8">
        <w:rPr>
          <w:b/>
          <w:i/>
          <w:sz w:val="28"/>
          <w:szCs w:val="28"/>
        </w:rPr>
        <w:t>04</w:t>
      </w:r>
      <w:r>
        <w:rPr>
          <w:b/>
          <w:i/>
          <w:sz w:val="28"/>
          <w:szCs w:val="28"/>
        </w:rPr>
        <w:t>08</w:t>
      </w:r>
      <w:r w:rsidRPr="00227CB8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Транспорт</w:t>
      </w:r>
      <w:r w:rsidRPr="00F81D33">
        <w:rPr>
          <w:b/>
          <w:i/>
          <w:sz w:val="28"/>
          <w:szCs w:val="28"/>
        </w:rPr>
        <w:t>»</w:t>
      </w:r>
      <w:r w:rsidRPr="00227CB8">
        <w:rPr>
          <w:sz w:val="28"/>
          <w:szCs w:val="28"/>
        </w:rPr>
        <w:t xml:space="preserve"> </w:t>
      </w:r>
      <w:r w:rsidR="00B666C3">
        <w:rPr>
          <w:sz w:val="28"/>
          <w:szCs w:val="28"/>
        </w:rPr>
        <w:t>уменьшены</w:t>
      </w:r>
      <w:r>
        <w:rPr>
          <w:sz w:val="28"/>
          <w:szCs w:val="28"/>
        </w:rPr>
        <w:t xml:space="preserve"> бюджетные </w:t>
      </w:r>
      <w:r w:rsidRPr="00227CB8">
        <w:rPr>
          <w:sz w:val="28"/>
          <w:szCs w:val="28"/>
        </w:rPr>
        <w:t xml:space="preserve">ассигнования </w:t>
      </w:r>
      <w:r>
        <w:rPr>
          <w:sz w:val="28"/>
          <w:szCs w:val="28"/>
        </w:rPr>
        <w:t xml:space="preserve">на 2022 год в размере </w:t>
      </w:r>
      <w:r w:rsidRPr="00227C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2 000,0</w:t>
      </w:r>
      <w:r w:rsidRPr="00227CB8">
        <w:rPr>
          <w:sz w:val="28"/>
          <w:szCs w:val="28"/>
        </w:rPr>
        <w:t xml:space="preserve"> тыс. рублей</w:t>
      </w:r>
      <w:r w:rsidR="00B666C3">
        <w:rPr>
          <w:sz w:val="28"/>
          <w:szCs w:val="28"/>
        </w:rPr>
        <w:t xml:space="preserve"> и составят 0 рублей</w:t>
      </w:r>
      <w:r w:rsidRPr="00227CB8">
        <w:rPr>
          <w:sz w:val="28"/>
          <w:szCs w:val="28"/>
        </w:rPr>
        <w:t xml:space="preserve">, </w:t>
      </w:r>
      <w:r>
        <w:rPr>
          <w:sz w:val="28"/>
          <w:szCs w:val="28"/>
        </w:rPr>
        <w:t>а именно</w:t>
      </w:r>
      <w:r w:rsidRPr="00227CB8">
        <w:rPr>
          <w:sz w:val="28"/>
          <w:szCs w:val="28"/>
        </w:rPr>
        <w:t>:</w:t>
      </w:r>
    </w:p>
    <w:p w:rsidR="00753C7C" w:rsidRDefault="00753C7C" w:rsidP="00753C7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на </w:t>
      </w:r>
      <w:r w:rsidRPr="00333B59">
        <w:rPr>
          <w:color w:val="000000"/>
          <w:sz w:val="28"/>
          <w:szCs w:val="28"/>
        </w:rPr>
        <w:t>о</w:t>
      </w:r>
      <w:r w:rsidRPr="00333B59">
        <w:rPr>
          <w:bCs/>
          <w:color w:val="000000"/>
          <w:sz w:val="28"/>
          <w:szCs w:val="28"/>
        </w:rPr>
        <w:t>существление межмуниципальных в границах муниципального района пассажирских перевозок автомобильным транспортом</w:t>
      </w:r>
      <w:r w:rsidRPr="00333B59">
        <w:rPr>
          <w:color w:val="000000"/>
          <w:sz w:val="28"/>
          <w:szCs w:val="28"/>
        </w:rPr>
        <w:t>;</w:t>
      </w:r>
      <w:r>
        <w:rPr>
          <w:sz w:val="28"/>
          <w:szCs w:val="28"/>
        </w:rPr>
        <w:t xml:space="preserve">         </w:t>
      </w:r>
    </w:p>
    <w:p w:rsidR="00753C7C" w:rsidRDefault="00753C7C" w:rsidP="00753C7C">
      <w:pPr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C66741">
        <w:rPr>
          <w:color w:val="000000"/>
          <w:sz w:val="28"/>
          <w:szCs w:val="28"/>
        </w:rPr>
        <w:t xml:space="preserve">по подразделу </w:t>
      </w:r>
      <w:r w:rsidRPr="00360DF6">
        <w:rPr>
          <w:b/>
          <w:i/>
          <w:color w:val="000000"/>
          <w:sz w:val="28"/>
          <w:szCs w:val="28"/>
        </w:rPr>
        <w:t>0412 «</w:t>
      </w:r>
      <w:r w:rsidRPr="00360DF6">
        <w:rPr>
          <w:b/>
          <w:i/>
          <w:spacing w:val="-2"/>
          <w:sz w:val="28"/>
          <w:szCs w:val="28"/>
        </w:rPr>
        <w:t>Другие вопросы в области национальной экономики</w:t>
      </w:r>
      <w:r w:rsidRPr="00360DF6">
        <w:rPr>
          <w:b/>
          <w:i/>
          <w:color w:val="000000"/>
          <w:sz w:val="28"/>
          <w:szCs w:val="28"/>
        </w:rPr>
        <w:t>»</w:t>
      </w:r>
      <w:r w:rsidRPr="00360DF6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 w:rsidR="00B666C3"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B666C3">
        <w:rPr>
          <w:sz w:val="28"/>
          <w:szCs w:val="28"/>
        </w:rPr>
        <w:t>240,8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</w:t>
      </w:r>
      <w:r>
        <w:rPr>
          <w:sz w:val="28"/>
          <w:szCs w:val="28"/>
        </w:rPr>
        <w:t xml:space="preserve"> </w:t>
      </w:r>
      <w:r w:rsidR="00B666C3">
        <w:rPr>
          <w:sz w:val="28"/>
          <w:szCs w:val="28"/>
        </w:rPr>
        <w:t>5 247,7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753C7C" w:rsidRDefault="00753C7C" w:rsidP="00753C7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у</w:t>
      </w:r>
      <w:r w:rsidR="00B666C3">
        <w:rPr>
          <w:sz w:val="28"/>
          <w:szCs w:val="28"/>
        </w:rPr>
        <w:t>меньш</w:t>
      </w:r>
      <w:r>
        <w:rPr>
          <w:sz w:val="28"/>
          <w:szCs w:val="28"/>
        </w:rPr>
        <w:t>ение ассигнований</w:t>
      </w:r>
      <w:r w:rsidRPr="00D51F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</w:t>
      </w:r>
      <w:r w:rsidRPr="004F49E4">
        <w:rPr>
          <w:sz w:val="28"/>
          <w:szCs w:val="28"/>
        </w:rPr>
        <w:t>униципальн</w:t>
      </w:r>
      <w:r>
        <w:rPr>
          <w:sz w:val="28"/>
          <w:szCs w:val="28"/>
        </w:rPr>
        <w:t>ой</w:t>
      </w:r>
      <w:r w:rsidRPr="004F49E4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B666C3">
        <w:rPr>
          <w:sz w:val="28"/>
          <w:szCs w:val="28"/>
        </w:rPr>
        <w:t xml:space="preserve"> «</w:t>
      </w:r>
      <w:r w:rsidR="00B666C3" w:rsidRPr="00B666C3">
        <w:rPr>
          <w:color w:val="000000"/>
          <w:sz w:val="28"/>
          <w:szCs w:val="28"/>
        </w:rPr>
        <w:t>Развитие системы градорегулирования муниципального образования Адамовский район</w:t>
      </w:r>
      <w:r w:rsidRPr="00B666C3">
        <w:rPr>
          <w:sz w:val="28"/>
          <w:szCs w:val="28"/>
        </w:rPr>
        <w:t>»</w:t>
      </w:r>
      <w:r w:rsidRPr="004F49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B666C3">
        <w:rPr>
          <w:sz w:val="28"/>
          <w:szCs w:val="28"/>
        </w:rPr>
        <w:t>222,0</w:t>
      </w:r>
      <w:r>
        <w:rPr>
          <w:sz w:val="28"/>
          <w:szCs w:val="28"/>
        </w:rPr>
        <w:t xml:space="preserve"> тыс. рублей </w:t>
      </w:r>
      <w:r w:rsidRPr="00B666C3">
        <w:rPr>
          <w:sz w:val="28"/>
          <w:szCs w:val="28"/>
        </w:rPr>
        <w:t>(</w:t>
      </w:r>
      <w:r w:rsidR="00B666C3" w:rsidRPr="00B666C3">
        <w:rPr>
          <w:color w:val="000000"/>
          <w:sz w:val="28"/>
          <w:szCs w:val="28"/>
        </w:rPr>
        <w:t>«Подготовка документов для внесения сведений в государственный кадастр недвижимости»</w:t>
      </w:r>
      <w:r>
        <w:rPr>
          <w:bCs/>
          <w:color w:val="000000"/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753C7C" w:rsidRDefault="00753C7C" w:rsidP="00753C7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у</w:t>
      </w:r>
      <w:r w:rsidR="00B666C3">
        <w:rPr>
          <w:sz w:val="28"/>
          <w:szCs w:val="28"/>
        </w:rPr>
        <w:t>велич</w:t>
      </w:r>
      <w:r>
        <w:rPr>
          <w:sz w:val="28"/>
          <w:szCs w:val="28"/>
        </w:rPr>
        <w:t>ение ассигнований</w:t>
      </w:r>
      <w:r w:rsidRPr="00D51F24">
        <w:rPr>
          <w:sz w:val="28"/>
          <w:szCs w:val="28"/>
        </w:rPr>
        <w:t xml:space="preserve"> </w:t>
      </w:r>
      <w:r w:rsidR="00B666C3">
        <w:rPr>
          <w:sz w:val="28"/>
          <w:szCs w:val="28"/>
        </w:rPr>
        <w:t>м</w:t>
      </w:r>
      <w:r w:rsidR="00B666C3" w:rsidRPr="004F49E4">
        <w:rPr>
          <w:sz w:val="28"/>
          <w:szCs w:val="28"/>
        </w:rPr>
        <w:t>униципальн</w:t>
      </w:r>
      <w:r w:rsidR="00B666C3">
        <w:rPr>
          <w:sz w:val="28"/>
          <w:szCs w:val="28"/>
        </w:rPr>
        <w:t>ой</w:t>
      </w:r>
      <w:r w:rsidR="00B666C3" w:rsidRPr="004F49E4">
        <w:rPr>
          <w:sz w:val="28"/>
          <w:szCs w:val="28"/>
        </w:rPr>
        <w:t xml:space="preserve"> программ</w:t>
      </w:r>
      <w:r w:rsidR="00B666C3">
        <w:rPr>
          <w:sz w:val="28"/>
          <w:szCs w:val="28"/>
        </w:rPr>
        <w:t>ы</w:t>
      </w:r>
      <w:r w:rsidR="00B666C3" w:rsidRPr="00B666C3">
        <w:rPr>
          <w:sz w:val="28"/>
          <w:szCs w:val="28"/>
        </w:rPr>
        <w:t xml:space="preserve"> </w:t>
      </w:r>
      <w:r w:rsidR="00B666C3" w:rsidRPr="00B666C3">
        <w:rPr>
          <w:color w:val="000000"/>
          <w:sz w:val="28"/>
          <w:szCs w:val="28"/>
        </w:rPr>
        <w:t>«Управление земельно-имущественным комплексом Адамовского района Оренбургской области»</w:t>
      </w:r>
      <w:r w:rsidR="00B666C3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в размере </w:t>
      </w:r>
      <w:r w:rsidR="007E3E10">
        <w:rPr>
          <w:rFonts w:eastAsia="Times New Roman"/>
          <w:sz w:val="28"/>
          <w:szCs w:val="28"/>
        </w:rPr>
        <w:t>462,8</w:t>
      </w:r>
      <w:r>
        <w:rPr>
          <w:rFonts w:eastAsia="Times New Roman"/>
          <w:sz w:val="28"/>
          <w:szCs w:val="28"/>
        </w:rPr>
        <w:t xml:space="preserve"> тыс. рублей (</w:t>
      </w:r>
      <w:r w:rsidRPr="00E56527">
        <w:rPr>
          <w:rFonts w:eastAsia="Times New Roman"/>
          <w:sz w:val="28"/>
          <w:szCs w:val="28"/>
        </w:rPr>
        <w:t>о</w:t>
      </w:r>
      <w:r w:rsidRPr="00E56527">
        <w:rPr>
          <w:bCs/>
          <w:color w:val="000000"/>
          <w:sz w:val="28"/>
          <w:szCs w:val="28"/>
        </w:rPr>
        <w:t>существление обязанностей по содержанию муниципального имущества муниципального образования Адамовский район</w:t>
      </w:r>
      <w:r>
        <w:rPr>
          <w:bCs/>
          <w:color w:val="000000"/>
          <w:sz w:val="28"/>
          <w:szCs w:val="28"/>
        </w:rPr>
        <w:t>)</w:t>
      </w:r>
      <w:r w:rsidR="007E3E10">
        <w:rPr>
          <w:bCs/>
          <w:color w:val="000000"/>
          <w:sz w:val="28"/>
          <w:szCs w:val="28"/>
        </w:rPr>
        <w:t>.</w:t>
      </w:r>
      <w:r>
        <w:rPr>
          <w:sz w:val="28"/>
          <w:szCs w:val="28"/>
        </w:rPr>
        <w:t xml:space="preserve">   </w:t>
      </w:r>
    </w:p>
    <w:p w:rsidR="007E3E10" w:rsidRDefault="00753C7C" w:rsidP="007E3E10">
      <w:pPr>
        <w:ind w:firstLine="42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По </w:t>
      </w:r>
      <w:r w:rsidRPr="009E0D88">
        <w:rPr>
          <w:sz w:val="28"/>
          <w:szCs w:val="28"/>
        </w:rPr>
        <w:t>раздел</w:t>
      </w:r>
      <w:r>
        <w:rPr>
          <w:sz w:val="28"/>
          <w:szCs w:val="28"/>
        </w:rPr>
        <w:t>у</w:t>
      </w:r>
      <w:r w:rsidRPr="009E0D88">
        <w:rPr>
          <w:sz w:val="28"/>
          <w:szCs w:val="28"/>
        </w:rPr>
        <w:t xml:space="preserve"> </w:t>
      </w:r>
      <w:r w:rsidRPr="00CE11C6">
        <w:rPr>
          <w:b/>
          <w:i/>
          <w:sz w:val="28"/>
          <w:szCs w:val="28"/>
        </w:rPr>
        <w:t>0500 «Жилищно-коммунальное хозяйство»</w:t>
      </w:r>
      <w:r w:rsidRPr="00CE11C6">
        <w:rPr>
          <w:i/>
          <w:sz w:val="28"/>
          <w:szCs w:val="28"/>
        </w:rPr>
        <w:t xml:space="preserve"> </w:t>
      </w:r>
      <w:r w:rsidR="007E3E10" w:rsidRPr="004E781C">
        <w:rPr>
          <w:color w:val="000000"/>
          <w:sz w:val="28"/>
          <w:szCs w:val="28"/>
        </w:rPr>
        <w:t>ассигнования</w:t>
      </w:r>
      <w:r w:rsidR="007E3E10">
        <w:rPr>
          <w:color w:val="000000"/>
          <w:sz w:val="28"/>
          <w:szCs w:val="28"/>
        </w:rPr>
        <w:t xml:space="preserve"> увеличены на 2022 год на 116,2  тыс. рублей и </w:t>
      </w:r>
      <w:r w:rsidR="007E3E10" w:rsidRPr="0098557F">
        <w:rPr>
          <w:color w:val="000000"/>
          <w:sz w:val="28"/>
          <w:szCs w:val="28"/>
        </w:rPr>
        <w:t xml:space="preserve">составят </w:t>
      </w:r>
      <w:r w:rsidR="007E3E10">
        <w:rPr>
          <w:color w:val="000000"/>
          <w:sz w:val="28"/>
          <w:szCs w:val="28"/>
        </w:rPr>
        <w:t>1 516,8</w:t>
      </w:r>
      <w:r w:rsidR="007E3E10" w:rsidRPr="0098557F">
        <w:rPr>
          <w:color w:val="000000"/>
          <w:sz w:val="28"/>
          <w:szCs w:val="28"/>
        </w:rPr>
        <w:t xml:space="preserve"> тыс. рублей</w:t>
      </w:r>
      <w:r w:rsidR="007E3E10">
        <w:rPr>
          <w:color w:val="000000"/>
          <w:sz w:val="28"/>
          <w:szCs w:val="28"/>
        </w:rPr>
        <w:t>, за счет следующих изменений:</w:t>
      </w:r>
    </w:p>
    <w:p w:rsidR="00753C7C" w:rsidRPr="00C20692" w:rsidRDefault="00753C7C" w:rsidP="00753C7C">
      <w:pPr>
        <w:ind w:firstLine="720"/>
        <w:jc w:val="both"/>
        <w:rPr>
          <w:sz w:val="28"/>
          <w:szCs w:val="28"/>
        </w:rPr>
      </w:pPr>
      <w:r w:rsidRPr="00C20692">
        <w:rPr>
          <w:sz w:val="28"/>
          <w:szCs w:val="28"/>
        </w:rPr>
        <w:t xml:space="preserve">по подразделу </w:t>
      </w:r>
      <w:r w:rsidRPr="00C20692">
        <w:rPr>
          <w:b/>
          <w:i/>
          <w:sz w:val="28"/>
          <w:szCs w:val="28"/>
        </w:rPr>
        <w:t>050</w:t>
      </w:r>
      <w:r>
        <w:rPr>
          <w:b/>
          <w:i/>
          <w:sz w:val="28"/>
          <w:szCs w:val="28"/>
        </w:rPr>
        <w:t>1</w:t>
      </w:r>
      <w:r w:rsidRPr="00C20692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Жилищное</w:t>
      </w:r>
      <w:r w:rsidRPr="00C20692">
        <w:rPr>
          <w:b/>
          <w:i/>
          <w:sz w:val="28"/>
          <w:szCs w:val="28"/>
        </w:rPr>
        <w:t xml:space="preserve"> хозяйство»</w:t>
      </w:r>
      <w:r w:rsidRPr="00C20692">
        <w:rPr>
          <w:sz w:val="28"/>
          <w:szCs w:val="28"/>
        </w:rPr>
        <w:t xml:space="preserve"> </w:t>
      </w:r>
      <w:r w:rsidRPr="00161120">
        <w:rPr>
          <w:sz w:val="28"/>
          <w:szCs w:val="28"/>
        </w:rPr>
        <w:t>у</w:t>
      </w:r>
      <w:r w:rsidR="007E3E10">
        <w:rPr>
          <w:sz w:val="28"/>
          <w:szCs w:val="28"/>
        </w:rPr>
        <w:t>велич</w:t>
      </w:r>
      <w:r w:rsidRPr="00161120">
        <w:rPr>
          <w:sz w:val="28"/>
          <w:szCs w:val="28"/>
        </w:rPr>
        <w:t xml:space="preserve">ены </w:t>
      </w:r>
      <w:r w:rsidRPr="00C20692">
        <w:rPr>
          <w:sz w:val="28"/>
          <w:szCs w:val="28"/>
        </w:rPr>
        <w:t>бюджетные назначения на 20</w:t>
      </w:r>
      <w:r>
        <w:rPr>
          <w:sz w:val="28"/>
          <w:szCs w:val="28"/>
        </w:rPr>
        <w:t>2</w:t>
      </w:r>
      <w:r w:rsidR="007E3E10">
        <w:rPr>
          <w:sz w:val="28"/>
          <w:szCs w:val="28"/>
        </w:rPr>
        <w:t>2</w:t>
      </w:r>
      <w:r w:rsidRPr="00C20692">
        <w:rPr>
          <w:sz w:val="28"/>
          <w:szCs w:val="28"/>
        </w:rPr>
        <w:t xml:space="preserve"> год на сумму </w:t>
      </w:r>
      <w:r w:rsidR="007E3E10">
        <w:rPr>
          <w:sz w:val="28"/>
          <w:szCs w:val="28"/>
        </w:rPr>
        <w:t>116,2</w:t>
      </w:r>
      <w:r w:rsidRPr="00C20692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>1 5</w:t>
      </w:r>
      <w:r w:rsidR="007E3E10">
        <w:rPr>
          <w:sz w:val="28"/>
          <w:szCs w:val="28"/>
        </w:rPr>
        <w:t>16</w:t>
      </w:r>
      <w:r>
        <w:rPr>
          <w:sz w:val="28"/>
          <w:szCs w:val="28"/>
        </w:rPr>
        <w:t>,8</w:t>
      </w:r>
      <w:r w:rsidRPr="00C20692">
        <w:rPr>
          <w:sz w:val="28"/>
          <w:szCs w:val="28"/>
        </w:rPr>
        <w:t xml:space="preserve"> тыс. рублей, а именно:</w:t>
      </w:r>
    </w:p>
    <w:p w:rsidR="00753C7C" w:rsidRDefault="00753C7C" w:rsidP="007E3E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E3E10">
        <w:rPr>
          <w:sz w:val="28"/>
          <w:szCs w:val="28"/>
        </w:rPr>
        <w:t xml:space="preserve">      </w:t>
      </w:r>
      <w:r>
        <w:rPr>
          <w:sz w:val="28"/>
          <w:szCs w:val="28"/>
        </w:rPr>
        <w:t>у</w:t>
      </w:r>
      <w:r w:rsidR="007E3E10">
        <w:rPr>
          <w:sz w:val="28"/>
          <w:szCs w:val="28"/>
        </w:rPr>
        <w:t>велич</w:t>
      </w:r>
      <w:r>
        <w:rPr>
          <w:sz w:val="28"/>
          <w:szCs w:val="28"/>
        </w:rPr>
        <w:t xml:space="preserve">ены ассигнования </w:t>
      </w:r>
      <w:r w:rsidR="007E3E10">
        <w:rPr>
          <w:sz w:val="28"/>
          <w:szCs w:val="28"/>
        </w:rPr>
        <w:t xml:space="preserve">в размере 116,2 тыс. рублей </w:t>
      </w:r>
      <w:r>
        <w:rPr>
          <w:sz w:val="28"/>
          <w:szCs w:val="28"/>
        </w:rPr>
        <w:t xml:space="preserve">в рамках </w:t>
      </w:r>
      <w:r w:rsidR="007E3E10">
        <w:rPr>
          <w:sz w:val="28"/>
          <w:szCs w:val="28"/>
        </w:rPr>
        <w:t xml:space="preserve">мероприятия по </w:t>
      </w:r>
      <w:r w:rsidR="007E3E10" w:rsidRPr="007E3E10">
        <w:rPr>
          <w:sz w:val="28"/>
          <w:szCs w:val="28"/>
        </w:rPr>
        <w:t>о</w:t>
      </w:r>
      <w:r w:rsidR="007E3E10" w:rsidRPr="007E3E10">
        <w:rPr>
          <w:color w:val="000000"/>
          <w:sz w:val="28"/>
          <w:szCs w:val="28"/>
        </w:rPr>
        <w:t>существлени</w:t>
      </w:r>
      <w:r w:rsidR="007E3E10">
        <w:rPr>
          <w:color w:val="000000"/>
          <w:sz w:val="28"/>
          <w:szCs w:val="28"/>
        </w:rPr>
        <w:t>ю</w:t>
      </w:r>
      <w:r w:rsidR="007E3E10" w:rsidRPr="007E3E10">
        <w:rPr>
          <w:color w:val="000000"/>
          <w:sz w:val="28"/>
          <w:szCs w:val="28"/>
        </w:rPr>
        <w:t xml:space="preserve"> обязанностей по содержанию муниципального имущества муниципального образования Адамовский район</w:t>
      </w:r>
      <w:r w:rsidR="007E3E10">
        <w:rPr>
          <w:sz w:val="28"/>
          <w:szCs w:val="28"/>
        </w:rPr>
        <w:t>.</w:t>
      </w:r>
    </w:p>
    <w:p w:rsidR="007E3E10" w:rsidRDefault="007E3E10" w:rsidP="007E3E10">
      <w:pPr>
        <w:suppressAutoHyphens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Pr="005E49C0">
        <w:rPr>
          <w:sz w:val="28"/>
          <w:szCs w:val="28"/>
          <w:lang w:eastAsia="ar-SA"/>
        </w:rPr>
        <w:t xml:space="preserve">По 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0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Образование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велич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22</w:t>
      </w:r>
      <w:r w:rsidRPr="005E49C0">
        <w:rPr>
          <w:sz w:val="28"/>
          <w:szCs w:val="28"/>
          <w:lang w:eastAsia="ar-SA"/>
        </w:rPr>
        <w:t xml:space="preserve"> год на сумму </w:t>
      </w:r>
      <w:r>
        <w:rPr>
          <w:sz w:val="28"/>
          <w:szCs w:val="28"/>
          <w:lang w:eastAsia="ar-SA"/>
        </w:rPr>
        <w:t>102,8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составит 639,2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EF2E3F" w:rsidRPr="00EF2E3F" w:rsidRDefault="00DB7CC3" w:rsidP="00EF2E3F">
      <w:pPr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проектом </w:t>
      </w:r>
      <w:r w:rsidR="007E3E10" w:rsidRPr="00DB7CC3">
        <w:rPr>
          <w:iCs/>
          <w:sz w:val="28"/>
          <w:szCs w:val="28"/>
        </w:rPr>
        <w:t xml:space="preserve">дополнен подраздел </w:t>
      </w:r>
      <w:r w:rsidR="007E3E10" w:rsidRPr="00DB7CC3">
        <w:rPr>
          <w:b/>
          <w:i/>
          <w:iCs/>
          <w:sz w:val="28"/>
          <w:szCs w:val="28"/>
        </w:rPr>
        <w:t>0705 «</w:t>
      </w:r>
      <w:r w:rsidR="007E3E10" w:rsidRPr="00DB7CC3">
        <w:rPr>
          <w:b/>
          <w:i/>
          <w:color w:val="000000"/>
          <w:sz w:val="28"/>
          <w:szCs w:val="28"/>
        </w:rPr>
        <w:t>Профессиональная подготовка, переподготовка и повышение квалификации»</w:t>
      </w:r>
      <w:r>
        <w:rPr>
          <w:b/>
          <w:i/>
          <w:color w:val="000000"/>
          <w:sz w:val="28"/>
          <w:szCs w:val="28"/>
        </w:rPr>
        <w:t xml:space="preserve"> </w:t>
      </w:r>
      <w:r w:rsidRPr="00DB7CC3">
        <w:rPr>
          <w:color w:val="000000"/>
          <w:sz w:val="28"/>
          <w:szCs w:val="28"/>
        </w:rPr>
        <w:t>и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предусмотрены бюджетные назначения в размере 62,8 тыс. рублей, которые направлены на </w:t>
      </w:r>
      <w:r w:rsidR="00EF2E3F">
        <w:rPr>
          <w:color w:val="000000"/>
          <w:sz w:val="28"/>
          <w:szCs w:val="28"/>
        </w:rPr>
        <w:t>п</w:t>
      </w:r>
      <w:r w:rsidR="00EF2E3F" w:rsidRPr="00EF2E3F">
        <w:rPr>
          <w:color w:val="000000"/>
          <w:sz w:val="28"/>
          <w:szCs w:val="28"/>
        </w:rPr>
        <w:t>овышение квалификации муниципальных служащих</w:t>
      </w:r>
      <w:r w:rsidRPr="00EF2E3F">
        <w:rPr>
          <w:b/>
          <w:i/>
          <w:color w:val="000000"/>
          <w:sz w:val="28"/>
          <w:szCs w:val="28"/>
        </w:rPr>
        <w:t xml:space="preserve"> </w:t>
      </w:r>
      <w:r w:rsidR="00EF2E3F">
        <w:rPr>
          <w:color w:val="000000"/>
          <w:sz w:val="28"/>
          <w:szCs w:val="28"/>
        </w:rPr>
        <w:t xml:space="preserve">в сумме 44,3 тыс. рублей и на </w:t>
      </w:r>
      <w:r w:rsidR="00EF2E3F" w:rsidRPr="00EF2E3F">
        <w:rPr>
          <w:color w:val="000000"/>
          <w:sz w:val="28"/>
          <w:szCs w:val="28"/>
        </w:rPr>
        <w:t>предоставление услуг в сфере хозяйственного обслуживания органов мун</w:t>
      </w:r>
      <w:r w:rsidR="00EF2E3F" w:rsidRPr="00EF2E3F">
        <w:rPr>
          <w:color w:val="000000"/>
          <w:sz w:val="28"/>
          <w:szCs w:val="28"/>
        </w:rPr>
        <w:t>и</w:t>
      </w:r>
      <w:r w:rsidR="00EF2E3F" w:rsidRPr="00EF2E3F">
        <w:rPr>
          <w:color w:val="000000"/>
          <w:sz w:val="28"/>
          <w:szCs w:val="28"/>
        </w:rPr>
        <w:t>ципальной власти</w:t>
      </w:r>
      <w:r w:rsidR="00EF2E3F" w:rsidRPr="00EF2E3F">
        <w:rPr>
          <w:color w:val="000000"/>
          <w:sz w:val="28"/>
          <w:szCs w:val="28"/>
        </w:rPr>
        <w:t xml:space="preserve"> (повышение квалификации специалистов МКУ)</w:t>
      </w:r>
      <w:r w:rsidR="00EF2E3F">
        <w:rPr>
          <w:color w:val="000000"/>
          <w:sz w:val="28"/>
          <w:szCs w:val="28"/>
        </w:rPr>
        <w:t>;</w:t>
      </w:r>
    </w:p>
    <w:p w:rsidR="00EF2E3F" w:rsidRPr="005E49C0" w:rsidRDefault="007E3E10" w:rsidP="00EF2E3F">
      <w:pPr>
        <w:suppressAutoHyphens/>
        <w:ind w:firstLine="567"/>
        <w:jc w:val="both"/>
        <w:rPr>
          <w:iCs/>
          <w:sz w:val="28"/>
          <w:szCs w:val="28"/>
        </w:rPr>
      </w:pPr>
      <w:r w:rsidRPr="00EF2E3F">
        <w:rPr>
          <w:b/>
          <w:i/>
          <w:color w:val="000000"/>
          <w:sz w:val="28"/>
          <w:szCs w:val="28"/>
        </w:rPr>
        <w:t xml:space="preserve"> </w:t>
      </w:r>
      <w:r w:rsidR="00EF2E3F" w:rsidRPr="005E49C0">
        <w:rPr>
          <w:sz w:val="28"/>
          <w:szCs w:val="28"/>
          <w:lang w:eastAsia="ar-SA"/>
        </w:rPr>
        <w:t xml:space="preserve">По подразделу </w:t>
      </w:r>
      <w:r w:rsidR="00EF2E3F" w:rsidRPr="005E49C0">
        <w:rPr>
          <w:b/>
          <w:i/>
          <w:sz w:val="28"/>
          <w:szCs w:val="28"/>
          <w:lang w:eastAsia="ar-SA"/>
        </w:rPr>
        <w:t>070</w:t>
      </w:r>
      <w:r w:rsidR="00EF2E3F">
        <w:rPr>
          <w:b/>
          <w:i/>
          <w:sz w:val="28"/>
          <w:szCs w:val="28"/>
          <w:lang w:eastAsia="ar-SA"/>
        </w:rPr>
        <w:t>7</w:t>
      </w:r>
      <w:r w:rsidR="00EF2E3F" w:rsidRPr="005E49C0">
        <w:rPr>
          <w:b/>
          <w:i/>
          <w:sz w:val="28"/>
          <w:szCs w:val="28"/>
          <w:lang w:eastAsia="ar-SA"/>
        </w:rPr>
        <w:t xml:space="preserve"> «</w:t>
      </w:r>
      <w:r w:rsidR="00EF2E3F">
        <w:rPr>
          <w:b/>
          <w:i/>
          <w:sz w:val="28"/>
          <w:szCs w:val="28"/>
          <w:lang w:eastAsia="ar-SA"/>
        </w:rPr>
        <w:t>Молодежная политика</w:t>
      </w:r>
      <w:r w:rsidR="00EF2E3F" w:rsidRPr="005E49C0">
        <w:rPr>
          <w:b/>
          <w:i/>
          <w:sz w:val="28"/>
          <w:szCs w:val="28"/>
          <w:lang w:eastAsia="ar-SA"/>
        </w:rPr>
        <w:t>»</w:t>
      </w:r>
      <w:r w:rsidR="00EF2E3F" w:rsidRPr="005E49C0">
        <w:rPr>
          <w:sz w:val="28"/>
          <w:szCs w:val="28"/>
          <w:lang w:eastAsia="ar-SA"/>
        </w:rPr>
        <w:t xml:space="preserve"> предусмотрено у</w:t>
      </w:r>
      <w:r w:rsidR="00EF2E3F">
        <w:rPr>
          <w:sz w:val="28"/>
          <w:szCs w:val="28"/>
          <w:lang w:eastAsia="ar-SA"/>
        </w:rPr>
        <w:t>велич</w:t>
      </w:r>
      <w:r w:rsidR="00EF2E3F" w:rsidRPr="005E49C0">
        <w:rPr>
          <w:sz w:val="28"/>
          <w:szCs w:val="28"/>
          <w:lang w:eastAsia="ar-SA"/>
        </w:rPr>
        <w:t>ение бюджетных ассигнований на 20</w:t>
      </w:r>
      <w:r w:rsidR="00EF2E3F">
        <w:rPr>
          <w:sz w:val="28"/>
          <w:szCs w:val="28"/>
          <w:lang w:eastAsia="ar-SA"/>
        </w:rPr>
        <w:t>22</w:t>
      </w:r>
      <w:r w:rsidR="00EF2E3F" w:rsidRPr="005E49C0">
        <w:rPr>
          <w:sz w:val="28"/>
          <w:szCs w:val="28"/>
          <w:lang w:eastAsia="ar-SA"/>
        </w:rPr>
        <w:t xml:space="preserve"> год на сумму </w:t>
      </w:r>
      <w:r w:rsidR="00EF2E3F">
        <w:rPr>
          <w:sz w:val="28"/>
          <w:szCs w:val="28"/>
          <w:lang w:eastAsia="ar-SA"/>
        </w:rPr>
        <w:t>40,0</w:t>
      </w:r>
      <w:r w:rsidR="00EF2E3F" w:rsidRPr="005E49C0">
        <w:rPr>
          <w:sz w:val="28"/>
          <w:szCs w:val="28"/>
          <w:lang w:eastAsia="ar-SA"/>
        </w:rPr>
        <w:t> тыс. рублей</w:t>
      </w:r>
      <w:r w:rsidR="00EF2E3F" w:rsidRPr="00F30DEE">
        <w:rPr>
          <w:iCs/>
          <w:sz w:val="28"/>
          <w:szCs w:val="28"/>
        </w:rPr>
        <w:t xml:space="preserve"> </w:t>
      </w:r>
      <w:r w:rsidR="00EF2E3F">
        <w:rPr>
          <w:color w:val="000000"/>
          <w:sz w:val="28"/>
          <w:szCs w:val="28"/>
        </w:rPr>
        <w:t>и составит 205,0 тыс. рублей,</w:t>
      </w:r>
      <w:r w:rsidR="00EF2E3F" w:rsidRPr="005E49C0">
        <w:rPr>
          <w:iCs/>
          <w:sz w:val="28"/>
          <w:szCs w:val="28"/>
        </w:rPr>
        <w:t xml:space="preserve"> в том числе:</w:t>
      </w:r>
    </w:p>
    <w:p w:rsidR="003E28F1" w:rsidRDefault="00EF2E3F" w:rsidP="00753C7C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</w:t>
      </w:r>
      <w:r w:rsidRPr="005E49C0">
        <w:rPr>
          <w:sz w:val="28"/>
          <w:szCs w:val="28"/>
          <w:lang w:eastAsia="ar-SA"/>
        </w:rPr>
        <w:t xml:space="preserve">в рамках </w:t>
      </w:r>
      <w:r>
        <w:rPr>
          <w:sz w:val="28"/>
          <w:szCs w:val="28"/>
          <w:lang w:eastAsia="ar-SA"/>
        </w:rPr>
        <w:t>муниципаль</w:t>
      </w:r>
      <w:r w:rsidRPr="005E49C0">
        <w:rPr>
          <w:sz w:val="28"/>
          <w:szCs w:val="28"/>
          <w:lang w:eastAsia="ar-SA"/>
        </w:rPr>
        <w:t xml:space="preserve">ной программы </w:t>
      </w:r>
      <w:r w:rsidRPr="00F36127">
        <w:rPr>
          <w:sz w:val="28"/>
          <w:szCs w:val="28"/>
          <w:lang w:eastAsia="ar-SA"/>
        </w:rPr>
        <w:t>«</w:t>
      </w:r>
      <w:r w:rsidRPr="0008267A">
        <w:rPr>
          <w:rFonts w:eastAsia="Times New Roman"/>
          <w:sz w:val="28"/>
          <w:szCs w:val="28"/>
        </w:rPr>
        <w:t>Реализация молодежной политики на территории муниципального образования Адамовский район Оренбургской области</w:t>
      </w:r>
      <w:r>
        <w:rPr>
          <w:rFonts w:eastAsia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E49C0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велич</w:t>
      </w:r>
      <w:r w:rsidRPr="005E49C0">
        <w:rPr>
          <w:sz w:val="28"/>
          <w:szCs w:val="28"/>
          <w:lang w:eastAsia="ar-SA"/>
        </w:rPr>
        <w:t xml:space="preserve">ение </w:t>
      </w:r>
      <w:r>
        <w:rPr>
          <w:sz w:val="28"/>
          <w:szCs w:val="28"/>
          <w:lang w:eastAsia="ar-SA"/>
        </w:rPr>
        <w:t xml:space="preserve">ассигнований </w:t>
      </w:r>
      <w:r w:rsidRPr="005E49C0"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eastAsia="ar-SA"/>
        </w:rPr>
        <w:t>20,0</w:t>
      </w:r>
      <w:r w:rsidRPr="005E49C0">
        <w:rPr>
          <w:sz w:val="28"/>
          <w:szCs w:val="28"/>
          <w:lang w:eastAsia="ar-SA"/>
        </w:rPr>
        <w:t xml:space="preserve"> тыс. рублей</w:t>
      </w:r>
      <w:r>
        <w:rPr>
          <w:sz w:val="28"/>
          <w:szCs w:val="28"/>
          <w:lang w:eastAsia="ar-SA"/>
        </w:rPr>
        <w:t xml:space="preserve"> (</w:t>
      </w:r>
      <w:r>
        <w:rPr>
          <w:color w:val="000000"/>
          <w:sz w:val="28"/>
          <w:szCs w:val="28"/>
        </w:rPr>
        <w:t>у</w:t>
      </w:r>
      <w:r w:rsidRPr="00EF2E3F">
        <w:rPr>
          <w:color w:val="000000"/>
          <w:sz w:val="28"/>
          <w:szCs w:val="28"/>
        </w:rPr>
        <w:t>частие в зональных и областных мероприятиях</w:t>
      </w:r>
      <w:r>
        <w:rPr>
          <w:sz w:val="28"/>
          <w:szCs w:val="28"/>
          <w:lang w:eastAsia="ar-SA"/>
        </w:rPr>
        <w:t>)</w:t>
      </w:r>
      <w:r w:rsidR="003E28F1">
        <w:rPr>
          <w:sz w:val="28"/>
          <w:szCs w:val="28"/>
          <w:lang w:eastAsia="ar-SA"/>
        </w:rPr>
        <w:t xml:space="preserve"> и в размере 20,0 тыс. рублей на </w:t>
      </w:r>
      <w:r w:rsidR="003E28F1" w:rsidRPr="003E28F1">
        <w:rPr>
          <w:sz w:val="28"/>
          <w:szCs w:val="28"/>
          <w:lang w:eastAsia="ar-SA"/>
        </w:rPr>
        <w:t>о</w:t>
      </w:r>
      <w:r w:rsidR="003E28F1" w:rsidRPr="003E28F1">
        <w:rPr>
          <w:color w:val="000000"/>
          <w:sz w:val="28"/>
          <w:szCs w:val="28"/>
        </w:rPr>
        <w:t>рганизацию и командирование подростков, оказа</w:t>
      </w:r>
      <w:r w:rsidR="003E28F1" w:rsidRPr="003E28F1">
        <w:rPr>
          <w:color w:val="000000"/>
          <w:sz w:val="28"/>
          <w:szCs w:val="28"/>
        </w:rPr>
        <w:t>в</w:t>
      </w:r>
      <w:r w:rsidR="003E28F1" w:rsidRPr="003E28F1">
        <w:rPr>
          <w:color w:val="000000"/>
          <w:sz w:val="28"/>
          <w:szCs w:val="28"/>
        </w:rPr>
        <w:t>шихся в трудной жизненной ситуации, для участия в профильных сменах, проводимых по линии департ</w:t>
      </w:r>
      <w:r w:rsidR="003E28F1" w:rsidRPr="003E28F1">
        <w:rPr>
          <w:color w:val="000000"/>
          <w:sz w:val="28"/>
          <w:szCs w:val="28"/>
        </w:rPr>
        <w:t>а</w:t>
      </w:r>
      <w:r w:rsidR="003E28F1" w:rsidRPr="003E28F1">
        <w:rPr>
          <w:color w:val="000000"/>
          <w:sz w:val="28"/>
          <w:szCs w:val="28"/>
        </w:rPr>
        <w:t>мента молодежной политики Оренбургской области</w:t>
      </w:r>
      <w:r w:rsidR="003E28F1">
        <w:rPr>
          <w:color w:val="000000"/>
          <w:sz w:val="28"/>
          <w:szCs w:val="28"/>
        </w:rPr>
        <w:t>.</w:t>
      </w:r>
    </w:p>
    <w:p w:rsidR="00753C7C" w:rsidRDefault="00753C7C" w:rsidP="00753C7C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FC1B86">
        <w:rPr>
          <w:sz w:val="28"/>
          <w:szCs w:val="28"/>
        </w:rPr>
        <w:t xml:space="preserve">По разделу </w:t>
      </w:r>
      <w:r w:rsidRPr="00FC1B86">
        <w:rPr>
          <w:b/>
          <w:i/>
          <w:sz w:val="28"/>
          <w:szCs w:val="28"/>
        </w:rPr>
        <w:t xml:space="preserve">1000 «Социальная политика» </w:t>
      </w:r>
      <w:r w:rsidRPr="004E781C">
        <w:rPr>
          <w:color w:val="000000"/>
          <w:sz w:val="28"/>
          <w:szCs w:val="28"/>
        </w:rPr>
        <w:t>ассигнования</w:t>
      </w:r>
      <w:r>
        <w:rPr>
          <w:color w:val="000000"/>
          <w:sz w:val="28"/>
          <w:szCs w:val="28"/>
        </w:rPr>
        <w:t xml:space="preserve"> уменьшены на 202</w:t>
      </w:r>
      <w:r w:rsidR="003E28F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год на </w:t>
      </w:r>
      <w:r w:rsidR="003E28F1">
        <w:rPr>
          <w:color w:val="000000"/>
          <w:sz w:val="28"/>
          <w:szCs w:val="28"/>
        </w:rPr>
        <w:t>6 900</w:t>
      </w:r>
      <w:r>
        <w:rPr>
          <w:color w:val="000000"/>
          <w:sz w:val="28"/>
          <w:szCs w:val="28"/>
        </w:rPr>
        <w:t xml:space="preserve">,0  тыс. рублей и </w:t>
      </w:r>
      <w:r w:rsidRPr="0098557F">
        <w:rPr>
          <w:color w:val="000000"/>
          <w:sz w:val="28"/>
          <w:szCs w:val="28"/>
        </w:rPr>
        <w:t xml:space="preserve">составят </w:t>
      </w:r>
      <w:r w:rsidR="003E28F1">
        <w:rPr>
          <w:color w:val="000000"/>
          <w:sz w:val="28"/>
          <w:szCs w:val="28"/>
        </w:rPr>
        <w:t>12 285,4</w:t>
      </w:r>
      <w:r w:rsidRPr="0098557F">
        <w:rPr>
          <w:color w:val="000000"/>
          <w:sz w:val="28"/>
          <w:szCs w:val="28"/>
        </w:rPr>
        <w:t xml:space="preserve"> тыс. рублей</w:t>
      </w:r>
      <w:r>
        <w:rPr>
          <w:color w:val="000000"/>
          <w:sz w:val="28"/>
          <w:szCs w:val="28"/>
        </w:rPr>
        <w:t>, за счет следующих изменений:</w:t>
      </w:r>
    </w:p>
    <w:p w:rsidR="00753C7C" w:rsidRDefault="00753C7C" w:rsidP="00753C7C">
      <w:pPr>
        <w:tabs>
          <w:tab w:val="center" w:pos="4677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1004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Охрана семьи и детства</w:t>
      </w:r>
      <w:r w:rsidRPr="00FC0E23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у</w:t>
      </w:r>
      <w:r w:rsidR="003E28F1">
        <w:rPr>
          <w:color w:val="000000"/>
          <w:sz w:val="28"/>
          <w:szCs w:val="28"/>
        </w:rPr>
        <w:t>меньш</w:t>
      </w:r>
      <w:r w:rsidRPr="00FC0E23">
        <w:rPr>
          <w:color w:val="000000"/>
          <w:sz w:val="28"/>
          <w:szCs w:val="28"/>
        </w:rPr>
        <w:t xml:space="preserve">ены </w:t>
      </w:r>
      <w:r>
        <w:rPr>
          <w:color w:val="000000"/>
          <w:sz w:val="28"/>
          <w:szCs w:val="28"/>
        </w:rPr>
        <w:t>на сумму</w:t>
      </w:r>
      <w:r w:rsidRPr="00FC0E2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="003E28F1">
        <w:rPr>
          <w:color w:val="000000"/>
          <w:sz w:val="28"/>
          <w:szCs w:val="28"/>
        </w:rPr>
        <w:t>6 906,5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7C3B35">
        <w:rPr>
          <w:color w:val="000000"/>
          <w:sz w:val="28"/>
          <w:szCs w:val="28"/>
        </w:rPr>
        <w:t xml:space="preserve">составят  </w:t>
      </w:r>
      <w:r w:rsidR="003E28F1">
        <w:rPr>
          <w:color w:val="000000"/>
          <w:sz w:val="28"/>
          <w:szCs w:val="28"/>
        </w:rPr>
        <w:t>9 932,6</w:t>
      </w:r>
      <w:r w:rsidRPr="007C3B35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 следующих изменений:</w:t>
      </w:r>
    </w:p>
    <w:p w:rsidR="00753C7C" w:rsidRDefault="00753C7C" w:rsidP="00753C7C">
      <w:pPr>
        <w:jc w:val="both"/>
        <w:rPr>
          <w:sz w:val="28"/>
          <w:szCs w:val="28"/>
        </w:rPr>
      </w:pPr>
      <w:r w:rsidRPr="004B30C7">
        <w:rPr>
          <w:bCs/>
          <w:iCs/>
          <w:sz w:val="28"/>
          <w:szCs w:val="28"/>
        </w:rPr>
        <w:t xml:space="preserve">        </w:t>
      </w:r>
      <w:r>
        <w:rPr>
          <w:bCs/>
          <w:iCs/>
          <w:sz w:val="28"/>
          <w:szCs w:val="28"/>
        </w:rPr>
        <w:t xml:space="preserve"> </w:t>
      </w:r>
      <w:r w:rsidRPr="004B30C7">
        <w:rPr>
          <w:bCs/>
          <w:iCs/>
          <w:sz w:val="28"/>
          <w:szCs w:val="28"/>
        </w:rPr>
        <w:t>у</w:t>
      </w:r>
      <w:r w:rsidR="003E28F1">
        <w:rPr>
          <w:bCs/>
          <w:iCs/>
          <w:sz w:val="28"/>
          <w:szCs w:val="28"/>
        </w:rPr>
        <w:t>меньш</w:t>
      </w:r>
      <w:r w:rsidRPr="004B30C7">
        <w:rPr>
          <w:bCs/>
          <w:iCs/>
          <w:sz w:val="28"/>
          <w:szCs w:val="28"/>
        </w:rPr>
        <w:t>ены ассигнования</w:t>
      </w:r>
      <w:r>
        <w:rPr>
          <w:bCs/>
          <w:i/>
          <w:iCs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 xml:space="preserve">  </w:t>
      </w:r>
      <w:r w:rsidRPr="00C36D73">
        <w:rPr>
          <w:sz w:val="28"/>
          <w:szCs w:val="28"/>
        </w:rPr>
        <w:t xml:space="preserve">в размере  </w:t>
      </w:r>
      <w:r w:rsidR="003E28F1">
        <w:rPr>
          <w:sz w:val="28"/>
          <w:szCs w:val="28"/>
        </w:rPr>
        <w:t>6 906,5</w:t>
      </w:r>
      <w:r>
        <w:rPr>
          <w:sz w:val="28"/>
          <w:szCs w:val="28"/>
        </w:rPr>
        <w:t xml:space="preserve"> </w:t>
      </w:r>
      <w:r w:rsidRPr="00C36D7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Pr="00BD7E7B">
        <w:rPr>
          <w:sz w:val="28"/>
          <w:szCs w:val="28"/>
        </w:rPr>
        <w:t xml:space="preserve"> </w:t>
      </w:r>
      <w:r w:rsidR="00AC1C25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AC1C25" w:rsidRPr="00AC1C25">
        <w:rPr>
          <w:color w:val="000000"/>
          <w:sz w:val="28"/>
          <w:szCs w:val="28"/>
        </w:rPr>
        <w:t>переданных полномочий по предо</w:t>
      </w:r>
      <w:r w:rsidR="00AC1C25" w:rsidRPr="00AC1C25">
        <w:rPr>
          <w:color w:val="000000"/>
          <w:sz w:val="28"/>
          <w:szCs w:val="28"/>
        </w:rPr>
        <w:t>с</w:t>
      </w:r>
      <w:r w:rsidR="00AC1C25" w:rsidRPr="00AC1C25">
        <w:rPr>
          <w:color w:val="000000"/>
          <w:sz w:val="28"/>
          <w:szCs w:val="28"/>
        </w:rPr>
        <w:t>тавлению жилых помещений детям-сиротам и детям, оставшимся без попечения родителей, лицам из их числа по договорам найма специализированных ж</w:t>
      </w:r>
      <w:r w:rsidR="00AC1C25" w:rsidRPr="00AC1C25">
        <w:rPr>
          <w:color w:val="000000"/>
          <w:sz w:val="28"/>
          <w:szCs w:val="28"/>
        </w:rPr>
        <w:t>и</w:t>
      </w:r>
      <w:r w:rsidR="00AC1C25" w:rsidRPr="00AC1C25">
        <w:rPr>
          <w:color w:val="000000"/>
          <w:sz w:val="28"/>
          <w:szCs w:val="28"/>
        </w:rPr>
        <w:t>лых помещений за счет средств областного бюджета</w:t>
      </w:r>
      <w:r>
        <w:rPr>
          <w:sz w:val="28"/>
          <w:szCs w:val="28"/>
        </w:rPr>
        <w:t>;</w:t>
      </w:r>
    </w:p>
    <w:p w:rsidR="00753C7C" w:rsidRDefault="00753C7C" w:rsidP="00753C7C">
      <w:pPr>
        <w:jc w:val="both"/>
        <w:rPr>
          <w:bCs/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    </w:t>
      </w:r>
      <w:r w:rsidRPr="00FC0E23">
        <w:rPr>
          <w:sz w:val="28"/>
          <w:szCs w:val="28"/>
        </w:rPr>
        <w:t xml:space="preserve">по подразделу </w:t>
      </w:r>
      <w:r>
        <w:rPr>
          <w:b/>
          <w:i/>
          <w:sz w:val="28"/>
          <w:szCs w:val="28"/>
        </w:rPr>
        <w:t>1006</w:t>
      </w:r>
      <w:r w:rsidRPr="00FC0E23">
        <w:rPr>
          <w:b/>
          <w:i/>
          <w:sz w:val="28"/>
          <w:szCs w:val="28"/>
        </w:rPr>
        <w:t xml:space="preserve"> «</w:t>
      </w:r>
      <w:r w:rsidRPr="00F80E32">
        <w:rPr>
          <w:b/>
          <w:i/>
          <w:color w:val="000000"/>
          <w:sz w:val="28"/>
          <w:szCs w:val="28"/>
        </w:rPr>
        <w:t>Другие вопросы в области социальной политики</w:t>
      </w:r>
      <w:r w:rsidRPr="00F80E32">
        <w:rPr>
          <w:b/>
          <w:i/>
          <w:sz w:val="28"/>
          <w:szCs w:val="28"/>
        </w:rPr>
        <w:t>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 xml:space="preserve">ассигнования </w:t>
      </w:r>
      <w:r>
        <w:rPr>
          <w:color w:val="000000"/>
          <w:sz w:val="28"/>
          <w:szCs w:val="28"/>
        </w:rPr>
        <w:t>у</w:t>
      </w:r>
      <w:r w:rsidR="003E28F1">
        <w:rPr>
          <w:color w:val="000000"/>
          <w:sz w:val="28"/>
          <w:szCs w:val="28"/>
        </w:rPr>
        <w:t>велич</w:t>
      </w:r>
      <w:r>
        <w:rPr>
          <w:color w:val="000000"/>
          <w:sz w:val="28"/>
          <w:szCs w:val="28"/>
        </w:rPr>
        <w:t xml:space="preserve">ены на </w:t>
      </w:r>
      <w:r w:rsidR="003E28F1">
        <w:rPr>
          <w:color w:val="000000"/>
          <w:sz w:val="28"/>
          <w:szCs w:val="28"/>
        </w:rPr>
        <w:t>6,5</w:t>
      </w:r>
      <w:r>
        <w:rPr>
          <w:color w:val="000000"/>
          <w:sz w:val="28"/>
          <w:szCs w:val="28"/>
        </w:rPr>
        <w:t xml:space="preserve"> тыс. рублей и составят </w:t>
      </w:r>
      <w:r w:rsidR="003E28F1">
        <w:rPr>
          <w:color w:val="000000"/>
          <w:sz w:val="28"/>
          <w:szCs w:val="28"/>
        </w:rPr>
        <w:t>6,5</w:t>
      </w:r>
      <w:r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за счет:</w:t>
      </w:r>
    </w:p>
    <w:p w:rsidR="00753C7C" w:rsidRDefault="00753C7C" w:rsidP="00753C7C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</w:t>
      </w:r>
      <w:r w:rsidRPr="00994E5E">
        <w:rPr>
          <w:rFonts w:eastAsia="Times New Roman"/>
          <w:sz w:val="28"/>
          <w:szCs w:val="28"/>
        </w:rPr>
        <w:t>у</w:t>
      </w:r>
      <w:r w:rsidR="003E28F1">
        <w:rPr>
          <w:rFonts w:eastAsia="Times New Roman"/>
          <w:sz w:val="28"/>
          <w:szCs w:val="28"/>
        </w:rPr>
        <w:t>велич</w:t>
      </w:r>
      <w:r w:rsidRPr="00994E5E">
        <w:rPr>
          <w:rFonts w:eastAsia="Times New Roman"/>
          <w:sz w:val="28"/>
          <w:szCs w:val="28"/>
        </w:rPr>
        <w:t>ен</w:t>
      </w:r>
      <w:r>
        <w:rPr>
          <w:rFonts w:eastAsia="Times New Roman"/>
          <w:sz w:val="28"/>
          <w:szCs w:val="28"/>
        </w:rPr>
        <w:t>ия</w:t>
      </w:r>
      <w:r w:rsidRPr="00994E5E">
        <w:rPr>
          <w:rFonts w:eastAsia="Times New Roman"/>
          <w:sz w:val="28"/>
          <w:szCs w:val="28"/>
        </w:rPr>
        <w:t xml:space="preserve"> ассигновани</w:t>
      </w:r>
      <w:r>
        <w:rPr>
          <w:rFonts w:eastAsia="Times New Roman"/>
          <w:sz w:val="28"/>
          <w:szCs w:val="28"/>
        </w:rPr>
        <w:t>й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 w:rsidRPr="00227CB8">
        <w:rPr>
          <w:rFonts w:eastAsia="Times New Roman"/>
          <w:sz w:val="28"/>
          <w:szCs w:val="28"/>
        </w:rPr>
        <w:t xml:space="preserve"> сумм</w:t>
      </w:r>
      <w:r>
        <w:rPr>
          <w:rFonts w:eastAsia="Times New Roman"/>
          <w:sz w:val="28"/>
          <w:szCs w:val="28"/>
        </w:rPr>
        <w:t>у</w:t>
      </w:r>
      <w:r w:rsidRPr="00227CB8">
        <w:rPr>
          <w:rFonts w:eastAsia="Times New Roman"/>
          <w:sz w:val="28"/>
          <w:szCs w:val="28"/>
        </w:rPr>
        <w:t xml:space="preserve"> </w:t>
      </w:r>
      <w:r w:rsidR="003E28F1">
        <w:rPr>
          <w:rFonts w:eastAsia="Times New Roman"/>
          <w:sz w:val="28"/>
          <w:szCs w:val="28"/>
        </w:rPr>
        <w:t>6,5</w:t>
      </w:r>
      <w:r w:rsidRPr="00227CB8">
        <w:rPr>
          <w:rFonts w:eastAsia="Times New Roman"/>
          <w:sz w:val="28"/>
          <w:szCs w:val="28"/>
        </w:rPr>
        <w:t xml:space="preserve"> тыс. рублей </w:t>
      </w:r>
      <w:r>
        <w:rPr>
          <w:sz w:val="28"/>
          <w:szCs w:val="28"/>
        </w:rPr>
        <w:t xml:space="preserve">на выплаты персоналу государственных (муниципальных) органов. </w:t>
      </w:r>
    </w:p>
    <w:p w:rsidR="00753C7C" w:rsidRPr="0024328C" w:rsidRDefault="00753C7C" w:rsidP="00753C7C">
      <w:pPr>
        <w:jc w:val="both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</w:rPr>
        <w:t xml:space="preserve">          По разделу </w:t>
      </w:r>
      <w:r>
        <w:rPr>
          <w:b/>
          <w:i/>
          <w:color w:val="000000"/>
          <w:sz w:val="28"/>
          <w:szCs w:val="28"/>
        </w:rPr>
        <w:t>11</w:t>
      </w:r>
      <w:r w:rsidRPr="003D017A">
        <w:rPr>
          <w:b/>
          <w:i/>
          <w:color w:val="000000"/>
          <w:sz w:val="28"/>
          <w:szCs w:val="28"/>
        </w:rPr>
        <w:t>00 «</w:t>
      </w:r>
      <w:r>
        <w:rPr>
          <w:b/>
          <w:i/>
          <w:color w:val="000000"/>
          <w:sz w:val="28"/>
          <w:szCs w:val="28"/>
        </w:rPr>
        <w:t>Физическая культура и спорт</w:t>
      </w:r>
      <w:r w:rsidRPr="003D017A">
        <w:rPr>
          <w:b/>
          <w:i/>
          <w:color w:val="000000"/>
          <w:sz w:val="28"/>
          <w:szCs w:val="28"/>
        </w:rPr>
        <w:t>»</w:t>
      </w:r>
      <w:r>
        <w:rPr>
          <w:b/>
          <w:i/>
          <w:color w:val="000000"/>
          <w:sz w:val="28"/>
          <w:szCs w:val="28"/>
        </w:rPr>
        <w:t xml:space="preserve"> </w:t>
      </w:r>
      <w:r w:rsidRPr="0024328C">
        <w:rPr>
          <w:sz w:val="28"/>
          <w:szCs w:val="28"/>
          <w:lang w:eastAsia="ar-SA"/>
        </w:rPr>
        <w:t>в целом предусмотрено у</w:t>
      </w:r>
      <w:r>
        <w:rPr>
          <w:sz w:val="28"/>
          <w:szCs w:val="28"/>
          <w:lang w:eastAsia="ar-SA"/>
        </w:rPr>
        <w:t>величе</w:t>
      </w:r>
      <w:r w:rsidRPr="0024328C">
        <w:rPr>
          <w:sz w:val="28"/>
          <w:szCs w:val="28"/>
          <w:lang w:eastAsia="ar-SA"/>
        </w:rPr>
        <w:t>ние бюджетных ассигнований на 20</w:t>
      </w:r>
      <w:r>
        <w:rPr>
          <w:sz w:val="28"/>
          <w:szCs w:val="28"/>
          <w:lang w:eastAsia="ar-SA"/>
        </w:rPr>
        <w:t>2</w:t>
      </w:r>
      <w:r w:rsidR="00AC1C25">
        <w:rPr>
          <w:sz w:val="28"/>
          <w:szCs w:val="28"/>
          <w:lang w:eastAsia="ar-SA"/>
        </w:rPr>
        <w:t>2</w:t>
      </w:r>
      <w:r w:rsidRPr="0024328C">
        <w:rPr>
          <w:sz w:val="28"/>
          <w:szCs w:val="28"/>
          <w:lang w:eastAsia="ar-SA"/>
        </w:rPr>
        <w:t xml:space="preserve"> год в сумме </w:t>
      </w:r>
      <w:r>
        <w:rPr>
          <w:sz w:val="28"/>
          <w:szCs w:val="28"/>
          <w:lang w:eastAsia="ar-SA"/>
        </w:rPr>
        <w:t xml:space="preserve">    </w:t>
      </w:r>
      <w:r w:rsidR="00AC1C25">
        <w:rPr>
          <w:sz w:val="28"/>
          <w:szCs w:val="28"/>
        </w:rPr>
        <w:t>471,9</w:t>
      </w:r>
      <w:r>
        <w:rPr>
          <w:sz w:val="28"/>
          <w:szCs w:val="28"/>
        </w:rPr>
        <w:t xml:space="preserve"> тыс. рублей</w:t>
      </w:r>
      <w:r w:rsidRPr="001B2B20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и составят </w:t>
      </w:r>
      <w:r w:rsidR="00AC1C25">
        <w:rPr>
          <w:sz w:val="28"/>
          <w:szCs w:val="28"/>
          <w:lang w:eastAsia="ar-SA"/>
        </w:rPr>
        <w:t>14 671,9</w:t>
      </w:r>
      <w:r>
        <w:rPr>
          <w:sz w:val="28"/>
          <w:szCs w:val="28"/>
          <w:lang w:eastAsia="ar-SA"/>
        </w:rPr>
        <w:t xml:space="preserve"> тыс. рублей, </w:t>
      </w:r>
      <w:r w:rsidRPr="0024328C">
        <w:rPr>
          <w:sz w:val="28"/>
          <w:szCs w:val="28"/>
          <w:lang w:eastAsia="ar-SA"/>
        </w:rPr>
        <w:t>в том числе:</w:t>
      </w:r>
    </w:p>
    <w:p w:rsidR="00753C7C" w:rsidRDefault="00753C7C" w:rsidP="00753C7C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1B2B2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1B2B20">
        <w:rPr>
          <w:sz w:val="28"/>
          <w:szCs w:val="28"/>
        </w:rPr>
        <w:t>ен</w:t>
      </w:r>
      <w:r>
        <w:rPr>
          <w:sz w:val="28"/>
          <w:szCs w:val="28"/>
        </w:rPr>
        <w:t>ие</w:t>
      </w:r>
      <w:r w:rsidRPr="001B2B20">
        <w:rPr>
          <w:sz w:val="28"/>
          <w:szCs w:val="28"/>
        </w:rPr>
        <w:t xml:space="preserve"> ассигновани</w:t>
      </w:r>
      <w:r>
        <w:rPr>
          <w:sz w:val="28"/>
          <w:szCs w:val="28"/>
        </w:rPr>
        <w:t xml:space="preserve">й на </w:t>
      </w:r>
      <w:r w:rsidR="00AC1C25">
        <w:rPr>
          <w:sz w:val="28"/>
          <w:szCs w:val="28"/>
        </w:rPr>
        <w:t>471,9</w:t>
      </w:r>
      <w:r>
        <w:rPr>
          <w:sz w:val="28"/>
          <w:szCs w:val="28"/>
        </w:rPr>
        <w:t xml:space="preserve"> тыс. рублей на </w:t>
      </w:r>
      <w:r w:rsidRPr="009B24BE">
        <w:rPr>
          <w:bCs/>
          <w:sz w:val="28"/>
          <w:szCs w:val="28"/>
        </w:rPr>
        <w:t>обеспечение деятельности муниципального автономного учреждения «Адамовская спортивная школа «Золотой колос»</w:t>
      </w:r>
      <w:r>
        <w:rPr>
          <w:sz w:val="28"/>
          <w:szCs w:val="28"/>
        </w:rPr>
        <w:t xml:space="preserve">. </w:t>
      </w:r>
    </w:p>
    <w:p w:rsidR="00753C7C" w:rsidRDefault="00753C7C" w:rsidP="00753C7C">
      <w:pPr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</w:p>
    <w:p w:rsidR="00753C7C" w:rsidRDefault="00753C7C" w:rsidP="00753C7C">
      <w:pPr>
        <w:jc w:val="both"/>
        <w:rPr>
          <w:sz w:val="28"/>
          <w:szCs w:val="28"/>
        </w:rPr>
      </w:pPr>
      <w:r w:rsidRPr="002279FA">
        <w:rPr>
          <w:sz w:val="28"/>
          <w:szCs w:val="28"/>
        </w:rPr>
        <w:t xml:space="preserve">   </w:t>
      </w:r>
      <w:r w:rsidRPr="002279FA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</w:t>
      </w:r>
      <w:r w:rsidRPr="009D40F9">
        <w:rPr>
          <w:b/>
          <w:sz w:val="28"/>
          <w:szCs w:val="28"/>
        </w:rPr>
        <w:t xml:space="preserve">По финансовому отделу администрации Адамовского района </w:t>
      </w:r>
      <w:r w:rsidRPr="00FA558F">
        <w:rPr>
          <w:b/>
          <w:sz w:val="28"/>
          <w:szCs w:val="28"/>
        </w:rPr>
        <w:t>у</w:t>
      </w:r>
      <w:r w:rsidR="00AC1C25">
        <w:rPr>
          <w:b/>
          <w:sz w:val="28"/>
          <w:szCs w:val="28"/>
        </w:rPr>
        <w:t>меньш</w:t>
      </w:r>
      <w:r>
        <w:rPr>
          <w:b/>
          <w:sz w:val="28"/>
          <w:szCs w:val="28"/>
        </w:rPr>
        <w:t>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AC1C25">
        <w:rPr>
          <w:b/>
          <w:sz w:val="28"/>
          <w:szCs w:val="28"/>
        </w:rPr>
        <w:t>500,0</w:t>
      </w:r>
      <w:r w:rsidRPr="00BF2D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и составят </w:t>
      </w:r>
      <w:r w:rsidR="00AC1C25">
        <w:rPr>
          <w:b/>
          <w:sz w:val="28"/>
          <w:szCs w:val="28"/>
        </w:rPr>
        <w:t>109 482,1</w:t>
      </w:r>
      <w:r>
        <w:rPr>
          <w:b/>
          <w:sz w:val="28"/>
          <w:szCs w:val="28"/>
        </w:rPr>
        <w:t xml:space="preserve"> тыс. рублей, из них:</w:t>
      </w:r>
      <w:r>
        <w:rPr>
          <w:sz w:val="28"/>
          <w:szCs w:val="28"/>
        </w:rPr>
        <w:t xml:space="preserve"> </w:t>
      </w:r>
    </w:p>
    <w:p w:rsidR="00753C7C" w:rsidRDefault="00753C7C" w:rsidP="00753C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05506">
        <w:rPr>
          <w:sz w:val="28"/>
          <w:szCs w:val="28"/>
        </w:rPr>
        <w:t xml:space="preserve">По разделу </w:t>
      </w:r>
      <w:r w:rsidRPr="00805506">
        <w:rPr>
          <w:b/>
          <w:i/>
          <w:sz w:val="28"/>
          <w:szCs w:val="28"/>
        </w:rPr>
        <w:t>0100 «Общегосударственные вопросы»</w:t>
      </w:r>
      <w:r w:rsidRPr="00805506">
        <w:rPr>
          <w:sz w:val="28"/>
          <w:szCs w:val="28"/>
        </w:rPr>
        <w:t xml:space="preserve"> бюджетные ассигнования на 20</w:t>
      </w:r>
      <w:r>
        <w:rPr>
          <w:sz w:val="28"/>
          <w:szCs w:val="28"/>
        </w:rPr>
        <w:t>2</w:t>
      </w:r>
      <w:r w:rsidR="00AC1C25">
        <w:rPr>
          <w:sz w:val="28"/>
          <w:szCs w:val="28"/>
        </w:rPr>
        <w:t>2</w:t>
      </w:r>
      <w:r w:rsidRPr="00805506">
        <w:rPr>
          <w:sz w:val="28"/>
          <w:szCs w:val="28"/>
        </w:rPr>
        <w:t xml:space="preserve"> год </w:t>
      </w:r>
      <w:r w:rsidRPr="00522FA4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522FA4">
        <w:rPr>
          <w:sz w:val="28"/>
          <w:szCs w:val="28"/>
        </w:rPr>
        <w:t>ены</w:t>
      </w:r>
      <w:r w:rsidRPr="00805506">
        <w:rPr>
          <w:sz w:val="28"/>
          <w:szCs w:val="28"/>
        </w:rPr>
        <w:t xml:space="preserve"> на сумму </w:t>
      </w:r>
      <w:r w:rsidR="00AC1C25">
        <w:rPr>
          <w:sz w:val="28"/>
          <w:szCs w:val="28"/>
        </w:rPr>
        <w:t>901,9</w:t>
      </w:r>
      <w:r w:rsidRPr="00805506">
        <w:rPr>
          <w:sz w:val="28"/>
          <w:szCs w:val="28"/>
        </w:rPr>
        <w:t xml:space="preserve"> тыс. рублей и составят </w:t>
      </w:r>
      <w:r w:rsidR="00AC1C25">
        <w:rPr>
          <w:sz w:val="28"/>
          <w:szCs w:val="28"/>
        </w:rPr>
        <w:t>31 530,2</w:t>
      </w:r>
      <w:r w:rsidRPr="00805506">
        <w:rPr>
          <w:sz w:val="28"/>
          <w:szCs w:val="28"/>
        </w:rPr>
        <w:t xml:space="preserve"> тыс. рублей, в том числе:</w:t>
      </w:r>
    </w:p>
    <w:p w:rsidR="00753C7C" w:rsidRDefault="00753C7C" w:rsidP="00753C7C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по  подразделу  </w:t>
      </w:r>
      <w:r w:rsidRPr="00E31371">
        <w:rPr>
          <w:b/>
          <w:bCs/>
          <w:i/>
          <w:color w:val="000000"/>
          <w:sz w:val="28"/>
          <w:szCs w:val="28"/>
        </w:rPr>
        <w:t>01</w:t>
      </w:r>
      <w:r>
        <w:rPr>
          <w:b/>
          <w:bCs/>
          <w:i/>
          <w:color w:val="000000"/>
          <w:sz w:val="28"/>
          <w:szCs w:val="28"/>
        </w:rPr>
        <w:t>06</w:t>
      </w:r>
      <w:r>
        <w:rPr>
          <w:bCs/>
          <w:color w:val="000000"/>
          <w:sz w:val="28"/>
          <w:szCs w:val="28"/>
        </w:rPr>
        <w:t xml:space="preserve"> «</w:t>
      </w:r>
      <w:r w:rsidRPr="004A16FF">
        <w:rPr>
          <w:rFonts w:eastAsia="Times New Roman"/>
          <w:b/>
          <w:bCs/>
          <w:i/>
          <w:color w:val="000000"/>
          <w:sz w:val="28"/>
          <w:szCs w:val="28"/>
        </w:rPr>
        <w:t>Обеспечение деятельности финансовых, налоговых и таможенных органов и органов финансового (финансово-бюджетного) надзора</w:t>
      </w:r>
      <w:r>
        <w:rPr>
          <w:b/>
          <w:bCs/>
          <w:i/>
          <w:color w:val="000000"/>
          <w:sz w:val="28"/>
          <w:szCs w:val="28"/>
        </w:rPr>
        <w:t>»</w:t>
      </w:r>
      <w:r w:rsidRPr="00D05691">
        <w:rPr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BA4C10">
        <w:rPr>
          <w:sz w:val="28"/>
          <w:szCs w:val="28"/>
        </w:rPr>
        <w:t xml:space="preserve">ены на </w:t>
      </w:r>
      <w:r w:rsidR="00AC1C25">
        <w:rPr>
          <w:sz w:val="28"/>
          <w:szCs w:val="28"/>
        </w:rPr>
        <w:t>17,6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</w:t>
      </w:r>
      <w:r w:rsidR="00AC1C25">
        <w:rPr>
          <w:sz w:val="28"/>
          <w:szCs w:val="28"/>
        </w:rPr>
        <w:t>11 207,2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753C7C" w:rsidRDefault="00753C7C" w:rsidP="00753C7C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</w:t>
      </w:r>
      <w:r w:rsidRPr="00994E5E">
        <w:rPr>
          <w:rFonts w:eastAsia="Times New Roman"/>
          <w:sz w:val="28"/>
          <w:szCs w:val="28"/>
        </w:rPr>
        <w:t>у</w:t>
      </w:r>
      <w:r w:rsidR="00AC1C25">
        <w:rPr>
          <w:rFonts w:eastAsia="Times New Roman"/>
          <w:sz w:val="28"/>
          <w:szCs w:val="28"/>
        </w:rPr>
        <w:t>велич</w:t>
      </w:r>
      <w:r w:rsidRPr="00994E5E">
        <w:rPr>
          <w:rFonts w:eastAsia="Times New Roman"/>
          <w:sz w:val="28"/>
          <w:szCs w:val="28"/>
        </w:rPr>
        <w:t>ен</w:t>
      </w:r>
      <w:r>
        <w:rPr>
          <w:rFonts w:eastAsia="Times New Roman"/>
          <w:sz w:val="28"/>
          <w:szCs w:val="28"/>
        </w:rPr>
        <w:t>ия</w:t>
      </w:r>
      <w:r w:rsidRPr="00994E5E">
        <w:rPr>
          <w:rFonts w:eastAsia="Times New Roman"/>
          <w:sz w:val="28"/>
          <w:szCs w:val="28"/>
        </w:rPr>
        <w:t xml:space="preserve"> ассигновани</w:t>
      </w:r>
      <w:r>
        <w:rPr>
          <w:rFonts w:eastAsia="Times New Roman"/>
          <w:sz w:val="28"/>
          <w:szCs w:val="28"/>
        </w:rPr>
        <w:t>й</w:t>
      </w:r>
      <w:r w:rsidRPr="00227CB8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</w:t>
      </w:r>
      <w:r w:rsidRPr="00227CB8">
        <w:rPr>
          <w:rFonts w:eastAsia="Times New Roman"/>
          <w:sz w:val="28"/>
          <w:szCs w:val="28"/>
        </w:rPr>
        <w:t xml:space="preserve"> сумм</w:t>
      </w:r>
      <w:r>
        <w:rPr>
          <w:rFonts w:eastAsia="Times New Roman"/>
          <w:sz w:val="28"/>
          <w:szCs w:val="28"/>
        </w:rPr>
        <w:t>у</w:t>
      </w:r>
      <w:r w:rsidRPr="00227CB8">
        <w:rPr>
          <w:rFonts w:eastAsia="Times New Roman"/>
          <w:sz w:val="28"/>
          <w:szCs w:val="28"/>
        </w:rPr>
        <w:t xml:space="preserve"> </w:t>
      </w:r>
      <w:r w:rsidR="00AC1C25">
        <w:rPr>
          <w:rFonts w:eastAsia="Times New Roman"/>
          <w:sz w:val="28"/>
          <w:szCs w:val="28"/>
        </w:rPr>
        <w:t>20,0</w:t>
      </w:r>
      <w:r w:rsidRPr="00227CB8">
        <w:rPr>
          <w:rFonts w:eastAsia="Times New Roman"/>
          <w:sz w:val="28"/>
          <w:szCs w:val="28"/>
        </w:rPr>
        <w:t xml:space="preserve"> тыс. рублей </w:t>
      </w:r>
      <w:r>
        <w:rPr>
          <w:sz w:val="28"/>
          <w:szCs w:val="28"/>
        </w:rPr>
        <w:t>на выплаты персоналу государственных (муниципальных) органов</w:t>
      </w:r>
      <w:r w:rsidR="00AC1C25">
        <w:rPr>
          <w:sz w:val="28"/>
          <w:szCs w:val="28"/>
        </w:rPr>
        <w:t>;</w:t>
      </w:r>
    </w:p>
    <w:p w:rsidR="00753C7C" w:rsidRDefault="00753C7C" w:rsidP="00753C7C">
      <w:pPr>
        <w:tabs>
          <w:tab w:val="center" w:pos="4677"/>
        </w:tabs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B54113">
        <w:rPr>
          <w:sz w:val="28"/>
          <w:szCs w:val="28"/>
        </w:rPr>
        <w:t>у</w:t>
      </w:r>
      <w:r w:rsidR="00AC1C25">
        <w:rPr>
          <w:sz w:val="28"/>
          <w:szCs w:val="28"/>
        </w:rPr>
        <w:t>велич</w:t>
      </w:r>
      <w:r w:rsidRPr="00B54113">
        <w:rPr>
          <w:sz w:val="28"/>
          <w:szCs w:val="28"/>
        </w:rPr>
        <w:t>ены ассигнования</w:t>
      </w:r>
      <w:r w:rsidRPr="00227CB8">
        <w:rPr>
          <w:sz w:val="28"/>
          <w:szCs w:val="28"/>
        </w:rPr>
        <w:t xml:space="preserve"> в сумме </w:t>
      </w:r>
      <w:r w:rsidR="00AC1C25">
        <w:rPr>
          <w:sz w:val="28"/>
          <w:szCs w:val="28"/>
        </w:rPr>
        <w:t>112,7</w:t>
      </w:r>
      <w:r w:rsidRPr="00227CB8">
        <w:rPr>
          <w:sz w:val="28"/>
          <w:szCs w:val="28"/>
        </w:rPr>
        <w:t xml:space="preserve"> тыс. рублей</w:t>
      </w:r>
      <w:r w:rsidRPr="00B54113">
        <w:rPr>
          <w:sz w:val="20"/>
          <w:szCs w:val="20"/>
        </w:rPr>
        <w:t xml:space="preserve"> </w:t>
      </w:r>
      <w:r w:rsidRPr="00B54113">
        <w:rPr>
          <w:sz w:val="28"/>
          <w:szCs w:val="28"/>
        </w:rPr>
        <w:t>на</w:t>
      </w:r>
      <w:r w:rsidRPr="008606E1">
        <w:rPr>
          <w:sz w:val="28"/>
          <w:szCs w:val="28"/>
        </w:rPr>
        <w:t xml:space="preserve"> </w:t>
      </w:r>
      <w:r w:rsidRPr="00227CB8">
        <w:rPr>
          <w:rFonts w:eastAsia="Times New Roman"/>
          <w:sz w:val="28"/>
          <w:szCs w:val="28"/>
        </w:rPr>
        <w:t>иные закупки товаров, работ и услуг для обеспечения государственных (муниципальных) нужд</w:t>
      </w:r>
      <w:r>
        <w:rPr>
          <w:rFonts w:eastAsia="Times New Roman"/>
          <w:sz w:val="28"/>
          <w:szCs w:val="28"/>
        </w:rPr>
        <w:t>;</w:t>
      </w:r>
    </w:p>
    <w:p w:rsidR="00753C7C" w:rsidRDefault="00753C7C" w:rsidP="00753C7C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84B13">
        <w:rPr>
          <w:sz w:val="28"/>
          <w:szCs w:val="28"/>
        </w:rPr>
        <w:t>у</w:t>
      </w:r>
      <w:r>
        <w:rPr>
          <w:sz w:val="28"/>
          <w:szCs w:val="28"/>
        </w:rPr>
        <w:t>меньш</w:t>
      </w:r>
      <w:r w:rsidRPr="00984B13">
        <w:rPr>
          <w:sz w:val="28"/>
          <w:szCs w:val="28"/>
        </w:rPr>
        <w:t>ены</w:t>
      </w:r>
      <w:r w:rsidRPr="00C20692">
        <w:rPr>
          <w:sz w:val="28"/>
          <w:szCs w:val="28"/>
        </w:rPr>
        <w:t xml:space="preserve"> бюджетные ассигнования </w:t>
      </w:r>
      <w:r>
        <w:rPr>
          <w:color w:val="000000"/>
          <w:sz w:val="28"/>
          <w:szCs w:val="28"/>
        </w:rPr>
        <w:t>основного мероприятия «</w:t>
      </w:r>
      <w:r w:rsidRPr="004A16FF">
        <w:rPr>
          <w:rFonts w:eastAsia="Times New Roman"/>
          <w:sz w:val="28"/>
          <w:szCs w:val="28"/>
        </w:rPr>
        <w:t>Повышение уровня технической оснащенности органов, задействованных в бюджетном процессе</w:t>
      </w:r>
      <w:r w:rsidRPr="004A16FF">
        <w:rPr>
          <w:color w:val="000000"/>
          <w:sz w:val="28"/>
          <w:szCs w:val="28"/>
        </w:rPr>
        <w:t>»</w:t>
      </w:r>
      <w:r w:rsidRPr="004A16FF">
        <w:rPr>
          <w:sz w:val="28"/>
          <w:szCs w:val="28"/>
        </w:rPr>
        <w:t xml:space="preserve"> в сумме </w:t>
      </w:r>
      <w:r w:rsidR="00843E0F">
        <w:rPr>
          <w:sz w:val="28"/>
          <w:szCs w:val="28"/>
        </w:rPr>
        <w:t>150,3</w:t>
      </w:r>
      <w:r w:rsidRPr="004A16FF">
        <w:rPr>
          <w:sz w:val="28"/>
          <w:szCs w:val="28"/>
        </w:rPr>
        <w:t xml:space="preserve"> тыс. рублей</w:t>
      </w:r>
      <w:r w:rsidR="00843E0F">
        <w:rPr>
          <w:rFonts w:eastAsia="Times New Roman"/>
          <w:sz w:val="28"/>
          <w:szCs w:val="28"/>
        </w:rPr>
        <w:t>;</w:t>
      </w:r>
    </w:p>
    <w:p w:rsidR="00843E0F" w:rsidRDefault="00843E0F" w:rsidP="00843E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подразделу </w:t>
      </w:r>
      <w:r w:rsidRPr="0011023D">
        <w:rPr>
          <w:b/>
          <w:i/>
          <w:sz w:val="28"/>
          <w:szCs w:val="28"/>
        </w:rPr>
        <w:t>0113 «</w:t>
      </w:r>
      <w:r w:rsidRPr="0011023D">
        <w:rPr>
          <w:rFonts w:eastAsia="MS Mincho"/>
          <w:b/>
          <w:i/>
          <w:color w:val="000000"/>
          <w:spacing w:val="2"/>
          <w:sz w:val="28"/>
          <w:szCs w:val="28"/>
        </w:rPr>
        <w:t>Другие общегосударственные вопросы»</w:t>
      </w:r>
      <w:r>
        <w:rPr>
          <w:rFonts w:eastAsia="MS Mincho"/>
          <w:b/>
          <w:i/>
          <w:color w:val="000000"/>
          <w:spacing w:val="2"/>
          <w:sz w:val="28"/>
          <w:szCs w:val="28"/>
        </w:rPr>
        <w:t xml:space="preserve">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меньше</w:t>
      </w:r>
      <w:r w:rsidRPr="00BA4C10">
        <w:rPr>
          <w:sz w:val="28"/>
          <w:szCs w:val="28"/>
        </w:rPr>
        <w:t xml:space="preserve">ны на </w:t>
      </w:r>
      <w:r>
        <w:rPr>
          <w:sz w:val="28"/>
          <w:szCs w:val="28"/>
        </w:rPr>
        <w:t>884,3</w:t>
      </w:r>
      <w:r w:rsidRPr="007B3B04">
        <w:rPr>
          <w:sz w:val="28"/>
          <w:szCs w:val="28"/>
        </w:rPr>
        <w:t xml:space="preserve"> тыс. рублей</w:t>
      </w:r>
      <w:r w:rsidRPr="00227CB8">
        <w:rPr>
          <w:sz w:val="28"/>
          <w:szCs w:val="28"/>
        </w:rPr>
        <w:t xml:space="preserve"> и составят </w:t>
      </w:r>
      <w:r>
        <w:rPr>
          <w:sz w:val="28"/>
          <w:szCs w:val="28"/>
        </w:rPr>
        <w:t>20 323,0</w:t>
      </w:r>
      <w:r w:rsidRPr="007B3B0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843E0F" w:rsidRDefault="00843E0F" w:rsidP="00843E0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уменьше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884,3</w:t>
      </w:r>
      <w:r w:rsidRPr="00227CB8">
        <w:rPr>
          <w:sz w:val="28"/>
          <w:szCs w:val="28"/>
        </w:rPr>
        <w:t xml:space="preserve"> тыс. рублей </w:t>
      </w:r>
      <w:r>
        <w:rPr>
          <w:color w:val="000000"/>
          <w:sz w:val="28"/>
          <w:szCs w:val="28"/>
        </w:rPr>
        <w:t>с</w:t>
      </w:r>
      <w:r w:rsidRPr="00843E0F">
        <w:rPr>
          <w:color w:val="000000"/>
          <w:sz w:val="28"/>
          <w:szCs w:val="28"/>
        </w:rPr>
        <w:t xml:space="preserve"> мероприятий по стабилизации финанс</w:t>
      </w:r>
      <w:r w:rsidRPr="00843E0F">
        <w:rPr>
          <w:color w:val="000000"/>
          <w:sz w:val="28"/>
          <w:szCs w:val="28"/>
        </w:rPr>
        <w:t>о</w:t>
      </w:r>
      <w:r w:rsidRPr="00843E0F">
        <w:rPr>
          <w:color w:val="000000"/>
          <w:sz w:val="28"/>
          <w:szCs w:val="28"/>
        </w:rPr>
        <w:t>вой ситуации в Адамовском районе</w:t>
      </w:r>
      <w:r>
        <w:rPr>
          <w:color w:val="000000"/>
          <w:sz w:val="28"/>
          <w:szCs w:val="28"/>
        </w:rPr>
        <w:t>.</w:t>
      </w:r>
    </w:p>
    <w:p w:rsidR="00843E0F" w:rsidRDefault="00843E0F" w:rsidP="00843E0F">
      <w:pPr>
        <w:suppressAutoHyphens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  <w:lang w:eastAsia="ar-SA"/>
        </w:rPr>
        <w:t xml:space="preserve"> </w:t>
      </w:r>
      <w:r w:rsidRPr="005E49C0">
        <w:rPr>
          <w:sz w:val="28"/>
          <w:szCs w:val="28"/>
          <w:lang w:eastAsia="ar-SA"/>
        </w:rPr>
        <w:t xml:space="preserve">По 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0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Образование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>
        <w:rPr>
          <w:sz w:val="28"/>
          <w:szCs w:val="28"/>
          <w:lang w:eastAsia="ar-SA"/>
        </w:rPr>
        <w:t>велич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22</w:t>
      </w:r>
      <w:r w:rsidRPr="005E49C0">
        <w:rPr>
          <w:sz w:val="28"/>
          <w:szCs w:val="28"/>
          <w:lang w:eastAsia="ar-SA"/>
        </w:rPr>
        <w:t xml:space="preserve"> год на сумму </w:t>
      </w:r>
      <w:r>
        <w:rPr>
          <w:sz w:val="28"/>
          <w:szCs w:val="28"/>
          <w:lang w:eastAsia="ar-SA"/>
        </w:rPr>
        <w:t>17,7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 составит 17,7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843E0F" w:rsidRPr="00843E0F" w:rsidRDefault="00843E0F" w:rsidP="00843E0F">
      <w:pPr>
        <w:jc w:val="both"/>
        <w:rPr>
          <w:color w:val="000000"/>
          <w:sz w:val="28"/>
          <w:szCs w:val="28"/>
        </w:rPr>
      </w:pPr>
      <w:r>
        <w:rPr>
          <w:iCs/>
          <w:sz w:val="28"/>
          <w:szCs w:val="28"/>
        </w:rPr>
        <w:t xml:space="preserve">          проектом </w:t>
      </w:r>
      <w:r w:rsidRPr="00DB7CC3">
        <w:rPr>
          <w:iCs/>
          <w:sz w:val="28"/>
          <w:szCs w:val="28"/>
        </w:rPr>
        <w:t xml:space="preserve">дополнен подраздел </w:t>
      </w:r>
      <w:r w:rsidRPr="00DB7CC3">
        <w:rPr>
          <w:b/>
          <w:i/>
          <w:iCs/>
          <w:sz w:val="28"/>
          <w:szCs w:val="28"/>
        </w:rPr>
        <w:t>0705 «</w:t>
      </w:r>
      <w:r w:rsidRPr="00DB7CC3">
        <w:rPr>
          <w:b/>
          <w:i/>
          <w:color w:val="000000"/>
          <w:sz w:val="28"/>
          <w:szCs w:val="28"/>
        </w:rPr>
        <w:t>Профессиональная подготовка, переподготовка и повышение квалификации»</w:t>
      </w:r>
      <w:r>
        <w:rPr>
          <w:b/>
          <w:i/>
          <w:color w:val="000000"/>
          <w:sz w:val="28"/>
          <w:szCs w:val="28"/>
        </w:rPr>
        <w:t xml:space="preserve"> </w:t>
      </w:r>
      <w:r w:rsidRPr="00DB7CC3">
        <w:rPr>
          <w:color w:val="000000"/>
          <w:sz w:val="28"/>
          <w:szCs w:val="28"/>
        </w:rPr>
        <w:t>и</w:t>
      </w:r>
      <w:r>
        <w:rPr>
          <w:b/>
          <w:i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предусмотрены бюджетные назначения в размере 17,7 тыс. рублей, которые направлены на п</w:t>
      </w:r>
      <w:r w:rsidRPr="00EF2E3F">
        <w:rPr>
          <w:color w:val="000000"/>
          <w:sz w:val="28"/>
          <w:szCs w:val="28"/>
        </w:rPr>
        <w:t>овышение квалификации муниципальных служащих</w:t>
      </w:r>
      <w:r>
        <w:rPr>
          <w:color w:val="000000"/>
          <w:sz w:val="28"/>
          <w:szCs w:val="28"/>
        </w:rPr>
        <w:t>.</w:t>
      </w:r>
    </w:p>
    <w:p w:rsidR="00753C7C" w:rsidRDefault="00843E0F" w:rsidP="00843E0F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</w:t>
      </w:r>
      <w:r w:rsidR="00753C7C">
        <w:rPr>
          <w:bCs/>
          <w:color w:val="000000"/>
          <w:sz w:val="28"/>
          <w:szCs w:val="28"/>
        </w:rPr>
        <w:t xml:space="preserve"> По  разделу  </w:t>
      </w:r>
      <w:r w:rsidR="00753C7C" w:rsidRPr="001D0629">
        <w:rPr>
          <w:b/>
          <w:bCs/>
          <w:i/>
          <w:color w:val="000000"/>
          <w:sz w:val="28"/>
          <w:szCs w:val="28"/>
        </w:rPr>
        <w:t xml:space="preserve">1400 </w:t>
      </w:r>
      <w:r w:rsidR="00753C7C">
        <w:rPr>
          <w:b/>
          <w:bCs/>
          <w:i/>
          <w:color w:val="000000"/>
          <w:sz w:val="28"/>
          <w:szCs w:val="28"/>
        </w:rPr>
        <w:t xml:space="preserve"> </w:t>
      </w:r>
      <w:r w:rsidR="00753C7C" w:rsidRPr="001D0629">
        <w:rPr>
          <w:b/>
          <w:bCs/>
          <w:i/>
          <w:color w:val="000000"/>
          <w:sz w:val="28"/>
          <w:szCs w:val="28"/>
        </w:rPr>
        <w:t>«Межбюджетные трансферты общего характера бюджетам субъектов Российской Федерации и муниципальных образований</w:t>
      </w:r>
      <w:r w:rsidR="00753C7C">
        <w:rPr>
          <w:b/>
          <w:bCs/>
          <w:i/>
          <w:color w:val="000000"/>
          <w:sz w:val="28"/>
          <w:szCs w:val="28"/>
        </w:rPr>
        <w:t>»</w:t>
      </w:r>
      <w:r w:rsidR="00753C7C" w:rsidRPr="001D0629">
        <w:rPr>
          <w:sz w:val="28"/>
          <w:szCs w:val="28"/>
        </w:rPr>
        <w:t xml:space="preserve"> </w:t>
      </w:r>
      <w:r w:rsidR="00753C7C" w:rsidRPr="00227CB8">
        <w:rPr>
          <w:sz w:val="28"/>
          <w:szCs w:val="28"/>
        </w:rPr>
        <w:t xml:space="preserve">бюджетные ассигнования </w:t>
      </w:r>
      <w:r w:rsidR="00753C7C" w:rsidRPr="00BA4C10">
        <w:rPr>
          <w:sz w:val="28"/>
          <w:szCs w:val="28"/>
        </w:rPr>
        <w:t>у</w:t>
      </w:r>
      <w:r w:rsidR="00753C7C">
        <w:rPr>
          <w:sz w:val="28"/>
          <w:szCs w:val="28"/>
        </w:rPr>
        <w:t>велич</w:t>
      </w:r>
      <w:r w:rsidR="00753C7C" w:rsidRPr="00BA4C10">
        <w:rPr>
          <w:sz w:val="28"/>
          <w:szCs w:val="28"/>
        </w:rPr>
        <w:t xml:space="preserve">ены на </w:t>
      </w:r>
      <w:r>
        <w:rPr>
          <w:sz w:val="28"/>
          <w:szCs w:val="28"/>
        </w:rPr>
        <w:t>384,3</w:t>
      </w:r>
      <w:r w:rsidR="00753C7C" w:rsidRPr="00227CB8">
        <w:rPr>
          <w:sz w:val="28"/>
          <w:szCs w:val="28"/>
        </w:rPr>
        <w:t xml:space="preserve"> тыс. рублей и составят </w:t>
      </w:r>
      <w:r w:rsidR="00753C7C">
        <w:rPr>
          <w:sz w:val="28"/>
          <w:szCs w:val="28"/>
        </w:rPr>
        <w:t xml:space="preserve"> </w:t>
      </w:r>
      <w:r>
        <w:rPr>
          <w:sz w:val="28"/>
          <w:szCs w:val="28"/>
        </w:rPr>
        <w:t>77 934,3</w:t>
      </w:r>
      <w:r w:rsidR="00753C7C" w:rsidRPr="00227CB8">
        <w:rPr>
          <w:sz w:val="28"/>
          <w:szCs w:val="28"/>
        </w:rPr>
        <w:t xml:space="preserve"> тыс. рублей</w:t>
      </w:r>
      <w:r w:rsidR="00753C7C">
        <w:rPr>
          <w:sz w:val="28"/>
          <w:szCs w:val="28"/>
        </w:rPr>
        <w:t>, в том числе:</w:t>
      </w:r>
    </w:p>
    <w:p w:rsidR="00753C7C" w:rsidRDefault="00753C7C" w:rsidP="00753C7C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по  подразделу  </w:t>
      </w:r>
      <w:r>
        <w:rPr>
          <w:b/>
          <w:bCs/>
          <w:i/>
          <w:color w:val="000000"/>
          <w:sz w:val="28"/>
          <w:szCs w:val="28"/>
        </w:rPr>
        <w:t xml:space="preserve">1402 «Иные дотации» </w:t>
      </w:r>
      <w:r w:rsidRPr="00227CB8">
        <w:rPr>
          <w:sz w:val="28"/>
          <w:szCs w:val="28"/>
        </w:rPr>
        <w:t xml:space="preserve">бюджетные ассигнования </w:t>
      </w:r>
      <w:r w:rsidRPr="00BA4C1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BA4C10">
        <w:rPr>
          <w:sz w:val="28"/>
          <w:szCs w:val="28"/>
        </w:rPr>
        <w:t xml:space="preserve">ены на </w:t>
      </w:r>
      <w:r w:rsidR="00843E0F">
        <w:rPr>
          <w:sz w:val="28"/>
          <w:szCs w:val="28"/>
        </w:rPr>
        <w:t>384,3</w:t>
      </w:r>
      <w:r w:rsidRPr="00227CB8">
        <w:rPr>
          <w:sz w:val="28"/>
          <w:szCs w:val="28"/>
        </w:rPr>
        <w:t xml:space="preserve"> тыс. рублей и составят </w:t>
      </w:r>
      <w:r>
        <w:rPr>
          <w:sz w:val="28"/>
          <w:szCs w:val="28"/>
        </w:rPr>
        <w:t xml:space="preserve"> </w:t>
      </w:r>
      <w:r w:rsidR="00843E0F">
        <w:rPr>
          <w:sz w:val="28"/>
          <w:szCs w:val="28"/>
        </w:rPr>
        <w:t>11 929,3</w:t>
      </w:r>
      <w:r w:rsidRPr="00227CB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в том числе:</w:t>
      </w:r>
    </w:p>
    <w:p w:rsidR="00753C7C" w:rsidRDefault="00753C7C" w:rsidP="00753C7C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t xml:space="preserve">    </w:t>
      </w:r>
      <w:r w:rsidRPr="001D0629">
        <w:rPr>
          <w:sz w:val="28"/>
          <w:szCs w:val="28"/>
        </w:rPr>
        <w:t>в рамках подпрограмм</w:t>
      </w:r>
      <w:r>
        <w:rPr>
          <w:sz w:val="28"/>
          <w:szCs w:val="28"/>
        </w:rPr>
        <w:t>ы</w:t>
      </w:r>
      <w:r w:rsidRPr="001D0629">
        <w:rPr>
          <w:sz w:val="28"/>
          <w:szCs w:val="28"/>
        </w:rPr>
        <w:t xml:space="preserve"> «Повышение финансовой самостоятельности бюджетов поселений»</w:t>
      </w:r>
      <w:r>
        <w:rPr>
          <w:sz w:val="28"/>
          <w:szCs w:val="28"/>
        </w:rPr>
        <w:t xml:space="preserve"> </w:t>
      </w:r>
      <w:r w:rsidRPr="008E3F7F">
        <w:rPr>
          <w:sz w:val="28"/>
          <w:szCs w:val="28"/>
        </w:rPr>
        <w:t>у</w:t>
      </w:r>
      <w:r w:rsidR="00A1799D">
        <w:rPr>
          <w:sz w:val="28"/>
          <w:szCs w:val="28"/>
        </w:rPr>
        <w:t>меньш</w:t>
      </w:r>
      <w:r w:rsidRPr="008E3F7F">
        <w:rPr>
          <w:sz w:val="28"/>
          <w:szCs w:val="28"/>
        </w:rPr>
        <w:t xml:space="preserve">аются ассигнования </w:t>
      </w:r>
      <w:r>
        <w:rPr>
          <w:sz w:val="28"/>
          <w:szCs w:val="28"/>
        </w:rPr>
        <w:t xml:space="preserve"> в сумме </w:t>
      </w:r>
      <w:r w:rsidR="00A1799D">
        <w:rPr>
          <w:sz w:val="28"/>
          <w:szCs w:val="28"/>
        </w:rPr>
        <w:t>670,7</w:t>
      </w:r>
      <w:r>
        <w:rPr>
          <w:sz w:val="28"/>
          <w:szCs w:val="28"/>
        </w:rPr>
        <w:t xml:space="preserve"> тыс. рублей на о</w:t>
      </w:r>
      <w:r w:rsidRPr="001D0629">
        <w:rPr>
          <w:sz w:val="28"/>
          <w:szCs w:val="28"/>
        </w:rPr>
        <w:t>сновное мероприятие «Формирование доходной базы бюджетов поселений»</w:t>
      </w:r>
      <w:r w:rsidR="00A1799D">
        <w:rPr>
          <w:sz w:val="28"/>
          <w:szCs w:val="28"/>
        </w:rPr>
        <w:t>;</w:t>
      </w:r>
    </w:p>
    <w:p w:rsidR="00A1799D" w:rsidRPr="00A1799D" w:rsidRDefault="00A1799D" w:rsidP="00753C7C">
      <w:pPr>
        <w:autoSpaceDE w:val="0"/>
        <w:autoSpaceDN w:val="0"/>
        <w:adjustRightInd w:val="0"/>
        <w:ind w:right="113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увеличе</w:t>
      </w:r>
      <w:r w:rsidRPr="00994E5E">
        <w:rPr>
          <w:sz w:val="28"/>
          <w:szCs w:val="28"/>
        </w:rPr>
        <w:t>ны ассигнования</w:t>
      </w:r>
      <w:r w:rsidRPr="00227CB8">
        <w:rPr>
          <w:sz w:val="28"/>
          <w:szCs w:val="28"/>
        </w:rPr>
        <w:t xml:space="preserve"> в сумме </w:t>
      </w:r>
      <w:r>
        <w:rPr>
          <w:sz w:val="28"/>
          <w:szCs w:val="28"/>
        </w:rPr>
        <w:t>1 055,0</w:t>
      </w:r>
      <w:r w:rsidRPr="00227CB8">
        <w:rPr>
          <w:sz w:val="28"/>
          <w:szCs w:val="28"/>
        </w:rPr>
        <w:t xml:space="preserve"> тыс. рублей</w:t>
      </w:r>
      <w:r w:rsidRPr="00A1799D">
        <w:rPr>
          <w:color w:val="000000"/>
        </w:rPr>
        <w:t xml:space="preserve"> </w:t>
      </w:r>
      <w:r w:rsidRPr="00A1799D">
        <w:rPr>
          <w:color w:val="000000"/>
          <w:sz w:val="28"/>
          <w:szCs w:val="28"/>
        </w:rPr>
        <w:t>на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>ф</w:t>
      </w:r>
      <w:r w:rsidRPr="00A1799D">
        <w:rPr>
          <w:color w:val="000000"/>
          <w:sz w:val="28"/>
          <w:szCs w:val="28"/>
        </w:rPr>
        <w:t>инансирование социально значимых мероприятий</w:t>
      </w:r>
      <w:r>
        <w:rPr>
          <w:color w:val="000000"/>
          <w:sz w:val="28"/>
          <w:szCs w:val="28"/>
        </w:rPr>
        <w:t>.</w:t>
      </w:r>
    </w:p>
    <w:p w:rsidR="00753C7C" w:rsidRPr="00EC1B6C" w:rsidRDefault="00753C7C" w:rsidP="00A1799D">
      <w:pPr>
        <w:autoSpaceDE w:val="0"/>
        <w:autoSpaceDN w:val="0"/>
        <w:adjustRightInd w:val="0"/>
        <w:ind w:right="113" w:firstLine="567"/>
        <w:jc w:val="both"/>
        <w:rPr>
          <w:rFonts w:ascii="Verdana" w:eastAsia="Times New Roman" w:hAnsi="Verdana" w:cs="Courier New"/>
          <w:sz w:val="21"/>
          <w:szCs w:val="21"/>
        </w:rPr>
      </w:pPr>
      <w:r>
        <w:rPr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</w:t>
      </w:r>
    </w:p>
    <w:p w:rsidR="00753C7C" w:rsidRDefault="00753C7C" w:rsidP="00753C7C">
      <w:pPr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Pr="00C80C84">
        <w:rPr>
          <w:b/>
          <w:sz w:val="28"/>
          <w:szCs w:val="28"/>
        </w:rPr>
        <w:t xml:space="preserve">о отделу образования администрации Адамовского района </w:t>
      </w:r>
      <w:r w:rsidRPr="00FA558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величены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A1799D">
        <w:rPr>
          <w:b/>
          <w:sz w:val="28"/>
          <w:szCs w:val="28"/>
        </w:rPr>
        <w:t>3 329,1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 xml:space="preserve"> в 20</w:t>
      </w:r>
      <w:r>
        <w:rPr>
          <w:b/>
          <w:sz w:val="28"/>
          <w:szCs w:val="28"/>
        </w:rPr>
        <w:t>2</w:t>
      </w:r>
      <w:r w:rsidR="00A1799D">
        <w:rPr>
          <w:b/>
          <w:sz w:val="28"/>
          <w:szCs w:val="28"/>
        </w:rPr>
        <w:t>2</w:t>
      </w:r>
      <w:r w:rsidRPr="00C80C84">
        <w:rPr>
          <w:b/>
          <w:sz w:val="28"/>
          <w:szCs w:val="28"/>
        </w:rPr>
        <w:t xml:space="preserve"> году </w:t>
      </w:r>
      <w:r>
        <w:rPr>
          <w:b/>
          <w:sz w:val="28"/>
          <w:szCs w:val="28"/>
        </w:rPr>
        <w:t xml:space="preserve">составят </w:t>
      </w:r>
      <w:r>
        <w:rPr>
          <w:b/>
          <w:bCs/>
          <w:color w:val="000000"/>
          <w:sz w:val="28"/>
          <w:szCs w:val="28"/>
        </w:rPr>
        <w:t>445 627,6</w:t>
      </w:r>
      <w:r>
        <w:rPr>
          <w:b/>
          <w:sz w:val="28"/>
          <w:szCs w:val="28"/>
        </w:rPr>
        <w:t xml:space="preserve"> тыс. рублей,  из них:</w:t>
      </w:r>
      <w:r w:rsidRPr="00C80C84">
        <w:rPr>
          <w:b/>
          <w:sz w:val="28"/>
          <w:szCs w:val="28"/>
        </w:rPr>
        <w:t xml:space="preserve"> </w:t>
      </w:r>
    </w:p>
    <w:p w:rsidR="00753C7C" w:rsidRDefault="00753C7C" w:rsidP="00753C7C">
      <w:pPr>
        <w:tabs>
          <w:tab w:val="center" w:pos="4677"/>
        </w:tabs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818AF">
        <w:rPr>
          <w:sz w:val="28"/>
          <w:szCs w:val="28"/>
        </w:rPr>
        <w:t xml:space="preserve">По разделу </w:t>
      </w:r>
      <w:r w:rsidRPr="002818AF">
        <w:rPr>
          <w:b/>
          <w:i/>
          <w:sz w:val="28"/>
          <w:szCs w:val="28"/>
        </w:rPr>
        <w:t>0700 «Образование»</w:t>
      </w:r>
      <w:r>
        <w:rPr>
          <w:b/>
          <w:i/>
          <w:sz w:val="28"/>
          <w:szCs w:val="28"/>
        </w:rPr>
        <w:t xml:space="preserve"> </w:t>
      </w:r>
      <w:r w:rsidRPr="00FC1B86">
        <w:rPr>
          <w:sz w:val="28"/>
          <w:szCs w:val="28"/>
        </w:rPr>
        <w:t>ас</w:t>
      </w:r>
      <w:r w:rsidRPr="003B0AFD">
        <w:rPr>
          <w:sz w:val="28"/>
          <w:szCs w:val="28"/>
        </w:rPr>
        <w:t>сигнования на 20</w:t>
      </w:r>
      <w:r>
        <w:rPr>
          <w:sz w:val="28"/>
          <w:szCs w:val="28"/>
        </w:rPr>
        <w:t>2</w:t>
      </w:r>
      <w:r w:rsidR="00A1799D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3B0AFD">
        <w:rPr>
          <w:sz w:val="28"/>
          <w:szCs w:val="28"/>
        </w:rPr>
        <w:t>год у</w:t>
      </w:r>
      <w:r>
        <w:rPr>
          <w:sz w:val="28"/>
          <w:szCs w:val="28"/>
        </w:rPr>
        <w:t>велич</w:t>
      </w:r>
      <w:r w:rsidRPr="003B0AFD">
        <w:rPr>
          <w:sz w:val="28"/>
          <w:szCs w:val="28"/>
        </w:rPr>
        <w:t xml:space="preserve">ены на </w:t>
      </w:r>
      <w:r w:rsidR="00A1799D">
        <w:rPr>
          <w:sz w:val="28"/>
          <w:szCs w:val="28"/>
        </w:rPr>
        <w:t>3 329,1</w:t>
      </w:r>
      <w:r w:rsidRPr="003B0AFD">
        <w:rPr>
          <w:sz w:val="28"/>
          <w:szCs w:val="28"/>
        </w:rPr>
        <w:t xml:space="preserve"> тыс. рублей и </w:t>
      </w:r>
      <w:r w:rsidRPr="00A3094B">
        <w:rPr>
          <w:sz w:val="28"/>
          <w:szCs w:val="28"/>
        </w:rPr>
        <w:t xml:space="preserve">составят </w:t>
      </w:r>
      <w:r w:rsidR="00A1799D">
        <w:rPr>
          <w:bCs/>
          <w:color w:val="000000"/>
          <w:sz w:val="28"/>
          <w:szCs w:val="28"/>
        </w:rPr>
        <w:t>411 025,8</w:t>
      </w:r>
      <w:r w:rsidRPr="00A3094B">
        <w:rPr>
          <w:bCs/>
          <w:color w:val="000000"/>
          <w:sz w:val="28"/>
          <w:szCs w:val="28"/>
        </w:rPr>
        <w:t xml:space="preserve"> </w:t>
      </w:r>
      <w:r w:rsidRPr="00A3094B">
        <w:rPr>
          <w:sz w:val="28"/>
          <w:szCs w:val="28"/>
        </w:rPr>
        <w:t>тыс. рублей</w:t>
      </w:r>
      <w:r>
        <w:rPr>
          <w:sz w:val="28"/>
          <w:szCs w:val="28"/>
        </w:rPr>
        <w:t>,</w:t>
      </w:r>
      <w:r w:rsidRPr="00C73B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 них:</w:t>
      </w:r>
    </w:p>
    <w:p w:rsidR="00753C7C" w:rsidRDefault="00753C7C" w:rsidP="00753C7C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1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Дошкольное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</w:t>
      </w:r>
      <w:r w:rsidR="00A1799D">
        <w:rPr>
          <w:color w:val="000000"/>
          <w:sz w:val="28"/>
          <w:szCs w:val="28"/>
        </w:rPr>
        <w:t>2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</w:t>
      </w:r>
      <w:r w:rsidR="00A1799D">
        <w:rPr>
          <w:color w:val="000000"/>
          <w:sz w:val="28"/>
          <w:szCs w:val="28"/>
        </w:rPr>
        <w:t>1 810,2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 w:rsidR="00A1799D">
        <w:rPr>
          <w:color w:val="000000"/>
          <w:sz w:val="28"/>
          <w:szCs w:val="28"/>
        </w:rPr>
        <w:t>94 424,4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bCs/>
          <w:color w:val="000000"/>
          <w:sz w:val="28"/>
          <w:szCs w:val="28"/>
        </w:rPr>
        <w:t>за счет следующих изменений:</w:t>
      </w:r>
    </w:p>
    <w:p w:rsidR="00753C7C" w:rsidRPr="00F069C1" w:rsidRDefault="00753C7C" w:rsidP="00753C7C">
      <w:pPr>
        <w:ind w:firstLine="360"/>
        <w:jc w:val="both"/>
        <w:rPr>
          <w:bCs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</w:t>
      </w:r>
      <w:r w:rsidRPr="00F069C1">
        <w:rPr>
          <w:bCs/>
          <w:iCs/>
          <w:sz w:val="28"/>
          <w:szCs w:val="28"/>
        </w:rPr>
        <w:t>за счет увеличения:</w:t>
      </w:r>
    </w:p>
    <w:p w:rsidR="00753C7C" w:rsidRDefault="00753C7C" w:rsidP="00753C7C">
      <w:pPr>
        <w:ind w:firstLine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с</w:t>
      </w:r>
      <w:r w:rsidRPr="00DF5660">
        <w:rPr>
          <w:color w:val="000000"/>
          <w:sz w:val="28"/>
          <w:szCs w:val="28"/>
        </w:rPr>
        <w:t xml:space="preserve">убсидии бюджетным учреждениям </w:t>
      </w:r>
      <w:r>
        <w:rPr>
          <w:color w:val="000000"/>
          <w:sz w:val="28"/>
          <w:szCs w:val="28"/>
        </w:rPr>
        <w:t xml:space="preserve">по </w:t>
      </w:r>
      <w:r w:rsidRPr="00473331">
        <w:rPr>
          <w:i/>
          <w:color w:val="000000"/>
          <w:sz w:val="28"/>
          <w:szCs w:val="28"/>
        </w:rPr>
        <w:t xml:space="preserve">целевой статье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«Развитие </w:t>
      </w:r>
      <w:r>
        <w:rPr>
          <w:sz w:val="28"/>
          <w:szCs w:val="28"/>
        </w:rPr>
        <w:t>дошкольного</w:t>
      </w:r>
      <w:r w:rsidRPr="00473331">
        <w:rPr>
          <w:sz w:val="28"/>
          <w:szCs w:val="28"/>
        </w:rPr>
        <w:t xml:space="preserve"> образования»</w:t>
      </w:r>
      <w:r w:rsidRPr="00DF5660">
        <w:rPr>
          <w:sz w:val="28"/>
          <w:szCs w:val="28"/>
        </w:rPr>
        <w:t xml:space="preserve"> </w:t>
      </w:r>
      <w:r w:rsidRPr="0037207B">
        <w:rPr>
          <w:sz w:val="28"/>
          <w:szCs w:val="28"/>
        </w:rPr>
        <w:t>нужд</w:t>
      </w:r>
      <w:r>
        <w:rPr>
          <w:sz w:val="28"/>
          <w:szCs w:val="28"/>
        </w:rPr>
        <w:t xml:space="preserve">  </w:t>
      </w:r>
      <w:r w:rsidRPr="00382DB7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 xml:space="preserve">                </w:t>
      </w:r>
      <w:r w:rsidR="00D17D82">
        <w:rPr>
          <w:sz w:val="28"/>
          <w:szCs w:val="28"/>
        </w:rPr>
        <w:t>1 810,2</w:t>
      </w:r>
      <w:r w:rsidRPr="00382DB7">
        <w:rPr>
          <w:sz w:val="28"/>
          <w:szCs w:val="28"/>
        </w:rPr>
        <w:t xml:space="preserve"> тыс. рублей;</w:t>
      </w:r>
    </w:p>
    <w:p w:rsidR="00753C7C" w:rsidRDefault="00753C7C" w:rsidP="00753C7C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Cs/>
          <w:i/>
          <w:iCs/>
          <w:sz w:val="28"/>
          <w:szCs w:val="28"/>
        </w:rPr>
        <w:t xml:space="preserve"> </w:t>
      </w:r>
      <w:r w:rsidRPr="00FC0E23">
        <w:rPr>
          <w:sz w:val="28"/>
          <w:szCs w:val="28"/>
        </w:rPr>
        <w:t xml:space="preserve">по подразделу </w:t>
      </w:r>
      <w:r w:rsidRPr="00FC0E23">
        <w:rPr>
          <w:b/>
          <w:i/>
          <w:sz w:val="28"/>
          <w:szCs w:val="28"/>
        </w:rPr>
        <w:t>070</w:t>
      </w:r>
      <w:r>
        <w:rPr>
          <w:b/>
          <w:i/>
          <w:sz w:val="28"/>
          <w:szCs w:val="28"/>
        </w:rPr>
        <w:t>2</w:t>
      </w:r>
      <w:r w:rsidRPr="00FC0E23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Общее</w:t>
      </w:r>
      <w:r w:rsidRPr="00FC0E23">
        <w:rPr>
          <w:b/>
          <w:i/>
          <w:sz w:val="28"/>
          <w:szCs w:val="28"/>
        </w:rPr>
        <w:t xml:space="preserve"> образование»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>ассигнования на 20</w:t>
      </w:r>
      <w:r>
        <w:rPr>
          <w:color w:val="000000"/>
          <w:sz w:val="28"/>
          <w:szCs w:val="28"/>
        </w:rPr>
        <w:t>2</w:t>
      </w:r>
      <w:r w:rsidR="00D17D82">
        <w:rPr>
          <w:color w:val="000000"/>
          <w:sz w:val="28"/>
          <w:szCs w:val="28"/>
        </w:rPr>
        <w:t>2</w:t>
      </w:r>
      <w:r w:rsidRPr="00FC0E23">
        <w:rPr>
          <w:color w:val="000000"/>
          <w:sz w:val="28"/>
          <w:szCs w:val="28"/>
        </w:rPr>
        <w:t xml:space="preserve"> год у</w:t>
      </w:r>
      <w:r>
        <w:rPr>
          <w:color w:val="000000"/>
          <w:sz w:val="28"/>
          <w:szCs w:val="28"/>
        </w:rPr>
        <w:t>велич</w:t>
      </w:r>
      <w:r w:rsidRPr="00FC0E23">
        <w:rPr>
          <w:color w:val="000000"/>
          <w:sz w:val="28"/>
          <w:szCs w:val="28"/>
        </w:rPr>
        <w:t xml:space="preserve">ены в размере </w:t>
      </w:r>
      <w:r>
        <w:rPr>
          <w:color w:val="000000"/>
          <w:sz w:val="28"/>
          <w:szCs w:val="28"/>
        </w:rPr>
        <w:t xml:space="preserve"> </w:t>
      </w:r>
      <w:r w:rsidR="00D17D82">
        <w:rPr>
          <w:color w:val="000000"/>
          <w:sz w:val="28"/>
          <w:szCs w:val="28"/>
        </w:rPr>
        <w:t>1 538,9</w:t>
      </w:r>
      <w:r>
        <w:rPr>
          <w:color w:val="000000"/>
          <w:sz w:val="28"/>
          <w:szCs w:val="28"/>
        </w:rPr>
        <w:t xml:space="preserve"> </w:t>
      </w:r>
      <w:r w:rsidRPr="00FC0E23">
        <w:rPr>
          <w:color w:val="000000"/>
          <w:sz w:val="28"/>
          <w:szCs w:val="28"/>
        </w:rPr>
        <w:t xml:space="preserve"> тыс. рублей  и </w:t>
      </w:r>
      <w:r w:rsidRPr="00A72C8A">
        <w:rPr>
          <w:color w:val="000000"/>
          <w:sz w:val="28"/>
          <w:szCs w:val="28"/>
        </w:rPr>
        <w:t xml:space="preserve">составят  </w:t>
      </w:r>
      <w:r w:rsidR="00D17D82">
        <w:rPr>
          <w:color w:val="000000"/>
          <w:sz w:val="28"/>
          <w:szCs w:val="28"/>
        </w:rPr>
        <w:t>286 405,3</w:t>
      </w:r>
      <w:r w:rsidRPr="00A72C8A">
        <w:rPr>
          <w:color w:val="000000"/>
          <w:sz w:val="28"/>
          <w:szCs w:val="28"/>
        </w:rPr>
        <w:t xml:space="preserve"> тыс. рублей</w:t>
      </w:r>
      <w:r w:rsidRPr="00FC0E23">
        <w:rPr>
          <w:color w:val="000000"/>
          <w:sz w:val="28"/>
          <w:szCs w:val="28"/>
        </w:rPr>
        <w:t>,</w:t>
      </w:r>
      <w:r w:rsidRPr="00FC0E23">
        <w:rPr>
          <w:rFonts w:eastAsia="Times New Roman"/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C0E23">
        <w:rPr>
          <w:rFonts w:eastAsia="Times New Roman"/>
          <w:bCs/>
          <w:color w:val="000000"/>
          <w:sz w:val="28"/>
          <w:szCs w:val="28"/>
        </w:rPr>
        <w:t>за счет следующих изменений:</w:t>
      </w:r>
    </w:p>
    <w:p w:rsidR="00753C7C" w:rsidRDefault="00753C7C" w:rsidP="00753C7C">
      <w:pPr>
        <w:ind w:firstLine="360"/>
        <w:jc w:val="both"/>
        <w:rPr>
          <w:rFonts w:eastAsia="Times New Roman"/>
          <w:color w:val="000000"/>
          <w:sz w:val="28"/>
          <w:szCs w:val="28"/>
        </w:rPr>
      </w:pPr>
      <w:r w:rsidRPr="000A0C5B">
        <w:rPr>
          <w:b/>
          <w:bCs/>
          <w:iCs/>
          <w:sz w:val="28"/>
          <w:szCs w:val="28"/>
        </w:rPr>
        <w:t xml:space="preserve">     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 w:rsidR="00D17D82">
        <w:rPr>
          <w:sz w:val="28"/>
          <w:szCs w:val="28"/>
        </w:rPr>
        <w:t> 038,5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>
        <w:rPr>
          <w:rFonts w:eastAsia="Times New Roman"/>
          <w:color w:val="000000"/>
          <w:sz w:val="28"/>
          <w:szCs w:val="28"/>
        </w:rPr>
        <w:t>с</w:t>
      </w:r>
      <w:r w:rsidRPr="003E7AE3">
        <w:rPr>
          <w:rFonts w:eastAsia="Times New Roman"/>
          <w:color w:val="000000"/>
          <w:sz w:val="28"/>
          <w:szCs w:val="28"/>
        </w:rPr>
        <w:t>убсидии бюджетным учреждениям</w:t>
      </w:r>
      <w:r>
        <w:rPr>
          <w:rFonts w:eastAsia="Times New Roman"/>
          <w:color w:val="000000"/>
          <w:sz w:val="28"/>
          <w:szCs w:val="28"/>
        </w:rPr>
        <w:t xml:space="preserve"> по </w:t>
      </w:r>
      <w:r w:rsidRPr="000A0C5B">
        <w:rPr>
          <w:rFonts w:eastAsia="Times New Roman"/>
          <w:color w:val="000000"/>
          <w:sz w:val="28"/>
          <w:szCs w:val="28"/>
        </w:rPr>
        <w:t>целевой статье</w:t>
      </w:r>
      <w:r w:rsidRPr="00473331">
        <w:rPr>
          <w:rFonts w:eastAsia="Times New Roman"/>
          <w:i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473331">
        <w:rPr>
          <w:sz w:val="28"/>
          <w:szCs w:val="28"/>
        </w:rPr>
        <w:t>сновно</w:t>
      </w:r>
      <w:r>
        <w:rPr>
          <w:sz w:val="28"/>
          <w:szCs w:val="28"/>
        </w:rPr>
        <w:t>го</w:t>
      </w:r>
      <w:r w:rsidRPr="00473331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73331">
        <w:rPr>
          <w:sz w:val="28"/>
          <w:szCs w:val="28"/>
        </w:rPr>
        <w:t xml:space="preserve"> «Развитие общего образования»</w:t>
      </w:r>
      <w:r>
        <w:rPr>
          <w:rFonts w:eastAsia="Times New Roman"/>
          <w:color w:val="000000"/>
          <w:sz w:val="28"/>
          <w:szCs w:val="28"/>
        </w:rPr>
        <w:t>;</w:t>
      </w:r>
    </w:p>
    <w:p w:rsidR="00D17D82" w:rsidRDefault="00753C7C" w:rsidP="00753C7C">
      <w:pPr>
        <w:ind w:firstLine="360"/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  <w:r w:rsidRPr="000A0C5B">
        <w:rPr>
          <w:bCs/>
          <w:iCs/>
          <w:sz w:val="28"/>
          <w:szCs w:val="28"/>
        </w:rPr>
        <w:t>у</w:t>
      </w:r>
      <w:r>
        <w:rPr>
          <w:bCs/>
          <w:iCs/>
          <w:sz w:val="28"/>
          <w:szCs w:val="28"/>
        </w:rPr>
        <w:t>величение</w:t>
      </w:r>
      <w:r w:rsidRPr="000A0C5B">
        <w:rPr>
          <w:bCs/>
          <w:iCs/>
          <w:sz w:val="28"/>
          <w:szCs w:val="28"/>
        </w:rPr>
        <w:t xml:space="preserve"> </w:t>
      </w:r>
      <w:r w:rsidRPr="000A0C5B">
        <w:rPr>
          <w:rFonts w:cstheme="minorHAnsi"/>
          <w:sz w:val="28"/>
          <w:szCs w:val="28"/>
        </w:rPr>
        <w:t xml:space="preserve">  </w:t>
      </w:r>
      <w:r w:rsidRPr="000A0C5B">
        <w:rPr>
          <w:bCs/>
          <w:iCs/>
          <w:sz w:val="28"/>
          <w:szCs w:val="28"/>
        </w:rPr>
        <w:t>ассигновани</w:t>
      </w:r>
      <w:r>
        <w:rPr>
          <w:bCs/>
          <w:iCs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>
        <w:rPr>
          <w:sz w:val="28"/>
          <w:szCs w:val="28"/>
        </w:rPr>
        <w:t>5 00,0</w:t>
      </w:r>
      <w:r w:rsidRPr="00C36D73">
        <w:rPr>
          <w:sz w:val="28"/>
          <w:szCs w:val="28"/>
        </w:rPr>
        <w:t xml:space="preserve"> тыс. рублей</w:t>
      </w:r>
      <w:r>
        <w:rPr>
          <w:rFonts w:cstheme="minorHAnsi"/>
          <w:sz w:val="28"/>
          <w:szCs w:val="28"/>
        </w:rPr>
        <w:t xml:space="preserve">  на </w:t>
      </w:r>
      <w:r w:rsidR="00D17D82">
        <w:rPr>
          <w:color w:val="000000"/>
          <w:sz w:val="28"/>
          <w:szCs w:val="28"/>
        </w:rPr>
        <w:t>р</w:t>
      </w:r>
      <w:r w:rsidR="00D17D82" w:rsidRPr="00D17D82">
        <w:rPr>
          <w:color w:val="000000"/>
          <w:sz w:val="28"/>
          <w:szCs w:val="28"/>
        </w:rPr>
        <w:t>еализаци</w:t>
      </w:r>
      <w:r w:rsidR="00D17D82">
        <w:rPr>
          <w:color w:val="000000"/>
          <w:sz w:val="28"/>
          <w:szCs w:val="28"/>
        </w:rPr>
        <w:t>ю</w:t>
      </w:r>
      <w:r w:rsidR="00D17D82" w:rsidRPr="00D17D82">
        <w:rPr>
          <w:color w:val="000000"/>
          <w:sz w:val="28"/>
          <w:szCs w:val="28"/>
        </w:rPr>
        <w:t xml:space="preserve"> общественно значимых проектов, осн</w:t>
      </w:r>
      <w:r w:rsidR="00D17D82" w:rsidRPr="00D17D82">
        <w:rPr>
          <w:color w:val="000000"/>
          <w:sz w:val="28"/>
          <w:szCs w:val="28"/>
        </w:rPr>
        <w:t>о</w:t>
      </w:r>
      <w:r w:rsidR="00D17D82" w:rsidRPr="00D17D82">
        <w:rPr>
          <w:color w:val="000000"/>
          <w:sz w:val="28"/>
          <w:szCs w:val="28"/>
        </w:rPr>
        <w:t>ванных на местных инициативах, в рамках проекта «Школьный бюджет»</w:t>
      </w:r>
      <w:r w:rsidR="00D17D82">
        <w:rPr>
          <w:color w:val="000000"/>
          <w:sz w:val="28"/>
          <w:szCs w:val="28"/>
        </w:rPr>
        <w:t>;</w:t>
      </w:r>
    </w:p>
    <w:p w:rsidR="00753C7C" w:rsidRPr="005E49C0" w:rsidRDefault="00753C7C" w:rsidP="00753C7C">
      <w:pPr>
        <w:suppressAutoHyphens/>
        <w:ind w:firstLine="567"/>
        <w:jc w:val="both"/>
        <w:rPr>
          <w:iCs/>
          <w:sz w:val="28"/>
          <w:szCs w:val="28"/>
        </w:rPr>
      </w:pPr>
      <w:r w:rsidRPr="005E49C0">
        <w:rPr>
          <w:sz w:val="28"/>
          <w:szCs w:val="28"/>
          <w:lang w:eastAsia="ar-SA"/>
        </w:rPr>
        <w:t xml:space="preserve">По подразделу </w:t>
      </w:r>
      <w:r w:rsidRPr="005E49C0">
        <w:rPr>
          <w:b/>
          <w:i/>
          <w:sz w:val="28"/>
          <w:szCs w:val="28"/>
          <w:lang w:eastAsia="ar-SA"/>
        </w:rPr>
        <w:t>070</w:t>
      </w:r>
      <w:r>
        <w:rPr>
          <w:b/>
          <w:i/>
          <w:sz w:val="28"/>
          <w:szCs w:val="28"/>
          <w:lang w:eastAsia="ar-SA"/>
        </w:rPr>
        <w:t>7</w:t>
      </w:r>
      <w:r w:rsidRPr="005E49C0">
        <w:rPr>
          <w:b/>
          <w:i/>
          <w:sz w:val="28"/>
          <w:szCs w:val="28"/>
          <w:lang w:eastAsia="ar-SA"/>
        </w:rPr>
        <w:t xml:space="preserve"> «</w:t>
      </w:r>
      <w:r>
        <w:rPr>
          <w:b/>
          <w:i/>
          <w:sz w:val="28"/>
          <w:szCs w:val="28"/>
          <w:lang w:eastAsia="ar-SA"/>
        </w:rPr>
        <w:t>Молодежная политика</w:t>
      </w:r>
      <w:r w:rsidRPr="005E49C0">
        <w:rPr>
          <w:b/>
          <w:i/>
          <w:sz w:val="28"/>
          <w:szCs w:val="28"/>
          <w:lang w:eastAsia="ar-SA"/>
        </w:rPr>
        <w:t>»</w:t>
      </w:r>
      <w:r w:rsidRPr="005E49C0">
        <w:rPr>
          <w:sz w:val="28"/>
          <w:szCs w:val="28"/>
          <w:lang w:eastAsia="ar-SA"/>
        </w:rPr>
        <w:t xml:space="preserve"> предусмотрено у</w:t>
      </w:r>
      <w:r w:rsidR="00D17D82"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>ение бюджетных ассигнований на 20</w:t>
      </w:r>
      <w:r>
        <w:rPr>
          <w:sz w:val="28"/>
          <w:szCs w:val="28"/>
          <w:lang w:eastAsia="ar-SA"/>
        </w:rPr>
        <w:t>2</w:t>
      </w:r>
      <w:r w:rsidR="00D17D82">
        <w:rPr>
          <w:sz w:val="28"/>
          <w:szCs w:val="28"/>
          <w:lang w:eastAsia="ar-SA"/>
        </w:rPr>
        <w:t>2</w:t>
      </w:r>
      <w:r w:rsidRPr="005E49C0">
        <w:rPr>
          <w:sz w:val="28"/>
          <w:szCs w:val="28"/>
          <w:lang w:eastAsia="ar-SA"/>
        </w:rPr>
        <w:t xml:space="preserve"> год на сумму </w:t>
      </w:r>
      <w:r w:rsidR="00D17D82">
        <w:rPr>
          <w:sz w:val="28"/>
          <w:szCs w:val="28"/>
          <w:lang w:eastAsia="ar-SA"/>
        </w:rPr>
        <w:t>20,0</w:t>
      </w:r>
      <w:r w:rsidRPr="005E49C0">
        <w:rPr>
          <w:sz w:val="28"/>
          <w:szCs w:val="28"/>
          <w:lang w:eastAsia="ar-SA"/>
        </w:rPr>
        <w:t> тыс. рублей</w:t>
      </w:r>
      <w:r w:rsidRPr="00F30DEE">
        <w:rPr>
          <w:i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составит </w:t>
      </w:r>
      <w:r w:rsidR="00D17D82">
        <w:rPr>
          <w:color w:val="000000"/>
          <w:sz w:val="28"/>
          <w:szCs w:val="28"/>
        </w:rPr>
        <w:t>280,0</w:t>
      </w:r>
      <w:r>
        <w:rPr>
          <w:color w:val="000000"/>
          <w:sz w:val="28"/>
          <w:szCs w:val="28"/>
        </w:rPr>
        <w:t xml:space="preserve"> тыс. рублей,</w:t>
      </w:r>
      <w:r w:rsidRPr="005E49C0">
        <w:rPr>
          <w:iCs/>
          <w:sz w:val="28"/>
          <w:szCs w:val="28"/>
        </w:rPr>
        <w:t xml:space="preserve"> в том числе:</w:t>
      </w:r>
    </w:p>
    <w:p w:rsidR="00753C7C" w:rsidRPr="000B548E" w:rsidRDefault="00753C7C" w:rsidP="00636D20">
      <w:pPr>
        <w:tabs>
          <w:tab w:val="center" w:pos="4677"/>
        </w:tabs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</w:t>
      </w:r>
      <w:r w:rsidRPr="005E49C0">
        <w:rPr>
          <w:sz w:val="28"/>
          <w:szCs w:val="28"/>
          <w:lang w:eastAsia="ar-SA"/>
        </w:rPr>
        <w:t xml:space="preserve">в рамках </w:t>
      </w:r>
      <w:r>
        <w:rPr>
          <w:sz w:val="28"/>
          <w:szCs w:val="28"/>
          <w:lang w:eastAsia="ar-SA"/>
        </w:rPr>
        <w:t>муниципаль</w:t>
      </w:r>
      <w:r w:rsidRPr="005E49C0">
        <w:rPr>
          <w:sz w:val="28"/>
          <w:szCs w:val="28"/>
          <w:lang w:eastAsia="ar-SA"/>
        </w:rPr>
        <w:t xml:space="preserve">ной программы </w:t>
      </w:r>
      <w:r w:rsidRPr="00F36127">
        <w:rPr>
          <w:sz w:val="28"/>
          <w:szCs w:val="28"/>
          <w:lang w:eastAsia="ar-SA"/>
        </w:rPr>
        <w:t>«</w:t>
      </w:r>
      <w:r w:rsidRPr="0008267A">
        <w:rPr>
          <w:rFonts w:eastAsia="Times New Roman"/>
          <w:sz w:val="28"/>
          <w:szCs w:val="28"/>
        </w:rPr>
        <w:t>Реализация молодежной политики на территории муниципального образования Адамовский район Оренбургской области</w:t>
      </w:r>
      <w:r>
        <w:rPr>
          <w:rFonts w:eastAsia="Times New Roman"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5E49C0">
        <w:rPr>
          <w:sz w:val="28"/>
          <w:szCs w:val="28"/>
          <w:lang w:eastAsia="ar-SA"/>
        </w:rPr>
        <w:t>у</w:t>
      </w:r>
      <w:r>
        <w:rPr>
          <w:sz w:val="28"/>
          <w:szCs w:val="28"/>
          <w:lang w:eastAsia="ar-SA"/>
        </w:rPr>
        <w:t>меньш</w:t>
      </w:r>
      <w:r w:rsidRPr="005E49C0">
        <w:rPr>
          <w:sz w:val="28"/>
          <w:szCs w:val="28"/>
          <w:lang w:eastAsia="ar-SA"/>
        </w:rPr>
        <w:t xml:space="preserve">ение </w:t>
      </w:r>
      <w:r>
        <w:rPr>
          <w:sz w:val="28"/>
          <w:szCs w:val="28"/>
          <w:lang w:eastAsia="ar-SA"/>
        </w:rPr>
        <w:t xml:space="preserve">ассигнований </w:t>
      </w:r>
      <w:r w:rsidRPr="005E49C0">
        <w:rPr>
          <w:sz w:val="28"/>
          <w:szCs w:val="28"/>
          <w:lang w:eastAsia="ar-SA"/>
        </w:rPr>
        <w:t xml:space="preserve">на </w:t>
      </w:r>
      <w:r w:rsidR="00D17D82">
        <w:rPr>
          <w:sz w:val="28"/>
          <w:szCs w:val="28"/>
          <w:lang w:eastAsia="ar-SA"/>
        </w:rPr>
        <w:t>20,0</w:t>
      </w:r>
      <w:r w:rsidRPr="005E49C0">
        <w:rPr>
          <w:sz w:val="28"/>
          <w:szCs w:val="28"/>
          <w:lang w:eastAsia="ar-SA"/>
        </w:rPr>
        <w:t xml:space="preserve"> тыс. рублей</w:t>
      </w:r>
      <w:r w:rsidR="00636D20" w:rsidRPr="00636D20">
        <w:rPr>
          <w:color w:val="000000"/>
        </w:rPr>
        <w:t xml:space="preserve"> </w:t>
      </w:r>
      <w:r w:rsidR="00636D20" w:rsidRPr="00636D20">
        <w:rPr>
          <w:color w:val="000000"/>
          <w:sz w:val="28"/>
          <w:szCs w:val="28"/>
        </w:rPr>
        <w:t>(</w:t>
      </w:r>
      <w:r w:rsidR="00636D20">
        <w:rPr>
          <w:color w:val="000000"/>
          <w:sz w:val="28"/>
          <w:szCs w:val="28"/>
        </w:rPr>
        <w:t>у</w:t>
      </w:r>
      <w:r w:rsidR="00636D20" w:rsidRPr="00636D20">
        <w:rPr>
          <w:color w:val="000000"/>
          <w:sz w:val="28"/>
          <w:szCs w:val="28"/>
        </w:rPr>
        <w:t>частие в зональных и областных мероприятиях)</w:t>
      </w:r>
      <w:r w:rsidR="00636D20">
        <w:rPr>
          <w:sz w:val="28"/>
          <w:szCs w:val="28"/>
          <w:lang w:eastAsia="ar-SA"/>
        </w:rPr>
        <w:t>.</w:t>
      </w:r>
      <w:r>
        <w:rPr>
          <w:sz w:val="28"/>
          <w:szCs w:val="28"/>
          <w:lang w:eastAsia="ar-SA"/>
        </w:rPr>
        <w:t xml:space="preserve">     </w:t>
      </w:r>
    </w:p>
    <w:p w:rsidR="00753C7C" w:rsidRDefault="00753C7C" w:rsidP="00636D20">
      <w:pPr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>
        <w:rPr>
          <w:b/>
          <w:i/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Pr="00DE25ED">
        <w:rPr>
          <w:sz w:val="28"/>
          <w:szCs w:val="28"/>
        </w:rPr>
        <w:t xml:space="preserve">   </w:t>
      </w:r>
    </w:p>
    <w:p w:rsidR="00753C7C" w:rsidRDefault="00753C7C" w:rsidP="00753C7C">
      <w:pPr>
        <w:jc w:val="both"/>
        <w:rPr>
          <w:b/>
          <w:sz w:val="28"/>
          <w:szCs w:val="28"/>
        </w:rPr>
      </w:pPr>
      <w:r>
        <w:t xml:space="preserve">           </w:t>
      </w:r>
      <w:r w:rsidRPr="00966B1C">
        <w:rPr>
          <w:b/>
          <w:sz w:val="28"/>
          <w:szCs w:val="28"/>
        </w:rPr>
        <w:t>По отделу</w:t>
      </w:r>
      <w:r w:rsidRPr="006E1CAF">
        <w:rPr>
          <w:b/>
          <w:sz w:val="28"/>
          <w:szCs w:val="28"/>
        </w:rPr>
        <w:t xml:space="preserve"> культуры администрации Адамовского района</w:t>
      </w:r>
      <w:r w:rsidRPr="001447D9">
        <w:t xml:space="preserve"> </w:t>
      </w:r>
      <w:r w:rsidRPr="00C80C84">
        <w:rPr>
          <w:b/>
          <w:sz w:val="28"/>
          <w:szCs w:val="28"/>
        </w:rPr>
        <w:t>ассигнования в 20</w:t>
      </w:r>
      <w:r>
        <w:rPr>
          <w:b/>
          <w:sz w:val="28"/>
          <w:szCs w:val="28"/>
        </w:rPr>
        <w:t>2</w:t>
      </w:r>
      <w:r w:rsidR="00636D20">
        <w:rPr>
          <w:b/>
          <w:sz w:val="28"/>
          <w:szCs w:val="28"/>
        </w:rPr>
        <w:t>2</w:t>
      </w:r>
      <w:r w:rsidRPr="00C80C84">
        <w:rPr>
          <w:b/>
          <w:sz w:val="28"/>
          <w:szCs w:val="28"/>
        </w:rPr>
        <w:t xml:space="preserve"> году </w:t>
      </w:r>
      <w:r w:rsidRPr="00FA558F">
        <w:rPr>
          <w:b/>
          <w:sz w:val="28"/>
          <w:szCs w:val="28"/>
        </w:rPr>
        <w:t>у</w:t>
      </w:r>
      <w:r w:rsidR="00636D20">
        <w:rPr>
          <w:b/>
          <w:sz w:val="28"/>
          <w:szCs w:val="28"/>
        </w:rPr>
        <w:t>велич</w:t>
      </w:r>
      <w:r>
        <w:rPr>
          <w:b/>
          <w:sz w:val="28"/>
          <w:szCs w:val="28"/>
        </w:rPr>
        <w:t>ены ассигнования</w:t>
      </w:r>
      <w:r w:rsidRPr="00FA558F">
        <w:rPr>
          <w:b/>
          <w:sz w:val="28"/>
          <w:szCs w:val="28"/>
        </w:rPr>
        <w:t xml:space="preserve"> на </w:t>
      </w:r>
      <w:r>
        <w:rPr>
          <w:b/>
          <w:sz w:val="28"/>
          <w:szCs w:val="28"/>
        </w:rPr>
        <w:t xml:space="preserve">сумму </w:t>
      </w:r>
      <w:r w:rsidR="00636D20">
        <w:rPr>
          <w:b/>
          <w:sz w:val="28"/>
          <w:szCs w:val="28"/>
        </w:rPr>
        <w:t>4 207,6</w:t>
      </w:r>
      <w:r>
        <w:rPr>
          <w:b/>
          <w:sz w:val="28"/>
          <w:szCs w:val="28"/>
        </w:rPr>
        <w:t xml:space="preserve"> </w:t>
      </w:r>
      <w:r w:rsidRPr="00FA558F">
        <w:rPr>
          <w:b/>
          <w:sz w:val="28"/>
          <w:szCs w:val="28"/>
        </w:rPr>
        <w:t>тыс. руб</w:t>
      </w:r>
      <w:r>
        <w:rPr>
          <w:b/>
          <w:sz w:val="28"/>
          <w:szCs w:val="28"/>
        </w:rPr>
        <w:t xml:space="preserve">лей 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</w:t>
      </w:r>
      <w:r w:rsidRPr="00C80C8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составят </w:t>
      </w:r>
      <w:r w:rsidR="00636D20">
        <w:rPr>
          <w:b/>
          <w:bCs/>
          <w:color w:val="000000"/>
          <w:sz w:val="28"/>
          <w:szCs w:val="28"/>
        </w:rPr>
        <w:t xml:space="preserve">72 852,0 </w:t>
      </w:r>
      <w:r>
        <w:rPr>
          <w:b/>
          <w:sz w:val="28"/>
          <w:szCs w:val="28"/>
        </w:rPr>
        <w:t xml:space="preserve">тыс. рублей, </w:t>
      </w:r>
      <w:r w:rsidR="00636D20" w:rsidRPr="00C80C84">
        <w:rPr>
          <w:b/>
          <w:sz w:val="28"/>
          <w:szCs w:val="28"/>
        </w:rPr>
        <w:t>в 20</w:t>
      </w:r>
      <w:r w:rsidR="00636D20">
        <w:rPr>
          <w:b/>
          <w:sz w:val="28"/>
          <w:szCs w:val="28"/>
        </w:rPr>
        <w:t>24</w:t>
      </w:r>
      <w:r w:rsidR="00636D20" w:rsidRPr="00C80C84">
        <w:rPr>
          <w:b/>
          <w:sz w:val="28"/>
          <w:szCs w:val="28"/>
        </w:rPr>
        <w:t xml:space="preserve"> году </w:t>
      </w:r>
      <w:r w:rsidR="00636D20" w:rsidRPr="00FA558F">
        <w:rPr>
          <w:b/>
          <w:sz w:val="28"/>
          <w:szCs w:val="28"/>
        </w:rPr>
        <w:t>у</w:t>
      </w:r>
      <w:r w:rsidR="00636D20">
        <w:rPr>
          <w:b/>
          <w:sz w:val="28"/>
          <w:szCs w:val="28"/>
        </w:rPr>
        <w:t>величены ассигнования</w:t>
      </w:r>
      <w:r w:rsidR="00636D20" w:rsidRPr="00FA558F">
        <w:rPr>
          <w:b/>
          <w:sz w:val="28"/>
          <w:szCs w:val="28"/>
        </w:rPr>
        <w:t xml:space="preserve"> на </w:t>
      </w:r>
      <w:r w:rsidR="00636D20">
        <w:rPr>
          <w:b/>
          <w:sz w:val="28"/>
          <w:szCs w:val="28"/>
        </w:rPr>
        <w:t xml:space="preserve">сумму 13 300,0 </w:t>
      </w:r>
      <w:r w:rsidR="00636D20" w:rsidRPr="00FA558F">
        <w:rPr>
          <w:b/>
          <w:sz w:val="28"/>
          <w:szCs w:val="28"/>
        </w:rPr>
        <w:t>тыс. руб</w:t>
      </w:r>
      <w:r w:rsidR="00636D20">
        <w:rPr>
          <w:b/>
          <w:sz w:val="28"/>
          <w:szCs w:val="28"/>
        </w:rPr>
        <w:t xml:space="preserve">лей </w:t>
      </w:r>
      <w:r w:rsidR="00636D20" w:rsidRPr="00C80C84">
        <w:rPr>
          <w:b/>
          <w:sz w:val="28"/>
          <w:szCs w:val="28"/>
        </w:rPr>
        <w:t xml:space="preserve"> </w:t>
      </w:r>
      <w:r w:rsidR="00636D20">
        <w:rPr>
          <w:b/>
          <w:sz w:val="28"/>
          <w:szCs w:val="28"/>
        </w:rPr>
        <w:t>и</w:t>
      </w:r>
      <w:r w:rsidR="00636D20" w:rsidRPr="00C80C84">
        <w:rPr>
          <w:b/>
          <w:sz w:val="28"/>
          <w:szCs w:val="28"/>
        </w:rPr>
        <w:t xml:space="preserve"> </w:t>
      </w:r>
      <w:r w:rsidR="00636D20">
        <w:rPr>
          <w:b/>
          <w:sz w:val="28"/>
          <w:szCs w:val="28"/>
        </w:rPr>
        <w:t xml:space="preserve">составят </w:t>
      </w:r>
      <w:r w:rsidR="00636D20">
        <w:rPr>
          <w:b/>
          <w:bCs/>
          <w:color w:val="000000"/>
          <w:sz w:val="28"/>
          <w:szCs w:val="28"/>
        </w:rPr>
        <w:t xml:space="preserve">75 863,0 </w:t>
      </w:r>
      <w:r w:rsidR="00636D20">
        <w:rPr>
          <w:b/>
          <w:sz w:val="28"/>
          <w:szCs w:val="28"/>
        </w:rPr>
        <w:t>тыс. рублей,</w:t>
      </w:r>
      <w:r>
        <w:rPr>
          <w:b/>
          <w:sz w:val="28"/>
          <w:szCs w:val="28"/>
        </w:rPr>
        <w:t xml:space="preserve"> из них:</w:t>
      </w:r>
      <w:r w:rsidRPr="00C80C84">
        <w:rPr>
          <w:b/>
          <w:sz w:val="28"/>
          <w:szCs w:val="28"/>
        </w:rPr>
        <w:t xml:space="preserve"> </w:t>
      </w:r>
    </w:p>
    <w:p w:rsidR="00753C7C" w:rsidRDefault="00753C7C" w:rsidP="00753C7C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F44C76">
        <w:rPr>
          <w:rFonts w:ascii="Times New Roman" w:hAnsi="Times New Roman"/>
          <w:sz w:val="28"/>
          <w:szCs w:val="28"/>
        </w:rPr>
        <w:t xml:space="preserve">    по разделу </w:t>
      </w:r>
      <w:r w:rsidRPr="00F44C76">
        <w:rPr>
          <w:rFonts w:ascii="Times New Roman" w:hAnsi="Times New Roman"/>
          <w:b/>
          <w:i/>
          <w:sz w:val="28"/>
          <w:szCs w:val="28"/>
        </w:rPr>
        <w:t>080</w:t>
      </w:r>
      <w:r>
        <w:rPr>
          <w:rFonts w:ascii="Times New Roman" w:hAnsi="Times New Roman"/>
          <w:b/>
          <w:i/>
          <w:sz w:val="28"/>
          <w:szCs w:val="28"/>
        </w:rPr>
        <w:t>0</w:t>
      </w:r>
      <w:r w:rsidRPr="00F44C76">
        <w:rPr>
          <w:rFonts w:ascii="Times New Roman" w:hAnsi="Times New Roman"/>
          <w:b/>
          <w:i/>
          <w:sz w:val="28"/>
          <w:szCs w:val="28"/>
        </w:rPr>
        <w:t>«Культура»</w:t>
      </w:r>
      <w:r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>
        <w:rPr>
          <w:rFonts w:ascii="Times New Roman" w:hAnsi="Times New Roman"/>
          <w:sz w:val="28"/>
          <w:szCs w:val="28"/>
        </w:rPr>
        <w:t>2</w:t>
      </w:r>
      <w:r w:rsidR="00636D20">
        <w:rPr>
          <w:rFonts w:ascii="Times New Roman" w:hAnsi="Times New Roman"/>
          <w:sz w:val="28"/>
          <w:szCs w:val="28"/>
        </w:rPr>
        <w:t>2</w:t>
      </w:r>
      <w:r w:rsidRPr="00F44C76">
        <w:rPr>
          <w:rFonts w:ascii="Times New Roman" w:hAnsi="Times New Roman"/>
          <w:sz w:val="28"/>
          <w:szCs w:val="28"/>
        </w:rPr>
        <w:t xml:space="preserve"> год у</w:t>
      </w:r>
      <w:r w:rsidR="00636D20">
        <w:rPr>
          <w:rFonts w:ascii="Times New Roman" w:hAnsi="Times New Roman"/>
          <w:sz w:val="28"/>
          <w:szCs w:val="28"/>
        </w:rPr>
        <w:t>велич</w:t>
      </w:r>
      <w:r w:rsidRPr="00F44C76">
        <w:rPr>
          <w:rFonts w:ascii="Times New Roman" w:hAnsi="Times New Roman"/>
          <w:sz w:val="28"/>
          <w:szCs w:val="28"/>
        </w:rPr>
        <w:t xml:space="preserve">ены на </w:t>
      </w:r>
      <w:r w:rsidR="00636D20">
        <w:rPr>
          <w:rFonts w:ascii="Times New Roman" w:hAnsi="Times New Roman"/>
          <w:sz w:val="28"/>
          <w:szCs w:val="28"/>
        </w:rPr>
        <w:t>4 207,6</w:t>
      </w:r>
      <w:r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36D20">
        <w:rPr>
          <w:rFonts w:ascii="Times New Roman" w:hAnsi="Times New Roman"/>
          <w:bCs/>
          <w:color w:val="000000"/>
          <w:sz w:val="28"/>
          <w:szCs w:val="28"/>
        </w:rPr>
        <w:t>67 914,8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 xml:space="preserve">тыс. рублей, </w:t>
      </w:r>
      <w:r w:rsidR="00636D20" w:rsidRPr="00636D20">
        <w:rPr>
          <w:rFonts w:ascii="Times New Roman" w:hAnsi="Times New Roman"/>
          <w:sz w:val="28"/>
          <w:szCs w:val="28"/>
        </w:rPr>
        <w:t xml:space="preserve">в 2024 году увеличены ассигнования на сумму 13 300,0 тыс. рублей  и составят </w:t>
      </w:r>
      <w:r w:rsidR="00636D20">
        <w:rPr>
          <w:rFonts w:ascii="Times New Roman" w:hAnsi="Times New Roman"/>
          <w:bCs/>
          <w:color w:val="000000"/>
          <w:sz w:val="28"/>
          <w:szCs w:val="28"/>
        </w:rPr>
        <w:t>64 968,7</w:t>
      </w:r>
      <w:r w:rsidR="00636D20" w:rsidRPr="00636D2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36D20" w:rsidRPr="00636D20">
        <w:rPr>
          <w:rFonts w:ascii="Times New Roman" w:hAnsi="Times New Roman"/>
          <w:sz w:val="28"/>
          <w:szCs w:val="28"/>
        </w:rPr>
        <w:t>тыс. рублей</w:t>
      </w:r>
      <w:r w:rsidR="00636D20" w:rsidRPr="00F44C76">
        <w:rPr>
          <w:rFonts w:ascii="Times New Roman" w:hAnsi="Times New Roman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>в том числе:</w:t>
      </w:r>
    </w:p>
    <w:p w:rsidR="00753C7C" w:rsidRDefault="00753C7C" w:rsidP="00753C7C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F44C76">
        <w:rPr>
          <w:rFonts w:ascii="Times New Roman" w:hAnsi="Times New Roman"/>
          <w:sz w:val="28"/>
          <w:szCs w:val="28"/>
        </w:rPr>
        <w:t xml:space="preserve">по подразделу </w:t>
      </w:r>
      <w:r w:rsidRPr="00F44C76">
        <w:rPr>
          <w:rFonts w:ascii="Times New Roman" w:hAnsi="Times New Roman"/>
          <w:b/>
          <w:i/>
          <w:sz w:val="28"/>
          <w:szCs w:val="28"/>
        </w:rPr>
        <w:t>0801 «Культура»</w:t>
      </w:r>
      <w:r w:rsidRPr="00F44C76">
        <w:rPr>
          <w:rFonts w:ascii="Times New Roman" w:hAnsi="Times New Roman"/>
          <w:sz w:val="28"/>
          <w:szCs w:val="28"/>
        </w:rPr>
        <w:t xml:space="preserve"> ассигнования на 20</w:t>
      </w:r>
      <w:r>
        <w:rPr>
          <w:rFonts w:ascii="Times New Roman" w:hAnsi="Times New Roman"/>
          <w:sz w:val="28"/>
          <w:szCs w:val="28"/>
        </w:rPr>
        <w:t>2</w:t>
      </w:r>
      <w:r w:rsidR="00636D20">
        <w:rPr>
          <w:rFonts w:ascii="Times New Roman" w:hAnsi="Times New Roman"/>
          <w:sz w:val="28"/>
          <w:szCs w:val="28"/>
        </w:rPr>
        <w:t>2</w:t>
      </w:r>
      <w:r w:rsidRPr="00F44C76">
        <w:rPr>
          <w:rFonts w:ascii="Times New Roman" w:hAnsi="Times New Roman"/>
          <w:sz w:val="28"/>
          <w:szCs w:val="28"/>
        </w:rPr>
        <w:t xml:space="preserve"> год у</w:t>
      </w:r>
      <w:r w:rsidR="00636D20">
        <w:rPr>
          <w:rFonts w:ascii="Times New Roman" w:hAnsi="Times New Roman"/>
          <w:sz w:val="28"/>
          <w:szCs w:val="28"/>
        </w:rPr>
        <w:t>велич</w:t>
      </w:r>
      <w:r w:rsidRPr="00F44C76">
        <w:rPr>
          <w:rFonts w:ascii="Times New Roman" w:hAnsi="Times New Roman"/>
          <w:sz w:val="28"/>
          <w:szCs w:val="28"/>
        </w:rPr>
        <w:t xml:space="preserve">ены на </w:t>
      </w:r>
      <w:r w:rsidR="00636D20">
        <w:rPr>
          <w:rFonts w:ascii="Times New Roman" w:hAnsi="Times New Roman"/>
          <w:sz w:val="28"/>
          <w:szCs w:val="28"/>
        </w:rPr>
        <w:t>4 003,8</w:t>
      </w:r>
      <w:r w:rsidRPr="00F44C76">
        <w:rPr>
          <w:rFonts w:ascii="Times New Roman" w:hAnsi="Times New Roman"/>
          <w:sz w:val="28"/>
          <w:szCs w:val="28"/>
        </w:rPr>
        <w:t xml:space="preserve"> тыс. рублей  и составят 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36D20">
        <w:rPr>
          <w:rFonts w:ascii="Times New Roman" w:hAnsi="Times New Roman"/>
          <w:bCs/>
          <w:color w:val="000000"/>
          <w:sz w:val="28"/>
          <w:szCs w:val="28"/>
        </w:rPr>
        <w:t>40 355,4</w:t>
      </w:r>
      <w:r w:rsidRPr="00F44C7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F44C76">
        <w:rPr>
          <w:rFonts w:ascii="Times New Roman" w:hAnsi="Times New Roman"/>
          <w:sz w:val="28"/>
          <w:szCs w:val="28"/>
        </w:rPr>
        <w:t>тыс. рублей, в том числе</w:t>
      </w:r>
      <w:r>
        <w:rPr>
          <w:rFonts w:ascii="Times New Roman" w:hAnsi="Times New Roman"/>
          <w:sz w:val="28"/>
          <w:szCs w:val="28"/>
        </w:rPr>
        <w:t>:</w:t>
      </w:r>
    </w:p>
    <w:p w:rsidR="00636D20" w:rsidRPr="002D6274" w:rsidRDefault="00753C7C" w:rsidP="00636D2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6D20">
        <w:rPr>
          <w:sz w:val="28"/>
          <w:szCs w:val="28"/>
        </w:rPr>
        <w:t xml:space="preserve">   </w:t>
      </w:r>
      <w:r w:rsidRPr="003A5350">
        <w:rPr>
          <w:sz w:val="28"/>
          <w:szCs w:val="28"/>
        </w:rPr>
        <w:t>у</w:t>
      </w:r>
      <w:r>
        <w:rPr>
          <w:sz w:val="28"/>
          <w:szCs w:val="28"/>
        </w:rPr>
        <w:t>велич</w:t>
      </w:r>
      <w:r w:rsidRPr="003A5350">
        <w:rPr>
          <w:sz w:val="28"/>
          <w:szCs w:val="28"/>
        </w:rPr>
        <w:t xml:space="preserve">ение </w:t>
      </w:r>
      <w:r w:rsidRPr="003A5350">
        <w:rPr>
          <w:bCs/>
          <w:iCs/>
          <w:sz w:val="28"/>
          <w:szCs w:val="28"/>
        </w:rPr>
        <w:t>ассигнований</w:t>
      </w:r>
      <w:r w:rsidRPr="003A5350">
        <w:rPr>
          <w:sz w:val="28"/>
          <w:szCs w:val="28"/>
        </w:rPr>
        <w:t xml:space="preserve"> </w:t>
      </w:r>
      <w:r w:rsidRPr="003A5350">
        <w:rPr>
          <w:color w:val="000000"/>
          <w:sz w:val="28"/>
          <w:szCs w:val="28"/>
        </w:rPr>
        <w:t xml:space="preserve">в размере </w:t>
      </w:r>
      <w:r w:rsidR="00636D20">
        <w:rPr>
          <w:color w:val="000000"/>
          <w:sz w:val="28"/>
          <w:szCs w:val="28"/>
        </w:rPr>
        <w:t>4 498,8</w:t>
      </w:r>
      <w:r w:rsidRPr="003A5350">
        <w:rPr>
          <w:color w:val="000000"/>
          <w:sz w:val="28"/>
          <w:szCs w:val="28"/>
        </w:rPr>
        <w:t xml:space="preserve"> тыс. рублей</w:t>
      </w:r>
      <w:r w:rsidRPr="00744E97">
        <w:rPr>
          <w:color w:val="000000"/>
          <w:sz w:val="28"/>
          <w:szCs w:val="28"/>
        </w:rPr>
        <w:t xml:space="preserve"> </w:t>
      </w:r>
      <w:r w:rsidR="00636D20" w:rsidRPr="002D6274">
        <w:rPr>
          <w:color w:val="000000"/>
          <w:sz w:val="28"/>
          <w:szCs w:val="28"/>
        </w:rPr>
        <w:t>Приоритетн</w:t>
      </w:r>
      <w:r w:rsidR="002D6274" w:rsidRPr="002D6274">
        <w:rPr>
          <w:color w:val="000000"/>
          <w:sz w:val="28"/>
          <w:szCs w:val="28"/>
        </w:rPr>
        <w:t>ого</w:t>
      </w:r>
      <w:r w:rsidR="00636D20" w:rsidRPr="002D6274">
        <w:rPr>
          <w:color w:val="000000"/>
          <w:sz w:val="28"/>
          <w:szCs w:val="28"/>
        </w:rPr>
        <w:t xml:space="preserve"> проект</w:t>
      </w:r>
      <w:r w:rsidR="002D6274" w:rsidRPr="002D6274">
        <w:rPr>
          <w:color w:val="000000"/>
          <w:sz w:val="28"/>
          <w:szCs w:val="28"/>
        </w:rPr>
        <w:t>а</w:t>
      </w:r>
      <w:r w:rsidR="00636D20" w:rsidRPr="002D6274">
        <w:rPr>
          <w:color w:val="000000"/>
          <w:sz w:val="28"/>
          <w:szCs w:val="28"/>
        </w:rPr>
        <w:t xml:space="preserve"> Оренбургской области «Кул</w:t>
      </w:r>
      <w:r w:rsidR="00636D20" w:rsidRPr="002D6274">
        <w:rPr>
          <w:color w:val="000000"/>
          <w:sz w:val="28"/>
          <w:szCs w:val="28"/>
        </w:rPr>
        <w:t>ь</w:t>
      </w:r>
      <w:r w:rsidR="00636D20" w:rsidRPr="002D6274">
        <w:rPr>
          <w:color w:val="000000"/>
          <w:sz w:val="28"/>
          <w:szCs w:val="28"/>
        </w:rPr>
        <w:t>тура малой Родины»</w:t>
      </w:r>
      <w:r w:rsidR="002D6274" w:rsidRPr="002D6274">
        <w:rPr>
          <w:color w:val="000000"/>
          <w:sz w:val="28"/>
          <w:szCs w:val="28"/>
        </w:rPr>
        <w:t xml:space="preserve"> на обеспечение развития и укрепления материально-технической базы домов культуры в населенных пунктах с числом жителей до 50 тысяч человек</w:t>
      </w:r>
      <w:r w:rsidR="002D6274">
        <w:rPr>
          <w:color w:val="000000"/>
          <w:sz w:val="28"/>
          <w:szCs w:val="28"/>
        </w:rPr>
        <w:t>;</w:t>
      </w:r>
    </w:p>
    <w:p w:rsidR="00753C7C" w:rsidRDefault="00753C7C" w:rsidP="00753C7C">
      <w:pPr>
        <w:pStyle w:val="2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60B3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  </w:t>
      </w:r>
      <w:r w:rsidRPr="00260B32">
        <w:rPr>
          <w:rFonts w:ascii="Times New Roman" w:hAnsi="Times New Roman"/>
          <w:sz w:val="28"/>
          <w:szCs w:val="28"/>
        </w:rPr>
        <w:t xml:space="preserve"> уменьшение </w:t>
      </w:r>
      <w:r w:rsidRPr="00260B32">
        <w:rPr>
          <w:rFonts w:ascii="Times New Roman" w:hAnsi="Times New Roman"/>
          <w:bCs/>
          <w:iCs/>
          <w:sz w:val="28"/>
          <w:szCs w:val="28"/>
        </w:rPr>
        <w:t>ассигнований</w:t>
      </w:r>
      <w:r w:rsidRPr="00260B32">
        <w:rPr>
          <w:rFonts w:ascii="Times New Roman" w:hAnsi="Times New Roman"/>
          <w:sz w:val="28"/>
          <w:szCs w:val="28"/>
        </w:rPr>
        <w:t xml:space="preserve"> </w:t>
      </w:r>
      <w:r w:rsidRPr="00260B32">
        <w:rPr>
          <w:rFonts w:ascii="Times New Roman" w:hAnsi="Times New Roman"/>
          <w:color w:val="000000"/>
          <w:sz w:val="28"/>
          <w:szCs w:val="28"/>
        </w:rPr>
        <w:t xml:space="preserve">в размере </w:t>
      </w:r>
      <w:r w:rsidR="002D6274">
        <w:rPr>
          <w:rFonts w:ascii="Times New Roman" w:hAnsi="Times New Roman"/>
          <w:color w:val="000000"/>
          <w:sz w:val="28"/>
          <w:szCs w:val="28"/>
        </w:rPr>
        <w:t>494,9</w:t>
      </w:r>
      <w:r w:rsidRPr="00260B32">
        <w:rPr>
          <w:rFonts w:ascii="Times New Roman" w:hAnsi="Times New Roman"/>
          <w:color w:val="000000"/>
          <w:sz w:val="28"/>
          <w:szCs w:val="28"/>
        </w:rPr>
        <w:t xml:space="preserve"> тыс. рублей о</w:t>
      </w:r>
      <w:r w:rsidRPr="00260B32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сновно</w:t>
      </w:r>
      <w:r w:rsidRPr="00260B32">
        <w:rPr>
          <w:rFonts w:ascii="Times New Roman" w:hAnsi="Times New Roman"/>
          <w:bCs/>
          <w:color w:val="000000"/>
          <w:sz w:val="28"/>
          <w:szCs w:val="28"/>
        </w:rPr>
        <w:t>го</w:t>
      </w:r>
      <w:r w:rsidRPr="00260B3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мероприяти</w:t>
      </w:r>
      <w:r w:rsidRPr="00260B32">
        <w:rPr>
          <w:rFonts w:ascii="Times New Roman" w:hAnsi="Times New Roman"/>
          <w:bCs/>
          <w:color w:val="000000"/>
          <w:sz w:val="28"/>
          <w:szCs w:val="28"/>
        </w:rPr>
        <w:t>я</w:t>
      </w:r>
      <w:r w:rsidRPr="00260B32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«Организация досуга населения, проведения мероприятий, сохранение, использование и популяризация культурного наследия, местного и традиционного творчества»</w:t>
      </w:r>
      <w:r w:rsidRPr="00260B32">
        <w:rPr>
          <w:rFonts w:ascii="Times New Roman" w:hAnsi="Times New Roman"/>
          <w:sz w:val="28"/>
          <w:szCs w:val="28"/>
        </w:rPr>
        <w:t>;</w:t>
      </w:r>
    </w:p>
    <w:p w:rsidR="00753C7C" w:rsidRDefault="00753C7C" w:rsidP="00753C7C">
      <w:pPr>
        <w:tabs>
          <w:tab w:val="center" w:pos="4677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44E97">
        <w:rPr>
          <w:sz w:val="28"/>
          <w:szCs w:val="28"/>
        </w:rPr>
        <w:t>у</w:t>
      </w:r>
      <w:r w:rsidR="00101B21">
        <w:rPr>
          <w:sz w:val="28"/>
          <w:szCs w:val="28"/>
        </w:rPr>
        <w:t>велич</w:t>
      </w:r>
      <w:r w:rsidRPr="00744E97">
        <w:rPr>
          <w:sz w:val="28"/>
          <w:szCs w:val="28"/>
        </w:rPr>
        <w:t xml:space="preserve">ение </w:t>
      </w:r>
      <w:r w:rsidRPr="00744E97">
        <w:rPr>
          <w:bCs/>
          <w:iCs/>
          <w:sz w:val="28"/>
          <w:szCs w:val="28"/>
        </w:rPr>
        <w:t>ассигнований</w:t>
      </w:r>
      <w:r w:rsidRPr="00744E97">
        <w:rPr>
          <w:sz w:val="28"/>
          <w:szCs w:val="28"/>
        </w:rPr>
        <w:t xml:space="preserve"> </w:t>
      </w:r>
      <w:r w:rsidRPr="00744E97">
        <w:rPr>
          <w:color w:val="000000"/>
          <w:sz w:val="28"/>
          <w:szCs w:val="28"/>
        </w:rPr>
        <w:t xml:space="preserve">в размере </w:t>
      </w:r>
      <w:r>
        <w:rPr>
          <w:color w:val="000000"/>
          <w:sz w:val="28"/>
          <w:szCs w:val="28"/>
        </w:rPr>
        <w:t>180,0</w:t>
      </w:r>
      <w:r w:rsidRPr="00744E97">
        <w:rPr>
          <w:color w:val="000000"/>
          <w:sz w:val="28"/>
          <w:szCs w:val="28"/>
        </w:rPr>
        <w:t xml:space="preserve"> тыс. рублей </w:t>
      </w:r>
      <w:r>
        <w:rPr>
          <w:color w:val="000000"/>
          <w:sz w:val="28"/>
          <w:szCs w:val="28"/>
        </w:rPr>
        <w:t xml:space="preserve">на </w:t>
      </w:r>
      <w:r w:rsidR="00101B21">
        <w:rPr>
          <w:color w:val="000000"/>
          <w:sz w:val="28"/>
          <w:szCs w:val="28"/>
        </w:rPr>
        <w:t xml:space="preserve">2024 год на </w:t>
      </w:r>
      <w:r w:rsidR="00101B21" w:rsidRPr="00101B21">
        <w:rPr>
          <w:color w:val="000000"/>
          <w:sz w:val="28"/>
          <w:szCs w:val="28"/>
        </w:rPr>
        <w:t>реконструкци</w:t>
      </w:r>
      <w:r w:rsidR="00101B21">
        <w:rPr>
          <w:color w:val="000000"/>
          <w:sz w:val="28"/>
          <w:szCs w:val="28"/>
        </w:rPr>
        <w:t>ю</w:t>
      </w:r>
      <w:r w:rsidR="00101B21" w:rsidRPr="00101B21">
        <w:rPr>
          <w:color w:val="000000"/>
          <w:sz w:val="28"/>
          <w:szCs w:val="28"/>
        </w:rPr>
        <w:t xml:space="preserve"> и капитальный ремонт муниципал</w:t>
      </w:r>
      <w:r w:rsidR="00101B21" w:rsidRPr="00101B21">
        <w:rPr>
          <w:color w:val="000000"/>
          <w:sz w:val="28"/>
          <w:szCs w:val="28"/>
        </w:rPr>
        <w:t>ь</w:t>
      </w:r>
      <w:r w:rsidR="00101B21" w:rsidRPr="00101B21">
        <w:rPr>
          <w:color w:val="000000"/>
          <w:sz w:val="28"/>
          <w:szCs w:val="28"/>
        </w:rPr>
        <w:t>н</w:t>
      </w:r>
      <w:r w:rsidR="00101B21">
        <w:rPr>
          <w:color w:val="000000"/>
          <w:sz w:val="28"/>
          <w:szCs w:val="28"/>
        </w:rPr>
        <w:t>ого</w:t>
      </w:r>
      <w:r w:rsidR="00101B21" w:rsidRPr="00101B21">
        <w:rPr>
          <w:color w:val="000000"/>
          <w:sz w:val="28"/>
          <w:szCs w:val="28"/>
        </w:rPr>
        <w:t xml:space="preserve"> музе</w:t>
      </w:r>
      <w:r w:rsidR="00101B21">
        <w:rPr>
          <w:color w:val="000000"/>
          <w:sz w:val="28"/>
          <w:szCs w:val="28"/>
        </w:rPr>
        <w:t>я в рамках регионального проекта «Культурная среда»;</w:t>
      </w:r>
    </w:p>
    <w:p w:rsidR="00753C7C" w:rsidRDefault="00753C7C" w:rsidP="00753C7C">
      <w:pPr>
        <w:tabs>
          <w:tab w:val="center" w:pos="467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</w:t>
      </w:r>
      <w:r w:rsidRPr="002809DE">
        <w:rPr>
          <w:sz w:val="28"/>
          <w:szCs w:val="28"/>
        </w:rPr>
        <w:t xml:space="preserve">по подразделу </w:t>
      </w:r>
      <w:r w:rsidRPr="002809DE">
        <w:rPr>
          <w:b/>
          <w:i/>
          <w:sz w:val="28"/>
          <w:szCs w:val="28"/>
        </w:rPr>
        <w:t>0804 «Другие вопросы в области культуры»</w:t>
      </w:r>
      <w:r w:rsidRPr="002809DE">
        <w:rPr>
          <w:sz w:val="28"/>
          <w:szCs w:val="28"/>
        </w:rPr>
        <w:t xml:space="preserve"> ассигнования на 20</w:t>
      </w:r>
      <w:r>
        <w:rPr>
          <w:sz w:val="28"/>
          <w:szCs w:val="28"/>
        </w:rPr>
        <w:t>2</w:t>
      </w:r>
      <w:r w:rsidR="00101B21">
        <w:rPr>
          <w:sz w:val="28"/>
          <w:szCs w:val="28"/>
        </w:rPr>
        <w:t>2</w:t>
      </w:r>
      <w:r w:rsidRPr="002809DE">
        <w:rPr>
          <w:sz w:val="28"/>
          <w:szCs w:val="28"/>
        </w:rPr>
        <w:t xml:space="preserve"> год у</w:t>
      </w:r>
      <w:r w:rsidR="00101B21">
        <w:rPr>
          <w:sz w:val="28"/>
          <w:szCs w:val="28"/>
        </w:rPr>
        <w:t>величе</w:t>
      </w:r>
      <w:r w:rsidRPr="002809DE">
        <w:rPr>
          <w:sz w:val="28"/>
          <w:szCs w:val="28"/>
        </w:rPr>
        <w:t xml:space="preserve">ны на </w:t>
      </w:r>
      <w:r w:rsidR="00101B21">
        <w:rPr>
          <w:sz w:val="28"/>
          <w:szCs w:val="28"/>
        </w:rPr>
        <w:t>203,8</w:t>
      </w:r>
      <w:r w:rsidRPr="002809DE">
        <w:rPr>
          <w:sz w:val="28"/>
          <w:szCs w:val="28"/>
        </w:rPr>
        <w:t xml:space="preserve"> тыс. рублей  и составят </w:t>
      </w:r>
      <w:r>
        <w:rPr>
          <w:sz w:val="28"/>
          <w:szCs w:val="28"/>
        </w:rPr>
        <w:t xml:space="preserve">   </w:t>
      </w:r>
      <w:r w:rsidR="00101B21">
        <w:rPr>
          <w:sz w:val="28"/>
          <w:szCs w:val="28"/>
        </w:rPr>
        <w:t>24 080,5</w:t>
      </w:r>
      <w:r w:rsidRPr="002809DE">
        <w:rPr>
          <w:bCs/>
          <w:color w:val="000000"/>
          <w:sz w:val="28"/>
          <w:szCs w:val="28"/>
        </w:rPr>
        <w:t xml:space="preserve"> </w:t>
      </w:r>
      <w:r w:rsidRPr="002809DE">
        <w:rPr>
          <w:sz w:val="28"/>
          <w:szCs w:val="28"/>
        </w:rPr>
        <w:t>тыс. рублей, в том числе:</w:t>
      </w:r>
    </w:p>
    <w:p w:rsidR="00753C7C" w:rsidRPr="00101B21" w:rsidRDefault="00753C7C" w:rsidP="00753C7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Cs/>
          <w:iCs/>
          <w:sz w:val="28"/>
          <w:szCs w:val="28"/>
        </w:rPr>
        <w:t xml:space="preserve"> </w:t>
      </w:r>
      <w:r w:rsidRPr="00984C8A">
        <w:rPr>
          <w:bCs/>
          <w:iCs/>
          <w:sz w:val="28"/>
          <w:szCs w:val="28"/>
        </w:rPr>
        <w:t>у</w:t>
      </w:r>
      <w:r w:rsidR="00101B21">
        <w:rPr>
          <w:bCs/>
          <w:iCs/>
          <w:sz w:val="28"/>
          <w:szCs w:val="28"/>
        </w:rPr>
        <w:t>велич</w:t>
      </w:r>
      <w:r>
        <w:rPr>
          <w:bCs/>
          <w:iCs/>
          <w:sz w:val="28"/>
          <w:szCs w:val="28"/>
        </w:rPr>
        <w:t>е</w:t>
      </w:r>
      <w:r w:rsidRPr="00984C8A">
        <w:rPr>
          <w:bCs/>
          <w:iCs/>
          <w:sz w:val="28"/>
          <w:szCs w:val="28"/>
        </w:rPr>
        <w:t>н</w:t>
      </w:r>
      <w:r>
        <w:rPr>
          <w:bCs/>
          <w:iCs/>
          <w:sz w:val="28"/>
          <w:szCs w:val="28"/>
        </w:rPr>
        <w:t>ие</w:t>
      </w:r>
      <w:r w:rsidRPr="00984C8A">
        <w:rPr>
          <w:bCs/>
          <w:iCs/>
          <w:sz w:val="28"/>
          <w:szCs w:val="28"/>
        </w:rPr>
        <w:t xml:space="preserve"> ассигновани</w:t>
      </w:r>
      <w:r>
        <w:rPr>
          <w:bCs/>
          <w:iCs/>
          <w:sz w:val="28"/>
          <w:szCs w:val="28"/>
        </w:rPr>
        <w:t>й</w:t>
      </w:r>
      <w:r>
        <w:rPr>
          <w:bCs/>
          <w:i/>
          <w:iCs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</w:t>
      </w:r>
      <w:r>
        <w:rPr>
          <w:sz w:val="28"/>
          <w:szCs w:val="28"/>
        </w:rPr>
        <w:t>на</w:t>
      </w:r>
      <w:r w:rsidRPr="00C36D73">
        <w:rPr>
          <w:sz w:val="28"/>
          <w:szCs w:val="28"/>
        </w:rPr>
        <w:t xml:space="preserve">  </w:t>
      </w:r>
      <w:r w:rsidR="00101B21">
        <w:rPr>
          <w:sz w:val="28"/>
          <w:szCs w:val="28"/>
        </w:rPr>
        <w:t>203,8</w:t>
      </w:r>
      <w:r w:rsidRPr="00C36D73">
        <w:rPr>
          <w:sz w:val="28"/>
          <w:szCs w:val="28"/>
        </w:rPr>
        <w:t xml:space="preserve"> тыс. рублей</w:t>
      </w:r>
      <w:r>
        <w:rPr>
          <w:rFonts w:eastAsia="Times New Roman"/>
          <w:sz w:val="28"/>
          <w:szCs w:val="28"/>
        </w:rPr>
        <w:t xml:space="preserve"> </w:t>
      </w:r>
      <w:r w:rsidRPr="00BD7E7B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</w:t>
      </w:r>
      <w:r w:rsidR="00101B21">
        <w:rPr>
          <w:color w:val="000000"/>
          <w:sz w:val="28"/>
          <w:szCs w:val="28"/>
        </w:rPr>
        <w:t>о</w:t>
      </w:r>
      <w:r w:rsidR="00101B21" w:rsidRPr="00101B21">
        <w:rPr>
          <w:color w:val="000000"/>
          <w:sz w:val="28"/>
          <w:szCs w:val="28"/>
        </w:rPr>
        <w:t>беспечение деятельности муниципального бюдже</w:t>
      </w:r>
      <w:r w:rsidR="00101B21" w:rsidRPr="00101B21">
        <w:rPr>
          <w:color w:val="000000"/>
          <w:sz w:val="28"/>
          <w:szCs w:val="28"/>
        </w:rPr>
        <w:t>т</w:t>
      </w:r>
      <w:r w:rsidR="00101B21" w:rsidRPr="00101B21">
        <w:rPr>
          <w:color w:val="000000"/>
          <w:sz w:val="28"/>
          <w:szCs w:val="28"/>
        </w:rPr>
        <w:t>ного учреждения «Материально-техническая служба»</w:t>
      </w:r>
      <w:r w:rsidRPr="00101B21">
        <w:rPr>
          <w:bCs/>
          <w:sz w:val="28"/>
          <w:szCs w:val="28"/>
        </w:rPr>
        <w:t>.</w:t>
      </w:r>
    </w:p>
    <w:p w:rsidR="00753C7C" w:rsidRDefault="00753C7C" w:rsidP="00753C7C">
      <w:pPr>
        <w:tabs>
          <w:tab w:val="center" w:pos="4677"/>
        </w:tabs>
        <w:jc w:val="both"/>
        <w:rPr>
          <w:bCs/>
          <w:sz w:val="28"/>
          <w:szCs w:val="28"/>
        </w:rPr>
      </w:pPr>
    </w:p>
    <w:p w:rsidR="00753C7C" w:rsidRPr="00227CB8" w:rsidRDefault="00753C7C" w:rsidP="00753C7C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50ED4">
        <w:rPr>
          <w:sz w:val="28"/>
          <w:szCs w:val="28"/>
        </w:rPr>
        <w:t xml:space="preserve">Объем </w:t>
      </w:r>
      <w:r w:rsidRPr="00D50ED4">
        <w:rPr>
          <w:b/>
        </w:rPr>
        <w:t>ДЕФИЦИТА</w:t>
      </w:r>
      <w:r w:rsidRPr="00D50ED4">
        <w:rPr>
          <w:b/>
          <w:sz w:val="28"/>
          <w:szCs w:val="28"/>
        </w:rPr>
        <w:t xml:space="preserve"> </w:t>
      </w:r>
      <w:r w:rsidRPr="00D50ED4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района</w:t>
      </w:r>
      <w:r w:rsidRPr="00D50ED4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101B21">
        <w:rPr>
          <w:sz w:val="28"/>
          <w:szCs w:val="28"/>
        </w:rPr>
        <w:t>2</w:t>
      </w:r>
      <w:r w:rsidRPr="00D50ED4">
        <w:rPr>
          <w:sz w:val="28"/>
          <w:szCs w:val="28"/>
        </w:rPr>
        <w:t xml:space="preserve"> год </w:t>
      </w:r>
      <w:r>
        <w:rPr>
          <w:sz w:val="28"/>
          <w:szCs w:val="28"/>
        </w:rPr>
        <w:t>составил</w:t>
      </w:r>
      <w:r w:rsidRPr="00D50ED4">
        <w:rPr>
          <w:sz w:val="28"/>
          <w:szCs w:val="28"/>
        </w:rPr>
        <w:t xml:space="preserve"> </w:t>
      </w:r>
      <w:r w:rsidR="00101B21">
        <w:rPr>
          <w:sz w:val="28"/>
          <w:szCs w:val="28"/>
        </w:rPr>
        <w:t>3 524,8</w:t>
      </w:r>
      <w:r w:rsidRPr="00D50ED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D50ED4">
        <w:rPr>
          <w:sz w:val="28"/>
          <w:szCs w:val="28"/>
        </w:rPr>
        <w:t xml:space="preserve"> </w:t>
      </w:r>
    </w:p>
    <w:p w:rsidR="00753C7C" w:rsidRDefault="00753C7C" w:rsidP="00753C7C">
      <w:pPr>
        <w:jc w:val="both"/>
        <w:rPr>
          <w:color w:val="000000"/>
          <w:sz w:val="28"/>
          <w:szCs w:val="28"/>
        </w:rPr>
      </w:pPr>
      <w:r>
        <w:rPr>
          <w:bCs/>
          <w:iCs/>
          <w:sz w:val="28"/>
          <w:szCs w:val="28"/>
        </w:rPr>
        <w:t xml:space="preserve">     </w:t>
      </w:r>
    </w:p>
    <w:p w:rsidR="00753C7C" w:rsidRPr="00DF6787" w:rsidRDefault="00753C7C" w:rsidP="00753C7C">
      <w:pPr>
        <w:tabs>
          <w:tab w:val="center" w:pos="4677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Соответствующие изменения вносятся в </w:t>
      </w:r>
      <w:r w:rsidRPr="005329CA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53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1,</w:t>
      </w:r>
      <w:r>
        <w:rPr>
          <w:bCs/>
          <w:iCs/>
          <w:sz w:val="28"/>
          <w:szCs w:val="28"/>
        </w:rPr>
        <w:t>2,3,4,</w:t>
      </w:r>
      <w:r w:rsidRPr="00747418">
        <w:rPr>
          <w:bCs/>
          <w:iCs/>
          <w:sz w:val="28"/>
          <w:szCs w:val="28"/>
        </w:rPr>
        <w:t>5,6,</w:t>
      </w:r>
      <w:r>
        <w:rPr>
          <w:bCs/>
          <w:iCs/>
          <w:sz w:val="28"/>
          <w:szCs w:val="28"/>
        </w:rPr>
        <w:t>8,9,</w:t>
      </w:r>
      <w:r w:rsidR="00101B21">
        <w:rPr>
          <w:bCs/>
          <w:iCs/>
          <w:sz w:val="28"/>
          <w:szCs w:val="28"/>
        </w:rPr>
        <w:t>11,12,</w:t>
      </w:r>
      <w:r>
        <w:rPr>
          <w:bCs/>
          <w:iCs/>
          <w:sz w:val="28"/>
          <w:szCs w:val="28"/>
        </w:rPr>
        <w:t xml:space="preserve">14, </w:t>
      </w:r>
      <w:r w:rsidR="00101B21">
        <w:rPr>
          <w:bCs/>
          <w:iCs/>
          <w:sz w:val="28"/>
          <w:szCs w:val="28"/>
        </w:rPr>
        <w:t>15,17</w:t>
      </w:r>
      <w:r>
        <w:rPr>
          <w:bCs/>
          <w:iCs/>
          <w:sz w:val="28"/>
          <w:szCs w:val="28"/>
        </w:rPr>
        <w:t xml:space="preserve">, которые </w:t>
      </w:r>
      <w:r w:rsidRPr="00AB5114">
        <w:rPr>
          <w:bCs/>
          <w:iCs/>
          <w:sz w:val="28"/>
          <w:szCs w:val="28"/>
        </w:rPr>
        <w:t>излож</w:t>
      </w:r>
      <w:r>
        <w:rPr>
          <w:bCs/>
          <w:iCs/>
          <w:sz w:val="28"/>
          <w:szCs w:val="28"/>
        </w:rPr>
        <w:t>ены</w:t>
      </w:r>
      <w:r w:rsidRPr="00AB5114">
        <w:rPr>
          <w:bCs/>
          <w:iCs/>
          <w:sz w:val="28"/>
          <w:szCs w:val="28"/>
        </w:rPr>
        <w:t xml:space="preserve"> в новой редакции</w:t>
      </w:r>
      <w:r w:rsidRPr="00DB691E">
        <w:rPr>
          <w:bCs/>
          <w:iCs/>
          <w:sz w:val="28"/>
          <w:szCs w:val="28"/>
        </w:rPr>
        <w:t>.</w:t>
      </w:r>
    </w:p>
    <w:p w:rsidR="00753C7C" w:rsidRDefault="00753C7C" w:rsidP="00753C7C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</w:p>
    <w:p w:rsidR="00753C7C" w:rsidRDefault="00753C7C" w:rsidP="00753C7C">
      <w:pPr>
        <w:pStyle w:val="2"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AA436E">
        <w:rPr>
          <w:rFonts w:ascii="Times New Roman" w:hAnsi="Times New Roman"/>
          <w:b/>
          <w:sz w:val="28"/>
          <w:szCs w:val="28"/>
        </w:rPr>
        <w:t>Предложение:</w:t>
      </w:r>
    </w:p>
    <w:p w:rsidR="00753C7C" w:rsidRPr="00AA436E" w:rsidRDefault="00753C7C" w:rsidP="00753C7C">
      <w:pPr>
        <w:pStyle w:val="2"/>
        <w:spacing w:line="240" w:lineRule="auto"/>
        <w:ind w:left="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</w:t>
      </w:r>
      <w:r w:rsidRPr="00AA436E">
        <w:rPr>
          <w:rFonts w:ascii="Times New Roman" w:hAnsi="Times New Roman"/>
          <w:i/>
          <w:sz w:val="28"/>
          <w:szCs w:val="28"/>
        </w:rPr>
        <w:t>Совету депутатов муниципального образования Адамовский район</w:t>
      </w:r>
    </w:p>
    <w:p w:rsidR="00753C7C" w:rsidRDefault="00753C7C" w:rsidP="00753C7C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Принять проект решения «О внесении изменений в решение муниципального образования Адамовский район «О</w:t>
      </w:r>
      <w:r w:rsidRPr="00AA436E">
        <w:rPr>
          <w:b/>
          <w:sz w:val="28"/>
          <w:szCs w:val="28"/>
        </w:rPr>
        <w:t xml:space="preserve"> </w:t>
      </w:r>
      <w:r w:rsidRPr="00AA436E">
        <w:rPr>
          <w:rFonts w:ascii="Times New Roman" w:hAnsi="Times New Roman"/>
          <w:sz w:val="28"/>
          <w:szCs w:val="28"/>
        </w:rPr>
        <w:t>бюджете муниципального образования Адамовский район на 20</w:t>
      </w:r>
      <w:r>
        <w:rPr>
          <w:rFonts w:ascii="Times New Roman" w:hAnsi="Times New Roman"/>
          <w:sz w:val="28"/>
          <w:szCs w:val="28"/>
        </w:rPr>
        <w:t>2</w:t>
      </w:r>
      <w:r w:rsidR="00101B2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101B21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101B2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годов».</w:t>
      </w:r>
    </w:p>
    <w:p w:rsidR="00753C7C" w:rsidRDefault="00753C7C" w:rsidP="00753C7C">
      <w:pPr>
        <w:pStyle w:val="2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53C7C" w:rsidRDefault="00753C7C" w:rsidP="00753C7C">
      <w:pPr>
        <w:pStyle w:val="2"/>
        <w:spacing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Председатель Контрольной комиссии                                             Е.В. Суяшова   </w:t>
      </w:r>
    </w:p>
    <w:p w:rsidR="00753C7C" w:rsidRDefault="00753C7C" w:rsidP="00753C7C"/>
    <w:p w:rsidR="00753C7C" w:rsidRDefault="00753C7C" w:rsidP="00753C7C"/>
    <w:p w:rsidR="00753C7C" w:rsidRDefault="00753C7C" w:rsidP="00753C7C"/>
    <w:p w:rsidR="00753C7C" w:rsidRDefault="00753C7C" w:rsidP="00753C7C"/>
    <w:p w:rsidR="00753C7C" w:rsidRDefault="00753C7C" w:rsidP="00753C7C"/>
    <w:p w:rsidR="00753C7C" w:rsidRDefault="00753C7C" w:rsidP="00753C7C"/>
    <w:p w:rsidR="00753C7C" w:rsidRDefault="00753C7C" w:rsidP="00753C7C"/>
    <w:p w:rsidR="00753C7C" w:rsidRDefault="00753C7C" w:rsidP="00753C7C"/>
    <w:p w:rsidR="00753C7C" w:rsidRDefault="00753C7C" w:rsidP="00753C7C"/>
    <w:p w:rsidR="00753C7C" w:rsidRDefault="00753C7C" w:rsidP="00753C7C"/>
    <w:p w:rsidR="00573CA3" w:rsidRDefault="00573CA3"/>
    <w:sectPr w:rsidR="00573CA3" w:rsidSect="00573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967" w:rsidRDefault="00600967" w:rsidP="00985961">
      <w:r>
        <w:separator/>
      </w:r>
    </w:p>
  </w:endnote>
  <w:endnote w:type="continuationSeparator" w:id="1">
    <w:p w:rsidR="00600967" w:rsidRDefault="00600967" w:rsidP="009859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97" w:rsidRDefault="0060096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97" w:rsidRDefault="00771A84">
    <w:pPr>
      <w:pStyle w:val="a5"/>
      <w:jc w:val="right"/>
    </w:pPr>
    <w:r>
      <w:fldChar w:fldCharType="begin"/>
    </w:r>
    <w:r w:rsidR="007B63BC">
      <w:instrText xml:space="preserve"> PAGE   \* MERGEFORMAT </w:instrText>
    </w:r>
    <w:r>
      <w:fldChar w:fldCharType="separate"/>
    </w:r>
    <w:r w:rsidR="00600967">
      <w:rPr>
        <w:noProof/>
      </w:rPr>
      <w:t>1</w:t>
    </w:r>
    <w:r>
      <w:fldChar w:fldCharType="end"/>
    </w:r>
  </w:p>
  <w:p w:rsidR="006F5197" w:rsidRDefault="0060096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97" w:rsidRDefault="0060096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967" w:rsidRDefault="00600967" w:rsidP="00985961">
      <w:r>
        <w:separator/>
      </w:r>
    </w:p>
  </w:footnote>
  <w:footnote w:type="continuationSeparator" w:id="1">
    <w:p w:rsidR="00600967" w:rsidRDefault="00600967" w:rsidP="009859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97" w:rsidRDefault="0060096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97" w:rsidRDefault="00600967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197" w:rsidRDefault="0060096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53C7C"/>
    <w:rsid w:val="00101B21"/>
    <w:rsid w:val="00255779"/>
    <w:rsid w:val="0029021B"/>
    <w:rsid w:val="002D6274"/>
    <w:rsid w:val="00301B8D"/>
    <w:rsid w:val="003E28F1"/>
    <w:rsid w:val="00445851"/>
    <w:rsid w:val="00445F70"/>
    <w:rsid w:val="0055490A"/>
    <w:rsid w:val="00573CA3"/>
    <w:rsid w:val="00600967"/>
    <w:rsid w:val="00636D20"/>
    <w:rsid w:val="006D5B45"/>
    <w:rsid w:val="00753C7C"/>
    <w:rsid w:val="00771A84"/>
    <w:rsid w:val="007B63BC"/>
    <w:rsid w:val="007E3E10"/>
    <w:rsid w:val="00843E0F"/>
    <w:rsid w:val="00912586"/>
    <w:rsid w:val="00936AE0"/>
    <w:rsid w:val="00985961"/>
    <w:rsid w:val="00A075D8"/>
    <w:rsid w:val="00A1799D"/>
    <w:rsid w:val="00AC1C25"/>
    <w:rsid w:val="00B554E6"/>
    <w:rsid w:val="00B666C3"/>
    <w:rsid w:val="00D17D82"/>
    <w:rsid w:val="00DB7CC3"/>
    <w:rsid w:val="00EF2E3F"/>
    <w:rsid w:val="00F1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7C"/>
    <w:pPr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3C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3C7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753C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3C7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753C7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753C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C7C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Normal (Web)"/>
    <w:basedOn w:val="a"/>
    <w:unhideWhenUsed/>
    <w:rsid w:val="00753C7C"/>
    <w:pPr>
      <w:spacing w:before="100" w:beforeAutospacing="1" w:after="100" w:afterAutospacing="1"/>
    </w:pPr>
    <w:rPr>
      <w:rFonts w:eastAsia="Times New Roman"/>
    </w:rPr>
  </w:style>
  <w:style w:type="paragraph" w:customStyle="1" w:styleId="ConsPlusNormal">
    <w:name w:val="ConsPlusNormal"/>
    <w:rsid w:val="00753C7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9</Pages>
  <Words>3160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Админи</cp:lastModifiedBy>
  <cp:revision>3</cp:revision>
  <cp:lastPrinted>2022-06-23T10:18:00Z</cp:lastPrinted>
  <dcterms:created xsi:type="dcterms:W3CDTF">2022-06-22T11:22:00Z</dcterms:created>
  <dcterms:modified xsi:type="dcterms:W3CDTF">2022-06-23T10:20:00Z</dcterms:modified>
</cp:coreProperties>
</file>