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A78D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9F52D0" w:rsidRDefault="000A78D5" w:rsidP="00C7010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D0911">
        <w:rPr>
          <w:rFonts w:ascii="Times New Roman" w:hAnsi="Times New Roman"/>
          <w:bCs/>
          <w:sz w:val="28"/>
          <w:szCs w:val="28"/>
        </w:rPr>
        <w:t xml:space="preserve">О создание группы контроля за использованием комплексов средств автоматизации ГАС «Выборы» в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  <w:r w:rsidR="0055010E" w:rsidRPr="007107BA">
        <w:rPr>
          <w:rFonts w:ascii="Times New Roman" w:hAnsi="Times New Roman"/>
          <w:sz w:val="28"/>
          <w:szCs w:val="28"/>
        </w:rPr>
        <w:t xml:space="preserve"> </w:t>
      </w:r>
    </w:p>
    <w:p w:rsidR="000A78D5" w:rsidRPr="0030130B" w:rsidRDefault="000A78D5" w:rsidP="00C70101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0A78D5" w:rsidRPr="00CD0911">
        <w:rPr>
          <w:rFonts w:ascii="Times New Roman" w:hAnsi="Times New Roman"/>
          <w:bCs/>
          <w:sz w:val="28"/>
          <w:szCs w:val="28"/>
        </w:rPr>
        <w:t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статьей 7 Федерального закона «О Государственной автоматизированной системе Российской Федерации «Выборы», статьей 8</w:t>
      </w:r>
      <w:r w:rsidR="000A78D5">
        <w:rPr>
          <w:rFonts w:ascii="Times New Roman" w:hAnsi="Times New Roman"/>
          <w:bCs/>
          <w:sz w:val="28"/>
          <w:szCs w:val="28"/>
        </w:rPr>
        <w:t xml:space="preserve">6 </w:t>
      </w:r>
      <w:r w:rsidR="000A78D5" w:rsidRPr="00CD0911">
        <w:rPr>
          <w:rFonts w:ascii="Times New Roman" w:hAnsi="Times New Roman"/>
          <w:bCs/>
          <w:iCs/>
          <w:sz w:val="28"/>
          <w:szCs w:val="28"/>
          <w:lang w:bidi="ru-RU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0A78D5" w:rsidRPr="00CD0911" w:rsidRDefault="00F44915" w:rsidP="000A78D5">
      <w:pPr>
        <w:numPr>
          <w:ilvl w:val="0"/>
          <w:numId w:val="3"/>
        </w:numPr>
        <w:tabs>
          <w:tab w:val="left" w:pos="993"/>
        </w:tabs>
        <w:spacing w:after="0" w:line="288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Создать группу контроля за использованием Государственной автоматизированной системы Российской Федерации «Выборы» в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 района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в</w:t>
      </w:r>
      <w:r w:rsidR="000A78D5">
        <w:rPr>
          <w:rFonts w:ascii="Times New Roman" w:hAnsi="Times New Roman"/>
          <w:bCs/>
          <w:sz w:val="28"/>
          <w:szCs w:val="28"/>
        </w:rPr>
        <w:t xml:space="preserve"> следующем </w:t>
      </w:r>
      <w:r w:rsidR="000A78D5" w:rsidRPr="00CD0911">
        <w:rPr>
          <w:rFonts w:ascii="Times New Roman" w:hAnsi="Times New Roman"/>
          <w:bCs/>
          <w:sz w:val="28"/>
          <w:szCs w:val="28"/>
        </w:rPr>
        <w:t>составе:</w:t>
      </w:r>
    </w:p>
    <w:p w:rsidR="000A78D5" w:rsidRPr="00CD0911" w:rsidRDefault="000A78D5" w:rsidP="000A78D5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Емельянов С.А.</w:t>
      </w:r>
      <w:r w:rsidRPr="00CD0911">
        <w:rPr>
          <w:rFonts w:ascii="Times New Roman" w:hAnsi="Times New Roman"/>
          <w:bCs/>
          <w:sz w:val="28"/>
          <w:szCs w:val="28"/>
        </w:rPr>
        <w:t xml:space="preserve"> – заместитель председателя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района, руководитель группы</w:t>
      </w:r>
      <w:r w:rsidRPr="00CD0911">
        <w:rPr>
          <w:rFonts w:ascii="Times New Roman" w:hAnsi="Times New Roman"/>
          <w:bCs/>
          <w:sz w:val="28"/>
          <w:szCs w:val="28"/>
        </w:rPr>
        <w:t>;</w:t>
      </w:r>
    </w:p>
    <w:p w:rsidR="000A78D5" w:rsidRPr="00CD0911" w:rsidRDefault="000A78D5" w:rsidP="000A78D5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Матвеева Г.В.</w:t>
      </w:r>
      <w:r w:rsidRPr="00CD0911">
        <w:rPr>
          <w:rFonts w:ascii="Times New Roman" w:hAnsi="Times New Roman"/>
          <w:bCs/>
          <w:sz w:val="28"/>
          <w:szCs w:val="28"/>
        </w:rPr>
        <w:t xml:space="preserve"> – член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района, член группы</w:t>
      </w:r>
      <w:r w:rsidRPr="00CD0911">
        <w:rPr>
          <w:rFonts w:ascii="Times New Roman" w:hAnsi="Times New Roman"/>
          <w:bCs/>
          <w:sz w:val="28"/>
          <w:szCs w:val="28"/>
        </w:rPr>
        <w:t>;</w:t>
      </w:r>
    </w:p>
    <w:p w:rsidR="000A78D5" w:rsidRPr="00CD0911" w:rsidRDefault="000A78D5" w:rsidP="000A78D5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Макарова Е.И.</w:t>
      </w:r>
      <w:r w:rsidRPr="00CD0911">
        <w:rPr>
          <w:rFonts w:ascii="Times New Roman" w:hAnsi="Times New Roman"/>
          <w:bCs/>
          <w:sz w:val="28"/>
          <w:szCs w:val="28"/>
        </w:rPr>
        <w:t xml:space="preserve"> – член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района, член группы</w:t>
      </w:r>
      <w:r w:rsidRPr="00CD0911">
        <w:rPr>
          <w:rFonts w:ascii="Times New Roman" w:hAnsi="Times New Roman"/>
          <w:bCs/>
          <w:sz w:val="28"/>
          <w:szCs w:val="28"/>
        </w:rPr>
        <w:t>.</w:t>
      </w:r>
    </w:p>
    <w:p w:rsidR="000A78D5" w:rsidRPr="00CD0911" w:rsidRDefault="000A78D5" w:rsidP="000A78D5">
      <w:pPr>
        <w:spacing w:after="0"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D0911">
        <w:rPr>
          <w:rFonts w:ascii="Times New Roman" w:hAnsi="Times New Roman"/>
          <w:bCs/>
          <w:sz w:val="28"/>
          <w:szCs w:val="28"/>
        </w:rPr>
        <w:t xml:space="preserve">2. Направить </w:t>
      </w:r>
      <w:r>
        <w:rPr>
          <w:rFonts w:ascii="Times New Roman" w:hAnsi="Times New Roman"/>
          <w:bCs/>
          <w:sz w:val="28"/>
          <w:szCs w:val="28"/>
        </w:rPr>
        <w:t>нас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тоящее </w:t>
      </w:r>
      <w:r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0A78D5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911">
        <w:rPr>
          <w:rFonts w:ascii="Times New Roman" w:hAnsi="Times New Roman"/>
          <w:bCs/>
          <w:sz w:val="28"/>
          <w:szCs w:val="28"/>
        </w:rPr>
        <w:lastRenderedPageBreak/>
        <w:t>3. Контроль за</w:t>
      </w:r>
      <w:r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Pr="00CD09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F0" w:rsidRDefault="00C033F0" w:rsidP="00393FAB">
      <w:pPr>
        <w:spacing w:after="0" w:line="240" w:lineRule="auto"/>
      </w:pPr>
      <w:r>
        <w:separator/>
      </w:r>
    </w:p>
  </w:endnote>
  <w:endnote w:type="continuationSeparator" w:id="0">
    <w:p w:rsidR="00C033F0" w:rsidRDefault="00C033F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F0" w:rsidRDefault="00C033F0" w:rsidP="00393FAB">
      <w:pPr>
        <w:spacing w:after="0" w:line="240" w:lineRule="auto"/>
      </w:pPr>
      <w:r>
        <w:separator/>
      </w:r>
    </w:p>
  </w:footnote>
  <w:footnote w:type="continuationSeparator" w:id="0">
    <w:p w:rsidR="00C033F0" w:rsidRDefault="00C033F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033F0"/>
    <w:rsid w:val="00C141DA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1150-F536-4D61-AC9E-7BF28F24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2020-07-06T10:21:00Z</cp:lastPrinted>
  <dcterms:created xsi:type="dcterms:W3CDTF">2023-06-20T06:52:00Z</dcterms:created>
  <dcterms:modified xsi:type="dcterms:W3CDTF">2023-06-20T06:52:00Z</dcterms:modified>
</cp:coreProperties>
</file>