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bookmarkStart w:id="0" w:name="_GoBack"/>
            <w:bookmarkEnd w:id="0"/>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171E3E" w:rsidRDefault="00171E3E" w:rsidP="00171E3E">
            <w:pPr>
              <w:rPr>
                <w:b/>
                <w:sz w:val="32"/>
                <w:szCs w:val="20"/>
              </w:rPr>
            </w:pPr>
            <w:r w:rsidRPr="00171E3E">
              <w:rPr>
                <w:b/>
                <w:sz w:val="28"/>
                <w:szCs w:val="28"/>
              </w:rPr>
              <w:t xml:space="preserve"> </w:t>
            </w:r>
            <w:r w:rsidRPr="00171E3E">
              <w:rPr>
                <w:sz w:val="28"/>
                <w:szCs w:val="28"/>
              </w:rPr>
              <w:t>_____________</w:t>
            </w:r>
            <w:r w:rsidRPr="00171E3E">
              <w:rPr>
                <w:b/>
                <w:sz w:val="28"/>
                <w:szCs w:val="28"/>
              </w:rPr>
              <w:t xml:space="preserve">                                                                     </w:t>
            </w:r>
            <w:r w:rsidRPr="00171E3E">
              <w:rPr>
                <w:sz w:val="28"/>
                <w:szCs w:val="28"/>
              </w:rPr>
              <w:t xml:space="preserve"> № ___________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171E3E" w:rsidRDefault="00171E3E" w:rsidP="00810F03">
      <w:pPr>
        <w:widowControl w:val="0"/>
        <w:autoSpaceDE w:val="0"/>
        <w:autoSpaceDN w:val="0"/>
        <w:adjustRightInd w:val="0"/>
        <w:jc w:val="center"/>
        <w:rPr>
          <w:bCs/>
        </w:rPr>
      </w:pPr>
      <w:r w:rsidRPr="00171E3E">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EF55F8" w:rsidRPr="00EF55F8">
        <w:rPr>
          <w:bCs/>
        </w:rPr>
        <w:t>Принятие решения о подготовке документации по планировке территории</w:t>
      </w:r>
      <w:r w:rsidRPr="00171E3E">
        <w:rPr>
          <w:bCs/>
        </w:rPr>
        <w:t>»</w:t>
      </w:r>
    </w:p>
    <w:p w:rsidR="00171E3E" w:rsidRPr="00171E3E" w:rsidRDefault="00171E3E" w:rsidP="00171E3E">
      <w:pPr>
        <w:jc w:val="center"/>
      </w:pPr>
    </w:p>
    <w:p w:rsidR="00171E3E" w:rsidRPr="00171E3E" w:rsidRDefault="00171E3E" w:rsidP="00171E3E">
      <w:pPr>
        <w:autoSpaceDE w:val="0"/>
        <w:autoSpaceDN w:val="0"/>
        <w:adjustRightInd w:val="0"/>
        <w:jc w:val="both"/>
      </w:pPr>
    </w:p>
    <w:p w:rsidR="00171E3E" w:rsidRPr="00171E3E" w:rsidRDefault="00171E3E" w:rsidP="00171E3E">
      <w:pPr>
        <w:autoSpaceDE w:val="0"/>
        <w:autoSpaceDN w:val="0"/>
        <w:adjustRightInd w:val="0"/>
        <w:ind w:firstLine="709"/>
        <w:jc w:val="both"/>
      </w:pPr>
      <w:r w:rsidRPr="00171E3E">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171E3E" w:rsidRDefault="00171E3E" w:rsidP="00810F03">
      <w:pPr>
        <w:autoSpaceDE w:val="0"/>
        <w:autoSpaceDN w:val="0"/>
        <w:adjustRightInd w:val="0"/>
        <w:ind w:firstLine="709"/>
        <w:jc w:val="both"/>
        <w:rPr>
          <w:bCs/>
        </w:rPr>
      </w:pPr>
      <w:r w:rsidRPr="00171E3E">
        <w:rPr>
          <w:bCs/>
        </w:rPr>
        <w:t xml:space="preserve">1. Утвердить Административный регламент администрации муниципального образования Адамовский район </w:t>
      </w:r>
      <w:r w:rsidR="00FB4459">
        <w:rPr>
          <w:bCs/>
        </w:rPr>
        <w:t xml:space="preserve">Оренбургской области </w:t>
      </w:r>
      <w:r w:rsidRPr="00171E3E">
        <w:rPr>
          <w:bCs/>
        </w:rPr>
        <w:t>по предоставлению муниципальной услуги «</w:t>
      </w:r>
      <w:r w:rsidR="00EF55F8" w:rsidRPr="00EF55F8">
        <w:rPr>
          <w:bCs/>
        </w:rPr>
        <w:t>Принятие решения о подготовке документации по планировке территории</w:t>
      </w:r>
      <w:r w:rsidRPr="00171E3E">
        <w:rPr>
          <w:bCs/>
        </w:rPr>
        <w:t>» согласно приложению.</w:t>
      </w:r>
    </w:p>
    <w:p w:rsidR="00FC28D6" w:rsidRPr="005E0756" w:rsidRDefault="00FC28D6" w:rsidP="00FC28D6">
      <w:pPr>
        <w:autoSpaceDE w:val="0"/>
        <w:autoSpaceDN w:val="0"/>
        <w:adjustRightInd w:val="0"/>
        <w:ind w:firstLine="709"/>
        <w:jc w:val="both"/>
        <w:rPr>
          <w:bCs/>
        </w:rPr>
      </w:pPr>
      <w:r>
        <w:rPr>
          <w:bCs/>
        </w:rPr>
        <w:t xml:space="preserve">2. </w:t>
      </w:r>
      <w:r w:rsidRPr="005E0756">
        <w:rPr>
          <w:bCs/>
        </w:rPr>
        <w:t>Признать утратившими силу постановления администрации муниципального образования Адамовский район:</w:t>
      </w:r>
    </w:p>
    <w:p w:rsidR="00FC28D6" w:rsidRPr="005E0756" w:rsidRDefault="00FC28D6" w:rsidP="00FC28D6">
      <w:pPr>
        <w:autoSpaceDE w:val="0"/>
        <w:autoSpaceDN w:val="0"/>
        <w:adjustRightInd w:val="0"/>
        <w:ind w:firstLine="709"/>
        <w:jc w:val="both"/>
        <w:rPr>
          <w:bCs/>
        </w:rPr>
      </w:pPr>
      <w:r w:rsidRPr="005E0756">
        <w:rPr>
          <w:bCs/>
        </w:rPr>
        <w:t xml:space="preserve">от </w:t>
      </w:r>
      <w:r w:rsidR="005E0756" w:rsidRPr="005E0756">
        <w:rPr>
          <w:bCs/>
        </w:rPr>
        <w:t>26</w:t>
      </w:r>
      <w:r w:rsidRPr="005E0756">
        <w:rPr>
          <w:bCs/>
        </w:rPr>
        <w:t>.</w:t>
      </w:r>
      <w:r w:rsidR="005E0756" w:rsidRPr="005E0756">
        <w:rPr>
          <w:bCs/>
        </w:rPr>
        <w:t>11</w:t>
      </w:r>
      <w:r w:rsidRPr="005E0756">
        <w:rPr>
          <w:bCs/>
        </w:rPr>
        <w:t>.201</w:t>
      </w:r>
      <w:r w:rsidR="005E0756" w:rsidRPr="005E0756">
        <w:rPr>
          <w:bCs/>
        </w:rPr>
        <w:t>9</w:t>
      </w:r>
      <w:r w:rsidRPr="005E0756">
        <w:rPr>
          <w:bCs/>
        </w:rPr>
        <w:t xml:space="preserve"> № </w:t>
      </w:r>
      <w:r w:rsidR="005E0756" w:rsidRPr="005E0756">
        <w:rPr>
          <w:bCs/>
        </w:rPr>
        <w:t>1124</w:t>
      </w:r>
      <w:r w:rsidRPr="005E0756">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5E0756" w:rsidRPr="005E0756">
        <w:rPr>
          <w:bCs/>
        </w:rPr>
        <w:t>принятие решения о подготовке на основании документов территориального планирования документации по планировке территории</w:t>
      </w:r>
      <w:r w:rsidRPr="005E0756">
        <w:rPr>
          <w:bCs/>
        </w:rPr>
        <w:t>»;</w:t>
      </w:r>
    </w:p>
    <w:p w:rsidR="00FC28D6" w:rsidRPr="005E0756" w:rsidRDefault="00FC28D6" w:rsidP="00FC28D6">
      <w:pPr>
        <w:autoSpaceDE w:val="0"/>
        <w:autoSpaceDN w:val="0"/>
        <w:adjustRightInd w:val="0"/>
        <w:ind w:firstLine="709"/>
        <w:jc w:val="both"/>
        <w:rPr>
          <w:bCs/>
        </w:rPr>
      </w:pPr>
      <w:r w:rsidRPr="005E0756">
        <w:rPr>
          <w:bCs/>
        </w:rPr>
        <w:t xml:space="preserve">от </w:t>
      </w:r>
      <w:r w:rsidR="005E0756" w:rsidRPr="005E0756">
        <w:rPr>
          <w:bCs/>
        </w:rPr>
        <w:t>10</w:t>
      </w:r>
      <w:r w:rsidRPr="005E0756">
        <w:rPr>
          <w:bCs/>
        </w:rPr>
        <w:t>.06.20</w:t>
      </w:r>
      <w:r w:rsidR="005E0756" w:rsidRPr="005E0756">
        <w:rPr>
          <w:bCs/>
        </w:rPr>
        <w:t>22</w:t>
      </w:r>
      <w:r w:rsidRPr="005E0756">
        <w:rPr>
          <w:bCs/>
        </w:rPr>
        <w:t xml:space="preserve"> № </w:t>
      </w:r>
      <w:r w:rsidR="005E0756" w:rsidRPr="005E0756">
        <w:rPr>
          <w:bCs/>
        </w:rPr>
        <w:t>464</w:t>
      </w:r>
      <w:r w:rsidRPr="005E0756">
        <w:rPr>
          <w:bCs/>
        </w:rPr>
        <w:t xml:space="preserve">-п «О внесении изменений в постановление администрации  муниципального образования Адамовский район от </w:t>
      </w:r>
      <w:r w:rsidR="005E0756" w:rsidRPr="005E0756">
        <w:rPr>
          <w:bCs/>
        </w:rPr>
        <w:t>26</w:t>
      </w:r>
      <w:r w:rsidRPr="005E0756">
        <w:rPr>
          <w:bCs/>
        </w:rPr>
        <w:t>.</w:t>
      </w:r>
      <w:r w:rsidR="005E0756" w:rsidRPr="005E0756">
        <w:rPr>
          <w:bCs/>
        </w:rPr>
        <w:t>11</w:t>
      </w:r>
      <w:r w:rsidRPr="005E0756">
        <w:rPr>
          <w:bCs/>
        </w:rPr>
        <w:t>.201</w:t>
      </w:r>
      <w:r w:rsidR="005E0756" w:rsidRPr="005E0756">
        <w:rPr>
          <w:bCs/>
        </w:rPr>
        <w:t>9</w:t>
      </w:r>
      <w:r w:rsidRPr="005E0756">
        <w:rPr>
          <w:bCs/>
        </w:rPr>
        <w:t xml:space="preserve"> № </w:t>
      </w:r>
      <w:r w:rsidR="005E0756" w:rsidRPr="005E0756">
        <w:rPr>
          <w:bCs/>
        </w:rPr>
        <w:t>1124</w:t>
      </w:r>
      <w:r w:rsidRPr="005E0756">
        <w:rPr>
          <w:bCs/>
        </w:rPr>
        <w:t>-п</w:t>
      </w:r>
      <w:r w:rsidR="005E0756" w:rsidRPr="005E0756">
        <w:rPr>
          <w:bCs/>
        </w:rPr>
        <w:t>».</w:t>
      </w:r>
    </w:p>
    <w:p w:rsidR="00171E3E" w:rsidRPr="00171E3E" w:rsidRDefault="00FC28D6" w:rsidP="00171E3E">
      <w:pPr>
        <w:autoSpaceDE w:val="0"/>
        <w:autoSpaceDN w:val="0"/>
        <w:adjustRightInd w:val="0"/>
        <w:ind w:firstLine="709"/>
        <w:jc w:val="both"/>
      </w:pPr>
      <w:r>
        <w:rPr>
          <w:bCs/>
        </w:rPr>
        <w:t>3</w:t>
      </w:r>
      <w:r w:rsidR="00171E3E" w:rsidRPr="00171E3E">
        <w:rPr>
          <w:bCs/>
        </w:rPr>
        <w:t xml:space="preserve">. </w:t>
      </w:r>
      <w:r w:rsidR="005E0756">
        <w:rPr>
          <w:bCs/>
        </w:rPr>
        <w:t>Исполняющему обязанности з</w:t>
      </w:r>
      <w:r w:rsidR="00171E3E" w:rsidRPr="005E0756">
        <w:t>аместител</w:t>
      </w:r>
      <w:r w:rsidR="005E0756">
        <w:t>я</w:t>
      </w:r>
      <w:r w:rsidR="00171E3E" w:rsidRPr="00171E3E">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171E3E" w:rsidRPr="00171E3E" w:rsidRDefault="00FC28D6" w:rsidP="00171E3E">
      <w:pPr>
        <w:ind w:firstLine="709"/>
        <w:jc w:val="both"/>
      </w:pPr>
      <w:r>
        <w:t>4</w:t>
      </w:r>
      <w:r w:rsidR="00AC396C">
        <w:t>.</w:t>
      </w:r>
      <w:r w:rsidR="00171E3E" w:rsidRPr="00171E3E">
        <w:t xml:space="preserve"> Контроль за исполнением настоящего постановления оставляю за собой.</w:t>
      </w:r>
    </w:p>
    <w:p w:rsidR="00171E3E" w:rsidRPr="00171E3E" w:rsidRDefault="00FC28D6" w:rsidP="00171E3E">
      <w:pPr>
        <w:ind w:firstLine="709"/>
        <w:jc w:val="both"/>
      </w:pPr>
      <w:r>
        <w:t>5</w:t>
      </w:r>
      <w:r w:rsidR="00AC396C">
        <w:t>.</w:t>
      </w:r>
      <w:r w:rsidR="00171E3E" w:rsidRPr="00171E3E">
        <w:t xml:space="preserve">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171E3E" w:rsidRPr="00171E3E" w:rsidRDefault="00171E3E" w:rsidP="00171E3E"/>
    <w:p w:rsidR="00171E3E" w:rsidRPr="00171E3E" w:rsidRDefault="00171E3E" w:rsidP="00171E3E"/>
    <w:p w:rsidR="003931B8" w:rsidRDefault="003931B8" w:rsidP="00171E3E">
      <w:r>
        <w:t xml:space="preserve">Временно исполняющий полномочия </w:t>
      </w:r>
    </w:p>
    <w:p w:rsidR="00171E3E" w:rsidRPr="00171E3E" w:rsidRDefault="003931B8" w:rsidP="00171E3E">
      <w:r>
        <w:t>главы муниципального образования                                                                     С.П.Логвинов</w:t>
      </w:r>
    </w:p>
    <w:p w:rsidR="00171E3E" w:rsidRDefault="00171E3E" w:rsidP="00171E3E">
      <w:pPr>
        <w:widowControl w:val="0"/>
        <w:autoSpaceDE w:val="0"/>
        <w:autoSpaceDN w:val="0"/>
        <w:jc w:val="center"/>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5E0756" w:rsidRDefault="005E0756">
      <w:pPr>
        <w:spacing w:after="200" w:line="276" w:lineRule="auto"/>
      </w:pPr>
      <w:r>
        <w:br w:type="page"/>
      </w:r>
    </w:p>
    <w:p w:rsidR="002E00DD" w:rsidRPr="002E00DD" w:rsidRDefault="002E00DD" w:rsidP="002E00DD">
      <w:pPr>
        <w:widowControl w:val="0"/>
        <w:autoSpaceDE w:val="0"/>
        <w:autoSpaceDN w:val="0"/>
        <w:ind w:firstLine="5670"/>
      </w:pPr>
      <w:r w:rsidRPr="002E00DD">
        <w:lastRenderedPageBreak/>
        <w:t>Приложение</w:t>
      </w:r>
    </w:p>
    <w:p w:rsidR="002E00DD" w:rsidRPr="002E00DD" w:rsidRDefault="002E00DD" w:rsidP="002E00DD">
      <w:pPr>
        <w:widowControl w:val="0"/>
        <w:autoSpaceDE w:val="0"/>
        <w:autoSpaceDN w:val="0"/>
        <w:ind w:left="5670"/>
      </w:pPr>
      <w:r w:rsidRPr="002E00DD">
        <w:t>к  постановлению администрации</w:t>
      </w:r>
    </w:p>
    <w:p w:rsidR="002E00DD" w:rsidRPr="002E00DD" w:rsidRDefault="002E00DD" w:rsidP="002E00DD">
      <w:pPr>
        <w:widowControl w:val="0"/>
        <w:autoSpaceDE w:val="0"/>
        <w:autoSpaceDN w:val="0"/>
        <w:ind w:left="5670"/>
      </w:pPr>
      <w:r w:rsidRPr="002E00DD">
        <w:t xml:space="preserve">муниципального образования </w:t>
      </w:r>
    </w:p>
    <w:p w:rsidR="002E00DD" w:rsidRPr="002E00DD" w:rsidRDefault="002E00DD" w:rsidP="002E00DD">
      <w:pPr>
        <w:widowControl w:val="0"/>
        <w:autoSpaceDE w:val="0"/>
        <w:autoSpaceDN w:val="0"/>
        <w:ind w:left="5670"/>
      </w:pPr>
      <w:r w:rsidRPr="002E00DD">
        <w:t>Адамовский район</w:t>
      </w:r>
    </w:p>
    <w:p w:rsidR="002E00DD" w:rsidRPr="002E00DD" w:rsidRDefault="002E00DD" w:rsidP="002E00DD">
      <w:pPr>
        <w:widowControl w:val="0"/>
        <w:autoSpaceDE w:val="0"/>
        <w:autoSpaceDN w:val="0"/>
        <w:ind w:left="5670"/>
      </w:pPr>
      <w:r w:rsidRPr="002E00DD">
        <w:t>от______________№__________</w:t>
      </w:r>
    </w:p>
    <w:p w:rsidR="002E00DD" w:rsidRPr="002E00DD" w:rsidRDefault="002E00DD" w:rsidP="002E00DD">
      <w:pPr>
        <w:widowControl w:val="0"/>
        <w:autoSpaceDE w:val="0"/>
        <w:autoSpaceDN w:val="0"/>
        <w:rPr>
          <w:b/>
        </w:rPr>
      </w:pPr>
    </w:p>
    <w:p w:rsidR="002E00DD" w:rsidRPr="002E00DD" w:rsidRDefault="002E00DD" w:rsidP="002E00DD">
      <w:pPr>
        <w:overflowPunct w:val="0"/>
        <w:autoSpaceDE w:val="0"/>
        <w:autoSpaceDN w:val="0"/>
        <w:adjustRightInd w:val="0"/>
        <w:ind w:firstLine="709"/>
        <w:jc w:val="center"/>
        <w:textAlignment w:val="baseline"/>
        <w:rPr>
          <w:b/>
          <w:sz w:val="28"/>
          <w:szCs w:val="28"/>
        </w:rPr>
      </w:pPr>
    </w:p>
    <w:p w:rsidR="002E00DD" w:rsidRPr="002E00DD" w:rsidRDefault="002E00DD" w:rsidP="002E00DD">
      <w:pPr>
        <w:overflowPunct w:val="0"/>
        <w:autoSpaceDE w:val="0"/>
        <w:autoSpaceDN w:val="0"/>
        <w:adjustRightInd w:val="0"/>
        <w:jc w:val="center"/>
        <w:textAlignment w:val="baseline"/>
        <w:rPr>
          <w:b/>
        </w:rPr>
      </w:pPr>
      <w:r w:rsidRPr="002E00DD">
        <w:rPr>
          <w:b/>
        </w:rPr>
        <w:t xml:space="preserve">Административный регламент </w:t>
      </w:r>
    </w:p>
    <w:p w:rsidR="002E00DD" w:rsidRPr="002E00DD" w:rsidRDefault="002E00DD" w:rsidP="002E00DD">
      <w:pPr>
        <w:overflowPunct w:val="0"/>
        <w:autoSpaceDE w:val="0"/>
        <w:autoSpaceDN w:val="0"/>
        <w:adjustRightInd w:val="0"/>
        <w:jc w:val="center"/>
        <w:textAlignment w:val="baseline"/>
        <w:rPr>
          <w:b/>
        </w:rPr>
      </w:pPr>
      <w:r w:rsidRPr="002E00DD">
        <w:rPr>
          <w:b/>
        </w:rPr>
        <w:t>предоставления муниципальной услуги</w:t>
      </w:r>
    </w:p>
    <w:p w:rsidR="002E00DD" w:rsidRPr="002E00DD" w:rsidRDefault="002E00DD" w:rsidP="002E00DD">
      <w:pPr>
        <w:overflowPunct w:val="0"/>
        <w:autoSpaceDE w:val="0"/>
        <w:autoSpaceDN w:val="0"/>
        <w:adjustRightInd w:val="0"/>
        <w:jc w:val="center"/>
        <w:textAlignment w:val="baseline"/>
        <w:rPr>
          <w:b/>
        </w:rPr>
      </w:pPr>
      <w:r w:rsidRPr="002E00DD">
        <w:rPr>
          <w:b/>
        </w:rPr>
        <w:t>«Принятие решения о подготовке документации по планировке территории»</w:t>
      </w:r>
    </w:p>
    <w:p w:rsidR="002E00DD" w:rsidRPr="002E00DD" w:rsidRDefault="002E00DD" w:rsidP="002E00DD">
      <w:pPr>
        <w:overflowPunct w:val="0"/>
        <w:autoSpaceDE w:val="0"/>
        <w:autoSpaceDN w:val="0"/>
        <w:adjustRightInd w:val="0"/>
        <w:jc w:val="center"/>
        <w:textAlignment w:val="baseline"/>
      </w:pPr>
    </w:p>
    <w:p w:rsidR="002E00DD" w:rsidRPr="002E00DD" w:rsidRDefault="002E00DD" w:rsidP="009D46D0">
      <w:pPr>
        <w:numPr>
          <w:ilvl w:val="0"/>
          <w:numId w:val="2"/>
        </w:numPr>
        <w:contextualSpacing/>
        <w:jc w:val="center"/>
        <w:rPr>
          <w:b/>
        </w:rPr>
      </w:pPr>
      <w:r w:rsidRPr="002E00DD">
        <w:rPr>
          <w:b/>
        </w:rPr>
        <w:t>Общие положения</w:t>
      </w:r>
    </w:p>
    <w:p w:rsidR="002E00DD" w:rsidRPr="002E00DD" w:rsidRDefault="002E00DD" w:rsidP="002E00DD"/>
    <w:p w:rsidR="002E00DD" w:rsidRPr="002E00DD" w:rsidRDefault="002E00DD" w:rsidP="009D46D0">
      <w:pPr>
        <w:numPr>
          <w:ilvl w:val="1"/>
          <w:numId w:val="2"/>
        </w:numPr>
        <w:ind w:left="0" w:firstLine="0"/>
        <w:contextualSpacing/>
        <w:jc w:val="center"/>
        <w:rPr>
          <w:b/>
        </w:rPr>
      </w:pPr>
      <w:r w:rsidRPr="002E00DD">
        <w:rPr>
          <w:b/>
        </w:rPr>
        <w:t>Предмет регулирования регламента</w:t>
      </w:r>
    </w:p>
    <w:p w:rsidR="002E00DD" w:rsidRPr="002E00DD" w:rsidRDefault="002E00DD" w:rsidP="002E00DD">
      <w:pPr>
        <w:contextualSpacing/>
      </w:pPr>
    </w:p>
    <w:p w:rsidR="002E00DD" w:rsidRPr="002E00DD" w:rsidRDefault="002E00DD" w:rsidP="002E00DD">
      <w:pPr>
        <w:widowControl w:val="0"/>
        <w:autoSpaceDE w:val="0"/>
        <w:autoSpaceDN w:val="0"/>
        <w:ind w:firstLine="709"/>
        <w:jc w:val="both"/>
      </w:pPr>
      <w:r w:rsidRPr="002E00DD">
        <w:t>Административный регламент предоставления муниципальной услуги (далее – Административный регламент) «Принятие решения о подготовке документации по планировке»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2E00DD" w:rsidRPr="002E00DD" w:rsidRDefault="002E00DD" w:rsidP="002E00DD">
      <w:pPr>
        <w:widowControl w:val="0"/>
        <w:autoSpaceDE w:val="0"/>
        <w:autoSpaceDN w:val="0"/>
        <w:adjustRightInd w:val="0"/>
        <w:ind w:firstLine="709"/>
        <w:jc w:val="both"/>
        <w:outlineLvl w:val="2"/>
        <w:rPr>
          <w:b/>
        </w:rPr>
      </w:pPr>
    </w:p>
    <w:p w:rsidR="002E00DD" w:rsidRPr="002E00DD" w:rsidRDefault="002E00DD" w:rsidP="009D46D0">
      <w:pPr>
        <w:widowControl w:val="0"/>
        <w:numPr>
          <w:ilvl w:val="1"/>
          <w:numId w:val="2"/>
        </w:numPr>
        <w:autoSpaceDE w:val="0"/>
        <w:autoSpaceDN w:val="0"/>
        <w:adjustRightInd w:val="0"/>
        <w:ind w:left="0" w:firstLine="0"/>
        <w:jc w:val="center"/>
        <w:outlineLvl w:val="2"/>
        <w:rPr>
          <w:b/>
        </w:rPr>
      </w:pPr>
      <w:r w:rsidRPr="002E00DD">
        <w:rPr>
          <w:b/>
        </w:rPr>
        <w:t>Круг заявителей</w:t>
      </w:r>
    </w:p>
    <w:p w:rsidR="002E00DD" w:rsidRPr="002E00DD" w:rsidRDefault="002E00DD" w:rsidP="002E00DD">
      <w:pPr>
        <w:widowControl w:val="0"/>
        <w:autoSpaceDE w:val="0"/>
        <w:autoSpaceDN w:val="0"/>
        <w:adjustRightInd w:val="0"/>
        <w:ind w:firstLine="709"/>
        <w:jc w:val="both"/>
        <w:outlineLvl w:val="2"/>
      </w:pPr>
    </w:p>
    <w:p w:rsidR="002E00DD" w:rsidRPr="002E00DD" w:rsidRDefault="002E00DD" w:rsidP="009D46D0">
      <w:pPr>
        <w:widowControl w:val="0"/>
        <w:numPr>
          <w:ilvl w:val="2"/>
          <w:numId w:val="2"/>
        </w:numPr>
        <w:autoSpaceDE w:val="0"/>
        <w:autoSpaceDN w:val="0"/>
        <w:adjustRightInd w:val="0"/>
        <w:ind w:left="0" w:firstLine="709"/>
        <w:jc w:val="both"/>
        <w:outlineLvl w:val="2"/>
      </w:pPr>
      <w:r w:rsidRPr="002E00DD">
        <w:t>Заявителями являются физические или (и) юридические лица, обратившиеся за предоставлением муниципальной услуги (далее – заявитель).</w:t>
      </w:r>
    </w:p>
    <w:p w:rsidR="002E00DD" w:rsidRPr="002E00DD" w:rsidRDefault="002E00DD" w:rsidP="009D46D0">
      <w:pPr>
        <w:widowControl w:val="0"/>
        <w:numPr>
          <w:ilvl w:val="2"/>
          <w:numId w:val="2"/>
        </w:numPr>
        <w:autoSpaceDE w:val="0"/>
        <w:autoSpaceDN w:val="0"/>
        <w:adjustRightInd w:val="0"/>
        <w:ind w:left="0" w:firstLine="709"/>
        <w:jc w:val="both"/>
        <w:outlineLvl w:val="2"/>
      </w:pPr>
      <w:r w:rsidRPr="002E00DD">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2E00DD" w:rsidRPr="002E00DD" w:rsidRDefault="002E00DD" w:rsidP="002E00DD">
      <w:pPr>
        <w:overflowPunct w:val="0"/>
        <w:autoSpaceDE w:val="0"/>
        <w:autoSpaceDN w:val="0"/>
        <w:adjustRightInd w:val="0"/>
        <w:ind w:firstLine="709"/>
        <w:textAlignment w:val="baseline"/>
      </w:pPr>
    </w:p>
    <w:p w:rsidR="002E00DD" w:rsidRPr="002E00DD" w:rsidRDefault="002E00DD" w:rsidP="009D46D0">
      <w:pPr>
        <w:numPr>
          <w:ilvl w:val="0"/>
          <w:numId w:val="2"/>
        </w:numPr>
        <w:tabs>
          <w:tab w:val="left" w:pos="993"/>
        </w:tabs>
        <w:overflowPunct w:val="0"/>
        <w:autoSpaceDE w:val="0"/>
        <w:autoSpaceDN w:val="0"/>
        <w:adjustRightInd w:val="0"/>
        <w:jc w:val="center"/>
        <w:textAlignment w:val="baseline"/>
        <w:rPr>
          <w:b/>
        </w:rPr>
      </w:pPr>
      <w:r w:rsidRPr="002E00DD">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2E00DD" w:rsidRPr="002E00DD" w:rsidRDefault="002E00DD" w:rsidP="002E00DD">
      <w:pPr>
        <w:tabs>
          <w:tab w:val="left" w:pos="567"/>
        </w:tabs>
        <w:ind w:firstLine="709"/>
        <w:jc w:val="both"/>
      </w:pPr>
    </w:p>
    <w:p w:rsidR="002E00DD" w:rsidRPr="002E00DD" w:rsidRDefault="002E00DD" w:rsidP="002E00DD">
      <w:pPr>
        <w:tabs>
          <w:tab w:val="left" w:pos="567"/>
        </w:tabs>
        <w:ind w:firstLine="709"/>
        <w:jc w:val="both"/>
      </w:pPr>
      <w:r w:rsidRPr="002E00DD">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2E00DD" w:rsidRPr="002E00DD" w:rsidRDefault="002E00DD" w:rsidP="002E00DD">
      <w:pPr>
        <w:tabs>
          <w:tab w:val="left" w:pos="567"/>
        </w:tabs>
        <w:ind w:firstLine="709"/>
        <w:jc w:val="both"/>
      </w:pPr>
      <w:r w:rsidRPr="002E00DD">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5E0756" w:rsidRDefault="005E0756">
      <w:pPr>
        <w:spacing w:after="200" w:line="276" w:lineRule="auto"/>
        <w:rPr>
          <w:b/>
        </w:rPr>
      </w:pPr>
      <w:r>
        <w:rPr>
          <w:b/>
        </w:rPr>
        <w:br w:type="page"/>
      </w:r>
    </w:p>
    <w:p w:rsidR="002E00DD" w:rsidRPr="002E00DD" w:rsidRDefault="002E00DD" w:rsidP="002E00DD">
      <w:pPr>
        <w:jc w:val="center"/>
        <w:rPr>
          <w:b/>
        </w:rPr>
      </w:pPr>
      <w:r w:rsidRPr="002E00DD">
        <w:rPr>
          <w:b/>
        </w:rPr>
        <w:lastRenderedPageBreak/>
        <w:t>II. Стандарт предоставления муниципальной услуги</w:t>
      </w:r>
    </w:p>
    <w:p w:rsidR="002E00DD" w:rsidRPr="002E00DD" w:rsidRDefault="002E00DD" w:rsidP="002E00DD">
      <w:pPr>
        <w:tabs>
          <w:tab w:val="left" w:pos="993"/>
        </w:tabs>
        <w:overflowPunct w:val="0"/>
        <w:autoSpaceDE w:val="0"/>
        <w:autoSpaceDN w:val="0"/>
        <w:adjustRightInd w:val="0"/>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2.1.</w:t>
      </w:r>
      <w:r w:rsidRPr="002E00DD">
        <w:rPr>
          <w:b/>
        </w:rPr>
        <w:tab/>
        <w:t>Наименование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Наименование муниципальной услуги: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«Принятие решения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Муниципальная услуга носит заявительный порядок обращения.</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2.2.</w:t>
      </w:r>
      <w:r w:rsidRPr="002E00DD">
        <w:rPr>
          <w:b/>
        </w:rPr>
        <w:tab/>
        <w:t>Наименование органа, предоставляющего муниципальную услугу</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adjustRightInd w:val="0"/>
        <w:ind w:firstLine="709"/>
        <w:jc w:val="both"/>
      </w:pPr>
      <w:r w:rsidRPr="002E00DD">
        <w:t>Муниципальная услуга предоставляется органом местного самоуправления – администрацией муниципального образования Адамовский район.</w:t>
      </w:r>
    </w:p>
    <w:p w:rsidR="002E00DD" w:rsidRPr="002E00DD" w:rsidRDefault="002E00DD" w:rsidP="002E00DD">
      <w:pPr>
        <w:adjustRightInd w:val="0"/>
        <w:ind w:firstLine="709"/>
        <w:jc w:val="both"/>
      </w:pPr>
      <w:r w:rsidRPr="002E00DD">
        <w:t>Уполномоченным структурным подразделением по предоставлению муниципальной услуги является  отдел архитектуры и градостроительства.</w:t>
      </w:r>
    </w:p>
    <w:p w:rsidR="002E00DD" w:rsidRPr="002E00DD" w:rsidRDefault="002E00DD" w:rsidP="002E00DD">
      <w:pPr>
        <w:adjustRightInd w:val="0"/>
        <w:ind w:firstLine="709"/>
        <w:jc w:val="both"/>
      </w:pPr>
      <w:r w:rsidRPr="002E00DD">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2.3.</w:t>
      </w:r>
      <w:r w:rsidRPr="002E00DD">
        <w:rPr>
          <w:b/>
        </w:rPr>
        <w:tab/>
        <w:t>Результат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Результатами предоставления муниципальной услуги являются:</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органа местного самоуправления о подготовке документации по планировке территории или о внесении изменений в документацию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w:t>
      </w:r>
      <w:r w:rsidRPr="002E00DD">
        <w:lastRenderedPageBreak/>
        <w:t>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Сведения о распоряжении вносятся в реестр, размещаемый на официальном сайте органа местного самоуправления в сети «Интернет».</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постановление.</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Мотивированный отказ в предоставлении муниципальной услуги по принятию решения о подготовке документации по планировке территории или о внесении изменений в документацию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Документом, содержащим результат предоставления муниципальной услуги, является уведомление об отказе в принятии решения о подготовке документации по планировке территории или внесению изменений в документацию по планировке </w:t>
      </w:r>
      <w:r w:rsidRPr="002E00DD">
        <w:lastRenderedPageBreak/>
        <w:t>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rPr>
          <w:rFonts w:eastAsia="Calibri"/>
          <w:lang w:eastAsia="en-US"/>
        </w:rPr>
      </w:pPr>
      <w:r w:rsidRPr="002E00DD">
        <w:t xml:space="preserve">Исправление допущенных опечаток и ошибок в выданных </w:t>
      </w:r>
      <w:r w:rsidRPr="002E00DD">
        <w:rPr>
          <w:rFonts w:eastAsia="Calibri"/>
          <w:lang w:eastAsia="en-US"/>
        </w:rPr>
        <w:t>в результате предоставления муниципальной услуги документах.</w:t>
      </w:r>
    </w:p>
    <w:p w:rsidR="002E00DD" w:rsidRPr="002E00DD" w:rsidRDefault="002E00DD" w:rsidP="002E00DD">
      <w:pPr>
        <w:tabs>
          <w:tab w:val="left" w:pos="993"/>
        </w:tabs>
        <w:overflowPunct w:val="0"/>
        <w:autoSpaceDE w:val="0"/>
        <w:autoSpaceDN w:val="0"/>
        <w:adjustRightInd w:val="0"/>
        <w:ind w:firstLine="709"/>
        <w:jc w:val="both"/>
        <w:textAlignment w:val="baseline"/>
        <w:rPr>
          <w:rFonts w:eastAsia="Calibri"/>
          <w:lang w:eastAsia="en-US"/>
        </w:rPr>
      </w:pPr>
      <w:r w:rsidRPr="002E00DD">
        <w:t>Документом, содержащим результат предоставления муниципальной услуги, является</w:t>
      </w:r>
      <w:r w:rsidRPr="002E00DD">
        <w:rPr>
          <w:rFonts w:eastAsia="Calibri"/>
          <w:lang w:eastAsia="en-US"/>
        </w:rPr>
        <w:t xml:space="preserve"> </w:t>
      </w:r>
      <w:r w:rsidRPr="002E00DD">
        <w:t>исправленное распоряжение, которое оформляется в соответствии с реквизитами ранее выданного по результатам предоставления муниципальной услуги распоряжения.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lastRenderedPageBreak/>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дубликат документа, выданного по результатам предоставления муниципальной услуги, указанного в подпунктах 1, 2, 3 раздела 2.3. настоящего Административного регламента (далее – дубликат документа).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2.4. Срок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autoSpaceDE w:val="0"/>
        <w:autoSpaceDN w:val="0"/>
        <w:adjustRightInd w:val="0"/>
        <w:ind w:firstLine="709"/>
        <w:jc w:val="both"/>
      </w:pPr>
      <w:r w:rsidRPr="002E00DD">
        <w:rPr>
          <w:rFonts w:eastAsia="Calibri"/>
        </w:rPr>
        <w:t xml:space="preserve">Срок предоставления муниципальной услуги составляет не более </w:t>
      </w:r>
      <w:r w:rsidRPr="002E00DD">
        <w:rPr>
          <w:rFonts w:eastAsia="Calibri"/>
          <w:color w:val="000000"/>
        </w:rPr>
        <w:t xml:space="preserve">20 рабочих дней </w:t>
      </w:r>
      <w:r w:rsidRPr="002E00DD">
        <w:rPr>
          <w:rFonts w:eastAsia="Calibri"/>
        </w:rPr>
        <w:t>со дня регистрации заявления</w:t>
      </w:r>
      <w:r w:rsidRPr="002E00DD">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2E00DD" w:rsidRPr="002E00DD" w:rsidRDefault="002E00DD" w:rsidP="002E00DD">
      <w:pPr>
        <w:autoSpaceDE w:val="0"/>
        <w:autoSpaceDN w:val="0"/>
        <w:adjustRightInd w:val="0"/>
        <w:ind w:firstLine="709"/>
        <w:jc w:val="both"/>
      </w:pPr>
      <w:r w:rsidRPr="002E00DD">
        <w:t xml:space="preserve">почтового отправления, </w:t>
      </w:r>
    </w:p>
    <w:p w:rsidR="002E00DD" w:rsidRPr="002E00DD" w:rsidRDefault="002E00DD" w:rsidP="002E00DD">
      <w:pPr>
        <w:autoSpaceDE w:val="0"/>
        <w:autoSpaceDN w:val="0"/>
        <w:adjustRightInd w:val="0"/>
        <w:ind w:firstLine="709"/>
        <w:jc w:val="both"/>
      </w:pPr>
      <w:r w:rsidRPr="002E00DD">
        <w:t xml:space="preserve">на официальном сайте органа местного самоуправления в сети «Интернет», </w:t>
      </w:r>
    </w:p>
    <w:p w:rsidR="002E00DD" w:rsidRPr="002E00DD" w:rsidRDefault="002E00DD" w:rsidP="002E00DD">
      <w:pPr>
        <w:autoSpaceDE w:val="0"/>
        <w:autoSpaceDN w:val="0"/>
        <w:adjustRightInd w:val="0"/>
        <w:ind w:firstLine="709"/>
        <w:jc w:val="both"/>
      </w:pPr>
      <w:r w:rsidRPr="002E00DD">
        <w:t>с использованием Портала государственных услуг Оренбургской области (при условии внесения муниципальной услуги в Перечень).</w:t>
      </w:r>
    </w:p>
    <w:p w:rsidR="002E00DD" w:rsidRPr="002E00DD" w:rsidRDefault="002E00DD" w:rsidP="002E00DD">
      <w:pPr>
        <w:autoSpaceDE w:val="0"/>
        <w:autoSpaceDN w:val="0"/>
        <w:adjustRightInd w:val="0"/>
        <w:ind w:firstLine="709"/>
        <w:jc w:val="both"/>
      </w:pPr>
      <w:r w:rsidRPr="002E00DD">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20 рабочих дней со дня регистрации заявления и документов и (или) информации,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p>
    <w:p w:rsidR="002E00DD" w:rsidRPr="002E00DD" w:rsidRDefault="002E00DD" w:rsidP="002E00DD">
      <w:pPr>
        <w:autoSpaceDE w:val="0"/>
        <w:autoSpaceDN w:val="0"/>
        <w:adjustRightInd w:val="0"/>
        <w:jc w:val="center"/>
        <w:rPr>
          <w:b/>
        </w:rPr>
      </w:pPr>
      <w:r w:rsidRPr="002E00DD">
        <w:rPr>
          <w:b/>
        </w:rPr>
        <w:t>2.5. Правовые основания для предоставления муниципальной услуги</w:t>
      </w:r>
    </w:p>
    <w:p w:rsidR="002E00DD" w:rsidRPr="002E00DD" w:rsidRDefault="002E00DD" w:rsidP="002E00DD">
      <w:pPr>
        <w:autoSpaceDE w:val="0"/>
        <w:autoSpaceDN w:val="0"/>
        <w:adjustRightInd w:val="0"/>
        <w:ind w:firstLine="709"/>
        <w:jc w:val="center"/>
      </w:pPr>
    </w:p>
    <w:p w:rsidR="002E00DD" w:rsidRPr="002E00DD" w:rsidRDefault="002E00DD" w:rsidP="002E00DD">
      <w:pPr>
        <w:tabs>
          <w:tab w:val="left" w:pos="993"/>
        </w:tabs>
        <w:autoSpaceDE w:val="0"/>
        <w:autoSpaceDN w:val="0"/>
        <w:adjustRightInd w:val="0"/>
        <w:ind w:firstLine="709"/>
        <w:contextualSpacing/>
        <w:jc w:val="both"/>
      </w:pPr>
      <w:r w:rsidRPr="002E00DD">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w:t>
      </w:r>
      <w:r w:rsidRPr="002E00DD">
        <w:lastRenderedPageBreak/>
        <w:t>местного самоуправления в сети «Интернет», Портале государственных услуг Оренбургской области (при условии внесения муниципальной услуги в Перечень).</w:t>
      </w:r>
    </w:p>
    <w:p w:rsidR="002E00DD" w:rsidRPr="002E00DD" w:rsidRDefault="002E00DD" w:rsidP="002E00DD">
      <w:pPr>
        <w:tabs>
          <w:tab w:val="left" w:pos="993"/>
        </w:tabs>
        <w:autoSpaceDE w:val="0"/>
        <w:autoSpaceDN w:val="0"/>
        <w:adjustRightInd w:val="0"/>
        <w:spacing w:after="200" w:line="276" w:lineRule="auto"/>
        <w:ind w:firstLine="709"/>
        <w:contextualSpacing/>
        <w:jc w:val="both"/>
      </w:pPr>
    </w:p>
    <w:p w:rsidR="002E00DD" w:rsidRPr="002E00DD" w:rsidRDefault="002E00DD" w:rsidP="002E00DD">
      <w:pPr>
        <w:tabs>
          <w:tab w:val="left" w:pos="993"/>
        </w:tabs>
        <w:autoSpaceDE w:val="0"/>
        <w:autoSpaceDN w:val="0"/>
        <w:adjustRightInd w:val="0"/>
        <w:spacing w:after="200" w:line="276" w:lineRule="auto"/>
        <w:contextualSpacing/>
        <w:jc w:val="center"/>
        <w:rPr>
          <w:b/>
        </w:rPr>
      </w:pPr>
      <w:r w:rsidRPr="002E00DD">
        <w:rPr>
          <w:b/>
        </w:rPr>
        <w:t>2.6. Исчерпывающий перечень документов,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2.6.1. Для получения муниципальной услуги заявитель (представитель заявителя) должен самостоятельно предоставить:</w:t>
      </w:r>
    </w:p>
    <w:p w:rsidR="002E00DD" w:rsidRPr="002E00DD" w:rsidRDefault="002E00DD" w:rsidP="002E00DD">
      <w:pPr>
        <w:tabs>
          <w:tab w:val="left" w:pos="851"/>
        </w:tabs>
        <w:autoSpaceDE w:val="0"/>
        <w:autoSpaceDN w:val="0"/>
        <w:adjustRightInd w:val="0"/>
        <w:ind w:firstLine="709"/>
        <w:jc w:val="both"/>
      </w:pPr>
      <w:r w:rsidRPr="002E00DD">
        <w:t>1)</w:t>
      </w:r>
      <w:r w:rsidRPr="002E00DD">
        <w:tab/>
        <w:t>заявление по форме согласно приложению № 1 к Административному регламенту;</w:t>
      </w:r>
    </w:p>
    <w:p w:rsidR="002E00DD" w:rsidRPr="002E00DD" w:rsidRDefault="002E00DD" w:rsidP="002E00DD">
      <w:pPr>
        <w:tabs>
          <w:tab w:val="left" w:pos="851"/>
        </w:tabs>
        <w:autoSpaceDE w:val="0"/>
        <w:autoSpaceDN w:val="0"/>
        <w:adjustRightInd w:val="0"/>
        <w:ind w:firstLine="709"/>
        <w:jc w:val="both"/>
      </w:pPr>
      <w:r w:rsidRPr="002E00DD">
        <w:t>2)</w:t>
      </w:r>
      <w:r w:rsidRPr="002E00DD">
        <w:tab/>
        <w:t>копии документов, удостоверяющих личность гражданина Российской Федерации;</w:t>
      </w:r>
    </w:p>
    <w:p w:rsidR="002E00DD" w:rsidRPr="002E00DD" w:rsidRDefault="002E00DD" w:rsidP="002E00DD">
      <w:pPr>
        <w:tabs>
          <w:tab w:val="left" w:pos="851"/>
        </w:tabs>
        <w:autoSpaceDE w:val="0"/>
        <w:autoSpaceDN w:val="0"/>
        <w:adjustRightInd w:val="0"/>
        <w:ind w:firstLine="709"/>
        <w:jc w:val="both"/>
      </w:pPr>
      <w:r w:rsidRPr="002E00DD">
        <w:t>3)</w:t>
      </w:r>
      <w:r w:rsidRPr="002E00DD">
        <w:tab/>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2E00DD" w:rsidP="002E00DD">
      <w:pPr>
        <w:tabs>
          <w:tab w:val="left" w:pos="851"/>
        </w:tabs>
        <w:autoSpaceDE w:val="0"/>
        <w:autoSpaceDN w:val="0"/>
        <w:adjustRightInd w:val="0"/>
        <w:ind w:firstLine="709"/>
        <w:jc w:val="both"/>
      </w:pPr>
      <w:r w:rsidRPr="002E00DD">
        <w:t>4)</w:t>
      </w:r>
      <w:r w:rsidRPr="002E00DD">
        <w:tab/>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tabs>
          <w:tab w:val="left" w:pos="851"/>
        </w:tabs>
        <w:autoSpaceDE w:val="0"/>
        <w:autoSpaceDN w:val="0"/>
        <w:adjustRightInd w:val="0"/>
        <w:ind w:firstLine="709"/>
        <w:jc w:val="both"/>
      </w:pPr>
      <w:r w:rsidRPr="002E00DD">
        <w:t>5)</w:t>
      </w:r>
      <w:r w:rsidRPr="002E00DD">
        <w:tab/>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tabs>
          <w:tab w:val="left" w:pos="426"/>
          <w:tab w:val="left" w:pos="567"/>
          <w:tab w:val="left" w:pos="851"/>
        </w:tabs>
        <w:autoSpaceDE w:val="0"/>
        <w:autoSpaceDN w:val="0"/>
        <w:adjustRightInd w:val="0"/>
        <w:ind w:firstLine="709"/>
        <w:jc w:val="both"/>
      </w:pPr>
      <w:r w:rsidRPr="002E00DD">
        <w:t>6)</w:t>
      </w:r>
      <w:r w:rsidRPr="002E00DD">
        <w:tab/>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autoSpaceDE w:val="0"/>
        <w:autoSpaceDN w:val="0"/>
        <w:adjustRightInd w:val="0"/>
        <w:ind w:firstLine="709"/>
        <w:jc w:val="both"/>
      </w:pPr>
      <w:r w:rsidRPr="002E00DD">
        <w:t>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2E00DD" w:rsidRPr="002E00DD" w:rsidRDefault="002E00DD" w:rsidP="002E00DD">
      <w:pPr>
        <w:autoSpaceDE w:val="0"/>
        <w:autoSpaceDN w:val="0"/>
        <w:adjustRightInd w:val="0"/>
        <w:ind w:firstLine="709"/>
        <w:jc w:val="both"/>
      </w:pPr>
      <w:r w:rsidRPr="002E00DD">
        <w:t xml:space="preserve">2.6.2. В случае подготовки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2E00DD" w:rsidRPr="002E00DD" w:rsidRDefault="002E00DD" w:rsidP="002E00DD">
      <w:pPr>
        <w:tabs>
          <w:tab w:val="left" w:pos="1134"/>
        </w:tabs>
        <w:autoSpaceDE w:val="0"/>
        <w:autoSpaceDN w:val="0"/>
        <w:adjustRightInd w:val="0"/>
        <w:ind w:firstLine="709"/>
        <w:jc w:val="both"/>
      </w:pPr>
      <w:r w:rsidRPr="002E00DD">
        <w:t>1)</w:t>
      </w:r>
      <w:r w:rsidRPr="002E00DD">
        <w:tab/>
        <w:t>выкопировку из соответствующего документа территориального планирования;</w:t>
      </w:r>
    </w:p>
    <w:p w:rsidR="002E00DD" w:rsidRPr="002E00DD" w:rsidRDefault="002E00DD" w:rsidP="002E00DD">
      <w:pPr>
        <w:tabs>
          <w:tab w:val="left" w:pos="1134"/>
        </w:tabs>
        <w:autoSpaceDE w:val="0"/>
        <w:autoSpaceDN w:val="0"/>
        <w:adjustRightInd w:val="0"/>
        <w:ind w:firstLine="709"/>
        <w:jc w:val="both"/>
      </w:pPr>
      <w:r w:rsidRPr="002E00DD">
        <w:t>2)</w:t>
      </w:r>
      <w:r w:rsidRPr="002E00DD">
        <w:tab/>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autoSpaceDE w:val="0"/>
        <w:autoSpaceDN w:val="0"/>
        <w:adjustRightInd w:val="0"/>
        <w:ind w:firstLine="709"/>
        <w:jc w:val="both"/>
      </w:pPr>
      <w:r w:rsidRPr="002E00DD">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2.6.3.</w:t>
      </w:r>
      <w:r w:rsidRPr="002E00DD">
        <w:tab/>
        <w:t>Запрещается требовать от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2E00DD">
        <w:lastRenderedPageBreak/>
        <w:t>услуги, за исключением случаев, предусмотренных пунктом 4 части 1 статьи 7 Федерального закона № 210-ФЗ.</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2.6.4.</w:t>
      </w:r>
      <w:r w:rsidRPr="002E00DD">
        <w:tab/>
        <w:t>Заявление и прилагаемые к нему документы заявитель (представитель заявителя) вправе представить следующими способами: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посредством личного обращения в орган местного самоуправления;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 xml:space="preserve">почтовым отправлением в орган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посредством личного обращения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2E00DD" w:rsidRPr="002E00DD" w:rsidRDefault="002E00DD" w:rsidP="002E00DD">
      <w:pPr>
        <w:tabs>
          <w:tab w:val="left" w:pos="993"/>
        </w:tabs>
        <w:overflowPunct w:val="0"/>
        <w:autoSpaceDE w:val="0"/>
        <w:autoSpaceDN w:val="0"/>
        <w:adjustRightInd w:val="0"/>
        <w:ind w:firstLine="709"/>
        <w:jc w:val="both"/>
        <w:textAlignment w:val="baseline"/>
        <w:rPr>
          <w:color w:val="000000"/>
        </w:rPr>
      </w:pPr>
      <w:r w:rsidRPr="002E00DD">
        <w:t>5)</w:t>
      </w:r>
      <w:r w:rsidRPr="002E00DD">
        <w:tab/>
      </w:r>
      <w:r w:rsidRPr="002E00DD">
        <w:rPr>
          <w:color w:val="000000"/>
        </w:rPr>
        <w:t xml:space="preserve">в электронной форме посредством </w:t>
      </w:r>
      <w:r w:rsidRPr="002E00DD">
        <w:t xml:space="preserve">Портала государственных услуг Оренбургской области (при условии внесения муниципальной услуги в Перечень).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2.7. Исчерпывающий перечень оснований для отказа в приеме документов, необходимых для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Основаниями для отказа в приеме документов, необходимых для предоставления муниципальной услуги, являются: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текст заявления и представленных документов не поддается прочтению;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электронные документы представлены в форматах, не предусмотренных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нарушены требования к сканированию представляемых документов, предусмотренные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5)</w:t>
      </w:r>
      <w:r w:rsidRPr="002E00DD">
        <w:tab/>
        <w:t>отсутствуют документы, указанные в описи вложения;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6)</w:t>
      </w:r>
      <w:r w:rsidRPr="002E00DD">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7)</w:t>
      </w:r>
      <w:r w:rsidRPr="002E00DD">
        <w:tab/>
        <w:t>вопрос, указанный в заявлении, не относится к порядку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2.8. Исчерпывающий перечень оснований для приостановления или отказа в предоставлении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2.8.1. Основания для приостановления предоставления муниципальной услуги отсутствуют.</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2.8.2. Основания для отказа в предоставлении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 xml:space="preserve">представлен неполный перечень документов, указанных в пункте 2.6.1 </w:t>
      </w:r>
      <w:r w:rsidRPr="002E00DD">
        <w:rPr>
          <w:color w:val="000000"/>
        </w:rPr>
        <w:t xml:space="preserve">подраздела 2.6 раздела </w:t>
      </w:r>
      <w:r w:rsidRPr="002E00DD">
        <w:rPr>
          <w:color w:val="000000"/>
          <w:lang w:val="en-US"/>
        </w:rPr>
        <w:t>II</w:t>
      </w:r>
      <w:r w:rsidRPr="002E00DD">
        <w:rPr>
          <w:color w:val="000000"/>
        </w:rPr>
        <w:t xml:space="preserve"> </w:t>
      </w:r>
      <w:r w:rsidRPr="002E00DD">
        <w:t xml:space="preserve">Административного регламента;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lastRenderedPageBreak/>
        <w:t>2)</w:t>
      </w:r>
      <w:r w:rsidRPr="002E00DD">
        <w:tab/>
        <w:t>несоответствие заявления форме, установленной в приложении № 1 к Административному регламенту;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отсутствие средств, необходимых для подготовки документации по планировке территории или документации по внесению в нее изменений в случае, если в заявлении не указана информация о разработке документации по планировке территории или документации по внесению в нее изменений за счет собственных средств;</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5)</w:t>
      </w:r>
      <w:r w:rsidRPr="002E00DD">
        <w:tab/>
        <w:t>отсутствие требований к необходимости подготовки документации по планировке территории, установленных законодательством о градостроительной деятельности;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6)</w:t>
      </w:r>
      <w:r w:rsidRPr="002E00DD">
        <w:tab/>
        <w:t>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7)</w:t>
      </w:r>
      <w:r w:rsidRPr="002E00DD">
        <w:tab/>
        <w:t>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8)</w:t>
      </w:r>
      <w:r w:rsidRPr="002E00DD">
        <w:tab/>
        <w:t>отсутствие у органа местного самоуправления полномочий по принятию такого решения.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2.9.</w:t>
      </w:r>
      <w:r w:rsidRPr="002E00DD">
        <w:rPr>
          <w:b/>
        </w:rPr>
        <w:tab/>
        <w:t>Размер платы, взимаемой с заявителя при предоставлении муниципальной услуги, и способы ее взимания</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tabs>
          <w:tab w:val="left" w:pos="993"/>
        </w:tabs>
        <w:autoSpaceDE w:val="0"/>
        <w:autoSpaceDN w:val="0"/>
        <w:ind w:firstLine="709"/>
      </w:pPr>
      <w:r w:rsidRPr="002E00DD">
        <w:t>Муниципальная услуга предоставляется без взимания платы.</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2.10.</w:t>
      </w:r>
      <w:r w:rsidRPr="002E00DD">
        <w:rPr>
          <w:b/>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E00DD" w:rsidRPr="002E00DD" w:rsidRDefault="002E00DD" w:rsidP="002E00DD">
      <w:pPr>
        <w:widowControl w:val="0"/>
        <w:autoSpaceDE w:val="0"/>
        <w:autoSpaceDN w:val="0"/>
        <w:ind w:firstLine="709"/>
      </w:pPr>
    </w:p>
    <w:p w:rsidR="002E00DD" w:rsidRPr="002E00DD" w:rsidRDefault="002E00DD" w:rsidP="002E00DD">
      <w:pPr>
        <w:widowControl w:val="0"/>
        <w:autoSpaceDE w:val="0"/>
        <w:autoSpaceDN w:val="0"/>
        <w:ind w:firstLine="709"/>
        <w:jc w:val="both"/>
      </w:pPr>
      <w:r w:rsidRPr="002E00DD">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widowControl w:val="0"/>
        <w:autoSpaceDE w:val="0"/>
        <w:autoSpaceDN w:val="0"/>
        <w:jc w:val="center"/>
        <w:rPr>
          <w:b/>
        </w:rPr>
      </w:pPr>
      <w:r w:rsidRPr="002E00DD">
        <w:rPr>
          <w:b/>
        </w:rPr>
        <w:t>2.11.</w:t>
      </w:r>
      <w:r w:rsidRPr="002E00DD">
        <w:rPr>
          <w:b/>
        </w:rPr>
        <w:tab/>
        <w:t>Срок регистрации запроса заявителя о предоставлении муниципальной услуги</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tabs>
          <w:tab w:val="left" w:pos="1134"/>
        </w:tabs>
        <w:autoSpaceDE w:val="0"/>
        <w:autoSpaceDN w:val="0"/>
        <w:ind w:firstLine="709"/>
        <w:jc w:val="both"/>
      </w:pPr>
      <w:r w:rsidRPr="002E00DD">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2E00DD" w:rsidRPr="002E00DD" w:rsidRDefault="002E00DD" w:rsidP="002E00DD">
      <w:pPr>
        <w:widowControl w:val="0"/>
        <w:autoSpaceDE w:val="0"/>
        <w:autoSpaceDN w:val="0"/>
        <w:ind w:firstLine="709"/>
        <w:jc w:val="both"/>
      </w:pPr>
      <w:r w:rsidRPr="002E00DD">
        <w:t xml:space="preserve">В случае подачи заявления через МФЦ (при наличии соглашения о </w:t>
      </w:r>
      <w:r w:rsidRPr="002E00DD">
        <w:lastRenderedPageBreak/>
        <w:t>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2E00DD" w:rsidRPr="002E00DD" w:rsidRDefault="002E00DD" w:rsidP="002E00DD">
      <w:pPr>
        <w:autoSpaceDE w:val="0"/>
        <w:autoSpaceDN w:val="0"/>
        <w:adjustRightInd w:val="0"/>
        <w:ind w:firstLine="709"/>
      </w:pPr>
    </w:p>
    <w:p w:rsidR="002E00DD" w:rsidRPr="002E00DD" w:rsidRDefault="002E00DD" w:rsidP="002E00DD">
      <w:pPr>
        <w:widowControl w:val="0"/>
        <w:tabs>
          <w:tab w:val="left" w:pos="2694"/>
          <w:tab w:val="left" w:pos="2835"/>
          <w:tab w:val="left" w:pos="3119"/>
        </w:tabs>
        <w:autoSpaceDE w:val="0"/>
        <w:autoSpaceDN w:val="0"/>
        <w:jc w:val="center"/>
        <w:outlineLvl w:val="2"/>
        <w:rPr>
          <w:b/>
        </w:rPr>
      </w:pPr>
      <w:r w:rsidRPr="002E00DD">
        <w:rPr>
          <w:b/>
        </w:rPr>
        <w:t>2.12. Требования к помещениям, в которых предоставляются муниципальные услуги</w:t>
      </w:r>
    </w:p>
    <w:p w:rsidR="002E00DD" w:rsidRPr="002E00DD" w:rsidRDefault="002E00DD" w:rsidP="002E00DD">
      <w:pPr>
        <w:autoSpaceDE w:val="0"/>
        <w:autoSpaceDN w:val="0"/>
        <w:adjustRightInd w:val="0"/>
        <w:ind w:firstLine="709"/>
      </w:pPr>
    </w:p>
    <w:p w:rsidR="002E00DD" w:rsidRPr="002E00DD" w:rsidRDefault="002E00DD" w:rsidP="002E00DD">
      <w:pPr>
        <w:widowControl w:val="0"/>
        <w:tabs>
          <w:tab w:val="left" w:pos="567"/>
          <w:tab w:val="left" w:pos="709"/>
          <w:tab w:val="left" w:pos="1701"/>
        </w:tabs>
        <w:autoSpaceDE w:val="0"/>
        <w:autoSpaceDN w:val="0"/>
        <w:ind w:firstLine="709"/>
        <w:jc w:val="both"/>
      </w:pPr>
      <w:r w:rsidRPr="002E00DD">
        <w:t>2.12.1.</w:t>
      </w:r>
      <w:r w:rsidRPr="002E00DD">
        <w:tab/>
        <w:t xml:space="preserve">Прием заявителей должен осуществляться в специально выделенном для этих целей помещении. </w:t>
      </w:r>
    </w:p>
    <w:p w:rsidR="002E00DD" w:rsidRPr="002E00DD" w:rsidRDefault="002E00DD" w:rsidP="002E00DD">
      <w:pPr>
        <w:widowControl w:val="0"/>
        <w:tabs>
          <w:tab w:val="left" w:pos="709"/>
          <w:tab w:val="left" w:pos="1134"/>
        </w:tabs>
        <w:autoSpaceDE w:val="0"/>
        <w:autoSpaceDN w:val="0"/>
        <w:ind w:firstLine="709"/>
        <w:jc w:val="both"/>
        <w:rPr>
          <w:rFonts w:eastAsia="Calibri"/>
        </w:rPr>
      </w:pPr>
      <w:r w:rsidRPr="002E00DD">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E00DD" w:rsidRPr="002E00DD" w:rsidRDefault="002E00DD" w:rsidP="002E00DD">
      <w:pPr>
        <w:widowControl w:val="0"/>
        <w:tabs>
          <w:tab w:val="left" w:pos="709"/>
        </w:tabs>
        <w:autoSpaceDE w:val="0"/>
        <w:autoSpaceDN w:val="0"/>
        <w:ind w:firstLine="709"/>
        <w:jc w:val="both"/>
        <w:rPr>
          <w:rFonts w:eastAsia="Calibri"/>
        </w:rPr>
      </w:pPr>
      <w:r w:rsidRPr="002E00DD">
        <w:rPr>
          <w:rFonts w:eastAsia="Calibri"/>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2E00DD" w:rsidRPr="002E00DD" w:rsidRDefault="002E00DD" w:rsidP="002E00DD">
      <w:pPr>
        <w:ind w:firstLine="709"/>
        <w:rPr>
          <w:color w:val="000000"/>
        </w:rPr>
      </w:pPr>
      <w:r w:rsidRPr="002E00DD">
        <w:t>полное наименование органа местного самоуправления, почтовый адрес, адрес электронной почты,</w:t>
      </w:r>
    </w:p>
    <w:p w:rsidR="002E00DD" w:rsidRPr="002E00DD" w:rsidRDefault="002E00DD" w:rsidP="002E00DD">
      <w:pPr>
        <w:ind w:firstLine="709"/>
      </w:pPr>
      <w:r w:rsidRPr="002E00DD">
        <w:rPr>
          <w:color w:val="000000"/>
        </w:rPr>
        <w:t>адрес официального сайта органа местного самоуправления,</w:t>
      </w:r>
    </w:p>
    <w:p w:rsidR="002E00DD" w:rsidRPr="002E00DD" w:rsidRDefault="002E00DD" w:rsidP="002E00DD">
      <w:pPr>
        <w:ind w:firstLine="709"/>
      </w:pPr>
      <w:r w:rsidRPr="002E00DD">
        <w:t>номера телефонов органа местного самоуправления, управления,</w:t>
      </w:r>
    </w:p>
    <w:p w:rsidR="002E00DD" w:rsidRPr="002E00DD" w:rsidRDefault="002E00DD" w:rsidP="002E00DD">
      <w:pPr>
        <w:ind w:firstLine="709"/>
      </w:pPr>
      <w:r w:rsidRPr="002E00DD">
        <w:t>график работы органа местного самоуправления,</w:t>
      </w:r>
    </w:p>
    <w:p w:rsidR="002E00DD" w:rsidRPr="002E00DD" w:rsidRDefault="002E00DD" w:rsidP="002E00DD">
      <w:pPr>
        <w:ind w:firstLine="709"/>
      </w:pPr>
      <w:r w:rsidRPr="002E00DD">
        <w:t xml:space="preserve">номера кабинетов, в которых предоставляется муниципальная услуга, фамилии, имена, отчества (последние - при наличии) и должности сотрудников управления, </w:t>
      </w:r>
      <w:r w:rsidRPr="002E00DD">
        <w:rPr>
          <w:rFonts w:eastAsia="Calibri"/>
        </w:rPr>
        <w:t>осуществляющих предоставление муниципальной услуги</w:t>
      </w:r>
      <w:r w:rsidRPr="002E00DD">
        <w:t>,</w:t>
      </w:r>
    </w:p>
    <w:p w:rsidR="002E00DD" w:rsidRPr="002E00DD" w:rsidRDefault="002E00DD" w:rsidP="002E00DD">
      <w:pPr>
        <w:ind w:firstLine="709"/>
      </w:pPr>
      <w:r w:rsidRPr="002E00DD">
        <w:rPr>
          <w:rFonts w:eastAsia="Calibri"/>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2E00DD" w:rsidRPr="002E00DD" w:rsidRDefault="002E00DD" w:rsidP="002E00DD">
      <w:pPr>
        <w:widowControl w:val="0"/>
        <w:tabs>
          <w:tab w:val="left" w:pos="709"/>
        </w:tabs>
        <w:autoSpaceDE w:val="0"/>
        <w:autoSpaceDN w:val="0"/>
        <w:ind w:firstLine="709"/>
        <w:jc w:val="both"/>
      </w:pPr>
      <w:r w:rsidRPr="002E00DD">
        <w:rPr>
          <w:rFonts w:eastAsia="Calibri"/>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2E00DD" w:rsidRPr="002E00DD" w:rsidRDefault="002E00DD" w:rsidP="002E00DD">
      <w:pPr>
        <w:widowControl w:val="0"/>
        <w:tabs>
          <w:tab w:val="left" w:pos="709"/>
        </w:tabs>
        <w:autoSpaceDE w:val="0"/>
        <w:autoSpaceDN w:val="0"/>
        <w:ind w:firstLine="709"/>
        <w:jc w:val="both"/>
      </w:pPr>
      <w:r w:rsidRPr="002E00DD">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E00DD" w:rsidRPr="002E00DD" w:rsidRDefault="002E00DD" w:rsidP="002E00DD">
      <w:pPr>
        <w:widowControl w:val="0"/>
        <w:tabs>
          <w:tab w:val="left" w:pos="567"/>
          <w:tab w:val="left" w:pos="709"/>
        </w:tabs>
        <w:autoSpaceDE w:val="0"/>
        <w:autoSpaceDN w:val="0"/>
        <w:ind w:firstLine="709"/>
        <w:jc w:val="both"/>
      </w:pPr>
      <w:r w:rsidRPr="002E00DD">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2E00DD">
        <w:t>писчая бумага, ручка).</w:t>
      </w:r>
    </w:p>
    <w:p w:rsidR="002E00DD" w:rsidRPr="002E00DD" w:rsidRDefault="002E00DD" w:rsidP="002E00DD">
      <w:pPr>
        <w:widowControl w:val="0"/>
        <w:tabs>
          <w:tab w:val="left" w:pos="709"/>
        </w:tabs>
        <w:autoSpaceDE w:val="0"/>
        <w:autoSpaceDN w:val="0"/>
        <w:ind w:firstLine="709"/>
        <w:jc w:val="both"/>
      </w:pPr>
      <w:r w:rsidRPr="002E00DD">
        <w:t>Места предоставления муниципальной услуги должны быть:</w:t>
      </w:r>
    </w:p>
    <w:p w:rsidR="002E00DD" w:rsidRPr="002E00DD" w:rsidRDefault="002E00DD" w:rsidP="002E00DD">
      <w:pPr>
        <w:widowControl w:val="0"/>
        <w:tabs>
          <w:tab w:val="left" w:pos="709"/>
        </w:tabs>
        <w:autoSpaceDE w:val="0"/>
        <w:autoSpaceDN w:val="0"/>
        <w:ind w:firstLine="709"/>
        <w:jc w:val="both"/>
      </w:pPr>
      <w:r w:rsidRPr="002E00DD">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E00DD" w:rsidRPr="002E00DD" w:rsidRDefault="002E00DD" w:rsidP="002E00DD">
      <w:pPr>
        <w:widowControl w:val="0"/>
        <w:tabs>
          <w:tab w:val="left" w:pos="709"/>
        </w:tabs>
        <w:autoSpaceDE w:val="0"/>
        <w:autoSpaceDN w:val="0"/>
        <w:ind w:firstLine="709"/>
        <w:jc w:val="both"/>
      </w:pPr>
      <w:r w:rsidRPr="002E00DD">
        <w:t>обеспечены доступными местами общественного пользования (туалеты) и хранения верхней одежды заявителей.</w:t>
      </w:r>
    </w:p>
    <w:p w:rsidR="002E00DD" w:rsidRPr="002E00DD" w:rsidRDefault="002E00DD" w:rsidP="002E00DD">
      <w:pPr>
        <w:widowControl w:val="0"/>
        <w:tabs>
          <w:tab w:val="left" w:pos="1134"/>
        </w:tabs>
        <w:autoSpaceDE w:val="0"/>
        <w:autoSpaceDN w:val="0"/>
        <w:ind w:firstLine="709"/>
        <w:jc w:val="both"/>
      </w:pPr>
      <w:r w:rsidRPr="002E00DD">
        <w:t>2.12.2.</w:t>
      </w:r>
      <w:r w:rsidRPr="002E00DD">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E00DD" w:rsidRPr="002E00DD" w:rsidRDefault="002E00DD" w:rsidP="002E00DD">
      <w:pPr>
        <w:widowControl w:val="0"/>
        <w:tabs>
          <w:tab w:val="left" w:pos="1134"/>
        </w:tabs>
        <w:autoSpaceDE w:val="0"/>
        <w:autoSpaceDN w:val="0"/>
        <w:ind w:firstLine="709"/>
        <w:jc w:val="both"/>
      </w:pPr>
      <w:r w:rsidRPr="002E00DD">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2E00DD">
        <w:rPr>
          <w:rFonts w:eastAsia="Calibri"/>
        </w:rPr>
        <w:t>средствами связи и информации</w:t>
      </w:r>
      <w:r w:rsidRPr="002E00DD">
        <w:t>;</w:t>
      </w:r>
    </w:p>
    <w:p w:rsidR="002E00DD" w:rsidRPr="002E00DD" w:rsidRDefault="002E00DD" w:rsidP="002E00DD">
      <w:pPr>
        <w:widowControl w:val="0"/>
        <w:tabs>
          <w:tab w:val="left" w:pos="1134"/>
        </w:tabs>
        <w:autoSpaceDE w:val="0"/>
        <w:autoSpaceDN w:val="0"/>
        <w:ind w:firstLine="709"/>
        <w:jc w:val="both"/>
      </w:pPr>
      <w:r w:rsidRPr="002E00DD">
        <w:t>сопровождение инвалидов, имеющих стойкие расстройства функции зрения и самостоятельного передвижения, и оказание им помощи;</w:t>
      </w:r>
    </w:p>
    <w:p w:rsidR="002E00DD" w:rsidRPr="002E00DD" w:rsidRDefault="002E00DD" w:rsidP="002E00DD">
      <w:pPr>
        <w:widowControl w:val="0"/>
        <w:tabs>
          <w:tab w:val="left" w:pos="1134"/>
        </w:tabs>
        <w:autoSpaceDE w:val="0"/>
        <w:autoSpaceDN w:val="0"/>
        <w:ind w:firstLine="709"/>
        <w:jc w:val="both"/>
      </w:pPr>
      <w:r w:rsidRPr="002E00DD">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2E00DD" w:rsidRPr="002E00DD" w:rsidRDefault="002E00DD" w:rsidP="002E00DD">
      <w:pPr>
        <w:widowControl w:val="0"/>
        <w:tabs>
          <w:tab w:val="left" w:pos="1134"/>
        </w:tabs>
        <w:autoSpaceDE w:val="0"/>
        <w:autoSpaceDN w:val="0"/>
        <w:ind w:firstLine="709"/>
        <w:jc w:val="both"/>
      </w:pPr>
      <w:r w:rsidRPr="002E00DD">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2E00DD">
        <w:lastRenderedPageBreak/>
        <w:t>выполненными рельефно-точечным шрифтом Брайля, допуск сурдопереводчика и тифлосурдопереводчика;</w:t>
      </w:r>
    </w:p>
    <w:p w:rsidR="002E00DD" w:rsidRPr="002E00DD" w:rsidRDefault="002E00DD" w:rsidP="002E00DD">
      <w:pPr>
        <w:widowControl w:val="0"/>
        <w:tabs>
          <w:tab w:val="left" w:pos="1134"/>
        </w:tabs>
        <w:autoSpaceDE w:val="0"/>
        <w:autoSpaceDN w:val="0"/>
        <w:ind w:firstLine="709"/>
        <w:jc w:val="both"/>
      </w:pPr>
      <w:r w:rsidRPr="002E00DD">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2E00DD" w:rsidRPr="002E00DD" w:rsidRDefault="002E00DD" w:rsidP="002E00DD">
      <w:pPr>
        <w:widowControl w:val="0"/>
        <w:tabs>
          <w:tab w:val="left" w:pos="1134"/>
        </w:tabs>
        <w:autoSpaceDE w:val="0"/>
        <w:autoSpaceDN w:val="0"/>
        <w:ind w:firstLine="709"/>
        <w:jc w:val="both"/>
      </w:pPr>
      <w:r w:rsidRPr="002E00DD">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2E00DD" w:rsidRPr="002E00DD" w:rsidRDefault="002E00DD" w:rsidP="002E00DD">
      <w:pPr>
        <w:widowControl w:val="0"/>
        <w:autoSpaceDE w:val="0"/>
        <w:autoSpaceDN w:val="0"/>
        <w:ind w:firstLine="709"/>
        <w:jc w:val="both"/>
      </w:pPr>
    </w:p>
    <w:p w:rsidR="002E00DD" w:rsidRPr="002E00DD" w:rsidRDefault="002E00DD" w:rsidP="002E00DD">
      <w:pPr>
        <w:widowControl w:val="0"/>
        <w:autoSpaceDE w:val="0"/>
        <w:autoSpaceDN w:val="0"/>
        <w:jc w:val="center"/>
        <w:outlineLvl w:val="2"/>
        <w:rPr>
          <w:b/>
        </w:rPr>
      </w:pPr>
      <w:r w:rsidRPr="002E00DD">
        <w:rPr>
          <w:b/>
        </w:rPr>
        <w:t>2.13.</w:t>
      </w:r>
      <w:r w:rsidRPr="002E00DD">
        <w:rPr>
          <w:b/>
        </w:rPr>
        <w:tab/>
        <w:t xml:space="preserve">Показатели качества и доступности муниципальной услуги </w:t>
      </w:r>
    </w:p>
    <w:p w:rsidR="002E00DD" w:rsidRPr="002E00DD" w:rsidRDefault="002E00DD" w:rsidP="002E00DD">
      <w:pPr>
        <w:widowControl w:val="0"/>
        <w:autoSpaceDE w:val="0"/>
        <w:autoSpaceDN w:val="0"/>
        <w:ind w:firstLine="709"/>
        <w:jc w:val="center"/>
      </w:pPr>
      <w:bookmarkStart w:id="1" w:name="sub_115"/>
    </w:p>
    <w:bookmarkEnd w:id="1"/>
    <w:p w:rsidR="002E00DD" w:rsidRPr="002E00DD" w:rsidRDefault="002E00DD" w:rsidP="002E00DD">
      <w:pPr>
        <w:widowControl w:val="0"/>
        <w:tabs>
          <w:tab w:val="left" w:pos="1134"/>
        </w:tabs>
        <w:autoSpaceDE w:val="0"/>
        <w:autoSpaceDN w:val="0"/>
        <w:ind w:firstLine="709"/>
        <w:jc w:val="both"/>
      </w:pPr>
      <w:r w:rsidRPr="002E00DD">
        <w:t>2.13.1.</w:t>
      </w:r>
      <w:r w:rsidRPr="002E00DD">
        <w:tab/>
        <w:t>Показателями доступности предоставления муниципальной услуги являются:</w:t>
      </w:r>
    </w:p>
    <w:p w:rsidR="002E00DD" w:rsidRPr="002E00DD" w:rsidRDefault="002E00DD" w:rsidP="002E00DD">
      <w:pPr>
        <w:widowControl w:val="0"/>
        <w:tabs>
          <w:tab w:val="left" w:pos="1134"/>
        </w:tabs>
        <w:autoSpaceDE w:val="0"/>
        <w:autoSpaceDN w:val="0"/>
        <w:ind w:firstLine="709"/>
        <w:jc w:val="both"/>
      </w:pPr>
      <w:r w:rsidRPr="002E00DD">
        <w:t>открытость, полнота и достоверность информации о порядке предоставления муниципальной услуги, в том числе в сети Интернет;</w:t>
      </w:r>
    </w:p>
    <w:p w:rsidR="002E00DD" w:rsidRPr="002E00DD" w:rsidRDefault="002E00DD" w:rsidP="002E00DD">
      <w:pPr>
        <w:widowControl w:val="0"/>
        <w:tabs>
          <w:tab w:val="left" w:pos="1134"/>
        </w:tabs>
        <w:autoSpaceDE w:val="0"/>
        <w:autoSpaceDN w:val="0"/>
        <w:ind w:firstLine="709"/>
        <w:jc w:val="both"/>
      </w:pPr>
      <w:r w:rsidRPr="002E00DD">
        <w:t>соблюдение стандарта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2E00DD" w:rsidRPr="002E00DD" w:rsidRDefault="002E00DD" w:rsidP="002E00DD">
      <w:pPr>
        <w:widowControl w:val="0"/>
        <w:tabs>
          <w:tab w:val="left" w:pos="1134"/>
        </w:tabs>
        <w:autoSpaceDE w:val="0"/>
        <w:autoSpaceDN w:val="0"/>
        <w:ind w:firstLine="709"/>
        <w:jc w:val="both"/>
      </w:pPr>
      <w:r w:rsidRPr="002E00DD">
        <w:t xml:space="preserve">возможность получения муниципальной услуги в МФЦ (при </w:t>
      </w:r>
      <w:r w:rsidRPr="002E00DD">
        <w:rPr>
          <w:rFonts w:eastAsia="Calibri"/>
        </w:rPr>
        <w:t>наличии соглашения о взаимодействии</w:t>
      </w:r>
      <w:r w:rsidRPr="002E00DD">
        <w:t>);</w:t>
      </w:r>
    </w:p>
    <w:p w:rsidR="002E00DD" w:rsidRPr="002E00DD" w:rsidRDefault="002E00DD" w:rsidP="002E00DD">
      <w:pPr>
        <w:widowControl w:val="0"/>
        <w:tabs>
          <w:tab w:val="left" w:pos="1134"/>
        </w:tabs>
        <w:autoSpaceDE w:val="0"/>
        <w:autoSpaceDN w:val="0"/>
        <w:ind w:firstLine="709"/>
        <w:jc w:val="both"/>
      </w:pPr>
      <w:r w:rsidRPr="002E00DD">
        <w:t>доступность электронных форм документов, необходимых для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возможность подачи запроса на получение муниципальной услуги и документов в электронной форме на</w:t>
      </w:r>
      <w:r w:rsidRPr="002E00DD">
        <w:rPr>
          <w:color w:val="000000"/>
        </w:rPr>
        <w:t xml:space="preserve"> </w:t>
      </w:r>
      <w:r w:rsidRPr="002E00DD">
        <w:t>Портале государственных услуг Оренбургской области (при условии внесения муниципальной услуги в Перечень);</w:t>
      </w:r>
    </w:p>
    <w:p w:rsidR="002E00DD" w:rsidRPr="002E00DD" w:rsidRDefault="002E00DD" w:rsidP="002E00DD">
      <w:pPr>
        <w:widowControl w:val="0"/>
        <w:tabs>
          <w:tab w:val="left" w:pos="1134"/>
        </w:tabs>
        <w:autoSpaceDE w:val="0"/>
        <w:autoSpaceDN w:val="0"/>
        <w:ind w:firstLine="709"/>
        <w:jc w:val="both"/>
      </w:pPr>
      <w:r w:rsidRPr="002E00DD">
        <w:t>предоставление муниципальной услуги в соответствии с вариантом предоставления муниципальной услуги.</w:t>
      </w:r>
    </w:p>
    <w:p w:rsidR="002E00DD" w:rsidRPr="002E00DD" w:rsidRDefault="002E00DD" w:rsidP="002E00DD">
      <w:pPr>
        <w:widowControl w:val="0"/>
        <w:tabs>
          <w:tab w:val="left" w:pos="1134"/>
          <w:tab w:val="left" w:pos="1701"/>
        </w:tabs>
        <w:autoSpaceDE w:val="0"/>
        <w:autoSpaceDN w:val="0"/>
        <w:ind w:firstLine="709"/>
        <w:jc w:val="both"/>
      </w:pPr>
      <w:r w:rsidRPr="002E00DD">
        <w:t>2.13.2.</w:t>
      </w:r>
      <w:r w:rsidRPr="002E00DD">
        <w:tab/>
        <w:t>Показателями качества предоставления муниципальной услуги являются:</w:t>
      </w:r>
    </w:p>
    <w:p w:rsidR="002E00DD" w:rsidRPr="002E00DD" w:rsidRDefault="002E00DD" w:rsidP="002E00DD">
      <w:pPr>
        <w:widowControl w:val="0"/>
        <w:tabs>
          <w:tab w:val="left" w:pos="1134"/>
        </w:tabs>
        <w:autoSpaceDE w:val="0"/>
        <w:autoSpaceDN w:val="0"/>
        <w:ind w:firstLine="709"/>
        <w:jc w:val="both"/>
      </w:pPr>
      <w:r w:rsidRPr="002E00DD">
        <w:t>отсутствие очередей при приеме (выдаче) документов;</w:t>
      </w:r>
    </w:p>
    <w:p w:rsidR="002E00DD" w:rsidRPr="002E00DD" w:rsidRDefault="002E00DD" w:rsidP="002E00DD">
      <w:pPr>
        <w:widowControl w:val="0"/>
        <w:tabs>
          <w:tab w:val="left" w:pos="1134"/>
        </w:tabs>
        <w:autoSpaceDE w:val="0"/>
        <w:autoSpaceDN w:val="0"/>
        <w:ind w:firstLine="709"/>
        <w:jc w:val="both"/>
      </w:pPr>
      <w:r w:rsidRPr="002E00DD">
        <w:t>отсутствие нарушений сроков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отсутствие обоснованных жалоб со стороны заявителей по результатам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E00DD" w:rsidRPr="002E00DD" w:rsidRDefault="002E00DD" w:rsidP="002E00DD">
      <w:pPr>
        <w:widowControl w:val="0"/>
        <w:tabs>
          <w:tab w:val="left" w:pos="1134"/>
        </w:tabs>
        <w:autoSpaceDE w:val="0"/>
        <w:autoSpaceDN w:val="0"/>
        <w:ind w:firstLine="709"/>
        <w:jc w:val="both"/>
      </w:pPr>
      <w:r w:rsidRPr="002E00DD">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2E00DD" w:rsidRPr="002E00DD" w:rsidRDefault="002E00DD" w:rsidP="002E00DD">
      <w:pPr>
        <w:widowControl w:val="0"/>
        <w:tabs>
          <w:tab w:val="left" w:pos="1134"/>
        </w:tabs>
        <w:autoSpaceDE w:val="0"/>
        <w:autoSpaceDN w:val="0"/>
        <w:ind w:firstLine="709"/>
        <w:jc w:val="both"/>
      </w:pPr>
      <w:r w:rsidRPr="002E00DD">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2E00DD" w:rsidRPr="002E00DD" w:rsidRDefault="002E00DD" w:rsidP="002E00DD">
      <w:pPr>
        <w:widowControl w:val="0"/>
        <w:autoSpaceDE w:val="0"/>
        <w:autoSpaceDN w:val="0"/>
        <w:ind w:firstLine="709"/>
        <w:jc w:val="both"/>
      </w:pPr>
      <w:r w:rsidRPr="002E00DD">
        <w:t>при личном обращении заявителя с заявлением о предоставлении муниципальной услуги,</w:t>
      </w:r>
    </w:p>
    <w:p w:rsidR="002E00DD" w:rsidRPr="002E00DD" w:rsidRDefault="002E00DD" w:rsidP="002E00DD">
      <w:pPr>
        <w:widowControl w:val="0"/>
        <w:autoSpaceDE w:val="0"/>
        <w:autoSpaceDN w:val="0"/>
        <w:ind w:firstLine="709"/>
        <w:jc w:val="both"/>
      </w:pPr>
      <w:r w:rsidRPr="002E00DD">
        <w:t>при личном получении заявителем результата предоставления муниципальной услуги.</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2.14.</w:t>
      </w:r>
      <w:r w:rsidRPr="002E00DD">
        <w:rPr>
          <w:b/>
        </w:rPr>
        <w:tab/>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2E00DD" w:rsidRPr="002E00DD" w:rsidRDefault="002E00DD" w:rsidP="002E00DD">
      <w:pPr>
        <w:widowControl w:val="0"/>
        <w:autoSpaceDE w:val="0"/>
        <w:autoSpaceDN w:val="0"/>
        <w:ind w:firstLine="709"/>
        <w:jc w:val="both"/>
      </w:pPr>
    </w:p>
    <w:p w:rsidR="002E00DD" w:rsidRPr="002E00DD" w:rsidRDefault="002E00DD" w:rsidP="002E00DD">
      <w:pPr>
        <w:widowControl w:val="0"/>
        <w:autoSpaceDE w:val="0"/>
        <w:autoSpaceDN w:val="0"/>
        <w:ind w:firstLine="709"/>
        <w:jc w:val="both"/>
      </w:pPr>
      <w:r w:rsidRPr="002E00DD">
        <w:t>2.14.1.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2E00DD" w:rsidRPr="002E00DD" w:rsidRDefault="002E00DD" w:rsidP="002E00DD">
      <w:pPr>
        <w:widowControl w:val="0"/>
        <w:tabs>
          <w:tab w:val="left" w:pos="1701"/>
        </w:tabs>
        <w:autoSpaceDE w:val="0"/>
        <w:autoSpaceDN w:val="0"/>
        <w:ind w:firstLine="709"/>
        <w:jc w:val="both"/>
      </w:pPr>
      <w:r w:rsidRPr="002E00DD">
        <w:t>2.14.2.</w:t>
      </w:r>
      <w:r w:rsidRPr="002E00DD">
        <w:tab/>
        <w:t>Плата за предоставление услуг, которые являются необходимыми и обязательными для предоставления муниципальной услуги, не взимается.</w:t>
      </w:r>
    </w:p>
    <w:p w:rsidR="002E00DD" w:rsidRPr="002E00DD" w:rsidRDefault="002E00DD" w:rsidP="002E00DD">
      <w:pPr>
        <w:widowControl w:val="0"/>
        <w:tabs>
          <w:tab w:val="left" w:pos="1701"/>
        </w:tabs>
        <w:autoSpaceDE w:val="0"/>
        <w:autoSpaceDN w:val="0"/>
        <w:ind w:firstLine="709"/>
        <w:jc w:val="both"/>
      </w:pPr>
      <w:r w:rsidRPr="002E00DD">
        <w:t>2.14.3.</w:t>
      </w:r>
      <w:r w:rsidRPr="002E00DD">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2E00DD" w:rsidRPr="002E00DD" w:rsidRDefault="002E00DD" w:rsidP="002E00DD">
      <w:pPr>
        <w:widowControl w:val="0"/>
        <w:autoSpaceDE w:val="0"/>
        <w:autoSpaceDN w:val="0"/>
        <w:ind w:firstLine="709"/>
        <w:jc w:val="both"/>
      </w:pPr>
      <w:r w:rsidRPr="002E00DD">
        <w:t xml:space="preserve">посредством использования официального сайта органа местного самоуправления в сети «Интернет», </w:t>
      </w:r>
    </w:p>
    <w:p w:rsidR="002E00DD" w:rsidRPr="002E00DD" w:rsidRDefault="002E00DD" w:rsidP="002E00DD">
      <w:pPr>
        <w:widowControl w:val="0"/>
        <w:autoSpaceDE w:val="0"/>
        <w:autoSpaceDN w:val="0"/>
        <w:ind w:firstLine="709"/>
        <w:jc w:val="both"/>
      </w:pPr>
      <w:r w:rsidRPr="002E00DD">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2E00DD" w:rsidRPr="002E00DD" w:rsidRDefault="002E00DD" w:rsidP="002E00DD">
      <w:pPr>
        <w:widowControl w:val="0"/>
        <w:tabs>
          <w:tab w:val="left" w:pos="1560"/>
        </w:tabs>
        <w:autoSpaceDE w:val="0"/>
        <w:autoSpaceDN w:val="0"/>
        <w:ind w:firstLine="709"/>
        <w:jc w:val="both"/>
      </w:pPr>
      <w:r w:rsidRPr="002E00DD">
        <w:t>2.14.4.</w:t>
      </w:r>
      <w:r w:rsidRPr="002E00DD">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2E00DD" w:rsidRPr="002E00DD" w:rsidRDefault="002E00DD" w:rsidP="002E00DD">
      <w:pPr>
        <w:widowControl w:val="0"/>
        <w:tabs>
          <w:tab w:val="left" w:pos="1560"/>
        </w:tabs>
        <w:autoSpaceDE w:val="0"/>
        <w:autoSpaceDN w:val="0"/>
        <w:ind w:firstLine="709"/>
        <w:jc w:val="both"/>
      </w:pPr>
      <w:r w:rsidRPr="002E00DD">
        <w:t>2.14.5.</w:t>
      </w:r>
      <w:r w:rsidRPr="002E00DD">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2E00DD" w:rsidRPr="002E00DD" w:rsidRDefault="002E00DD" w:rsidP="002E00DD">
      <w:pPr>
        <w:widowControl w:val="0"/>
        <w:tabs>
          <w:tab w:val="left" w:pos="1560"/>
        </w:tabs>
        <w:autoSpaceDE w:val="0"/>
        <w:autoSpaceDN w:val="0"/>
        <w:ind w:firstLine="709"/>
        <w:jc w:val="both"/>
      </w:pPr>
      <w:r w:rsidRPr="002E00DD">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2E00DD" w:rsidRPr="002E00DD" w:rsidRDefault="002E00DD" w:rsidP="002E00DD">
      <w:pPr>
        <w:widowControl w:val="0"/>
        <w:autoSpaceDE w:val="0"/>
        <w:autoSpaceDN w:val="0"/>
        <w:ind w:firstLine="709"/>
        <w:jc w:val="both"/>
      </w:pPr>
      <w:r w:rsidRPr="002E00DD">
        <w:t>В этом случае дополнительной подачи заявления на бумажном носителе не требуется.</w:t>
      </w:r>
    </w:p>
    <w:p w:rsidR="002E00DD" w:rsidRPr="002E00DD" w:rsidRDefault="002E00DD" w:rsidP="002E00DD">
      <w:pPr>
        <w:widowControl w:val="0"/>
        <w:autoSpaceDE w:val="0"/>
        <w:autoSpaceDN w:val="0"/>
        <w:ind w:firstLine="709"/>
        <w:jc w:val="both"/>
      </w:pPr>
      <w:r w:rsidRPr="002E00DD">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2E00DD" w:rsidRPr="002E00DD" w:rsidRDefault="002E00DD" w:rsidP="002E00DD">
      <w:pPr>
        <w:ind w:firstLine="709"/>
        <w:jc w:val="both"/>
        <w:rPr>
          <w:rFonts w:eastAsia="Calibri"/>
          <w:lang w:eastAsia="en-US"/>
        </w:rPr>
      </w:pPr>
      <w:r w:rsidRPr="002E00DD">
        <w:rPr>
          <w:rFonts w:eastAsia="Calibri"/>
          <w:lang w:eastAsia="en-US"/>
        </w:rPr>
        <w:t xml:space="preserve">В случае если при обращении в электронной форме посредством </w:t>
      </w:r>
      <w:r w:rsidRPr="002E00DD">
        <w:t>Портала государственных услуг Оренбургской области) (при условии внесения муниципальной услуги в Перечень)</w:t>
      </w:r>
      <w:r w:rsidRPr="002E00DD">
        <w:rPr>
          <w:rFonts w:eastAsia="Calibri"/>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0" w:history="1">
        <w:r w:rsidRPr="002E00DD">
          <w:rPr>
            <w:rFonts w:eastAsia="Calibri"/>
            <w:lang w:eastAsia="en-US"/>
          </w:rPr>
          <w:t>электронную подпись</w:t>
        </w:r>
      </w:hyperlink>
      <w:r w:rsidRPr="002E00DD">
        <w:rPr>
          <w:rFonts w:eastAsia="Calibri"/>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E00DD" w:rsidRPr="002E00DD" w:rsidRDefault="002E00DD" w:rsidP="002E00DD">
      <w:pPr>
        <w:autoSpaceDE w:val="0"/>
        <w:autoSpaceDN w:val="0"/>
        <w:adjustRightInd w:val="0"/>
        <w:ind w:firstLine="709"/>
        <w:jc w:val="both"/>
        <w:rPr>
          <w:rFonts w:eastAsia="Calibri"/>
          <w:lang w:eastAsia="en-US"/>
        </w:rPr>
      </w:pPr>
      <w:bookmarkStart w:id="2" w:name="sub_1037"/>
      <w:r w:rsidRPr="002E00DD">
        <w:rPr>
          <w:rFonts w:eastAsia="Calibri"/>
          <w:lang w:eastAsia="en-US"/>
        </w:rPr>
        <w:t xml:space="preserve">2.14.6. При направлении заявления и прилагаемых к нему документов в электронной форме через Портал </w:t>
      </w:r>
      <w:r w:rsidRPr="002E00DD">
        <w:t>государственных услуг Оренбургской области) (при условии внесения муниципальной услуги в Перечень)</w:t>
      </w:r>
      <w:r w:rsidRPr="002E00DD">
        <w:rPr>
          <w:rFonts w:eastAsia="Calibri"/>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E00DD" w:rsidRPr="002E00DD" w:rsidRDefault="002E00DD" w:rsidP="002E00DD">
      <w:pPr>
        <w:autoSpaceDE w:val="0"/>
        <w:autoSpaceDN w:val="0"/>
        <w:adjustRightInd w:val="0"/>
        <w:ind w:firstLine="709"/>
        <w:jc w:val="both"/>
        <w:rPr>
          <w:rFonts w:eastAsia="Calibri"/>
          <w:lang w:eastAsia="en-US"/>
        </w:rPr>
      </w:pPr>
      <w:bookmarkStart w:id="3" w:name="sub_1371"/>
      <w:bookmarkEnd w:id="2"/>
      <w:r w:rsidRPr="002E00DD">
        <w:rPr>
          <w:rFonts w:eastAsia="Calibri"/>
          <w:lang w:eastAsia="en-US"/>
        </w:rPr>
        <w:lastRenderedPageBreak/>
        <w:t>1) заявление, направляемое от физического лица должно быть заполнено по форме, представленной на Портале.</w:t>
      </w:r>
    </w:p>
    <w:bookmarkEnd w:id="3"/>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При формировании запроса заявителя в электронной форме заявителю обеспечиваются: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копирования и сохранения документов, необходимых для предоставления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печати на бумажном носителе копии электронной формы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вернуться на любой из этапов заполнения электронной формы запроса без потери ранее введенной информации;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E00DD" w:rsidRPr="002E00DD" w:rsidRDefault="002E00DD" w:rsidP="002E00DD">
      <w:pPr>
        <w:autoSpaceDE w:val="0"/>
        <w:autoSpaceDN w:val="0"/>
        <w:adjustRightInd w:val="0"/>
        <w:ind w:firstLine="709"/>
        <w:jc w:val="both"/>
        <w:rPr>
          <w:rFonts w:eastAsia="Calibri"/>
          <w:lang w:eastAsia="en-US"/>
        </w:rPr>
      </w:pPr>
      <w:bookmarkStart w:id="4" w:name="sub_1372"/>
      <w:r w:rsidRPr="002E00DD">
        <w:rPr>
          <w:rFonts w:eastAsia="Calibri"/>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1" w:history="1">
        <w:r w:rsidRPr="002E00DD">
          <w:rPr>
            <w:rFonts w:eastAsia="Calibri"/>
            <w:lang w:eastAsia="en-US"/>
          </w:rPr>
          <w:t>квалифицированной электронной подписью</w:t>
        </w:r>
      </w:hyperlink>
      <w:r w:rsidRPr="002E00DD">
        <w:rPr>
          <w:rFonts w:eastAsia="Calibri"/>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Требования к электронным документам, представляемым заявителем для получения услуги:</w:t>
      </w:r>
    </w:p>
    <w:p w:rsidR="002E00DD" w:rsidRPr="002E00DD" w:rsidRDefault="002E00DD" w:rsidP="002E00DD">
      <w:pPr>
        <w:autoSpaceDE w:val="0"/>
        <w:autoSpaceDN w:val="0"/>
        <w:adjustRightInd w:val="0"/>
        <w:ind w:firstLine="709"/>
        <w:jc w:val="both"/>
        <w:rPr>
          <w:rFonts w:eastAsia="Calibri"/>
          <w:lang w:eastAsia="en-US"/>
        </w:rPr>
      </w:pPr>
      <w:bookmarkStart w:id="5" w:name="sub_1373"/>
      <w:r w:rsidRPr="002E00DD">
        <w:rPr>
          <w:rFonts w:eastAsia="Calibri"/>
          <w:lang w:eastAsia="en-US"/>
        </w:rPr>
        <w:t>а) прилагаемые к заявлению электронные документы представляются в одном из следующих форматов - pdf, jpg, png.</w:t>
      </w:r>
    </w:p>
    <w:bookmarkEnd w:id="5"/>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В случае, когда документ состоит из нескольких файлов или документы имеют открепленные </w:t>
      </w:r>
      <w:hyperlink r:id="rId12" w:history="1">
        <w:r w:rsidRPr="002E00DD">
          <w:rPr>
            <w:rFonts w:eastAsia="Calibri"/>
            <w:lang w:eastAsia="en-US"/>
          </w:rPr>
          <w:t>электронные</w:t>
        </w:r>
      </w:hyperlink>
      <w:r w:rsidRPr="002E00DD">
        <w:rPr>
          <w:rFonts w:eastAsia="Calibri"/>
          <w:lang w:eastAsia="en-US"/>
        </w:rPr>
        <w:t xml:space="preserve"> подписи (файл формата sig), их необходимо направлять в виде электронного архива формата zip;</w:t>
      </w:r>
    </w:p>
    <w:p w:rsidR="002E00DD" w:rsidRPr="002E00DD" w:rsidRDefault="002E00DD" w:rsidP="002E00DD">
      <w:pPr>
        <w:autoSpaceDE w:val="0"/>
        <w:autoSpaceDN w:val="0"/>
        <w:adjustRightInd w:val="0"/>
        <w:ind w:firstLine="709"/>
        <w:jc w:val="both"/>
        <w:rPr>
          <w:rFonts w:eastAsia="Calibri"/>
          <w:lang w:eastAsia="en-US"/>
        </w:rPr>
      </w:pPr>
      <w:bookmarkStart w:id="6" w:name="sub_1374"/>
      <w:r w:rsidRPr="002E00DD">
        <w:rPr>
          <w:rFonts w:eastAsia="Calibri"/>
          <w:lang w:eastAsia="en-US"/>
        </w:rPr>
        <w:t>б) в целях представления электронных документов сканирование документов на бумажном носителе осуществляется:</w:t>
      </w:r>
    </w:p>
    <w:bookmarkEnd w:id="6"/>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непосредственно с оригинала документа в масштабе 1:1 (не допускается сканирование с копий) с разрешением 300 dpi;</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черно-белом режиме при отсутствии в документе графических изображений;</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режиме полной цветопередачи при наличии в документе цветных графических изображений либо цветного текста;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режиме "оттенки серого" при наличии в документе изображений, отличных от цветного изображения;</w:t>
      </w:r>
    </w:p>
    <w:p w:rsidR="002E00DD" w:rsidRPr="002E00DD" w:rsidRDefault="002E00DD" w:rsidP="002E00DD">
      <w:pPr>
        <w:autoSpaceDE w:val="0"/>
        <w:autoSpaceDN w:val="0"/>
        <w:adjustRightInd w:val="0"/>
        <w:ind w:firstLine="709"/>
        <w:jc w:val="both"/>
        <w:rPr>
          <w:rFonts w:eastAsia="Calibri"/>
          <w:lang w:eastAsia="en-US"/>
        </w:rPr>
      </w:pPr>
      <w:bookmarkStart w:id="7" w:name="sub_1375"/>
      <w:r w:rsidRPr="002E00DD">
        <w:rPr>
          <w:rFonts w:eastAsia="Calibri"/>
          <w:lang w:eastAsia="en-US"/>
        </w:rPr>
        <w:t xml:space="preserve">в) документы в электронном виде могут быть подписаны </w:t>
      </w:r>
      <w:hyperlink r:id="rId13" w:history="1">
        <w:r w:rsidRPr="002E00DD">
          <w:rPr>
            <w:rFonts w:eastAsia="Calibri"/>
            <w:lang w:eastAsia="en-US"/>
          </w:rPr>
          <w:t>квалифицированной электронной</w:t>
        </w:r>
      </w:hyperlink>
      <w:r w:rsidRPr="002E00DD">
        <w:rPr>
          <w:rFonts w:eastAsia="Calibri"/>
          <w:lang w:eastAsia="en-US"/>
        </w:rPr>
        <w:t xml:space="preserve"> подписью.</w:t>
      </w:r>
    </w:p>
    <w:p w:rsidR="002E00DD" w:rsidRPr="002E00DD" w:rsidRDefault="002E00DD" w:rsidP="002E00DD">
      <w:pPr>
        <w:autoSpaceDE w:val="0"/>
        <w:autoSpaceDN w:val="0"/>
        <w:adjustRightInd w:val="0"/>
        <w:ind w:firstLine="709"/>
        <w:jc w:val="both"/>
        <w:rPr>
          <w:rFonts w:eastAsia="Calibri"/>
          <w:lang w:eastAsia="en-US"/>
        </w:rPr>
      </w:pPr>
      <w:bookmarkStart w:id="8" w:name="sub_1376"/>
      <w:bookmarkEnd w:id="7"/>
      <w:r w:rsidRPr="002E00DD">
        <w:rPr>
          <w:rFonts w:eastAsia="Calibri"/>
          <w:lang w:eastAsia="en-US"/>
        </w:rPr>
        <w:t>г) наименования электронных документов должны соответствовать наименованиям документов на бумажном носителе.</w:t>
      </w:r>
    </w:p>
    <w:bookmarkEnd w:id="8"/>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lastRenderedPageBreak/>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E00DD" w:rsidRPr="002E00DD" w:rsidRDefault="002E00DD" w:rsidP="002E00DD">
      <w:pPr>
        <w:widowControl w:val="0"/>
        <w:autoSpaceDE w:val="0"/>
        <w:autoSpaceDN w:val="0"/>
        <w:ind w:firstLine="709"/>
        <w:jc w:val="both"/>
      </w:pPr>
    </w:p>
    <w:p w:rsidR="002E00DD" w:rsidRPr="002E00DD" w:rsidRDefault="002E00DD" w:rsidP="002E00DD">
      <w:pPr>
        <w:widowControl w:val="0"/>
        <w:autoSpaceDE w:val="0"/>
        <w:autoSpaceDN w:val="0"/>
        <w:jc w:val="center"/>
        <w:rPr>
          <w:b/>
        </w:rPr>
      </w:pPr>
      <w:r w:rsidRPr="002E00DD">
        <w:rPr>
          <w:b/>
        </w:rPr>
        <w:t>III. Состав, последовательность и сроки выполнения административных процедур</w:t>
      </w:r>
      <w:bookmarkStart w:id="9" w:name="sub_31"/>
    </w:p>
    <w:p w:rsidR="002E00DD" w:rsidRPr="002E00DD" w:rsidRDefault="002E00DD" w:rsidP="002E00DD">
      <w:pPr>
        <w:widowControl w:val="0"/>
        <w:autoSpaceDE w:val="0"/>
        <w:autoSpaceDN w:val="0"/>
        <w:jc w:val="both"/>
      </w:pPr>
    </w:p>
    <w:p w:rsidR="002E00DD" w:rsidRPr="002E00DD" w:rsidRDefault="002E00DD" w:rsidP="002E00DD">
      <w:pPr>
        <w:autoSpaceDE w:val="0"/>
        <w:autoSpaceDN w:val="0"/>
        <w:adjustRightInd w:val="0"/>
        <w:jc w:val="center"/>
        <w:rPr>
          <w:b/>
        </w:rPr>
      </w:pPr>
      <w:r w:rsidRPr="002E00DD">
        <w:rPr>
          <w:b/>
        </w:rPr>
        <w:t>3.1. Перечень вариантов предоставления муниципальной услуги</w:t>
      </w:r>
    </w:p>
    <w:bookmarkEnd w:id="9"/>
    <w:p w:rsidR="002E00DD" w:rsidRPr="002E00DD" w:rsidRDefault="002E00DD" w:rsidP="002E00DD">
      <w:pPr>
        <w:ind w:firstLine="709"/>
      </w:pPr>
    </w:p>
    <w:p w:rsidR="002E00DD" w:rsidRPr="002E00DD" w:rsidRDefault="002E00DD" w:rsidP="002E00DD">
      <w:pPr>
        <w:ind w:firstLine="709"/>
        <w:jc w:val="both"/>
      </w:pPr>
      <w:r w:rsidRPr="002E00DD">
        <w:t>Варианты предоставления муниципальной услуги:</w:t>
      </w:r>
    </w:p>
    <w:p w:rsidR="002E00DD" w:rsidRPr="002E00DD" w:rsidRDefault="002E00DD" w:rsidP="002E00DD">
      <w:pPr>
        <w:ind w:firstLine="709"/>
        <w:jc w:val="both"/>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jc w:val="both"/>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ind w:firstLine="709"/>
        <w:jc w:val="both"/>
      </w:pPr>
      <w:r w:rsidRPr="002E00DD">
        <w:t>исправление допущенных опечаток и ошибок в выданных в результате предоставления муниципальной услуги документах;</w:t>
      </w:r>
    </w:p>
    <w:p w:rsidR="002E00DD" w:rsidRPr="002E00DD" w:rsidRDefault="002E00DD" w:rsidP="002E00DD">
      <w:pPr>
        <w:ind w:firstLine="709"/>
        <w:jc w:val="both"/>
      </w:pPr>
      <w:r w:rsidRPr="002E00DD">
        <w:t>выдача дубликата документа.</w:t>
      </w:r>
    </w:p>
    <w:p w:rsidR="002E00DD" w:rsidRPr="002E00DD" w:rsidRDefault="002E00DD" w:rsidP="002E00DD">
      <w:pPr>
        <w:ind w:firstLine="709"/>
      </w:pPr>
    </w:p>
    <w:p w:rsidR="002E00DD" w:rsidRPr="002E00DD" w:rsidRDefault="002E00DD" w:rsidP="009D46D0">
      <w:pPr>
        <w:widowControl w:val="0"/>
        <w:numPr>
          <w:ilvl w:val="0"/>
          <w:numId w:val="3"/>
        </w:numPr>
        <w:suppressAutoHyphens/>
        <w:autoSpaceDE w:val="0"/>
        <w:spacing w:before="108" w:after="108"/>
        <w:ind w:left="0" w:firstLine="0"/>
        <w:jc w:val="center"/>
        <w:outlineLvl w:val="0"/>
        <w:rPr>
          <w:b/>
          <w:bCs/>
          <w:color w:val="26282F"/>
          <w:lang w:eastAsia="ar-SA"/>
        </w:rPr>
      </w:pPr>
      <w:bookmarkStart w:id="10" w:name="sub_32"/>
      <w:r w:rsidRPr="002E00DD">
        <w:rPr>
          <w:b/>
          <w:bCs/>
          <w:color w:val="26282F"/>
          <w:lang w:eastAsia="ar-SA"/>
        </w:rPr>
        <w:t>3.2. Профилирование заявителя</w:t>
      </w:r>
    </w:p>
    <w:bookmarkEnd w:id="10"/>
    <w:p w:rsidR="002E00DD" w:rsidRPr="002E00DD" w:rsidRDefault="002E00DD" w:rsidP="002E00DD">
      <w:pPr>
        <w:ind w:firstLine="709"/>
      </w:pPr>
    </w:p>
    <w:p w:rsidR="002E00DD" w:rsidRPr="002E00DD" w:rsidRDefault="002E00DD" w:rsidP="002E00DD">
      <w:pPr>
        <w:ind w:firstLine="709"/>
        <w:jc w:val="both"/>
        <w:rPr>
          <w:color w:val="000000"/>
        </w:rPr>
      </w:pPr>
      <w:r w:rsidRPr="002E00DD">
        <w:rPr>
          <w:color w:val="000000"/>
        </w:rPr>
        <w:t xml:space="preserve">Вариант предоставления муниципальной услуги определяется путем анкетирования заявителя посредством Портала </w:t>
      </w:r>
      <w:r w:rsidRPr="002E00DD">
        <w:t>государственных услуг Оренбургской области) (при условии внесения муниципальной услуги в Перечень)</w:t>
      </w:r>
      <w:r w:rsidRPr="002E00DD">
        <w:rPr>
          <w:color w:val="000000"/>
        </w:rPr>
        <w:t>, МФЦ.</w:t>
      </w:r>
    </w:p>
    <w:p w:rsidR="002E00DD" w:rsidRPr="002E00DD" w:rsidRDefault="002E00DD" w:rsidP="002E00DD">
      <w:pPr>
        <w:ind w:firstLine="709"/>
        <w:jc w:val="both"/>
        <w:rPr>
          <w:color w:val="000000"/>
        </w:rPr>
      </w:pPr>
      <w:r w:rsidRPr="002E00DD">
        <w:rPr>
          <w:color w:val="000000"/>
        </w:rPr>
        <w:t>На основании ответов заявителя на вопросы анкетирования определяется вариант предоставления муниципальной услуги.</w:t>
      </w:r>
    </w:p>
    <w:p w:rsidR="002E00DD" w:rsidRPr="002E00DD" w:rsidRDefault="002E00DD" w:rsidP="002E00DD">
      <w:pPr>
        <w:ind w:firstLine="709"/>
        <w:jc w:val="both"/>
        <w:rPr>
          <w:color w:val="000000"/>
        </w:rPr>
      </w:pPr>
      <w:r w:rsidRPr="002E00DD">
        <w:rPr>
          <w:color w:val="000000"/>
        </w:rPr>
        <w:t>Перечень признаков заявителя, представителя заявителя приведен в приложении № 2 к Административному регламенту.</w:t>
      </w:r>
    </w:p>
    <w:p w:rsidR="002E00DD" w:rsidRPr="002E00DD" w:rsidRDefault="002E00DD" w:rsidP="002E00DD">
      <w:pPr>
        <w:ind w:firstLine="709"/>
        <w:jc w:val="both"/>
        <w:rPr>
          <w:color w:val="000000"/>
        </w:rPr>
      </w:pPr>
    </w:p>
    <w:p w:rsidR="002E00DD" w:rsidRPr="002E00DD" w:rsidRDefault="002E00DD" w:rsidP="002E00DD">
      <w:pPr>
        <w:jc w:val="center"/>
        <w:rPr>
          <w:b/>
        </w:rPr>
      </w:pPr>
      <w:r w:rsidRPr="002E00DD">
        <w:rPr>
          <w:b/>
        </w:rPr>
        <w:t>3.3.</w:t>
      </w:r>
      <w:r w:rsidRPr="002E00DD">
        <w:rPr>
          <w:b/>
        </w:rPr>
        <w:tab/>
        <w:t>Вариант 1.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pPr>
    </w:p>
    <w:p w:rsidR="002E00DD" w:rsidRPr="002E00DD" w:rsidRDefault="002E00DD" w:rsidP="002E00DD">
      <w:pPr>
        <w:ind w:firstLine="709"/>
        <w:jc w:val="both"/>
        <w:rPr>
          <w:lang w:eastAsia="ar-SA"/>
        </w:rPr>
      </w:pPr>
      <w:bookmarkStart w:id="11" w:name="sub_33"/>
      <w:r w:rsidRPr="002E00DD">
        <w:rPr>
          <w:lang w:eastAsia="ar-SA"/>
        </w:rPr>
        <w:t xml:space="preserve">3.3.1. Результатом предоставления муниципальной услуги является выдача </w:t>
      </w:r>
      <w:r w:rsidRPr="002E00DD">
        <w:t>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jc w:val="both"/>
        <w:rPr>
          <w:lang w:eastAsia="ar-SA"/>
        </w:rPr>
      </w:pPr>
      <w:r w:rsidRPr="002E00DD">
        <w:rPr>
          <w:lang w:eastAsia="ar-SA"/>
        </w:rPr>
        <w:t>3.3.2.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2E00DD" w:rsidRPr="002E00DD" w:rsidRDefault="002E00DD" w:rsidP="002E00DD">
      <w:pPr>
        <w:ind w:firstLine="709"/>
        <w:jc w:val="both"/>
        <w:rPr>
          <w:lang w:eastAsia="ar-SA"/>
        </w:rPr>
      </w:pPr>
      <w:r w:rsidRPr="002E00DD">
        <w:rPr>
          <w:lang w:eastAsia="ar-SA"/>
        </w:rPr>
        <w:t xml:space="preserve">3.3.3. Исчерпывающий перечень оснований для отказа в предоставлении муниципальной услуги приведен в пункте 2.8.2 подраздела 2.8 раздела </w:t>
      </w:r>
      <w:r w:rsidRPr="002E00DD">
        <w:rPr>
          <w:lang w:val="en-US" w:eastAsia="ar-SA"/>
        </w:rPr>
        <w:t>II</w:t>
      </w:r>
      <w:r w:rsidRPr="002E00DD">
        <w:rPr>
          <w:lang w:eastAsia="ar-SA"/>
        </w:rPr>
        <w:t xml:space="preserve"> Административного регламента.</w:t>
      </w:r>
    </w:p>
    <w:p w:rsidR="002E00DD" w:rsidRPr="002E00DD" w:rsidRDefault="002E00DD" w:rsidP="002E00DD">
      <w:pPr>
        <w:ind w:firstLine="709"/>
        <w:jc w:val="both"/>
        <w:rPr>
          <w:lang w:eastAsia="ar-SA"/>
        </w:rPr>
      </w:pPr>
      <w:r w:rsidRPr="002E00DD">
        <w:rPr>
          <w:lang w:eastAsia="ar-SA"/>
        </w:rPr>
        <w:t>3.3.4. Предоставление муниципальной услуги включает в себя выполнение следующих административных процедур:</w:t>
      </w:r>
    </w:p>
    <w:p w:rsidR="002E00DD" w:rsidRPr="002E00DD" w:rsidRDefault="002E00DD" w:rsidP="002E00DD">
      <w:pPr>
        <w:ind w:firstLine="709"/>
        <w:jc w:val="both"/>
        <w:rPr>
          <w:lang w:eastAsia="ar-SA"/>
        </w:rPr>
      </w:pPr>
      <w:r w:rsidRPr="002E00DD">
        <w:rPr>
          <w:lang w:eastAsia="ar-SA"/>
        </w:rPr>
        <w:t>1)</w:t>
      </w:r>
      <w:r w:rsidRPr="002E00DD">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2)</w:t>
      </w:r>
      <w:r w:rsidRPr="002E00DD">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3)</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lastRenderedPageBreak/>
        <w:t>3.3.5.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 xml:space="preserve">Для получения муниципальной услуги заявитель одним из способов, указанных в пункте 2.6.4 </w:t>
      </w:r>
      <w:r w:rsidRPr="002E00DD">
        <w:t xml:space="preserve">подраздела 2.6 </w:t>
      </w:r>
      <w:r w:rsidRPr="002E00DD">
        <w:rPr>
          <w:lang w:eastAsia="ar-SA"/>
        </w:rPr>
        <w:t xml:space="preserve">раздела </w:t>
      </w:r>
      <w:r w:rsidRPr="002E00DD">
        <w:rPr>
          <w:lang w:val="en-US" w:eastAsia="ar-SA"/>
        </w:rPr>
        <w:t>II</w:t>
      </w:r>
      <w:r w:rsidRPr="002E00DD">
        <w:rPr>
          <w:lang w:eastAsia="ar-SA"/>
        </w:rPr>
        <w:t xml:space="preserve"> Административного регламента, представляет в орган местного самоуправления:</w:t>
      </w:r>
    </w:p>
    <w:p w:rsidR="002E00DD" w:rsidRPr="002E00DD" w:rsidRDefault="002E00DD" w:rsidP="002E00DD">
      <w:pPr>
        <w:tabs>
          <w:tab w:val="left" w:pos="851"/>
        </w:tabs>
        <w:autoSpaceDE w:val="0"/>
        <w:autoSpaceDN w:val="0"/>
        <w:adjustRightInd w:val="0"/>
        <w:ind w:firstLine="709"/>
        <w:jc w:val="both"/>
      </w:pPr>
      <w:r w:rsidRPr="002E00DD">
        <w:t>заявление по форме согласно приложению № 1 к Административному регламенту;</w:t>
      </w:r>
    </w:p>
    <w:p w:rsidR="002E00DD" w:rsidRPr="002E00DD" w:rsidRDefault="002E00DD" w:rsidP="002E00DD">
      <w:pPr>
        <w:tabs>
          <w:tab w:val="left" w:pos="851"/>
        </w:tabs>
        <w:autoSpaceDE w:val="0"/>
        <w:autoSpaceDN w:val="0"/>
        <w:adjustRightInd w:val="0"/>
        <w:ind w:firstLine="709"/>
        <w:jc w:val="both"/>
      </w:pPr>
      <w:r w:rsidRPr="002E00DD">
        <w:t>копию документа, удостоверяющего личность гражданина Российской Федерации;</w:t>
      </w:r>
    </w:p>
    <w:p w:rsidR="002E00DD" w:rsidRPr="002E00DD" w:rsidRDefault="002E00DD" w:rsidP="002E00DD">
      <w:pPr>
        <w:tabs>
          <w:tab w:val="left" w:pos="851"/>
        </w:tabs>
        <w:autoSpaceDE w:val="0"/>
        <w:autoSpaceDN w:val="0"/>
        <w:adjustRightInd w:val="0"/>
        <w:ind w:firstLine="709"/>
        <w:jc w:val="both"/>
      </w:pPr>
      <w:r w:rsidRPr="002E00DD">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tabs>
          <w:tab w:val="left" w:pos="851"/>
        </w:tabs>
        <w:autoSpaceDE w:val="0"/>
        <w:autoSpaceDN w:val="0"/>
        <w:adjustRightInd w:val="0"/>
        <w:ind w:firstLine="709"/>
        <w:jc w:val="both"/>
      </w:pPr>
      <w:r w:rsidRPr="002E00DD">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tabs>
          <w:tab w:val="left" w:pos="426"/>
          <w:tab w:val="left" w:pos="567"/>
          <w:tab w:val="left" w:pos="851"/>
        </w:tabs>
        <w:autoSpaceDE w:val="0"/>
        <w:autoSpaceDN w:val="0"/>
        <w:adjustRightInd w:val="0"/>
        <w:ind w:firstLine="709"/>
        <w:jc w:val="both"/>
      </w:pPr>
      <w:r w:rsidRPr="002E00DD">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autoSpaceDE w:val="0"/>
        <w:autoSpaceDN w:val="0"/>
        <w:adjustRightInd w:val="0"/>
        <w:ind w:firstLine="709"/>
        <w:jc w:val="both"/>
      </w:pPr>
      <w:r w:rsidRPr="002E00DD">
        <w:t xml:space="preserve">В случае подготовки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2E00DD" w:rsidRPr="002E00DD" w:rsidRDefault="002E00DD" w:rsidP="002E00DD">
      <w:pPr>
        <w:tabs>
          <w:tab w:val="left" w:pos="1134"/>
        </w:tabs>
        <w:autoSpaceDE w:val="0"/>
        <w:autoSpaceDN w:val="0"/>
        <w:adjustRightInd w:val="0"/>
        <w:ind w:firstLine="709"/>
        <w:jc w:val="both"/>
      </w:pPr>
      <w:r w:rsidRPr="002E00DD">
        <w:t>выкопировку из соответствующего документа территориального планирования;</w:t>
      </w:r>
    </w:p>
    <w:p w:rsidR="002E00DD" w:rsidRPr="002E00DD" w:rsidRDefault="002E00DD" w:rsidP="002E00DD">
      <w:pPr>
        <w:tabs>
          <w:tab w:val="left" w:pos="1134"/>
        </w:tabs>
        <w:autoSpaceDE w:val="0"/>
        <w:autoSpaceDN w:val="0"/>
        <w:adjustRightInd w:val="0"/>
        <w:ind w:firstLine="709"/>
        <w:jc w:val="both"/>
      </w:pPr>
      <w:r w:rsidRPr="002E00DD">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ind w:firstLine="709"/>
      </w:pPr>
      <w:r w:rsidRPr="002E00DD">
        <w:t>Способами установления личности (идентификации) заявителя являются:</w:t>
      </w:r>
    </w:p>
    <w:p w:rsidR="002E00DD" w:rsidRPr="002E00DD" w:rsidRDefault="002E00DD" w:rsidP="002E00DD">
      <w:pPr>
        <w:ind w:firstLine="709"/>
      </w:pPr>
      <w:r w:rsidRPr="002E00DD">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color w:val="000000"/>
        </w:rPr>
      </w:pPr>
      <w:r w:rsidRPr="002E00DD">
        <w:rPr>
          <w:color w:val="000000"/>
        </w:rPr>
        <w:t xml:space="preserve">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w:t>
      </w:r>
      <w:r w:rsidRPr="002E00DD">
        <w:t xml:space="preserve">государственных услуг Оренбургской области) (при условии внесения муниципальной услуги в Перечень) – </w:t>
      </w:r>
      <w:r w:rsidRPr="002E00DD">
        <w:rPr>
          <w:color w:val="000000"/>
        </w:rPr>
        <w:t xml:space="preserve"> электронная подпись (простая электронная подпись).</w:t>
      </w:r>
    </w:p>
    <w:p w:rsidR="002E00DD" w:rsidRPr="002E00DD" w:rsidRDefault="002E00DD" w:rsidP="002E00DD">
      <w:pPr>
        <w:ind w:firstLine="709"/>
        <w:jc w:val="both"/>
      </w:pPr>
      <w:r w:rsidRPr="002E00DD">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2E00DD" w:rsidRPr="002E00DD" w:rsidRDefault="002E00DD" w:rsidP="002E00DD">
      <w:pPr>
        <w:ind w:firstLine="709"/>
        <w:jc w:val="both"/>
        <w:rPr>
          <w:lang w:eastAsia="ar-SA"/>
        </w:rPr>
      </w:pPr>
      <w:r w:rsidRPr="002E00DD">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w:t>
      </w:r>
      <w:r w:rsidRPr="002E00DD">
        <w:rPr>
          <w:lang w:val="en-US" w:eastAsia="ar-SA"/>
        </w:rPr>
        <w:t>II</w:t>
      </w:r>
      <w:r w:rsidRPr="002E00DD">
        <w:rPr>
          <w:lang w:eastAsia="ar-SA"/>
        </w:rPr>
        <w:t xml:space="preserve"> Административного регламента, оснований для отказа в приеме такого заявления и документов.</w:t>
      </w:r>
    </w:p>
    <w:p w:rsidR="002E00DD" w:rsidRPr="002E00DD" w:rsidRDefault="002E00DD" w:rsidP="002E00DD">
      <w:pPr>
        <w:autoSpaceDE w:val="0"/>
        <w:autoSpaceDN w:val="0"/>
        <w:adjustRightInd w:val="0"/>
        <w:ind w:firstLine="709"/>
        <w:jc w:val="both"/>
      </w:pPr>
      <w:r w:rsidRPr="002E00DD">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2E00DD" w:rsidRPr="002E00DD" w:rsidRDefault="002E00DD" w:rsidP="002E00DD">
      <w:pPr>
        <w:ind w:firstLine="709"/>
        <w:jc w:val="both"/>
        <w:rPr>
          <w:lang w:eastAsia="ar-SA"/>
        </w:rPr>
      </w:pPr>
      <w:r w:rsidRPr="002E00DD">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2E00DD" w:rsidRPr="002E00DD" w:rsidRDefault="002E00DD" w:rsidP="002E00DD">
      <w:pPr>
        <w:ind w:firstLine="709"/>
        <w:jc w:val="both"/>
        <w:rPr>
          <w:lang w:eastAsia="ar-SA"/>
        </w:rPr>
      </w:pPr>
      <w:r w:rsidRPr="002E00DD">
        <w:rPr>
          <w:lang w:eastAsia="ar-SA"/>
        </w:rPr>
        <w:t>3.3.6.</w:t>
      </w:r>
      <w:r w:rsidRPr="002E00DD">
        <w:rPr>
          <w:lang w:eastAsia="ar-SA"/>
        </w:rPr>
        <w:tab/>
        <w:t>Основания для приостановления предоставления муниципальной услуги отсутствуют.</w:t>
      </w:r>
    </w:p>
    <w:p w:rsidR="002E00DD" w:rsidRPr="002E00DD" w:rsidRDefault="002E00DD" w:rsidP="002E00DD">
      <w:pPr>
        <w:autoSpaceDE w:val="0"/>
        <w:autoSpaceDN w:val="0"/>
        <w:adjustRightInd w:val="0"/>
        <w:ind w:firstLine="709"/>
        <w:jc w:val="both"/>
      </w:pPr>
      <w:r w:rsidRPr="002E00DD">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autoSpaceDE w:val="0"/>
        <w:autoSpaceDN w:val="0"/>
        <w:adjustRightInd w:val="0"/>
        <w:ind w:firstLine="709"/>
        <w:jc w:val="both"/>
      </w:pPr>
      <w:r w:rsidRPr="002E00DD">
        <w:rPr>
          <w:lang w:eastAsia="ar-SA"/>
        </w:rPr>
        <w:t>3.3.7.</w:t>
      </w:r>
      <w:r w:rsidRPr="002E00DD">
        <w:t xml:space="preserve"> Порядок приема документов в МФЦ:</w:t>
      </w:r>
    </w:p>
    <w:p w:rsidR="002E00DD" w:rsidRPr="002E00DD" w:rsidRDefault="002E00DD" w:rsidP="002E00DD">
      <w:pPr>
        <w:autoSpaceDE w:val="0"/>
        <w:autoSpaceDN w:val="0"/>
        <w:adjustRightInd w:val="0"/>
        <w:ind w:firstLine="709"/>
        <w:jc w:val="both"/>
      </w:pPr>
      <w:r w:rsidRPr="002E00DD">
        <w:lastRenderedPageBreak/>
        <w:t>при приеме заявления и прилагаемых к нему документов работник МФЦ:</w:t>
      </w:r>
    </w:p>
    <w:p w:rsidR="002E00DD" w:rsidRPr="002E00DD" w:rsidRDefault="002E00DD" w:rsidP="002E00DD">
      <w:pPr>
        <w:autoSpaceDE w:val="0"/>
        <w:autoSpaceDN w:val="0"/>
        <w:adjustRightInd w:val="0"/>
        <w:ind w:firstLine="709"/>
        <w:jc w:val="both"/>
      </w:pPr>
      <w:r w:rsidRPr="002E00DD">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проверяет соответствие представленных документов установленным требованиям, удостоверяясь, что:</w:t>
      </w:r>
    </w:p>
    <w:p w:rsidR="002E00DD" w:rsidRPr="002E00DD" w:rsidRDefault="002E00DD" w:rsidP="002E00DD">
      <w:pPr>
        <w:autoSpaceDE w:val="0"/>
        <w:autoSpaceDN w:val="0"/>
        <w:adjustRightInd w:val="0"/>
        <w:ind w:firstLine="709"/>
        <w:jc w:val="both"/>
      </w:pPr>
      <w:r w:rsidRPr="002E00DD">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00DD" w:rsidRPr="002E00DD" w:rsidRDefault="002E00DD" w:rsidP="002E00DD">
      <w:pPr>
        <w:autoSpaceDE w:val="0"/>
        <w:autoSpaceDN w:val="0"/>
        <w:adjustRightInd w:val="0"/>
        <w:ind w:firstLine="709"/>
        <w:jc w:val="both"/>
      </w:pPr>
      <w:r w:rsidRPr="002E00DD">
        <w:t>тексты документов написаны разборчиво;</w:t>
      </w:r>
    </w:p>
    <w:p w:rsidR="002E00DD" w:rsidRPr="002E00DD" w:rsidRDefault="002E00DD" w:rsidP="002E00DD">
      <w:pPr>
        <w:autoSpaceDE w:val="0"/>
        <w:autoSpaceDN w:val="0"/>
        <w:adjustRightInd w:val="0"/>
        <w:ind w:firstLine="709"/>
        <w:jc w:val="both"/>
      </w:pPr>
      <w:r w:rsidRPr="002E00DD">
        <w:t>фамилии, имена и отчества физических лиц, адреса их мест жительства написаны полностью;</w:t>
      </w:r>
    </w:p>
    <w:p w:rsidR="002E00DD" w:rsidRPr="002E00DD" w:rsidRDefault="002E00DD" w:rsidP="002E00DD">
      <w:pPr>
        <w:autoSpaceDE w:val="0"/>
        <w:autoSpaceDN w:val="0"/>
        <w:adjustRightInd w:val="0"/>
        <w:ind w:firstLine="709"/>
        <w:jc w:val="both"/>
      </w:pPr>
      <w:r w:rsidRPr="002E00DD">
        <w:t>в документах нет подчисток, приписок, зачеркнутых слов и иных не оговоренных в них исправлений;</w:t>
      </w:r>
    </w:p>
    <w:p w:rsidR="002E00DD" w:rsidRPr="002E00DD" w:rsidRDefault="002E00DD" w:rsidP="002E00DD">
      <w:pPr>
        <w:autoSpaceDE w:val="0"/>
        <w:autoSpaceDN w:val="0"/>
        <w:adjustRightInd w:val="0"/>
        <w:ind w:firstLine="709"/>
        <w:jc w:val="both"/>
      </w:pPr>
      <w:r w:rsidRPr="002E00DD">
        <w:t>документы не исполнены карандашом;</w:t>
      </w:r>
    </w:p>
    <w:p w:rsidR="002E00DD" w:rsidRPr="002E00DD" w:rsidRDefault="002E00DD" w:rsidP="002E00DD">
      <w:pPr>
        <w:autoSpaceDE w:val="0"/>
        <w:autoSpaceDN w:val="0"/>
        <w:adjustRightInd w:val="0"/>
        <w:ind w:firstLine="709"/>
        <w:jc w:val="both"/>
      </w:pPr>
      <w:r w:rsidRPr="002E00DD">
        <w:t>срок действия документов не истек;</w:t>
      </w:r>
    </w:p>
    <w:p w:rsidR="002E00DD" w:rsidRPr="002E00DD" w:rsidRDefault="002E00DD" w:rsidP="002E00DD">
      <w:pPr>
        <w:autoSpaceDE w:val="0"/>
        <w:autoSpaceDN w:val="0"/>
        <w:adjustRightInd w:val="0"/>
        <w:ind w:firstLine="709"/>
        <w:jc w:val="both"/>
      </w:pPr>
      <w:r w:rsidRPr="002E00DD">
        <w:t>документы содержат информацию, необходимую для предоставления муниципальной услуги, указанной в заявлении;</w:t>
      </w:r>
    </w:p>
    <w:p w:rsidR="002E00DD" w:rsidRPr="002E00DD" w:rsidRDefault="002E00DD" w:rsidP="002E00DD">
      <w:pPr>
        <w:autoSpaceDE w:val="0"/>
        <w:autoSpaceDN w:val="0"/>
        <w:adjustRightInd w:val="0"/>
        <w:ind w:firstLine="709"/>
        <w:jc w:val="both"/>
      </w:pPr>
      <w:r w:rsidRPr="002E00DD">
        <w:t>документы представлены в полном объеме.</w:t>
      </w:r>
    </w:p>
    <w:p w:rsidR="002E00DD" w:rsidRPr="002E00DD" w:rsidRDefault="002E00DD" w:rsidP="002E00DD">
      <w:pPr>
        <w:autoSpaceDE w:val="0"/>
        <w:autoSpaceDN w:val="0"/>
        <w:adjustRightInd w:val="0"/>
        <w:ind w:firstLine="709"/>
        <w:jc w:val="both"/>
      </w:pPr>
      <w:r w:rsidRPr="002E00DD">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3.3.8.</w:t>
      </w:r>
      <w:r w:rsidRPr="002E00DD">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2E00DD" w:rsidRPr="002E00DD" w:rsidRDefault="002E00DD" w:rsidP="002E00DD">
      <w:pPr>
        <w:ind w:firstLine="709"/>
        <w:jc w:val="both"/>
        <w:rPr>
          <w:lang w:eastAsia="ar-SA"/>
        </w:rPr>
      </w:pPr>
      <w:r w:rsidRPr="002E00DD">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2E00DD" w:rsidRPr="002E00DD" w:rsidRDefault="002E00DD" w:rsidP="002E00DD">
      <w:pPr>
        <w:ind w:firstLine="709"/>
        <w:jc w:val="both"/>
        <w:rPr>
          <w:lang w:eastAsia="ar-SA"/>
        </w:rPr>
      </w:pPr>
      <w:r w:rsidRPr="002E00DD">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2E00DD" w:rsidRPr="002E00DD" w:rsidRDefault="002E00DD" w:rsidP="002E00DD">
      <w:pPr>
        <w:ind w:firstLine="709"/>
        <w:jc w:val="both"/>
        <w:rPr>
          <w:lang w:eastAsia="ar-SA"/>
        </w:rPr>
      </w:pPr>
      <w:r w:rsidRPr="002E00DD">
        <w:rPr>
          <w:lang w:eastAsia="ar-SA"/>
        </w:rPr>
        <w:t xml:space="preserve">наличия указанных в пункте 2.8.2. подраздела 2.8 раздела </w:t>
      </w:r>
      <w:r w:rsidRPr="002E00DD">
        <w:rPr>
          <w:lang w:val="en-US" w:eastAsia="ar-SA"/>
        </w:rPr>
        <w:t>II</w:t>
      </w:r>
      <w:r w:rsidRPr="002E00DD">
        <w:rPr>
          <w:lang w:eastAsia="ar-SA"/>
        </w:rPr>
        <w:t xml:space="preserve"> Административного регламента оснований для отказа в предоставлении муниципальной услуги. </w:t>
      </w:r>
    </w:p>
    <w:p w:rsidR="002E00DD" w:rsidRPr="002E00DD" w:rsidRDefault="002E00DD" w:rsidP="002E00DD">
      <w:pPr>
        <w:tabs>
          <w:tab w:val="left" w:pos="1276"/>
        </w:tabs>
        <w:ind w:firstLine="709"/>
        <w:jc w:val="both"/>
        <w:rPr>
          <w:lang w:eastAsia="ar-SA"/>
        </w:rPr>
      </w:pPr>
      <w:r w:rsidRPr="002E00DD">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(далее – распоряжение о подготовке документации), а в случае наличия оснований для отказа ¬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2E00DD" w:rsidRPr="002E00DD" w:rsidRDefault="002E00DD" w:rsidP="002E00DD">
      <w:pPr>
        <w:ind w:firstLine="709"/>
        <w:jc w:val="both"/>
        <w:rPr>
          <w:lang w:eastAsia="ar-SA"/>
        </w:rPr>
      </w:pPr>
      <w:r w:rsidRPr="002E00DD">
        <w:rPr>
          <w:lang w:eastAsia="ar-SA"/>
        </w:rPr>
        <w:t>Подготовленный проект распоряжения о подготовке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восемнадцать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lastRenderedPageBreak/>
        <w:t>3.3.9.</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документации (уведомления об отказе) (далее – документ, являющийся результатом предоставления муниципальной услуги).</w:t>
      </w:r>
    </w:p>
    <w:p w:rsidR="002E00DD" w:rsidRPr="002E00DD" w:rsidRDefault="002E00DD" w:rsidP="002E00DD">
      <w:pPr>
        <w:ind w:firstLine="709"/>
        <w:jc w:val="both"/>
        <w:rPr>
          <w:lang w:eastAsia="ar-SA"/>
        </w:rPr>
      </w:pPr>
      <w:r w:rsidRPr="002E00DD">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2E00DD" w:rsidRPr="002E00DD" w:rsidRDefault="002E00DD" w:rsidP="002E00DD">
      <w:pPr>
        <w:ind w:firstLine="709"/>
        <w:jc w:val="both"/>
        <w:rPr>
          <w:lang w:eastAsia="ar-SA"/>
        </w:rPr>
      </w:pPr>
      <w:r w:rsidRPr="002E00DD">
        <w:rPr>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2E00DD" w:rsidRPr="002E00DD" w:rsidRDefault="002E00DD" w:rsidP="002E00DD">
      <w:pPr>
        <w:ind w:firstLine="709"/>
        <w:jc w:val="both"/>
        <w:rPr>
          <w:lang w:eastAsia="ar-SA"/>
        </w:rPr>
      </w:pPr>
      <w:r w:rsidRPr="002E00DD">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2)</w:t>
      </w:r>
      <w:r w:rsidRPr="002E00DD">
        <w:rPr>
          <w:lang w:eastAsia="ar-SA"/>
        </w:rPr>
        <w:tab/>
        <w:t>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E00DD" w:rsidRPr="002E00DD" w:rsidRDefault="002E00DD" w:rsidP="002E00DD">
      <w:pPr>
        <w:ind w:firstLine="709"/>
        <w:jc w:val="both"/>
        <w:rPr>
          <w:lang w:eastAsia="ar-SA"/>
        </w:rPr>
      </w:pPr>
    </w:p>
    <w:p w:rsidR="002E00DD" w:rsidRPr="002E00DD" w:rsidRDefault="002E00DD" w:rsidP="002E00DD">
      <w:pPr>
        <w:jc w:val="center"/>
        <w:rPr>
          <w:b/>
        </w:rPr>
      </w:pPr>
      <w:r w:rsidRPr="002E00DD">
        <w:rPr>
          <w:b/>
        </w:rPr>
        <w:t>3.4.</w:t>
      </w:r>
      <w:r w:rsidRPr="002E00DD">
        <w:rPr>
          <w:b/>
        </w:rPr>
        <w:tab/>
        <w:t>Вариант 2.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ind w:firstLine="709"/>
        <w:jc w:val="center"/>
      </w:pPr>
    </w:p>
    <w:p w:rsidR="002E00DD" w:rsidRPr="002E00DD" w:rsidRDefault="002E00DD" w:rsidP="002E00DD">
      <w:pPr>
        <w:ind w:firstLine="709"/>
        <w:jc w:val="both"/>
        <w:rPr>
          <w:lang w:eastAsia="ar-SA"/>
        </w:rPr>
      </w:pPr>
      <w:r w:rsidRPr="002E00DD">
        <w:rPr>
          <w:lang w:eastAsia="ar-SA"/>
        </w:rPr>
        <w:t xml:space="preserve">3.4.1. Результатом предоставления муниципальной услуги является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w:t>
      </w:r>
      <w:r w:rsidRPr="002E00DD">
        <w:t>представителю заявителя</w:t>
      </w:r>
      <w:r w:rsidRPr="002E00DD">
        <w:rPr>
          <w:lang w:eastAsia="ar-SA"/>
        </w:rPr>
        <w:t>.</w:t>
      </w:r>
    </w:p>
    <w:p w:rsidR="002E00DD" w:rsidRPr="002E00DD" w:rsidRDefault="002E00DD" w:rsidP="002E00DD">
      <w:pPr>
        <w:ind w:firstLine="709"/>
        <w:jc w:val="both"/>
        <w:rPr>
          <w:lang w:eastAsia="ar-SA"/>
        </w:rPr>
      </w:pPr>
      <w:r w:rsidRPr="002E00DD">
        <w:rPr>
          <w:lang w:eastAsia="ar-SA"/>
        </w:rPr>
        <w:t>3.4.2.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2E00DD" w:rsidRPr="002E00DD" w:rsidRDefault="002E00DD" w:rsidP="002E00DD">
      <w:pPr>
        <w:ind w:firstLine="709"/>
        <w:jc w:val="both"/>
        <w:rPr>
          <w:lang w:eastAsia="ar-SA"/>
        </w:rPr>
      </w:pPr>
      <w:r w:rsidRPr="002E00DD">
        <w:rPr>
          <w:lang w:eastAsia="ar-SA"/>
        </w:rPr>
        <w:t>3.4.3. Исчерпывающий перечень оснований для отказа в предоставлении муниципальной услуги приведен в пункте 2.8.2 подраздела 2.8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3.4.4. Предоставление муниципальной услуги включает в себя выполнение следующих административных процедур:</w:t>
      </w:r>
    </w:p>
    <w:p w:rsidR="002E00DD" w:rsidRPr="002E00DD" w:rsidRDefault="002E00DD" w:rsidP="002E00DD">
      <w:pPr>
        <w:ind w:firstLine="709"/>
        <w:jc w:val="both"/>
        <w:rPr>
          <w:lang w:eastAsia="ar-SA"/>
        </w:rPr>
      </w:pPr>
      <w:r w:rsidRPr="002E00DD">
        <w:rPr>
          <w:lang w:eastAsia="ar-SA"/>
        </w:rPr>
        <w:t>1)</w:t>
      </w:r>
      <w:r w:rsidRPr="002E00DD">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2)</w:t>
      </w:r>
      <w:r w:rsidRPr="002E00DD">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lastRenderedPageBreak/>
        <w:t>3)</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2E00DD" w:rsidRPr="002E00DD" w:rsidRDefault="002E00DD" w:rsidP="002E00DD">
      <w:pPr>
        <w:ind w:firstLine="709"/>
        <w:jc w:val="both"/>
        <w:rPr>
          <w:lang w:eastAsia="ar-SA"/>
        </w:rPr>
      </w:pPr>
      <w:r w:rsidRPr="002E00DD">
        <w:rPr>
          <w:lang w:eastAsia="ar-SA"/>
        </w:rPr>
        <w:t>заявление по форме согласно приложению № 1 к Административному регламенту;</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t>копию документа, подтверждающего полномочия на осуществление действий от имени заявителя;</w:t>
      </w:r>
    </w:p>
    <w:p w:rsidR="002E00DD" w:rsidRPr="002E00DD" w:rsidRDefault="002E00DD" w:rsidP="002E00DD">
      <w:pPr>
        <w:ind w:firstLine="709"/>
        <w:jc w:val="both"/>
        <w:rPr>
          <w:lang w:eastAsia="ar-SA"/>
        </w:rPr>
      </w:pPr>
      <w:r w:rsidRPr="002E00DD">
        <w:rPr>
          <w:lang w:eastAsia="ar-SA"/>
        </w:rPr>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ind w:firstLine="709"/>
        <w:jc w:val="both"/>
        <w:rPr>
          <w:lang w:eastAsia="ar-SA"/>
        </w:rPr>
      </w:pPr>
      <w:r w:rsidRPr="002E00DD">
        <w:rPr>
          <w:lang w:eastAsia="ar-SA"/>
        </w:rPr>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ind w:firstLine="709"/>
        <w:jc w:val="both"/>
        <w:rPr>
          <w:lang w:eastAsia="ar-SA"/>
        </w:rPr>
      </w:pPr>
      <w:r w:rsidRPr="002E00DD">
        <w:rPr>
          <w:lang w:eastAsia="ar-SA"/>
        </w:rPr>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ind w:firstLine="709"/>
        <w:jc w:val="both"/>
        <w:rPr>
          <w:lang w:eastAsia="ar-SA"/>
        </w:rPr>
      </w:pPr>
      <w:r w:rsidRPr="002E00DD">
        <w:rPr>
          <w:lang w:eastAsia="ar-SA"/>
        </w:rPr>
        <w:t xml:space="preserve">В случае подготовки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2E00DD" w:rsidRPr="002E00DD" w:rsidRDefault="002E00DD" w:rsidP="002E00DD">
      <w:pPr>
        <w:ind w:firstLine="709"/>
        <w:jc w:val="both"/>
        <w:rPr>
          <w:lang w:eastAsia="ar-SA"/>
        </w:rPr>
      </w:pPr>
      <w:r w:rsidRPr="002E00DD">
        <w:rPr>
          <w:lang w:eastAsia="ar-SA"/>
        </w:rPr>
        <w:t>выкопировку из соответствующего документа территориального планирования;</w:t>
      </w:r>
    </w:p>
    <w:p w:rsidR="002E00DD" w:rsidRPr="002E00DD" w:rsidRDefault="002E00DD" w:rsidP="002E00DD">
      <w:pPr>
        <w:ind w:firstLine="709"/>
        <w:jc w:val="both"/>
        <w:rPr>
          <w:lang w:eastAsia="ar-SA"/>
        </w:rPr>
      </w:pPr>
      <w:r w:rsidRPr="002E00DD">
        <w:rPr>
          <w:lang w:eastAsia="ar-SA"/>
        </w:rPr>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представителя заявителя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2E00DD" w:rsidRPr="002E00DD" w:rsidRDefault="002E00DD" w:rsidP="002E00DD">
      <w:pPr>
        <w:ind w:firstLine="709"/>
        <w:jc w:val="both"/>
        <w:rPr>
          <w:lang w:eastAsia="ar-SA"/>
        </w:rPr>
      </w:pPr>
      <w:r w:rsidRPr="002E00DD">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II Административного регламента, оснований для отказа в приеме такого заявления и документов.</w:t>
      </w:r>
    </w:p>
    <w:p w:rsidR="002E00DD" w:rsidRPr="002E00DD" w:rsidRDefault="002E00DD" w:rsidP="002E00DD">
      <w:pPr>
        <w:ind w:firstLine="709"/>
        <w:jc w:val="both"/>
        <w:rPr>
          <w:lang w:eastAsia="ar-SA"/>
        </w:rPr>
      </w:pPr>
      <w:r w:rsidRPr="002E00DD">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2E00DD" w:rsidRPr="002E00DD" w:rsidRDefault="002E00DD" w:rsidP="002E00DD">
      <w:pPr>
        <w:ind w:firstLine="709"/>
        <w:jc w:val="both"/>
        <w:rPr>
          <w:lang w:eastAsia="ar-SA"/>
        </w:rPr>
      </w:pPr>
      <w:r w:rsidRPr="002E00DD">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2E00DD" w:rsidRPr="002E00DD" w:rsidRDefault="002E00DD" w:rsidP="002E00DD">
      <w:pPr>
        <w:ind w:firstLine="709"/>
        <w:jc w:val="both"/>
        <w:rPr>
          <w:lang w:eastAsia="ar-SA"/>
        </w:rPr>
      </w:pPr>
      <w:r w:rsidRPr="002E00DD">
        <w:rPr>
          <w:lang w:eastAsia="ar-SA"/>
        </w:rPr>
        <w:t>3.4.6.</w:t>
      </w:r>
      <w:r w:rsidRPr="002E00DD">
        <w:rPr>
          <w:lang w:eastAsia="ar-SA"/>
        </w:rPr>
        <w:tab/>
        <w:t>Основания для приостановления предоставления муниципальной услуги отсутствуют.</w:t>
      </w:r>
    </w:p>
    <w:p w:rsidR="002E00DD" w:rsidRPr="002E00DD" w:rsidRDefault="002E00DD" w:rsidP="002E00DD">
      <w:pPr>
        <w:ind w:firstLine="709"/>
        <w:jc w:val="both"/>
        <w:rPr>
          <w:lang w:eastAsia="ar-SA"/>
        </w:rPr>
      </w:pPr>
      <w:r w:rsidRPr="002E00DD">
        <w:rPr>
          <w:lang w:eastAsia="ar-SA"/>
        </w:rPr>
        <w:lastRenderedPageBreak/>
        <w:t>Возможность приема органом местного самоуправления или МФЦ заявления и документов, необходимых для предоставления муниципальной услуги, по выбору представителя заявителя независимо от места жительства не предусмотрена.</w:t>
      </w:r>
    </w:p>
    <w:p w:rsidR="002E00DD" w:rsidRPr="002E00DD" w:rsidRDefault="002E00DD" w:rsidP="002E00DD">
      <w:pPr>
        <w:ind w:firstLine="709"/>
        <w:jc w:val="both"/>
        <w:rPr>
          <w:lang w:eastAsia="ar-SA"/>
        </w:rPr>
      </w:pPr>
      <w:r w:rsidRPr="002E00DD">
        <w:rPr>
          <w:lang w:eastAsia="ar-SA"/>
        </w:rPr>
        <w:t>3.4.7. Порядок приема документов в МФЦ:</w:t>
      </w:r>
    </w:p>
    <w:p w:rsidR="002E00DD" w:rsidRPr="002E00DD" w:rsidRDefault="002E00DD" w:rsidP="002E00DD">
      <w:pPr>
        <w:ind w:firstLine="709"/>
        <w:jc w:val="both"/>
        <w:rPr>
          <w:lang w:eastAsia="ar-SA"/>
        </w:rPr>
      </w:pPr>
      <w:r w:rsidRPr="002E00DD">
        <w:rPr>
          <w:lang w:eastAsia="ar-SA"/>
        </w:rPr>
        <w:t>при приеме заявления и прилагаемых к нему документов работник МФЦ:</w:t>
      </w:r>
    </w:p>
    <w:p w:rsidR="002E00DD" w:rsidRPr="002E00DD" w:rsidRDefault="002E00DD" w:rsidP="002E00DD">
      <w:pPr>
        <w:ind w:firstLine="709"/>
        <w:jc w:val="both"/>
        <w:rPr>
          <w:lang w:eastAsia="ar-SA"/>
        </w:rPr>
      </w:pPr>
      <w:r w:rsidRPr="002E00DD">
        <w:rPr>
          <w:lang w:eastAsia="ar-SA"/>
        </w:rPr>
        <w:t>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проверяет соответствие представленных документов установленным требованиям, удостоверяясь, что:</w:t>
      </w:r>
    </w:p>
    <w:p w:rsidR="002E00DD" w:rsidRPr="002E00DD" w:rsidRDefault="002E00DD" w:rsidP="002E00DD">
      <w:pPr>
        <w:ind w:firstLine="709"/>
        <w:jc w:val="both"/>
        <w:rPr>
          <w:lang w:eastAsia="ar-SA"/>
        </w:rPr>
      </w:pPr>
      <w:r w:rsidRPr="002E00DD">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00DD" w:rsidRPr="002E00DD" w:rsidRDefault="002E00DD" w:rsidP="002E00DD">
      <w:pPr>
        <w:ind w:firstLine="709"/>
        <w:jc w:val="both"/>
        <w:rPr>
          <w:lang w:eastAsia="ar-SA"/>
        </w:rPr>
      </w:pPr>
      <w:r w:rsidRPr="002E00DD">
        <w:rPr>
          <w:lang w:eastAsia="ar-SA"/>
        </w:rPr>
        <w:t>тексты документов написаны разборчиво;</w:t>
      </w:r>
    </w:p>
    <w:p w:rsidR="002E00DD" w:rsidRPr="002E00DD" w:rsidRDefault="002E00DD" w:rsidP="002E00DD">
      <w:pPr>
        <w:ind w:firstLine="709"/>
        <w:jc w:val="both"/>
        <w:rPr>
          <w:lang w:eastAsia="ar-SA"/>
        </w:rPr>
      </w:pPr>
      <w:r w:rsidRPr="002E00DD">
        <w:rPr>
          <w:lang w:eastAsia="ar-SA"/>
        </w:rPr>
        <w:t>фамилии, имена и отчества физических лиц, адреса их мест жительства написаны полностью;</w:t>
      </w:r>
    </w:p>
    <w:p w:rsidR="002E00DD" w:rsidRPr="002E00DD" w:rsidRDefault="002E00DD" w:rsidP="002E00DD">
      <w:pPr>
        <w:ind w:firstLine="709"/>
        <w:jc w:val="both"/>
        <w:rPr>
          <w:lang w:eastAsia="ar-SA"/>
        </w:rPr>
      </w:pPr>
      <w:r w:rsidRPr="002E00DD">
        <w:rPr>
          <w:lang w:eastAsia="ar-SA"/>
        </w:rPr>
        <w:t>в документах нет подчисток, приписок, зачеркнутых слов и иных не оговоренных в них исправлений;</w:t>
      </w:r>
    </w:p>
    <w:p w:rsidR="002E00DD" w:rsidRPr="002E00DD" w:rsidRDefault="002E00DD" w:rsidP="002E00DD">
      <w:pPr>
        <w:ind w:firstLine="709"/>
        <w:jc w:val="both"/>
        <w:rPr>
          <w:lang w:eastAsia="ar-SA"/>
        </w:rPr>
      </w:pPr>
      <w:r w:rsidRPr="002E00DD">
        <w:rPr>
          <w:lang w:eastAsia="ar-SA"/>
        </w:rPr>
        <w:t>документы не исполнены карандашом;</w:t>
      </w:r>
    </w:p>
    <w:p w:rsidR="002E00DD" w:rsidRPr="002E00DD" w:rsidRDefault="002E00DD" w:rsidP="002E00DD">
      <w:pPr>
        <w:ind w:firstLine="709"/>
        <w:jc w:val="both"/>
        <w:rPr>
          <w:lang w:eastAsia="ar-SA"/>
        </w:rPr>
      </w:pPr>
      <w:r w:rsidRPr="002E00DD">
        <w:rPr>
          <w:lang w:eastAsia="ar-SA"/>
        </w:rPr>
        <w:t>срок действия документов не истек;</w:t>
      </w:r>
    </w:p>
    <w:p w:rsidR="002E00DD" w:rsidRPr="002E00DD" w:rsidRDefault="002E00DD" w:rsidP="002E00DD">
      <w:pPr>
        <w:ind w:firstLine="709"/>
        <w:jc w:val="both"/>
        <w:rPr>
          <w:lang w:eastAsia="ar-SA"/>
        </w:rPr>
      </w:pPr>
      <w:r w:rsidRPr="002E00DD">
        <w:rPr>
          <w:lang w:eastAsia="ar-SA"/>
        </w:rPr>
        <w:t>документы содержат информацию, необходимую для предоставления муниципальной услуги, указанной в заявлении;</w:t>
      </w:r>
    </w:p>
    <w:p w:rsidR="002E00DD" w:rsidRPr="002E00DD" w:rsidRDefault="002E00DD" w:rsidP="002E00DD">
      <w:pPr>
        <w:ind w:firstLine="709"/>
        <w:jc w:val="both"/>
        <w:rPr>
          <w:lang w:eastAsia="ar-SA"/>
        </w:rPr>
      </w:pPr>
      <w:r w:rsidRPr="002E00DD">
        <w:rPr>
          <w:lang w:eastAsia="ar-SA"/>
        </w:rPr>
        <w:t>документы представлены в полном объеме.</w:t>
      </w:r>
    </w:p>
    <w:p w:rsidR="002E00DD" w:rsidRPr="002E00DD" w:rsidRDefault="002E00DD" w:rsidP="002E00DD">
      <w:pPr>
        <w:ind w:firstLine="709"/>
        <w:jc w:val="both"/>
        <w:rPr>
          <w:lang w:eastAsia="ar-SA"/>
        </w:rPr>
      </w:pPr>
      <w:r w:rsidRPr="002E00DD">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3.4.8.</w:t>
      </w:r>
      <w:r w:rsidRPr="002E00DD">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2E00DD" w:rsidRPr="002E00DD" w:rsidRDefault="002E00DD" w:rsidP="002E00DD">
      <w:pPr>
        <w:ind w:firstLine="709"/>
        <w:jc w:val="both"/>
        <w:rPr>
          <w:lang w:eastAsia="ar-SA"/>
        </w:rPr>
      </w:pPr>
      <w:r w:rsidRPr="002E00DD">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2E00DD" w:rsidRPr="002E00DD" w:rsidRDefault="002E00DD" w:rsidP="002E00DD">
      <w:pPr>
        <w:ind w:firstLine="709"/>
        <w:jc w:val="both"/>
        <w:rPr>
          <w:lang w:eastAsia="ar-SA"/>
        </w:rPr>
      </w:pPr>
      <w:r w:rsidRPr="002E00DD">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2E00DD" w:rsidRPr="002E00DD" w:rsidRDefault="002E00DD" w:rsidP="002E00DD">
      <w:pPr>
        <w:ind w:firstLine="709"/>
        <w:jc w:val="both"/>
        <w:rPr>
          <w:lang w:eastAsia="ar-SA"/>
        </w:rPr>
      </w:pPr>
      <w:r w:rsidRPr="002E00DD">
        <w:rPr>
          <w:lang w:eastAsia="ar-SA"/>
        </w:rPr>
        <w:t xml:space="preserve">наличия указанных в пункте 2.8.2. подраздела 2.8 раздела II Административного регламента оснований для отказа в предоставлении муниципальной услуги. </w:t>
      </w:r>
    </w:p>
    <w:p w:rsidR="002E00DD" w:rsidRPr="002E00DD" w:rsidRDefault="002E00DD" w:rsidP="002E00DD">
      <w:pPr>
        <w:ind w:firstLine="709"/>
        <w:jc w:val="both"/>
        <w:rPr>
          <w:lang w:eastAsia="ar-SA"/>
        </w:rPr>
      </w:pPr>
      <w:r w:rsidRPr="002E00DD">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(далее – ¬ распоряжение о подготовке документации), а в случае наличия оснований для отказа ¬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2E00DD" w:rsidRPr="002E00DD" w:rsidRDefault="002E00DD" w:rsidP="002E00DD">
      <w:pPr>
        <w:ind w:firstLine="709"/>
        <w:jc w:val="both"/>
        <w:rPr>
          <w:lang w:eastAsia="ar-SA"/>
        </w:rPr>
      </w:pPr>
      <w:r w:rsidRPr="002E00DD">
        <w:rPr>
          <w:lang w:eastAsia="ar-SA"/>
        </w:rPr>
        <w:t>Подготовленный проект распоряжения о подготовке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lastRenderedPageBreak/>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восемнадцать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3.4.9.</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документации (уведомления об отказе) (далее – документ, являющийся результатом предоставления муниципальной услуги).</w:t>
      </w:r>
    </w:p>
    <w:p w:rsidR="002E00DD" w:rsidRPr="002E00DD" w:rsidRDefault="002E00DD" w:rsidP="002E00DD">
      <w:pPr>
        <w:ind w:firstLine="709"/>
        <w:jc w:val="both"/>
        <w:rPr>
          <w:lang w:eastAsia="ar-SA"/>
        </w:rPr>
      </w:pPr>
      <w:r w:rsidRPr="002E00DD">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2E00DD" w:rsidRPr="002E00DD" w:rsidRDefault="002E00DD" w:rsidP="002E00DD">
      <w:pPr>
        <w:ind w:firstLine="709"/>
        <w:jc w:val="both"/>
        <w:rPr>
          <w:lang w:eastAsia="ar-SA"/>
        </w:rPr>
      </w:pPr>
      <w:r w:rsidRPr="002E00DD">
        <w:rPr>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2E00DD" w:rsidRPr="002E00DD" w:rsidRDefault="002E00DD" w:rsidP="002E00DD">
      <w:pPr>
        <w:ind w:firstLine="709"/>
        <w:jc w:val="both"/>
        <w:rPr>
          <w:lang w:eastAsia="ar-SA"/>
        </w:rPr>
      </w:pPr>
      <w:r w:rsidRPr="002E00DD">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2E00DD" w:rsidRPr="002E00DD" w:rsidRDefault="002E00DD" w:rsidP="002E00DD">
      <w:pPr>
        <w:ind w:firstLine="709"/>
        <w:jc w:val="both"/>
        <w:rPr>
          <w:lang w:eastAsia="ar-SA"/>
        </w:rPr>
      </w:pPr>
      <w:r w:rsidRPr="002E00DD">
        <w:rPr>
          <w:lang w:eastAsia="ar-SA"/>
        </w:rPr>
        <w:t>2)</w:t>
      </w:r>
      <w:r w:rsidRPr="002E00DD">
        <w:rPr>
          <w:lang w:eastAsia="ar-SA"/>
        </w:rPr>
        <w:tab/>
        <w:t>на электронный адрес представителя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E00DD" w:rsidRPr="002E00DD" w:rsidRDefault="002E00DD" w:rsidP="002E00DD">
      <w:pPr>
        <w:ind w:firstLine="709"/>
        <w:jc w:val="both"/>
        <w:rPr>
          <w:lang w:eastAsia="ar-SA"/>
        </w:rPr>
      </w:pPr>
    </w:p>
    <w:p w:rsidR="002E00DD" w:rsidRPr="002E00DD" w:rsidRDefault="002E00DD" w:rsidP="002E00DD">
      <w:pPr>
        <w:tabs>
          <w:tab w:val="left" w:pos="567"/>
          <w:tab w:val="left" w:pos="709"/>
        </w:tabs>
        <w:jc w:val="center"/>
        <w:rPr>
          <w:b/>
        </w:rPr>
      </w:pPr>
      <w:r w:rsidRPr="002E00DD">
        <w:rPr>
          <w:b/>
        </w:rPr>
        <w:t>3.5.</w:t>
      </w:r>
      <w:r w:rsidRPr="002E00DD">
        <w:rPr>
          <w:b/>
        </w:rPr>
        <w:tab/>
        <w:t>Вариант 3. Исправление допущенных опечаток и ошибок в выданных в результате предоставления муниципальной услуги документах</w:t>
      </w:r>
    </w:p>
    <w:p w:rsidR="002E00DD" w:rsidRPr="002E00DD" w:rsidRDefault="002E00DD" w:rsidP="002E00DD">
      <w:pPr>
        <w:tabs>
          <w:tab w:val="left" w:pos="567"/>
          <w:tab w:val="left" w:pos="709"/>
        </w:tabs>
        <w:ind w:firstLine="709"/>
        <w:jc w:val="center"/>
      </w:pPr>
    </w:p>
    <w:p w:rsidR="002E00DD" w:rsidRPr="002E00DD" w:rsidRDefault="002E00DD" w:rsidP="002E00DD">
      <w:pPr>
        <w:ind w:firstLine="709"/>
        <w:jc w:val="both"/>
        <w:rPr>
          <w:lang w:eastAsia="ar-SA"/>
        </w:rPr>
      </w:pPr>
      <w:r w:rsidRPr="002E00DD">
        <w:rPr>
          <w:lang w:eastAsia="ar-SA"/>
        </w:rPr>
        <w:t>3.5.1. Максимальный срок предоставления муниципальной услуги в соответствии с вариантом составляет 20 рабочих дней со дня регистрации заявления об исправлении опечаток и ошибок, и необходимых документов.</w:t>
      </w:r>
    </w:p>
    <w:p w:rsidR="002E00DD" w:rsidRPr="002E00DD" w:rsidRDefault="002E00DD" w:rsidP="002E00DD">
      <w:pPr>
        <w:ind w:firstLine="709"/>
        <w:jc w:val="both"/>
        <w:rPr>
          <w:lang w:eastAsia="ar-SA"/>
        </w:rPr>
      </w:pPr>
      <w:r w:rsidRPr="002E00DD">
        <w:rPr>
          <w:lang w:eastAsia="ar-SA"/>
        </w:rPr>
        <w:t>3.5.2. Результатом предоставления муниципальной услуги является исправление опечаток и (или) ошибок в выданном распоряжение о подготовке документации.</w:t>
      </w:r>
    </w:p>
    <w:p w:rsidR="002E00DD" w:rsidRPr="002E00DD" w:rsidRDefault="002E00DD" w:rsidP="002E00DD">
      <w:pPr>
        <w:ind w:firstLine="709"/>
        <w:jc w:val="both"/>
        <w:rPr>
          <w:lang w:eastAsia="ar-SA"/>
        </w:rPr>
      </w:pPr>
      <w:r w:rsidRPr="002E00DD">
        <w:rPr>
          <w:lang w:eastAsia="ar-SA"/>
        </w:rPr>
        <w:t>3.5.3. Основанием для отказа в предоставлении муниципальной услуги является непредставление распоряжения о подготовке документации,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2E00DD" w:rsidRPr="002E00DD" w:rsidRDefault="002E00DD" w:rsidP="002E00DD">
      <w:pPr>
        <w:ind w:firstLine="709"/>
        <w:jc w:val="both"/>
        <w:rPr>
          <w:lang w:eastAsia="ar-SA"/>
        </w:rPr>
      </w:pPr>
      <w:r w:rsidRPr="002E00DD">
        <w:rPr>
          <w:lang w:eastAsia="ar-SA"/>
        </w:rPr>
        <w:lastRenderedPageBreak/>
        <w:t>3.5.4.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2E00DD" w:rsidRPr="002E00DD" w:rsidRDefault="002E00DD" w:rsidP="002E00DD">
      <w:pPr>
        <w:ind w:firstLine="709"/>
        <w:jc w:val="both"/>
        <w:rPr>
          <w:lang w:eastAsia="ar-SA"/>
        </w:rPr>
      </w:pPr>
      <w:r w:rsidRPr="002E00DD">
        <w:rPr>
          <w:lang w:eastAsia="ar-SA"/>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распоряжения о подготовке документации допущенных опечаток и ошибок и содержащих правильные данные, </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2E00DD" w:rsidP="002E00DD">
      <w:pPr>
        <w:ind w:firstLine="709"/>
        <w:jc w:val="both"/>
        <w:rPr>
          <w:lang w:eastAsia="ar-SA"/>
        </w:rPr>
      </w:pPr>
      <w:r w:rsidRPr="002E00DD">
        <w:rPr>
          <w:lang w:eastAsia="ar-SA"/>
        </w:rPr>
        <w:t>распоряжение о подготовке документации, в котором содержатся опечатки и (или) ошибки.</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2E00DD">
      <w:pPr>
        <w:ind w:firstLine="709"/>
        <w:jc w:val="both"/>
        <w:rPr>
          <w:lang w:eastAsia="ar-SA"/>
        </w:rPr>
      </w:pPr>
      <w:r w:rsidRPr="002E00DD">
        <w:rPr>
          <w:lang w:eastAsia="ar-SA"/>
        </w:rPr>
        <w:t>Основания для принятия решения об отказе в приеме заявления об исправлении опечаток и ошибок и документов не предусмотрены.</w:t>
      </w:r>
    </w:p>
    <w:p w:rsidR="002E00DD" w:rsidRPr="002E00DD" w:rsidRDefault="002E00DD" w:rsidP="002E00DD">
      <w:pPr>
        <w:ind w:firstLine="709"/>
        <w:jc w:val="both"/>
        <w:rPr>
          <w:lang w:eastAsia="ar-SA"/>
        </w:rPr>
      </w:pPr>
      <w:r w:rsidRPr="002E00DD">
        <w:rPr>
          <w:lang w:eastAsia="ar-SA"/>
        </w:rPr>
        <w:t>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3.5.5. Межведомственное информационное взаимодействие в рамках варианта предоставления муниципальной услуги не предусмотрено.</w:t>
      </w:r>
    </w:p>
    <w:p w:rsidR="002E00DD" w:rsidRPr="002E00DD" w:rsidRDefault="002E00DD" w:rsidP="002E00DD">
      <w:pPr>
        <w:ind w:firstLine="709"/>
        <w:jc w:val="both"/>
        <w:rPr>
          <w:lang w:eastAsia="ar-SA"/>
        </w:rPr>
      </w:pPr>
      <w:r w:rsidRPr="002E00DD">
        <w:rPr>
          <w:lang w:eastAsia="ar-SA"/>
        </w:rPr>
        <w:t>3.5.6. Основания для приостановления предоставления муниципальной услуги отсутствуют.</w:t>
      </w:r>
    </w:p>
    <w:p w:rsidR="002E00DD" w:rsidRPr="002E00DD" w:rsidRDefault="002E00DD" w:rsidP="002E00DD">
      <w:pPr>
        <w:ind w:firstLine="709"/>
        <w:jc w:val="both"/>
        <w:rPr>
          <w:lang w:eastAsia="ar-SA"/>
        </w:rPr>
      </w:pPr>
      <w:r w:rsidRPr="002E00DD">
        <w:rPr>
          <w:lang w:eastAsia="ar-SA"/>
        </w:rPr>
        <w:t>3.5.7.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 распоряжении о подготовке документации.</w:t>
      </w:r>
    </w:p>
    <w:p w:rsidR="002E00DD" w:rsidRPr="002E00DD" w:rsidRDefault="002E00DD" w:rsidP="002E00DD">
      <w:pPr>
        <w:ind w:firstLine="709"/>
        <w:jc w:val="both"/>
        <w:rPr>
          <w:lang w:eastAsia="ar-SA"/>
        </w:rPr>
      </w:pPr>
      <w:r w:rsidRPr="002E00DD">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исправленный документ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Исправленный документ оформляется в соответствии с реквизитами ранее выданного органом местного самоуправления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не более восемнадцати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 xml:space="preserve">3.5.8. Выдача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w:t>
      </w:r>
      <w:r w:rsidRPr="002E00DD">
        <w:rPr>
          <w:lang w:eastAsia="ar-SA"/>
        </w:rPr>
        <w:lastRenderedPageBreak/>
        <w:t>уполномоченным должностным лицом органа местного самоуправления в течение 1 рабочего дня со дня подписания документа.</w:t>
      </w:r>
    </w:p>
    <w:p w:rsidR="002E00DD" w:rsidRPr="002E00DD" w:rsidRDefault="002E00DD" w:rsidP="002E00DD">
      <w:pPr>
        <w:ind w:firstLine="709"/>
        <w:jc w:val="both"/>
        <w:rPr>
          <w:lang w:eastAsia="ar-SA"/>
        </w:rPr>
      </w:pPr>
      <w:r w:rsidRPr="002E00DD">
        <w:rPr>
          <w:lang w:eastAsia="ar-SA"/>
        </w:rPr>
        <w:t>3.5.9. 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ind w:firstLine="709"/>
        <w:jc w:val="both"/>
        <w:rPr>
          <w:lang w:eastAsia="ar-SA"/>
        </w:rPr>
      </w:pPr>
    </w:p>
    <w:p w:rsidR="002E00DD" w:rsidRPr="002E00DD" w:rsidRDefault="002E00DD" w:rsidP="002E00DD">
      <w:pPr>
        <w:tabs>
          <w:tab w:val="left" w:pos="567"/>
          <w:tab w:val="left" w:pos="709"/>
        </w:tabs>
        <w:jc w:val="center"/>
      </w:pPr>
      <w:r w:rsidRPr="002E00DD">
        <w:rPr>
          <w:b/>
        </w:rPr>
        <w:t>3.6.</w:t>
      </w:r>
      <w:r w:rsidRPr="002E00DD">
        <w:rPr>
          <w:b/>
        </w:rPr>
        <w:tab/>
        <w:t>Вариант 4. Выдача дубликата документа, выданного по результатам предоставления муниципальной услуги</w:t>
      </w:r>
    </w:p>
    <w:p w:rsidR="002E00DD" w:rsidRPr="002E00DD" w:rsidRDefault="002E00DD" w:rsidP="002E00DD">
      <w:pPr>
        <w:tabs>
          <w:tab w:val="left" w:pos="567"/>
          <w:tab w:val="left" w:pos="709"/>
        </w:tabs>
        <w:ind w:firstLine="709"/>
        <w:jc w:val="center"/>
      </w:pPr>
    </w:p>
    <w:p w:rsidR="002E00DD" w:rsidRPr="002E00DD" w:rsidRDefault="002E00DD" w:rsidP="002E00DD">
      <w:pPr>
        <w:ind w:firstLine="709"/>
        <w:jc w:val="both"/>
      </w:pPr>
      <w:r w:rsidRPr="002E00DD">
        <w:rPr>
          <w:lang w:eastAsia="ar-SA"/>
        </w:rPr>
        <w:t xml:space="preserve">3.6.1. Максимальный срок предоставления муниципальной услуги в соответствии с вариантом составляет 20 рабочих дней со дня регистрации заявления о выдаче дубликата </w:t>
      </w:r>
      <w:r w:rsidRPr="002E00DD">
        <w:t xml:space="preserve">документа, выданного по результатам предоставления муниципальной услуги (далее – заявление о выдаче дубликата документа). </w:t>
      </w:r>
    </w:p>
    <w:p w:rsidR="002E00DD" w:rsidRPr="002E00DD" w:rsidRDefault="002E00DD" w:rsidP="002E00DD">
      <w:pPr>
        <w:ind w:firstLine="709"/>
        <w:jc w:val="both"/>
        <w:rPr>
          <w:lang w:eastAsia="ar-SA"/>
        </w:rPr>
      </w:pPr>
      <w:r w:rsidRPr="002E00DD">
        <w:rPr>
          <w:lang w:eastAsia="ar-SA"/>
        </w:rPr>
        <w:t>3.6.2. Результатом предоставления муниципальной услуги является выдача дубликата документа.</w:t>
      </w:r>
    </w:p>
    <w:p w:rsidR="002E00DD" w:rsidRPr="002E00DD" w:rsidRDefault="002E00DD" w:rsidP="002E00DD">
      <w:pPr>
        <w:tabs>
          <w:tab w:val="left" w:pos="1418"/>
        </w:tabs>
        <w:ind w:firstLine="709"/>
        <w:jc w:val="both"/>
      </w:pPr>
      <w:r w:rsidRPr="002E00DD">
        <w:rPr>
          <w:lang w:eastAsia="ar-SA"/>
        </w:rPr>
        <w:t xml:space="preserve">3.6.3. </w:t>
      </w:r>
      <w:r w:rsidRPr="002E00DD">
        <w:t xml:space="preserve">Заявителями являются физические или (и) юридические лица, обратившиеся за предоставлением муниципальной услуги </w:t>
      </w:r>
      <w:r w:rsidRPr="002E00DD">
        <w:rPr>
          <w:lang w:eastAsia="ar-SA"/>
        </w:rPr>
        <w:t>«</w:t>
      </w:r>
      <w:r w:rsidRPr="002E00DD">
        <w:t>Принятие решения о подготовке документации по планировке территории», и получившие документ по результатам ее предоставления (далее – заявитель).</w:t>
      </w:r>
    </w:p>
    <w:p w:rsidR="002E00DD" w:rsidRPr="002E00DD" w:rsidRDefault="002E00DD" w:rsidP="002E00DD">
      <w:pPr>
        <w:tabs>
          <w:tab w:val="left" w:pos="1418"/>
        </w:tabs>
        <w:ind w:firstLine="709"/>
        <w:jc w:val="both"/>
      </w:pPr>
      <w:r w:rsidRPr="002E00DD">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2E00DD" w:rsidRPr="002E00DD" w:rsidRDefault="002E00DD" w:rsidP="002E00DD">
      <w:pPr>
        <w:ind w:firstLine="709"/>
        <w:jc w:val="both"/>
      </w:pPr>
      <w:r w:rsidRPr="002E00DD">
        <w:rPr>
          <w:lang w:eastAsia="ar-SA"/>
        </w:rPr>
        <w:t xml:space="preserve">3.6.4. Основанием для отказа в предоставлении муниципальной услуги будет являться обращение с заявлением </w:t>
      </w:r>
      <w:r w:rsidRPr="002E00DD">
        <w:t>о выдаче дубликата документа лица, не являющегося заявителем (представителем заявителя) в соответствии с пунктом 3.6.3. настоящего раздела.</w:t>
      </w:r>
    </w:p>
    <w:p w:rsidR="002E00DD" w:rsidRPr="002E00DD" w:rsidRDefault="002E00DD" w:rsidP="002E00DD">
      <w:pPr>
        <w:ind w:firstLine="709"/>
        <w:jc w:val="both"/>
        <w:rPr>
          <w:lang w:eastAsia="ar-SA"/>
        </w:rPr>
      </w:pPr>
      <w:r w:rsidRPr="002E00DD">
        <w:rPr>
          <w:lang w:eastAsia="ar-SA"/>
        </w:rPr>
        <w:t>3.6.5.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2E00DD" w:rsidRPr="002E00DD" w:rsidRDefault="002E00DD" w:rsidP="002E00DD">
      <w:pPr>
        <w:ind w:firstLine="709"/>
        <w:jc w:val="both"/>
      </w:pPr>
      <w:r w:rsidRPr="002E00DD">
        <w:rPr>
          <w:lang w:eastAsia="ar-SA"/>
        </w:rPr>
        <w:t>заявление</w:t>
      </w:r>
      <w:r w:rsidRPr="002E00DD">
        <w:t xml:space="preserve"> о выдаче дубликата распоряжения в </w:t>
      </w:r>
      <w:r w:rsidRPr="002E00DD">
        <w:rPr>
          <w:lang w:eastAsia="ar-SA"/>
        </w:rPr>
        <w:t>произвольной</w:t>
      </w:r>
      <w:r w:rsidRPr="002E00DD">
        <w:t xml:space="preserve"> форме;</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2E00DD">
      <w:pPr>
        <w:ind w:firstLine="709"/>
        <w:jc w:val="both"/>
      </w:pPr>
      <w:r w:rsidRPr="002E00DD">
        <w:rPr>
          <w:lang w:eastAsia="ar-SA"/>
        </w:rPr>
        <w:t xml:space="preserve">Основаниями для отказа в приеме заявления </w:t>
      </w:r>
      <w:r w:rsidRPr="002E00DD">
        <w:t>о выдаче дубликата распоряжения являются: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текст заявления не поддается прочтению;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 xml:space="preserve">в заявлении содержатся нецензурные либо оскорбительные выражения, угрозы жизни, здоровью, имуществу должностного лица, а также членов его семьи, при этом </w:t>
      </w:r>
      <w:r w:rsidRPr="002E00DD">
        <w:lastRenderedPageBreak/>
        <w:t>заявителю (представителю заявителя) сообщается о недопустимости злоупотребления правом;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вопрос, указанный в заявлении, не относится к порядку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2E00DD" w:rsidRPr="002E00DD" w:rsidRDefault="002E00DD" w:rsidP="002E00DD">
      <w:pPr>
        <w:ind w:firstLine="709"/>
        <w:jc w:val="both"/>
        <w:rPr>
          <w:lang w:eastAsia="ar-SA"/>
        </w:rPr>
      </w:pPr>
      <w:r w:rsidRPr="002E00DD">
        <w:rPr>
          <w:lang w:eastAsia="ar-SA"/>
        </w:rPr>
        <w:t>3.6.6. 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3.6.7. Межведомственное информационное взаимодействие в рамках варианта предоставления муниципальной услуги не предусмотрено.</w:t>
      </w:r>
    </w:p>
    <w:p w:rsidR="002E00DD" w:rsidRPr="002E00DD" w:rsidRDefault="002E00DD" w:rsidP="002E00DD">
      <w:pPr>
        <w:ind w:firstLine="709"/>
        <w:jc w:val="both"/>
        <w:rPr>
          <w:lang w:eastAsia="ar-SA"/>
        </w:rPr>
      </w:pPr>
      <w:r w:rsidRPr="002E00DD">
        <w:rPr>
          <w:lang w:eastAsia="ar-SA"/>
        </w:rPr>
        <w:t>3.6.8. Основания для приостановления предоставления муниципальной услуги отсутствуют.</w:t>
      </w:r>
    </w:p>
    <w:p w:rsidR="002E00DD" w:rsidRPr="002E00DD" w:rsidRDefault="002E00DD" w:rsidP="002E00DD">
      <w:pPr>
        <w:ind w:firstLine="709"/>
        <w:jc w:val="both"/>
      </w:pPr>
      <w:r w:rsidRPr="002E00DD">
        <w:rPr>
          <w:lang w:eastAsia="ar-SA"/>
        </w:rPr>
        <w:t xml:space="preserve">3.6.9.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наличия заявления о </w:t>
      </w:r>
      <w:r w:rsidRPr="002E00DD">
        <w:t>выдаче дубликата документа</w:t>
      </w:r>
      <w:r w:rsidRPr="002E00DD">
        <w:rPr>
          <w:lang w:eastAsia="ar-SA"/>
        </w:rPr>
        <w:t xml:space="preserve"> от лица, являющегося (не являющегося) заявителем (представителем заявителя) </w:t>
      </w:r>
      <w:r w:rsidRPr="002E00DD">
        <w:t>в соответствии с пунктом 3.6.3. настоящего раздела.</w:t>
      </w:r>
    </w:p>
    <w:p w:rsidR="002E00DD" w:rsidRPr="002E00DD" w:rsidRDefault="002E00DD" w:rsidP="002E00DD">
      <w:pPr>
        <w:ind w:firstLine="709"/>
        <w:jc w:val="both"/>
        <w:rPr>
          <w:lang w:eastAsia="ar-SA"/>
        </w:rPr>
      </w:pPr>
      <w:r w:rsidRPr="002E00DD">
        <w:rPr>
          <w:lang w:eastAsia="ar-SA"/>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Дубликат документа оформляется в соответствии с реквизитами оригинала документа, выданного органом местного самоуправления по результатам предоставления муниципальной услуги.</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не более восемнадцати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3.5.8.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2E00DD" w:rsidRPr="002E00DD" w:rsidRDefault="002E00DD" w:rsidP="002E00DD">
      <w:pPr>
        <w:ind w:firstLine="709"/>
        <w:jc w:val="both"/>
        <w:rPr>
          <w:lang w:eastAsia="ar-SA"/>
        </w:rPr>
      </w:pPr>
      <w:r w:rsidRPr="002E00DD">
        <w:rPr>
          <w:lang w:eastAsia="ar-SA"/>
        </w:rPr>
        <w:t>3.5.9. Возможность приема органом местного самоуправления или МФЦ заявления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ind w:firstLine="709"/>
        <w:jc w:val="center"/>
        <w:rPr>
          <w:b/>
          <w:lang w:eastAsia="ar-SA"/>
        </w:rPr>
      </w:pPr>
    </w:p>
    <w:p w:rsidR="002E00DD" w:rsidRPr="002E00DD" w:rsidRDefault="002E00DD" w:rsidP="002E00DD">
      <w:pPr>
        <w:widowControl w:val="0"/>
        <w:tabs>
          <w:tab w:val="num" w:pos="1440"/>
        </w:tabs>
        <w:suppressAutoHyphens/>
        <w:autoSpaceDE w:val="0"/>
        <w:spacing w:before="108" w:after="108"/>
        <w:jc w:val="center"/>
        <w:outlineLvl w:val="0"/>
        <w:rPr>
          <w:b/>
          <w:bCs/>
          <w:lang w:eastAsia="ar-SA"/>
        </w:rPr>
      </w:pPr>
      <w:bookmarkStart w:id="12" w:name="sub_1004"/>
      <w:r w:rsidRPr="002E00DD">
        <w:rPr>
          <w:b/>
          <w:bCs/>
          <w:lang w:eastAsia="ar-SA"/>
        </w:rPr>
        <w:t>IV. Формы контроля за исполнением Административного регламента</w:t>
      </w:r>
    </w:p>
    <w:bookmarkEnd w:id="12"/>
    <w:p w:rsidR="002E00DD" w:rsidRPr="002E00DD" w:rsidRDefault="002E00DD" w:rsidP="002E00DD"/>
    <w:p w:rsidR="002E00DD" w:rsidRPr="002E00DD" w:rsidRDefault="002E00DD" w:rsidP="002E00DD">
      <w:pPr>
        <w:widowControl w:val="0"/>
        <w:tabs>
          <w:tab w:val="num" w:pos="1440"/>
        </w:tabs>
        <w:suppressAutoHyphens/>
        <w:autoSpaceDE w:val="0"/>
        <w:jc w:val="center"/>
        <w:outlineLvl w:val="0"/>
        <w:rPr>
          <w:b/>
          <w:bCs/>
          <w:lang w:eastAsia="ar-SA"/>
        </w:rPr>
      </w:pPr>
      <w:bookmarkStart w:id="13" w:name="sub_41"/>
      <w:r w:rsidRPr="002E00DD">
        <w:rPr>
          <w:b/>
          <w:bCs/>
          <w:lang w:eastAsia="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3"/>
    <w:p w:rsidR="002E00DD" w:rsidRPr="002E00DD" w:rsidRDefault="002E00DD" w:rsidP="002E00DD">
      <w:pPr>
        <w:ind w:firstLine="709"/>
        <w:rPr>
          <w:lang w:eastAsia="ar-SA"/>
        </w:rPr>
      </w:pPr>
    </w:p>
    <w:p w:rsidR="002E00DD" w:rsidRPr="002E00DD" w:rsidRDefault="002E00DD" w:rsidP="002E00DD">
      <w:pPr>
        <w:widowControl w:val="0"/>
        <w:tabs>
          <w:tab w:val="left" w:pos="993"/>
        </w:tabs>
        <w:autoSpaceDE w:val="0"/>
        <w:autoSpaceDN w:val="0"/>
        <w:adjustRightInd w:val="0"/>
        <w:ind w:firstLine="709"/>
        <w:jc w:val="both"/>
      </w:pPr>
      <w:r w:rsidRPr="002E00DD">
        <w:t>4.1.1</w:t>
      </w:r>
      <w:r w:rsidRPr="002E00DD">
        <w:tab/>
        <w:t>Текущий контроль за соблюдением последовательности действий, определенных административными процедурами, и принятием решений осуществляется заместителем администрации по оперативному управлению, ответственными за предоставление муниципальной услуги.</w:t>
      </w:r>
    </w:p>
    <w:p w:rsidR="002E00DD" w:rsidRPr="002E00DD" w:rsidRDefault="002E00DD" w:rsidP="002E00DD">
      <w:pPr>
        <w:widowControl w:val="0"/>
        <w:tabs>
          <w:tab w:val="left" w:pos="993"/>
        </w:tabs>
        <w:autoSpaceDE w:val="0"/>
        <w:autoSpaceDN w:val="0"/>
        <w:adjustRightInd w:val="0"/>
        <w:ind w:firstLine="709"/>
        <w:jc w:val="both"/>
      </w:pPr>
      <w:r w:rsidRPr="002E00DD">
        <w:lastRenderedPageBreak/>
        <w:t>4.1.2.</w:t>
      </w:r>
      <w:r w:rsidRPr="002E00DD">
        <w:tab/>
        <w:t>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E00DD" w:rsidRPr="002E00DD" w:rsidRDefault="002E00DD" w:rsidP="002E00DD">
      <w:pPr>
        <w:ind w:firstLine="709"/>
        <w:rPr>
          <w:lang w:eastAsia="ar-SA"/>
        </w:rPr>
      </w:pPr>
    </w:p>
    <w:p w:rsidR="002E00DD" w:rsidRPr="002E00DD" w:rsidRDefault="002E00DD" w:rsidP="002E00DD">
      <w:pPr>
        <w:jc w:val="center"/>
        <w:rPr>
          <w:b/>
          <w:lang w:eastAsia="ar-SA"/>
        </w:rPr>
      </w:pPr>
      <w:r w:rsidRPr="002E00DD">
        <w:rPr>
          <w:b/>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00DD" w:rsidRPr="002E00DD" w:rsidRDefault="002E00DD" w:rsidP="002E00DD">
      <w:pPr>
        <w:ind w:firstLine="709"/>
        <w:rPr>
          <w:lang w:eastAsia="ar-SA"/>
        </w:rPr>
      </w:pPr>
    </w:p>
    <w:bookmarkEnd w:id="11"/>
    <w:p w:rsidR="002E00DD" w:rsidRPr="002E00DD" w:rsidRDefault="002E00DD" w:rsidP="002E00DD">
      <w:pPr>
        <w:widowControl w:val="0"/>
        <w:tabs>
          <w:tab w:val="left" w:pos="851"/>
          <w:tab w:val="left" w:pos="993"/>
        </w:tabs>
        <w:autoSpaceDE w:val="0"/>
        <w:autoSpaceDN w:val="0"/>
        <w:ind w:firstLine="709"/>
        <w:jc w:val="both"/>
      </w:pPr>
      <w:r w:rsidRPr="002E00DD">
        <w:t>Руководитель органа местного самоуправления организует контроль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r w:rsidRPr="002E00DD">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E00DD" w:rsidRPr="002E00DD" w:rsidRDefault="002E00DD" w:rsidP="002E00DD">
      <w:pPr>
        <w:widowControl w:val="0"/>
        <w:tabs>
          <w:tab w:val="left" w:pos="851"/>
          <w:tab w:val="left" w:pos="993"/>
        </w:tabs>
        <w:autoSpaceDE w:val="0"/>
        <w:autoSpaceDN w:val="0"/>
        <w:ind w:firstLine="709"/>
        <w:jc w:val="both"/>
      </w:pPr>
      <w:r w:rsidRPr="002E00DD">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4.3.</w:t>
      </w:r>
      <w:r w:rsidRPr="002E00DD">
        <w:rPr>
          <w:b/>
        </w:rPr>
        <w:tab/>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both"/>
      </w:pPr>
      <w:r w:rsidRPr="002E00DD">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4.4.</w:t>
      </w:r>
      <w:r w:rsidRPr="002E00DD">
        <w:rPr>
          <w:b/>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both"/>
      </w:pPr>
      <w:r w:rsidRPr="002E00DD">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center"/>
      </w:pPr>
      <w:r w:rsidRPr="002E00DD">
        <w:rPr>
          <w:b/>
        </w:rPr>
        <w:t>V. Досудебный (внесудебный) порядок обжалования решений 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5.1.</w:t>
      </w:r>
      <w:r w:rsidRPr="002E00DD">
        <w:rPr>
          <w:b/>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autoSpaceDE w:val="0"/>
        <w:autoSpaceDN w:val="0"/>
        <w:adjustRightInd w:val="0"/>
        <w:ind w:firstLine="567"/>
        <w:jc w:val="both"/>
        <w:rPr>
          <w:rFonts w:eastAsia="Calibri"/>
          <w:bCs/>
          <w:lang w:eastAsia="en-US"/>
        </w:rPr>
      </w:pPr>
      <w:r w:rsidRPr="002E00DD">
        <w:rPr>
          <w:rFonts w:eastAsia="Calibri"/>
          <w:bCs/>
          <w:lang w:eastAsia="en-US"/>
        </w:rPr>
        <w:t>Заявитель может обратиться с жалобой,  в том числе в следующих случаях:</w:t>
      </w:r>
    </w:p>
    <w:p w:rsidR="002E00DD" w:rsidRPr="002E00DD" w:rsidRDefault="002E00DD" w:rsidP="002E00DD">
      <w:pPr>
        <w:autoSpaceDE w:val="0"/>
        <w:autoSpaceDN w:val="0"/>
        <w:adjustRightInd w:val="0"/>
        <w:ind w:firstLine="709"/>
        <w:jc w:val="both"/>
      </w:pPr>
      <w:bookmarkStart w:id="14" w:name="sub_4661"/>
      <w:r w:rsidRPr="002E00DD">
        <w:lastRenderedPageBreak/>
        <w:t xml:space="preserve">1) </w:t>
      </w:r>
      <w:bookmarkEnd w:id="14"/>
      <w:r w:rsidRPr="002E00DD">
        <w:t xml:space="preserve">нарушение срока регистрации запроса о предоставлении муниципальной услуги, запроса, указанного в </w:t>
      </w:r>
      <w:hyperlink r:id="rId14" w:history="1">
        <w:r w:rsidRPr="002E00DD">
          <w:t>статье 15.1</w:t>
        </w:r>
      </w:hyperlink>
      <w:r w:rsidRPr="002E00DD">
        <w:t xml:space="preserve"> Федерального Закона № 210-ФЗ «Об организации предоставления государственных и муниципальных услуг» (далее Федеральный Закон № 210-ФЗ);</w:t>
      </w:r>
    </w:p>
    <w:p w:rsidR="002E00DD" w:rsidRPr="002E00DD" w:rsidRDefault="002E00DD" w:rsidP="002E00DD">
      <w:pPr>
        <w:autoSpaceDE w:val="0"/>
        <w:autoSpaceDN w:val="0"/>
        <w:adjustRightInd w:val="0"/>
        <w:ind w:firstLine="709"/>
        <w:jc w:val="both"/>
      </w:pPr>
      <w:r w:rsidRPr="002E00DD">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2E00DD">
          <w:t>частью 1.3 статьи 16</w:t>
        </w:r>
      </w:hyperlink>
      <w:r w:rsidRPr="002E00DD">
        <w:t xml:space="preserve"> Федерального Закона № 210-ФЗ;</w:t>
      </w:r>
    </w:p>
    <w:p w:rsidR="002E00DD" w:rsidRPr="002E00DD" w:rsidRDefault="002E00DD" w:rsidP="002E00DD">
      <w:pPr>
        <w:autoSpaceDE w:val="0"/>
        <w:autoSpaceDN w:val="0"/>
        <w:adjustRightInd w:val="0"/>
        <w:ind w:firstLine="709"/>
        <w:jc w:val="both"/>
      </w:pPr>
      <w:r w:rsidRPr="002E00D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E00DD" w:rsidRPr="002E00DD" w:rsidRDefault="002E00DD" w:rsidP="002E00DD">
      <w:pPr>
        <w:autoSpaceDE w:val="0"/>
        <w:autoSpaceDN w:val="0"/>
        <w:adjustRightInd w:val="0"/>
        <w:ind w:firstLine="709"/>
        <w:jc w:val="both"/>
      </w:pPr>
      <w:r w:rsidRPr="002E00D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00DD" w:rsidRPr="002E00DD" w:rsidRDefault="002E00DD" w:rsidP="002E00DD">
      <w:pPr>
        <w:autoSpaceDE w:val="0"/>
        <w:autoSpaceDN w:val="0"/>
        <w:adjustRightInd w:val="0"/>
        <w:ind w:firstLine="709"/>
        <w:jc w:val="both"/>
      </w:pPr>
      <w:r w:rsidRPr="002E00D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E00DD" w:rsidRPr="002E00DD" w:rsidRDefault="002E00DD" w:rsidP="002E00DD">
      <w:pPr>
        <w:autoSpaceDE w:val="0"/>
        <w:autoSpaceDN w:val="0"/>
        <w:adjustRightInd w:val="0"/>
        <w:ind w:firstLine="709"/>
        <w:jc w:val="both"/>
      </w:pPr>
      <w:r w:rsidRPr="002E00DD">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00DD" w:rsidRPr="002E00DD" w:rsidRDefault="002E00DD" w:rsidP="002E00DD">
      <w:pPr>
        <w:autoSpaceDE w:val="0"/>
        <w:autoSpaceDN w:val="0"/>
        <w:adjustRightInd w:val="0"/>
        <w:ind w:firstLine="709"/>
        <w:jc w:val="both"/>
      </w:pPr>
      <w:r w:rsidRPr="002E00DD">
        <w:t>8) нарушение срока или порядка выдачи документов по результатам предоставления муниципальной услуги;</w:t>
      </w:r>
    </w:p>
    <w:p w:rsidR="002E00DD" w:rsidRPr="002E00DD" w:rsidRDefault="002E00DD" w:rsidP="002E00DD">
      <w:pPr>
        <w:autoSpaceDE w:val="0"/>
        <w:autoSpaceDN w:val="0"/>
        <w:adjustRightInd w:val="0"/>
        <w:ind w:firstLine="709"/>
        <w:jc w:val="both"/>
      </w:pPr>
      <w:r w:rsidRPr="002E00DD">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2E00DD">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2E00DD" w:rsidRPr="002E00DD" w:rsidRDefault="002E00DD" w:rsidP="002E00DD">
      <w:pPr>
        <w:autoSpaceDE w:val="0"/>
        <w:autoSpaceDN w:val="0"/>
        <w:adjustRightInd w:val="0"/>
        <w:ind w:firstLine="709"/>
        <w:jc w:val="both"/>
      </w:pPr>
      <w:r w:rsidRPr="002E00DD">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2E00DD">
          <w:t>частью 1.3 статьи 16</w:t>
        </w:r>
      </w:hyperlink>
      <w:r w:rsidRPr="002E00DD">
        <w:t xml:space="preserve"> Федерального Закона № 210-ФЗ.</w:t>
      </w:r>
    </w:p>
    <w:p w:rsidR="002E00DD" w:rsidRPr="002E00DD" w:rsidRDefault="002E00DD" w:rsidP="002E00DD">
      <w:pPr>
        <w:autoSpaceDE w:val="0"/>
        <w:autoSpaceDN w:val="0"/>
        <w:adjustRightInd w:val="0"/>
        <w:ind w:firstLine="540"/>
        <w:jc w:val="both"/>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r w:rsidRPr="002E00DD">
        <w:rPr>
          <w:rFonts w:eastAsia="Calibri"/>
          <w:b/>
          <w:lang w:eastAsia="en-US"/>
        </w:rPr>
        <w:t>5.2. Предмет жалобы</w:t>
      </w:r>
    </w:p>
    <w:p w:rsidR="002E00DD" w:rsidRPr="002E00DD" w:rsidRDefault="002E00DD" w:rsidP="002E00DD">
      <w:pPr>
        <w:autoSpaceDE w:val="0"/>
        <w:autoSpaceDN w:val="0"/>
        <w:adjustRightInd w:val="0"/>
        <w:jc w:val="both"/>
        <w:rPr>
          <w:rFonts w:eastAsia="Calibri"/>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2E00DD">
        <w:rPr>
          <w:rFonts w:eastAsia="Calibri"/>
          <w:color w:val="000000"/>
          <w:lang w:eastAsia="en-US"/>
        </w:rPr>
        <w:t>администрации муниципального образования Адамовский район</w:t>
      </w:r>
      <w:r w:rsidRPr="002E00DD">
        <w:rPr>
          <w:rFonts w:eastAsia="Calibri"/>
          <w:lang w:eastAsia="en-US"/>
        </w:rPr>
        <w:t xml:space="preserve"> и его должностных лиц, муниципальных служащих  </w:t>
      </w:r>
      <w:r w:rsidRPr="002E00DD">
        <w:rPr>
          <w:rFonts w:eastAsia="Calibri"/>
          <w:color w:val="000000"/>
          <w:lang w:eastAsia="en-US"/>
        </w:rPr>
        <w:t xml:space="preserve">администрации муниципального образования Адамовский район </w:t>
      </w:r>
      <w:r w:rsidRPr="002E00DD">
        <w:rPr>
          <w:rFonts w:eastAsia="Calibri"/>
          <w:lang w:eastAsia="en-US"/>
        </w:rPr>
        <w:t>Оренбургской области при предоставлении муниципальной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должна содержать:</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Заявителем могут быть представлены документы (при наличии), подтверждающие доводы заявителя, либо их копии.</w:t>
      </w:r>
    </w:p>
    <w:p w:rsidR="002E00DD" w:rsidRPr="002E00DD" w:rsidRDefault="002E00DD" w:rsidP="002E00DD">
      <w:pPr>
        <w:autoSpaceDE w:val="0"/>
        <w:autoSpaceDN w:val="0"/>
        <w:adjustRightInd w:val="0"/>
        <w:ind w:firstLine="540"/>
        <w:jc w:val="both"/>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r w:rsidRPr="002E00DD">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2E00DD" w:rsidRPr="002E00DD" w:rsidRDefault="002E00DD" w:rsidP="002E00DD">
      <w:pPr>
        <w:autoSpaceDE w:val="0"/>
        <w:autoSpaceDN w:val="0"/>
        <w:adjustRightInd w:val="0"/>
        <w:jc w:val="both"/>
        <w:rPr>
          <w:rFonts w:eastAsia="Calibri"/>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2E00DD">
          <w:rPr>
            <w:rFonts w:eastAsia="Calibri"/>
            <w:lang w:eastAsia="en-US"/>
          </w:rPr>
          <w:t>частью 1.1 статьи 16</w:t>
        </w:r>
      </w:hyperlink>
      <w:r w:rsidRPr="002E00DD">
        <w:rPr>
          <w:rFonts w:eastAsia="Calibri"/>
          <w:lang w:eastAsia="en-US"/>
        </w:rPr>
        <w:t xml:space="preserve"> Федерального Закона </w:t>
      </w:r>
      <w:r w:rsidR="005E0756">
        <w:rPr>
          <w:rFonts w:eastAsia="Calibri"/>
          <w:lang w:eastAsia="en-US"/>
        </w:rPr>
        <w:t xml:space="preserve">№ </w:t>
      </w:r>
      <w:r w:rsidRPr="002E00DD">
        <w:rPr>
          <w:rFonts w:eastAsia="Calibri"/>
          <w:lang w:eastAsia="en-US"/>
        </w:rPr>
        <w:t>210-ФЗ, подаются руководителям этих организаций.</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lastRenderedPageBreak/>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2E00DD">
          <w:rPr>
            <w:rFonts w:eastAsia="Calibri"/>
            <w:lang w:eastAsia="en-US"/>
          </w:rPr>
          <w:t>правилами</w:t>
        </w:r>
      </w:hyperlink>
      <w:r w:rsidRPr="002E00DD">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2E00DD" w:rsidRPr="002E00DD" w:rsidRDefault="002E00DD" w:rsidP="002E00DD">
      <w:pPr>
        <w:autoSpaceDE w:val="0"/>
        <w:autoSpaceDN w:val="0"/>
        <w:adjustRightInd w:val="0"/>
        <w:jc w:val="both"/>
        <w:outlineLvl w:val="0"/>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bookmarkStart w:id="15" w:name="Par11"/>
      <w:bookmarkEnd w:id="15"/>
      <w:r w:rsidRPr="002E00DD">
        <w:rPr>
          <w:rFonts w:eastAsia="Calibri"/>
          <w:b/>
          <w:lang w:eastAsia="en-US"/>
        </w:rPr>
        <w:t>5.4. Порядок подачи и рассмотрения жалобы</w:t>
      </w:r>
    </w:p>
    <w:p w:rsidR="002E00DD" w:rsidRPr="002E00DD" w:rsidRDefault="002E00DD" w:rsidP="002E00DD">
      <w:pPr>
        <w:autoSpaceDE w:val="0"/>
        <w:autoSpaceDN w:val="0"/>
        <w:adjustRightInd w:val="0"/>
        <w:jc w:val="center"/>
        <w:outlineLvl w:val="0"/>
        <w:rPr>
          <w:rFonts w:eastAsia="Calibri"/>
          <w:b/>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подается в письменной форме на бумажном носителе</w:t>
      </w:r>
      <w:r w:rsidRPr="002E00DD">
        <w:rPr>
          <w:rFonts w:eastAsia="Calibri"/>
          <w:bCs/>
          <w:lang w:eastAsia="en-US"/>
        </w:rPr>
        <w:t xml:space="preserve"> по почте, через МАУ «МФЦ»  (при наличии Соглашения </w:t>
      </w:r>
      <w:r w:rsidRPr="002E00DD">
        <w:t>о взаимодействии</w:t>
      </w:r>
      <w:r w:rsidRPr="002E00DD">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1) почтовый адрес: 462830, Оренбургская область, Адамовский район, п. Адамовка, ул. Советская, д. 81.</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2) адрес электронной почты </w:t>
      </w:r>
      <w:r w:rsidRPr="002E00DD">
        <w:rPr>
          <w:rFonts w:eastAsia="Calibri"/>
          <w:color w:val="000000"/>
          <w:lang w:eastAsia="en-US"/>
        </w:rPr>
        <w:t>администрации муниципального образования Адамовский район</w:t>
      </w:r>
      <w:r w:rsidRPr="002E00DD">
        <w:rPr>
          <w:rFonts w:eastAsia="Calibri"/>
          <w:lang w:eastAsia="en-US"/>
        </w:rPr>
        <w:t>:</w:t>
      </w:r>
      <w:r w:rsidRPr="002E00DD">
        <w:t xml:space="preserve"> </w:t>
      </w:r>
      <w:r w:rsidRPr="002E00DD">
        <w:rPr>
          <w:rFonts w:eastAsia="Calibri"/>
          <w:lang w:val="en-US" w:eastAsia="en-US"/>
        </w:rPr>
        <w:t>ad</w:t>
      </w:r>
      <w:r w:rsidRPr="002E00DD">
        <w:rPr>
          <w:rFonts w:eastAsia="Calibri"/>
          <w:lang w:eastAsia="en-US"/>
        </w:rPr>
        <w:t>@</w:t>
      </w:r>
      <w:r w:rsidRPr="002E00DD">
        <w:rPr>
          <w:rFonts w:eastAsia="Calibri"/>
          <w:lang w:val="en-US" w:eastAsia="en-US"/>
        </w:rPr>
        <w:t>mail</w:t>
      </w:r>
      <w:r w:rsidRPr="002E00DD">
        <w:rPr>
          <w:rFonts w:eastAsia="Calibri"/>
          <w:lang w:eastAsia="en-US"/>
        </w:rPr>
        <w:t>.</w:t>
      </w:r>
      <w:r w:rsidRPr="002E00DD">
        <w:rPr>
          <w:rFonts w:eastAsia="Calibri"/>
          <w:lang w:val="en-US" w:eastAsia="en-US"/>
        </w:rPr>
        <w:t>orb</w:t>
      </w:r>
      <w:r w:rsidRPr="002E00DD">
        <w:rPr>
          <w:rFonts w:eastAsia="Calibri"/>
          <w:lang w:eastAsia="en-US"/>
        </w:rPr>
        <w:t>.</w:t>
      </w:r>
      <w:r w:rsidRPr="002E00DD">
        <w:rPr>
          <w:rFonts w:eastAsia="Calibri"/>
          <w:lang w:val="en-US" w:eastAsia="en-US"/>
        </w:rPr>
        <w:t>ru</w:t>
      </w:r>
      <w:r w:rsidRPr="002E00DD">
        <w:rPr>
          <w:rFonts w:eastAsia="Calibri"/>
          <w:lang w:eastAsia="en-US"/>
        </w:rPr>
        <w:t>;</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3) официальный сайт </w:t>
      </w:r>
      <w:r w:rsidRPr="002E00DD">
        <w:rPr>
          <w:rFonts w:eastAsia="Calibri"/>
          <w:color w:val="000000"/>
          <w:lang w:eastAsia="en-US"/>
        </w:rPr>
        <w:t>администрации муниципального образования Адамовский район</w:t>
      </w:r>
      <w:r w:rsidRPr="002E00DD">
        <w:rPr>
          <w:color w:val="000000"/>
        </w:rPr>
        <w:t xml:space="preserve"> </w:t>
      </w:r>
      <w:r w:rsidRPr="002E00DD">
        <w:rPr>
          <w:rFonts w:eastAsia="Calibri"/>
          <w:lang w:eastAsia="en-US"/>
        </w:rPr>
        <w:t>mo-ad.orb.ru;</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4) Портал, электронный адрес: www.gosuslugi.ru.</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качестве документа, подтверждающего полномочия на осуществление действий от имени заявителя, может быть представлена: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а) оформленная в соответствии с законодательством Российской Федерации доверенность (для физических лиц);</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в письменной форме может также быть направлена по почте.</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lastRenderedPageBreak/>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2E00DD">
          <w:rPr>
            <w:rFonts w:eastAsia="Calibri"/>
            <w:lang w:eastAsia="en-US"/>
          </w:rPr>
          <w:t>статьей 5.63</w:t>
        </w:r>
      </w:hyperlink>
      <w:r w:rsidRPr="002E00DD">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E00DD" w:rsidRPr="002E00DD" w:rsidRDefault="002E00DD" w:rsidP="002E00DD">
      <w:pPr>
        <w:autoSpaceDE w:val="0"/>
        <w:autoSpaceDN w:val="0"/>
        <w:adjustRightInd w:val="0"/>
        <w:ind w:firstLine="540"/>
        <w:jc w:val="center"/>
        <w:rPr>
          <w:rFonts w:eastAsia="Calibri"/>
          <w:b/>
          <w:lang w:eastAsia="en-US"/>
        </w:rPr>
      </w:pPr>
    </w:p>
    <w:p w:rsidR="002E00DD" w:rsidRPr="002E00DD" w:rsidRDefault="002E00DD" w:rsidP="002E00DD">
      <w:pPr>
        <w:spacing w:after="200" w:line="276" w:lineRule="auto"/>
        <w:jc w:val="center"/>
        <w:rPr>
          <w:rFonts w:eastAsia="Calibri"/>
          <w:b/>
          <w:lang w:eastAsia="en-US"/>
        </w:rPr>
      </w:pPr>
      <w:r w:rsidRPr="002E00DD">
        <w:rPr>
          <w:rFonts w:eastAsia="Calibri"/>
          <w:b/>
          <w:lang w:eastAsia="en-US"/>
        </w:rPr>
        <w:t>5.5. Сроки рассмотрения жалобы</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6" w:name="Par25"/>
      <w:bookmarkEnd w:id="16"/>
    </w:p>
    <w:p w:rsidR="002E00DD" w:rsidRPr="002E00DD" w:rsidRDefault="002E00DD" w:rsidP="002E00DD">
      <w:pPr>
        <w:autoSpaceDE w:val="0"/>
        <w:autoSpaceDN w:val="0"/>
        <w:adjustRightInd w:val="0"/>
        <w:ind w:firstLine="709"/>
        <w:jc w:val="both"/>
        <w:rPr>
          <w:rFonts w:eastAsia="Calibri"/>
          <w:bCs/>
          <w:lang w:eastAsia="en-US"/>
        </w:rPr>
      </w:pPr>
    </w:p>
    <w:p w:rsidR="002E00DD" w:rsidRPr="002E00DD" w:rsidRDefault="002E00DD" w:rsidP="002E00DD">
      <w:pPr>
        <w:autoSpaceDE w:val="0"/>
        <w:autoSpaceDN w:val="0"/>
        <w:adjustRightInd w:val="0"/>
        <w:ind w:firstLine="540"/>
        <w:jc w:val="center"/>
        <w:rPr>
          <w:rFonts w:eastAsia="Calibri"/>
          <w:b/>
          <w:lang w:eastAsia="en-US"/>
        </w:rPr>
      </w:pPr>
      <w:r w:rsidRPr="002E00DD">
        <w:rPr>
          <w:rFonts w:eastAsia="Calibri"/>
          <w:b/>
          <w:lang w:eastAsia="en-US"/>
        </w:rPr>
        <w:t>5.6. Результат рассмотрения жалобы</w:t>
      </w:r>
    </w:p>
    <w:p w:rsidR="002E00DD" w:rsidRPr="002E00DD" w:rsidRDefault="002E00DD" w:rsidP="002E00DD">
      <w:pPr>
        <w:autoSpaceDE w:val="0"/>
        <w:autoSpaceDN w:val="0"/>
        <w:adjustRightInd w:val="0"/>
        <w:ind w:firstLine="540"/>
        <w:jc w:val="center"/>
        <w:rPr>
          <w:rFonts w:eastAsia="Calibri"/>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По результатам рассмотрения жалобы принимается одно из следующих решений:</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в удовлетворении жалобы отказывается.</w:t>
      </w:r>
    </w:p>
    <w:p w:rsidR="002E00DD" w:rsidRPr="002E00DD" w:rsidRDefault="002E00DD" w:rsidP="002E00DD">
      <w:pPr>
        <w:autoSpaceDE w:val="0"/>
        <w:autoSpaceDN w:val="0"/>
        <w:adjustRightInd w:val="0"/>
        <w:ind w:firstLine="540"/>
        <w:jc w:val="both"/>
        <w:rPr>
          <w:rFonts w:eastAsia="Calibri"/>
          <w:b/>
          <w:bCs/>
          <w:lang w:eastAsia="en-US"/>
        </w:rPr>
      </w:pPr>
    </w:p>
    <w:p w:rsidR="002E00DD" w:rsidRPr="002E00DD" w:rsidRDefault="002E00DD" w:rsidP="002E00DD">
      <w:pPr>
        <w:autoSpaceDE w:val="0"/>
        <w:autoSpaceDN w:val="0"/>
        <w:adjustRightInd w:val="0"/>
        <w:ind w:firstLine="540"/>
        <w:jc w:val="center"/>
        <w:rPr>
          <w:rFonts w:eastAsia="Calibri"/>
          <w:b/>
          <w:lang w:eastAsia="en-US"/>
        </w:rPr>
      </w:pPr>
      <w:r w:rsidRPr="002E00DD">
        <w:rPr>
          <w:rFonts w:eastAsia="Calibri"/>
          <w:b/>
          <w:lang w:eastAsia="en-US"/>
        </w:rPr>
        <w:t>5.7. Порядок информирования заявителя о результатах рассмотрения жалобы</w:t>
      </w:r>
    </w:p>
    <w:p w:rsidR="002E00DD" w:rsidRPr="002E00DD" w:rsidRDefault="002E00DD" w:rsidP="002E00DD">
      <w:pPr>
        <w:autoSpaceDE w:val="0"/>
        <w:autoSpaceDN w:val="0"/>
        <w:adjustRightInd w:val="0"/>
        <w:ind w:firstLine="540"/>
        <w:jc w:val="center"/>
        <w:rPr>
          <w:rFonts w:eastAsia="Calibri"/>
          <w:bCs/>
          <w:lang w:eastAsia="en-US"/>
        </w:rPr>
      </w:pPr>
    </w:p>
    <w:p w:rsidR="002E00DD" w:rsidRPr="002E00DD" w:rsidRDefault="002E00DD" w:rsidP="002E00DD">
      <w:pPr>
        <w:autoSpaceDE w:val="0"/>
        <w:autoSpaceDN w:val="0"/>
        <w:adjustRightInd w:val="0"/>
        <w:ind w:firstLine="709"/>
        <w:jc w:val="both"/>
        <w:rPr>
          <w:bCs/>
          <w:lang w:eastAsia="en-US"/>
        </w:rPr>
      </w:pPr>
      <w:r w:rsidRPr="002E00DD">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2E00DD">
          <w:rPr>
            <w:bCs/>
            <w:lang w:eastAsia="en-US"/>
          </w:rPr>
          <w:t>пункте</w:t>
        </w:r>
      </w:hyperlink>
      <w:r w:rsidRPr="002E00DD">
        <w:rPr>
          <w:bCs/>
          <w:lang w:eastAsia="en-US"/>
        </w:rPr>
        <w:t xml:space="preserve"> 90 Административного регламента.</w:t>
      </w:r>
    </w:p>
    <w:p w:rsidR="002E00DD" w:rsidRPr="002E00DD" w:rsidRDefault="002E00DD" w:rsidP="002E00DD">
      <w:pPr>
        <w:autoSpaceDE w:val="0"/>
        <w:autoSpaceDN w:val="0"/>
        <w:adjustRightInd w:val="0"/>
        <w:ind w:firstLine="709"/>
        <w:jc w:val="both"/>
        <w:rPr>
          <w:bCs/>
          <w:lang w:eastAsia="en-US"/>
        </w:rPr>
      </w:pPr>
      <w:r w:rsidRPr="002E00DD">
        <w:rPr>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00DD" w:rsidRPr="002E00DD" w:rsidRDefault="002E00DD" w:rsidP="002E00DD">
      <w:pPr>
        <w:autoSpaceDE w:val="0"/>
        <w:autoSpaceDN w:val="0"/>
        <w:adjustRightInd w:val="0"/>
        <w:ind w:firstLine="709"/>
        <w:jc w:val="both"/>
        <w:rPr>
          <w:rFonts w:eastAsia="Calibri"/>
          <w:bCs/>
          <w:lang w:eastAsia="en-US"/>
        </w:rPr>
      </w:pPr>
      <w:r w:rsidRPr="002E00DD">
        <w:rPr>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2E00DD">
        <w:rPr>
          <w:rFonts w:eastAsia="Calibri"/>
          <w:bCs/>
          <w:lang w:eastAsia="en-US"/>
        </w:rPr>
        <w:t>.</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lastRenderedPageBreak/>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2E00DD" w:rsidRPr="002E00DD" w:rsidRDefault="002E00DD" w:rsidP="002E00DD">
      <w:pPr>
        <w:autoSpaceDE w:val="0"/>
        <w:autoSpaceDN w:val="0"/>
        <w:adjustRightInd w:val="0"/>
        <w:jc w:val="both"/>
        <w:rPr>
          <w:rFonts w:eastAsia="Calibri"/>
          <w:bCs/>
          <w:lang w:eastAsia="en-US"/>
        </w:rPr>
      </w:pPr>
    </w:p>
    <w:p w:rsidR="002E00DD" w:rsidRPr="002E00DD" w:rsidRDefault="002E00DD" w:rsidP="002E00DD">
      <w:pPr>
        <w:widowControl w:val="0"/>
        <w:autoSpaceDE w:val="0"/>
        <w:autoSpaceDN w:val="0"/>
        <w:jc w:val="center"/>
        <w:outlineLvl w:val="2"/>
        <w:rPr>
          <w:b/>
        </w:rPr>
      </w:pPr>
      <w:r w:rsidRPr="002E00DD">
        <w:rPr>
          <w:b/>
        </w:rPr>
        <w:t>5.8. Порядок обжалования решения по жалобе</w:t>
      </w:r>
    </w:p>
    <w:p w:rsidR="002E00DD" w:rsidRPr="002E00DD" w:rsidRDefault="002E00DD" w:rsidP="002E00DD">
      <w:pPr>
        <w:widowControl w:val="0"/>
        <w:autoSpaceDE w:val="0"/>
        <w:autoSpaceDN w:val="0"/>
        <w:jc w:val="both"/>
        <w:rPr>
          <w:highlight w:val="yellow"/>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Заявитель вправе обжаловать принятое по жалобе решение в судебном порядке.</w:t>
      </w:r>
    </w:p>
    <w:p w:rsidR="002E00DD" w:rsidRPr="002E00DD" w:rsidRDefault="002E00DD" w:rsidP="002E00DD">
      <w:pPr>
        <w:autoSpaceDE w:val="0"/>
        <w:autoSpaceDN w:val="0"/>
        <w:adjustRightInd w:val="0"/>
        <w:jc w:val="center"/>
        <w:outlineLvl w:val="0"/>
        <w:rPr>
          <w:rFonts w:eastAsia="Calibri"/>
          <w:b/>
          <w:bCs/>
          <w:lang w:eastAsia="en-US"/>
        </w:rPr>
      </w:pPr>
    </w:p>
    <w:p w:rsidR="002E00DD" w:rsidRPr="002E00DD" w:rsidRDefault="002E00DD" w:rsidP="002E00DD">
      <w:pPr>
        <w:autoSpaceDE w:val="0"/>
        <w:autoSpaceDN w:val="0"/>
        <w:adjustRightInd w:val="0"/>
        <w:jc w:val="center"/>
        <w:outlineLvl w:val="0"/>
        <w:rPr>
          <w:rFonts w:eastAsia="Calibri"/>
          <w:b/>
          <w:bCs/>
          <w:lang w:eastAsia="en-US"/>
        </w:rPr>
      </w:pPr>
      <w:r w:rsidRPr="002E00DD">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2E00DD" w:rsidRPr="002E00DD" w:rsidRDefault="002E00DD" w:rsidP="002E00DD">
      <w:pPr>
        <w:autoSpaceDE w:val="0"/>
        <w:autoSpaceDN w:val="0"/>
        <w:adjustRightInd w:val="0"/>
        <w:jc w:val="both"/>
        <w:rPr>
          <w:rFonts w:eastAsia="Calibri"/>
          <w:b/>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2E00DD" w:rsidRPr="002E00DD" w:rsidRDefault="002E00DD" w:rsidP="002E00DD">
      <w:pPr>
        <w:spacing w:after="200" w:line="276" w:lineRule="auto"/>
        <w:rPr>
          <w:rFonts w:eastAsia="Calibri"/>
          <w:b/>
          <w:bCs/>
          <w:lang w:eastAsia="en-US"/>
        </w:rPr>
      </w:pPr>
    </w:p>
    <w:p w:rsidR="002E00DD" w:rsidRPr="002E00DD" w:rsidRDefault="002E00DD" w:rsidP="002E00DD">
      <w:pPr>
        <w:spacing w:after="200" w:line="276" w:lineRule="auto"/>
        <w:jc w:val="center"/>
        <w:rPr>
          <w:rFonts w:eastAsia="Calibri"/>
          <w:b/>
          <w:bCs/>
          <w:lang w:eastAsia="en-US"/>
        </w:rPr>
      </w:pPr>
      <w:r w:rsidRPr="002E00DD">
        <w:rPr>
          <w:rFonts w:eastAsia="Calibri"/>
          <w:b/>
          <w:bCs/>
          <w:lang w:eastAsia="en-US"/>
        </w:rPr>
        <w:t>5.10. Способы информирования заявителя о порядке подачи и рассмотрения жалобы</w:t>
      </w:r>
    </w:p>
    <w:p w:rsidR="002E00DD" w:rsidRPr="002E00DD" w:rsidRDefault="002E00DD" w:rsidP="002E00DD">
      <w:pPr>
        <w:autoSpaceDE w:val="0"/>
        <w:autoSpaceDN w:val="0"/>
        <w:adjustRightInd w:val="0"/>
        <w:jc w:val="both"/>
        <w:rPr>
          <w:rFonts w:eastAsia="Calibri"/>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Информирование заявителей о порядке подачи и рассмотрения жалобы осуществляется следующими способами:</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3) посредством информационных материалов, которые размещаются на официальном сайте;</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autoSpaceDE w:val="0"/>
        <w:autoSpaceDN w:val="0"/>
        <w:adjustRightInd w:val="0"/>
        <w:ind w:left="4111" w:right="1326" w:firstLine="142"/>
      </w:pPr>
    </w:p>
    <w:p w:rsidR="002E00DD" w:rsidRPr="002E00DD" w:rsidRDefault="002E00DD" w:rsidP="002E00DD">
      <w:pPr>
        <w:spacing w:after="160" w:line="259" w:lineRule="auto"/>
      </w:pPr>
      <w:r w:rsidRPr="002E00DD">
        <w:br w:type="page"/>
      </w:r>
    </w:p>
    <w:p w:rsidR="002E00DD" w:rsidRPr="002E00DD" w:rsidRDefault="002E00DD" w:rsidP="002E00DD">
      <w:pPr>
        <w:widowControl w:val="0"/>
        <w:autoSpaceDE w:val="0"/>
        <w:autoSpaceDN w:val="0"/>
        <w:adjustRightInd w:val="0"/>
        <w:ind w:left="4253" w:right="1326"/>
      </w:pPr>
      <w:r w:rsidRPr="002E00DD">
        <w:lastRenderedPageBreak/>
        <w:t xml:space="preserve">Приложение № 1 </w:t>
      </w:r>
    </w:p>
    <w:p w:rsidR="002E00DD" w:rsidRPr="002E00DD" w:rsidRDefault="002E00DD" w:rsidP="002E00DD">
      <w:pPr>
        <w:widowControl w:val="0"/>
        <w:autoSpaceDE w:val="0"/>
        <w:autoSpaceDN w:val="0"/>
        <w:ind w:left="4253"/>
        <w:jc w:val="both"/>
        <w:outlineLvl w:val="1"/>
      </w:pPr>
      <w:r w:rsidRPr="002E00DD">
        <w:t>к Административному регламенту по предоставлению муниципальной услуги «Принятие решения о подготовке документации по планировке территории»</w:t>
      </w:r>
    </w:p>
    <w:p w:rsidR="002E00DD" w:rsidRPr="002E00DD" w:rsidRDefault="002E00DD" w:rsidP="002E00DD">
      <w:pPr>
        <w:widowControl w:val="0"/>
        <w:autoSpaceDE w:val="0"/>
        <w:autoSpaceDN w:val="0"/>
        <w:adjustRightInd w:val="0"/>
        <w:ind w:firstLine="8080"/>
        <w:jc w:val="right"/>
      </w:pPr>
    </w:p>
    <w:tbl>
      <w:tblPr>
        <w:tblStyle w:val="TableNormal"/>
        <w:tblW w:w="5103" w:type="dxa"/>
        <w:tblInd w:w="4253" w:type="dxa"/>
        <w:tblLayout w:type="fixed"/>
        <w:tblLook w:val="01E0" w:firstRow="1" w:lastRow="1" w:firstColumn="1" w:lastColumn="1" w:noHBand="0" w:noVBand="0"/>
      </w:tblPr>
      <w:tblGrid>
        <w:gridCol w:w="5103"/>
      </w:tblGrid>
      <w:tr w:rsidR="002E00DD" w:rsidRPr="002E00DD" w:rsidTr="008007F6">
        <w:trPr>
          <w:trHeight w:val="4262"/>
        </w:trPr>
        <w:tc>
          <w:tcPr>
            <w:tcW w:w="5103" w:type="dxa"/>
          </w:tcPr>
          <w:p w:rsidR="002E00DD" w:rsidRPr="002E00DD" w:rsidRDefault="002E00DD" w:rsidP="002E00DD">
            <w:pPr>
              <w:rPr>
                <w:lang w:val="ru-RU"/>
              </w:rPr>
            </w:pPr>
            <w:r w:rsidRPr="002E00DD">
              <w:rPr>
                <w:lang w:val="ru-RU"/>
              </w:rPr>
              <w:t>Главе муниципального образования __________________________________________</w:t>
            </w:r>
          </w:p>
          <w:p w:rsidR="002E00DD" w:rsidRPr="002E00DD" w:rsidRDefault="002E00DD" w:rsidP="002E00DD">
            <w:pPr>
              <w:rPr>
                <w:lang w:val="ru-RU"/>
              </w:rPr>
            </w:pPr>
            <w:r w:rsidRPr="002E00DD">
              <w:rPr>
                <w:lang w:val="ru-RU"/>
              </w:rPr>
              <w:t>Оренбургской области</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eastAsia="en-US"/>
              </w:rPr>
            </w:pPr>
            <w:r w:rsidRPr="002E00DD">
              <w:rPr>
                <w:lang w:val="ru-RU" w:eastAsia="en-US"/>
              </w:rPr>
              <w:t>Заявитель:_________________________________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rFonts w:ascii="Courier New" w:hAnsi="Courier New" w:cs="Courier New"/>
                <w:sz w:val="20"/>
                <w:szCs w:val="20"/>
                <w:lang w:val="ru-RU"/>
              </w:rPr>
            </w:pPr>
            <w:r w:rsidRPr="002E00DD">
              <w:rPr>
                <w:lang w:val="ru-RU"/>
              </w:rPr>
              <w:t>__________________________________________</w:t>
            </w:r>
          </w:p>
          <w:p w:rsidR="002E00DD" w:rsidRPr="002E00DD" w:rsidRDefault="002E00DD" w:rsidP="002E00DD">
            <w:pPr>
              <w:spacing w:line="20" w:lineRule="exact"/>
              <w:ind w:left="-5"/>
              <w:rPr>
                <w:lang w:val="ru-RU" w:eastAsia="en-US"/>
              </w:rPr>
            </w:pPr>
            <w:r w:rsidRPr="002E00DD">
              <w:rPr>
                <w:lang w:val="ru-RU" w:eastAsia="en-US"/>
              </w:rPr>
              <w:t xml:space="preserve">                                           ________________________________</w:t>
            </w:r>
          </w:p>
          <w:p w:rsidR="002E00DD" w:rsidRPr="002E00DD" w:rsidRDefault="002E00DD" w:rsidP="002E00DD">
            <w:pPr>
              <w:rPr>
                <w:sz w:val="20"/>
                <w:szCs w:val="20"/>
                <w:lang w:val="ru-RU" w:eastAsia="en-US"/>
              </w:rPr>
            </w:pPr>
            <w:r w:rsidRPr="002E00DD">
              <w:rPr>
                <w:sz w:val="20"/>
                <w:szCs w:val="20"/>
                <w:lang w:val="ru-RU" w:eastAsia="en-US"/>
              </w:rPr>
              <w:t xml:space="preserve">(для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r w:rsidRPr="002E00DD">
              <w:rPr>
                <w:sz w:val="20"/>
                <w:szCs w:val="20"/>
                <w:lang w:eastAsia="en-US"/>
              </w:rPr>
              <w:t>e</w:t>
            </w:r>
            <w:r w:rsidRPr="002E00DD">
              <w:rPr>
                <w:sz w:val="20"/>
                <w:szCs w:val="20"/>
                <w:lang w:val="ru-RU" w:eastAsia="en-US"/>
              </w:rPr>
              <w:t>-</w:t>
            </w:r>
            <w:r w:rsidRPr="002E00DD">
              <w:rPr>
                <w:sz w:val="20"/>
                <w:szCs w:val="20"/>
                <w:lang w:eastAsia="en-US"/>
              </w:rPr>
              <w:t>mail</w:t>
            </w:r>
            <w:r w:rsidRPr="002E00DD">
              <w:rPr>
                <w:sz w:val="20"/>
                <w:szCs w:val="20"/>
                <w:lang w:val="ru-RU" w:eastAsia="en-US"/>
              </w:rPr>
              <w:t>;</w:t>
            </w:r>
          </w:p>
          <w:p w:rsidR="002E00DD" w:rsidRPr="002E00DD" w:rsidRDefault="002E00DD" w:rsidP="002E00DD">
            <w:pPr>
              <w:rPr>
                <w:rFonts w:eastAsia="Calibri"/>
                <w:sz w:val="20"/>
                <w:szCs w:val="20"/>
                <w:lang w:val="ru-RU"/>
              </w:rPr>
            </w:pPr>
            <w:r w:rsidRPr="002E00DD">
              <w:rPr>
                <w:sz w:val="20"/>
                <w:szCs w:val="20"/>
                <w:lang w:val="ru-RU"/>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sidRPr="002E00DD">
              <w:rPr>
                <w:sz w:val="20"/>
                <w:szCs w:val="20"/>
              </w:rPr>
              <w:t>e</w:t>
            </w:r>
            <w:r w:rsidRPr="002E00DD">
              <w:rPr>
                <w:sz w:val="20"/>
                <w:szCs w:val="20"/>
                <w:lang w:val="ru-RU"/>
              </w:rPr>
              <w:t>-</w:t>
            </w:r>
            <w:r w:rsidRPr="002E00DD">
              <w:rPr>
                <w:sz w:val="20"/>
                <w:szCs w:val="20"/>
              </w:rPr>
              <w:t>mail</w:t>
            </w:r>
            <w:r w:rsidRPr="002E00DD">
              <w:rPr>
                <w:sz w:val="20"/>
                <w:szCs w:val="20"/>
                <w:lang w:val="ru-RU"/>
              </w:rPr>
              <w:t>;</w:t>
            </w:r>
            <w:r w:rsidRPr="002E00DD">
              <w:rPr>
                <w:rFonts w:eastAsia="Calibri"/>
                <w:sz w:val="20"/>
                <w:szCs w:val="20"/>
                <w:lang w:val="ru-RU"/>
              </w:rPr>
              <w:t xml:space="preserve"> </w:t>
            </w:r>
          </w:p>
          <w:p w:rsidR="002E00DD" w:rsidRPr="002E00DD" w:rsidRDefault="002E00DD" w:rsidP="002E00DD">
            <w:pPr>
              <w:rPr>
                <w:rFonts w:ascii="Courier New" w:hAnsi="Courier New" w:cs="Courier New"/>
                <w:lang w:val="ru-RU"/>
              </w:rPr>
            </w:pPr>
            <w:r w:rsidRPr="002E00DD">
              <w:rPr>
                <w:rFonts w:eastAsia="Calibri"/>
                <w:sz w:val="20"/>
                <w:szCs w:val="20"/>
                <w:lang w:val="ru-RU"/>
              </w:rPr>
              <w:t>реквизиты доверенности, в случае обращения представителя)</w:t>
            </w:r>
          </w:p>
        </w:tc>
      </w:tr>
    </w:tbl>
    <w:p w:rsidR="002E00DD" w:rsidRPr="002E00DD" w:rsidRDefault="002E00DD" w:rsidP="002E00DD">
      <w:pPr>
        <w:overflowPunct w:val="0"/>
        <w:autoSpaceDE w:val="0"/>
        <w:autoSpaceDN w:val="0"/>
        <w:adjustRightInd w:val="0"/>
        <w:spacing w:before="2"/>
        <w:jc w:val="center"/>
        <w:textAlignment w:val="baseline"/>
        <w:rPr>
          <w:b/>
          <w:bCs/>
          <w:sz w:val="26"/>
          <w:szCs w:val="26"/>
        </w:rPr>
      </w:pPr>
    </w:p>
    <w:p w:rsidR="002E00DD" w:rsidRPr="002E00DD" w:rsidRDefault="002E00DD" w:rsidP="002E00DD">
      <w:pPr>
        <w:overflowPunct w:val="0"/>
        <w:autoSpaceDE w:val="0"/>
        <w:autoSpaceDN w:val="0"/>
        <w:adjustRightInd w:val="0"/>
        <w:ind w:left="17" w:right="53"/>
        <w:jc w:val="center"/>
        <w:textAlignment w:val="baseline"/>
        <w:rPr>
          <w:bCs/>
          <w:sz w:val="26"/>
          <w:szCs w:val="26"/>
        </w:rPr>
      </w:pPr>
      <w:r w:rsidRPr="002E00DD">
        <w:rPr>
          <w:bCs/>
          <w:sz w:val="26"/>
          <w:szCs w:val="26"/>
        </w:rPr>
        <w:t>Заявление</w:t>
      </w:r>
    </w:p>
    <w:p w:rsidR="002E00DD" w:rsidRPr="002E00DD" w:rsidRDefault="002E00DD" w:rsidP="002E00DD">
      <w:pPr>
        <w:overflowPunct w:val="0"/>
        <w:autoSpaceDE w:val="0"/>
        <w:autoSpaceDN w:val="0"/>
        <w:adjustRightInd w:val="0"/>
        <w:ind w:left="17" w:right="58"/>
        <w:jc w:val="center"/>
        <w:textAlignment w:val="baseline"/>
        <w:rPr>
          <w:bCs/>
          <w:sz w:val="26"/>
          <w:szCs w:val="26"/>
        </w:rPr>
      </w:pPr>
      <w:r w:rsidRPr="002E00DD">
        <w:rPr>
          <w:bCs/>
          <w:sz w:val="26"/>
          <w:szCs w:val="26"/>
        </w:rPr>
        <w:t>о предоставлении муниципальной услуги</w:t>
      </w:r>
    </w:p>
    <w:p w:rsidR="002E00DD" w:rsidRPr="002E00DD" w:rsidRDefault="002E00DD" w:rsidP="002E00DD">
      <w:pPr>
        <w:overflowPunct w:val="0"/>
        <w:autoSpaceDE w:val="0"/>
        <w:autoSpaceDN w:val="0"/>
        <w:adjustRightInd w:val="0"/>
        <w:ind w:left="17" w:right="56"/>
        <w:jc w:val="center"/>
        <w:textAlignment w:val="baseline"/>
        <w:rPr>
          <w:bCs/>
          <w:sz w:val="26"/>
          <w:szCs w:val="26"/>
        </w:rPr>
      </w:pPr>
      <w:r w:rsidRPr="002E00DD">
        <w:rPr>
          <w:bCs/>
          <w:sz w:val="26"/>
          <w:szCs w:val="26"/>
        </w:rPr>
        <w:t>«Принятие решения о подготовке документации по планировке территории»</w:t>
      </w:r>
    </w:p>
    <w:p w:rsidR="002E00DD" w:rsidRPr="002E00DD" w:rsidRDefault="002E00DD" w:rsidP="002E00DD">
      <w:pPr>
        <w:tabs>
          <w:tab w:val="left" w:pos="905"/>
          <w:tab w:val="left" w:pos="3002"/>
          <w:tab w:val="left" w:pos="3537"/>
        </w:tabs>
        <w:overflowPunct w:val="0"/>
        <w:autoSpaceDE w:val="0"/>
        <w:autoSpaceDN w:val="0"/>
        <w:adjustRightInd w:val="0"/>
        <w:ind w:left="17"/>
        <w:jc w:val="center"/>
        <w:textAlignment w:val="baseline"/>
        <w:rPr>
          <w:bCs/>
          <w:sz w:val="26"/>
          <w:szCs w:val="26"/>
          <w:u w:val="single"/>
        </w:rPr>
      </w:pPr>
      <w:r w:rsidRPr="002E00DD">
        <w:rPr>
          <w:bCs/>
          <w:sz w:val="26"/>
          <w:szCs w:val="26"/>
        </w:rPr>
        <w:t>от</w:t>
      </w:r>
      <w:r w:rsidRPr="002E00DD">
        <w:rPr>
          <w:bCs/>
          <w:spacing w:val="5"/>
          <w:sz w:val="26"/>
          <w:szCs w:val="26"/>
        </w:rPr>
        <w:t xml:space="preserve"> </w:t>
      </w:r>
      <w:r w:rsidRPr="002E00DD">
        <w:rPr>
          <w:bCs/>
          <w:spacing w:val="-8"/>
          <w:sz w:val="26"/>
          <w:szCs w:val="26"/>
        </w:rPr>
        <w:t>«</w:t>
      </w:r>
      <w:r w:rsidRPr="002E00DD">
        <w:rPr>
          <w:bCs/>
          <w:spacing w:val="-8"/>
          <w:sz w:val="26"/>
          <w:szCs w:val="26"/>
          <w:u w:val="single"/>
        </w:rPr>
        <w:t xml:space="preserve"> </w:t>
      </w:r>
      <w:r w:rsidRPr="002E00DD">
        <w:rPr>
          <w:bCs/>
          <w:spacing w:val="-8"/>
          <w:sz w:val="26"/>
          <w:szCs w:val="26"/>
          <w:u w:val="single"/>
        </w:rPr>
        <w:tab/>
      </w:r>
      <w:r w:rsidRPr="002E00DD">
        <w:rPr>
          <w:bCs/>
          <w:sz w:val="26"/>
          <w:szCs w:val="26"/>
        </w:rPr>
        <w:t>»</w:t>
      </w:r>
      <w:r w:rsidRPr="002E00DD">
        <w:rPr>
          <w:bCs/>
          <w:sz w:val="26"/>
          <w:szCs w:val="26"/>
          <w:u w:val="single"/>
        </w:rPr>
        <w:t xml:space="preserve"> </w:t>
      </w:r>
      <w:r w:rsidRPr="002E00DD">
        <w:rPr>
          <w:bCs/>
          <w:sz w:val="26"/>
          <w:szCs w:val="26"/>
          <w:u w:val="single"/>
        </w:rPr>
        <w:tab/>
      </w:r>
      <w:r w:rsidRPr="002E00DD">
        <w:rPr>
          <w:bCs/>
          <w:sz w:val="26"/>
          <w:szCs w:val="26"/>
        </w:rPr>
        <w:t>20</w:t>
      </w:r>
      <w:r w:rsidRPr="002E00DD">
        <w:rPr>
          <w:bCs/>
          <w:sz w:val="26"/>
          <w:szCs w:val="26"/>
          <w:u w:val="single"/>
        </w:rPr>
        <w:t xml:space="preserve"> </w:t>
      </w:r>
      <w:r w:rsidRPr="002E00DD">
        <w:rPr>
          <w:bCs/>
          <w:sz w:val="26"/>
          <w:szCs w:val="26"/>
          <w:u w:val="single"/>
        </w:rPr>
        <w:tab/>
      </w:r>
    </w:p>
    <w:p w:rsidR="002E00DD" w:rsidRPr="002E00DD" w:rsidRDefault="002E00DD" w:rsidP="002E00DD">
      <w:pPr>
        <w:tabs>
          <w:tab w:val="left" w:pos="905"/>
          <w:tab w:val="left" w:pos="3002"/>
          <w:tab w:val="left" w:pos="3537"/>
        </w:tabs>
        <w:overflowPunct w:val="0"/>
        <w:autoSpaceDE w:val="0"/>
        <w:autoSpaceDN w:val="0"/>
        <w:adjustRightInd w:val="0"/>
        <w:ind w:left="17"/>
        <w:jc w:val="center"/>
        <w:textAlignment w:val="baseline"/>
        <w:rPr>
          <w:bCs/>
          <w:sz w:val="26"/>
          <w:szCs w:val="26"/>
        </w:rPr>
      </w:pPr>
    </w:p>
    <w:p w:rsidR="002E00DD" w:rsidRPr="002E00DD" w:rsidRDefault="002E00DD" w:rsidP="009D46D0">
      <w:pPr>
        <w:widowControl w:val="0"/>
        <w:numPr>
          <w:ilvl w:val="0"/>
          <w:numId w:val="6"/>
        </w:numPr>
        <w:autoSpaceDE w:val="0"/>
        <w:autoSpaceDN w:val="0"/>
        <w:spacing w:after="1"/>
        <w:ind w:left="0" w:firstLine="710"/>
        <w:jc w:val="both"/>
        <w:rPr>
          <w:bCs/>
          <w:sz w:val="26"/>
          <w:szCs w:val="26"/>
          <w:u w:val="single"/>
        </w:rPr>
      </w:pPr>
      <w:r w:rsidRPr="002E00DD">
        <w:rPr>
          <w:bCs/>
          <w:sz w:val="26"/>
          <w:szCs w:val="26"/>
        </w:rPr>
        <w:t xml:space="preserve">На основании частей 3 и 4 статьи 18 Закона Оренбургской области от 16.03.2007 № 1037/233-IV-ОЗ «О градостроительной деятельности на территории Оренбургской области» прошу принять решение </w:t>
      </w:r>
      <w:r w:rsidRPr="002E00DD">
        <w:rPr>
          <w:bCs/>
          <w:sz w:val="26"/>
          <w:szCs w:val="26"/>
          <w:u w:val="single"/>
        </w:rPr>
        <w:t>о подготовке документации по планировке территории/о внесении изменений в документацию по планировке территории для строительства/реконструкции объекта</w:t>
      </w:r>
    </w:p>
    <w:p w:rsidR="002E00DD" w:rsidRPr="002E00DD" w:rsidRDefault="002E00DD" w:rsidP="002E00DD">
      <w:pPr>
        <w:overflowPunct w:val="0"/>
        <w:autoSpaceDE w:val="0"/>
        <w:autoSpaceDN w:val="0"/>
        <w:adjustRightInd w:val="0"/>
        <w:spacing w:after="1"/>
        <w:jc w:val="center"/>
        <w:textAlignment w:val="baseline"/>
        <w:rPr>
          <w:bCs/>
          <w:sz w:val="20"/>
          <w:szCs w:val="20"/>
        </w:rPr>
      </w:pPr>
      <w:r w:rsidRPr="002E00DD">
        <w:rPr>
          <w:bCs/>
          <w:sz w:val="20"/>
          <w:szCs w:val="20"/>
        </w:rPr>
        <w:t>(ненужное зачеркнуть)</w:t>
      </w:r>
    </w:p>
    <w:p w:rsidR="002E00DD" w:rsidRPr="002E00DD" w:rsidRDefault="002E00DD" w:rsidP="002E00DD">
      <w:pPr>
        <w:pBdr>
          <w:bottom w:val="single" w:sz="4" w:space="1" w:color="auto"/>
        </w:pBdr>
        <w:overflowPunct w:val="0"/>
        <w:autoSpaceDE w:val="0"/>
        <w:autoSpaceDN w:val="0"/>
        <w:adjustRightInd w:val="0"/>
        <w:spacing w:after="1"/>
        <w:jc w:val="center"/>
        <w:textAlignment w:val="baseline"/>
        <w:rPr>
          <w:bCs/>
          <w:sz w:val="26"/>
          <w:szCs w:val="26"/>
          <w:u w:val="single"/>
        </w:rPr>
      </w:pPr>
    </w:p>
    <w:p w:rsidR="002E00DD" w:rsidRPr="002E00DD" w:rsidRDefault="002E00DD" w:rsidP="002E00DD">
      <w:pPr>
        <w:overflowPunct w:val="0"/>
        <w:autoSpaceDE w:val="0"/>
        <w:autoSpaceDN w:val="0"/>
        <w:adjustRightInd w:val="0"/>
        <w:spacing w:line="20" w:lineRule="exact"/>
        <w:jc w:val="center"/>
        <w:textAlignment w:val="baseline"/>
        <w:rPr>
          <w:bCs/>
          <w:sz w:val="26"/>
          <w:szCs w:val="26"/>
        </w:rPr>
      </w:pPr>
      <w:r w:rsidRPr="002E00DD">
        <w:rPr>
          <w:bCs/>
          <w:noProof/>
          <w:sz w:val="26"/>
          <w:szCs w:val="26"/>
        </w:rPr>
        <mc:AlternateContent>
          <mc:Choice Requires="wps">
            <w:drawing>
              <wp:anchor distT="0" distB="0" distL="0" distR="0" simplePos="0" relativeHeight="251691008" behindDoc="1" locked="0" layoutInCell="1" allowOverlap="1" wp14:anchorId="6DF3E26C" wp14:editId="40422F10">
                <wp:simplePos x="0" y="0"/>
                <wp:positionH relativeFrom="page">
                  <wp:posOffset>792964</wp:posOffset>
                </wp:positionH>
                <wp:positionV relativeFrom="paragraph">
                  <wp:posOffset>370025</wp:posOffset>
                </wp:positionV>
                <wp:extent cx="6553200" cy="45085"/>
                <wp:effectExtent l="0" t="0" r="19050" b="0"/>
                <wp:wrapTopAndBottom/>
                <wp:docPr id="2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53200" cy="45085"/>
                        </a:xfrm>
                        <a:custGeom>
                          <a:avLst/>
                          <a:gdLst>
                            <a:gd name="T0" fmla="+- 0 1277 1277"/>
                            <a:gd name="T1" fmla="*/ T0 w 4920"/>
                            <a:gd name="T2" fmla="+- 0 6197 127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62.45pt;margin-top:29.15pt;width:516pt;height:3.55pt;flip:y;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" path="m,l4920,e" filled="f" strokeweight=".48pt">
                <v:path arrowok="t" o:connecttype="custom" o:connectlocs="0,0;6553200,0" o:connectangles="0,0"/>
                <w10:wrap type="topAndBottom" anchorx="page"/>
              </v:shape>
            </w:pict>
          </mc:Fallback>
        </mc:AlternateContent>
      </w:r>
    </w:p>
    <w:p w:rsidR="002E00DD" w:rsidRPr="002E00DD" w:rsidRDefault="002E00DD" w:rsidP="002E00DD">
      <w:pPr>
        <w:overflowPunct w:val="0"/>
        <w:autoSpaceDE w:val="0"/>
        <w:autoSpaceDN w:val="0"/>
        <w:adjustRightInd w:val="0"/>
        <w:spacing w:before="10"/>
        <w:jc w:val="center"/>
        <w:textAlignment w:val="baseline"/>
        <w:rPr>
          <w:bCs/>
          <w:sz w:val="20"/>
          <w:szCs w:val="20"/>
        </w:rPr>
      </w:pPr>
      <w:r w:rsidRPr="002E00DD">
        <w:rPr>
          <w:bCs/>
          <w:sz w:val="20"/>
          <w:szCs w:val="20"/>
        </w:rPr>
        <w:t>(наименование объекта</w:t>
      </w:r>
      <w:r w:rsidRPr="002E00DD">
        <w:rPr>
          <w:bCs/>
          <w:sz w:val="20"/>
          <w:szCs w:val="20"/>
          <w:vertAlign w:val="superscript"/>
        </w:rPr>
        <w:t>1</w:t>
      </w:r>
      <w:r w:rsidRPr="002E00DD">
        <w:rPr>
          <w:bCs/>
          <w:sz w:val="20"/>
          <w:szCs w:val="20"/>
        </w:rPr>
        <w:t>)</w:t>
      </w:r>
    </w:p>
    <w:p w:rsidR="002E00DD" w:rsidRPr="002E00DD" w:rsidRDefault="002E00DD" w:rsidP="002E00DD">
      <w:pPr>
        <w:overflowPunct w:val="0"/>
        <w:autoSpaceDE w:val="0"/>
        <w:autoSpaceDN w:val="0"/>
        <w:adjustRightInd w:val="0"/>
        <w:spacing w:before="10"/>
        <w:jc w:val="center"/>
        <w:textAlignment w:val="baseline"/>
        <w:rPr>
          <w:bCs/>
          <w:sz w:val="20"/>
          <w:szCs w:val="20"/>
        </w:rPr>
      </w:pPr>
      <w:r w:rsidRPr="002E00DD">
        <w:rPr>
          <w:bCs/>
          <w:sz w:val="20"/>
          <w:szCs w:val="20"/>
        </w:rPr>
        <w:t>__________________________________________________________________________________________</w:t>
      </w:r>
    </w:p>
    <w:p w:rsidR="002E00DD" w:rsidRPr="002E00DD" w:rsidRDefault="002E00DD" w:rsidP="002E00DD">
      <w:pPr>
        <w:tabs>
          <w:tab w:val="left" w:pos="9236"/>
        </w:tabs>
        <w:overflowPunct w:val="0"/>
        <w:autoSpaceDE w:val="0"/>
        <w:autoSpaceDN w:val="0"/>
        <w:adjustRightInd w:val="0"/>
        <w:spacing w:line="247" w:lineRule="exact"/>
        <w:jc w:val="center"/>
        <w:textAlignment w:val="baseline"/>
        <w:rPr>
          <w:b/>
          <w:bCs/>
          <w:sz w:val="26"/>
          <w:szCs w:val="26"/>
        </w:rPr>
      </w:pPr>
      <w:r w:rsidRPr="002E00DD">
        <w:rPr>
          <w:b/>
          <w:bCs/>
          <w:sz w:val="26"/>
          <w:szCs w:val="26"/>
        </w:rPr>
        <w:tab/>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4"/>
        <w:gridCol w:w="2552"/>
      </w:tblGrid>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jc w:val="center"/>
              <w:rPr>
                <w:lang w:eastAsia="ar-SA"/>
              </w:rPr>
            </w:pPr>
            <w:r w:rsidRPr="002E00DD">
              <w:rPr>
                <w:lang w:eastAsia="ar-SA"/>
              </w:rPr>
              <w:t>Наименование позиции</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center"/>
              <w:rPr>
                <w:lang w:eastAsia="ar-SA"/>
              </w:rPr>
            </w:pPr>
            <w:r w:rsidRPr="002E00DD">
              <w:rPr>
                <w:lang w:eastAsia="ar-SA"/>
              </w:rPr>
              <w:t>Содержание</w:t>
            </w: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Вид документации по планировке территории/ Вид документации (часть документации) по планировке территории, подлежащей изменению</w:t>
            </w:r>
            <w:r w:rsidRPr="002E00DD">
              <w:rPr>
                <w:vertAlign w:val="superscript"/>
                <w:lang w:eastAsia="ar-SA"/>
              </w:rPr>
              <w:t>2</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Состав документации по планировке территории/ Состав документации по планировке территории, подлежащей изменению</w:t>
            </w:r>
            <w:r w:rsidRPr="002E00DD">
              <w:rPr>
                <w:vertAlign w:val="superscript"/>
                <w:lang w:eastAsia="ar-SA"/>
              </w:rPr>
              <w:t>3</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Вид планируемого к размещению/реконструкции/ изменению объекта, его основные характеристики</w:t>
            </w:r>
            <w:r w:rsidRPr="002E00DD">
              <w:rPr>
                <w:vertAlign w:val="superscript"/>
                <w:lang w:eastAsia="ar-SA"/>
              </w:rPr>
              <w:t>4</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 xml:space="preserve">Населенные пункты, поселения, городские округа, </w:t>
            </w:r>
            <w:r w:rsidRPr="002E00DD">
              <w:rPr>
                <w:lang w:eastAsia="ar-SA"/>
              </w:rPr>
              <w:lastRenderedPageBreak/>
              <w:t>муниципальные районы, в отношении территорий которых осуществляется подготовка документации по планировке территории/проекта внесения изменений в документацию по планировке территории</w:t>
            </w:r>
            <w:r w:rsidRPr="002E00DD">
              <w:rPr>
                <w:vertAlign w:val="superscript"/>
                <w:lang w:eastAsia="ar-SA"/>
              </w:rPr>
              <w:t>5</w:t>
            </w:r>
            <w:r w:rsidRPr="002E00DD">
              <w:rPr>
                <w:lang w:eastAsia="ar-SA"/>
              </w:rPr>
              <w:t> </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lastRenderedPageBreak/>
              <w:t>Инициатор подготовки документации по планировке территории/внесения изменений в документацию по планировке территории</w:t>
            </w:r>
            <w:r w:rsidRPr="002E00DD">
              <w:rPr>
                <w:vertAlign w:val="superscript"/>
                <w:lang w:eastAsia="ar-SA"/>
              </w:rPr>
              <w:t>6</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 xml:space="preserve">Источник финансирования работ по подготовке документации по планировке территории/по внесению изменений в документацию по планировке территории </w:t>
            </w:r>
            <w:r w:rsidRPr="002E00DD">
              <w:rPr>
                <w:vertAlign w:val="superscript"/>
                <w:lang w:eastAsia="ar-SA"/>
              </w:rPr>
              <w:t>7</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Документ территориального планирования, которым предусмотрено размещение объекта и реквизиты нормативно-правового акта об его утверждении</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Обоснование внесения изменений в документацию по планировке территории</w:t>
            </w:r>
            <w:r w:rsidRPr="002E00DD">
              <w:rPr>
                <w:vertAlign w:val="superscript"/>
                <w:lang w:eastAsia="ar-SA"/>
              </w:rPr>
              <w:t>8</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8007F6">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Реквизиты нормативно-правовых актов о принятии решения о подготовке документации по планировке территории и об ее утверждении</w:t>
            </w:r>
            <w:r w:rsidRPr="002E00DD">
              <w:rPr>
                <w:vertAlign w:val="superscript"/>
                <w:lang w:eastAsia="ar-SA"/>
              </w:rPr>
              <w:t>9</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bl>
    <w:p w:rsidR="002E00DD" w:rsidRPr="002E00DD" w:rsidRDefault="002E00DD" w:rsidP="002E00DD">
      <w:pPr>
        <w:tabs>
          <w:tab w:val="left" w:pos="9236"/>
        </w:tabs>
        <w:overflowPunct w:val="0"/>
        <w:autoSpaceDE w:val="0"/>
        <w:autoSpaceDN w:val="0"/>
        <w:adjustRightInd w:val="0"/>
        <w:spacing w:line="247" w:lineRule="exact"/>
        <w:jc w:val="center"/>
        <w:textAlignment w:val="baseline"/>
        <w:rPr>
          <w:b/>
          <w:bCs/>
          <w:sz w:val="26"/>
          <w:szCs w:val="26"/>
        </w:rPr>
      </w:pP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В позиции «Вид документации по планировке территории/ Вид документации (часть документации) по планировке территории, подлежащей изменению» в графе «Содержание» указывается информация о разработке одного из следующих документов:</w:t>
      </w:r>
    </w:p>
    <w:p w:rsidR="002E00DD" w:rsidRPr="002E00DD"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6"/>
          <w:szCs w:val="26"/>
        </w:rPr>
      </w:pPr>
      <w:r w:rsidRPr="002E00DD">
        <w:rPr>
          <w:bCs/>
          <w:sz w:val="26"/>
          <w:szCs w:val="26"/>
        </w:rPr>
        <w:t>а) проект планировки территории;</w:t>
      </w:r>
    </w:p>
    <w:p w:rsidR="002E00DD" w:rsidRPr="002E00DD"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6"/>
          <w:szCs w:val="26"/>
        </w:rPr>
      </w:pPr>
      <w:r w:rsidRPr="002E00DD">
        <w:rPr>
          <w:bCs/>
          <w:sz w:val="26"/>
          <w:szCs w:val="26"/>
        </w:rPr>
        <w:t>б) проект планировки территории, содержащий проект межевания территории;</w:t>
      </w:r>
    </w:p>
    <w:p w:rsidR="002E00DD" w:rsidRPr="002E00DD" w:rsidRDefault="002E00DD" w:rsidP="002E00DD">
      <w:pPr>
        <w:tabs>
          <w:tab w:val="left" w:pos="142"/>
          <w:tab w:val="left" w:pos="476"/>
          <w:tab w:val="left" w:pos="567"/>
          <w:tab w:val="left" w:pos="709"/>
        </w:tabs>
        <w:overflowPunct w:val="0"/>
        <w:autoSpaceDE w:val="0"/>
        <w:autoSpaceDN w:val="0"/>
        <w:adjustRightInd w:val="0"/>
        <w:ind w:left="142" w:firstLine="425"/>
        <w:jc w:val="both"/>
        <w:textAlignment w:val="baseline"/>
        <w:rPr>
          <w:bCs/>
          <w:sz w:val="26"/>
          <w:szCs w:val="26"/>
        </w:rPr>
      </w:pPr>
      <w:r w:rsidRPr="002E00DD">
        <w:rPr>
          <w:bCs/>
          <w:sz w:val="26"/>
          <w:szCs w:val="26"/>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2E00DD" w:rsidRPr="002E00DD"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6"/>
          <w:szCs w:val="26"/>
        </w:rPr>
      </w:pPr>
      <w:r w:rsidRPr="002E00DD">
        <w:rPr>
          <w:bCs/>
          <w:sz w:val="26"/>
          <w:szCs w:val="26"/>
        </w:rPr>
        <w:t>г) проект межевания территории в виде отдельного документа.</w:t>
      </w: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В позиции «Состав документации по планировке территории/Состав документации по планировке территории, подлежащей изменению»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В позиции «Вид планируемого к размещению/реконструкции/изменению объекта, его основные характеристики»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 xml:space="preserve">В позиции «Населенные пункты, поселения, городские округа, </w:t>
      </w:r>
      <w:r w:rsidRPr="002E00DD">
        <w:rPr>
          <w:bCs/>
          <w:sz w:val="26"/>
          <w:szCs w:val="26"/>
        </w:rPr>
        <w:lastRenderedPageBreak/>
        <w:t>муниципальные районы, в отношении территорий которых осуществляется подготовка документации по планировке территории/проекта внесения изменений в документацию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2E00DD" w:rsidRPr="002E00DD" w:rsidRDefault="002E00DD" w:rsidP="002E00DD">
      <w:pPr>
        <w:tabs>
          <w:tab w:val="left" w:pos="142"/>
          <w:tab w:val="left" w:pos="567"/>
          <w:tab w:val="left" w:pos="709"/>
        </w:tabs>
        <w:overflowPunct w:val="0"/>
        <w:autoSpaceDE w:val="0"/>
        <w:autoSpaceDN w:val="0"/>
        <w:adjustRightInd w:val="0"/>
        <w:ind w:left="142"/>
        <w:jc w:val="both"/>
        <w:textAlignment w:val="baseline"/>
        <w:rPr>
          <w:bCs/>
          <w:sz w:val="26"/>
          <w:szCs w:val="26"/>
        </w:rPr>
      </w:pPr>
      <w:r w:rsidRPr="002E00DD">
        <w:rPr>
          <w:bCs/>
          <w:sz w:val="26"/>
          <w:szCs w:val="26"/>
        </w:rPr>
        <w:tab/>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2E00DD" w:rsidRPr="002E00DD" w:rsidRDefault="002E00DD" w:rsidP="009D46D0">
      <w:pPr>
        <w:widowControl w:val="0"/>
        <w:numPr>
          <w:ilvl w:val="0"/>
          <w:numId w:val="5"/>
        </w:numPr>
        <w:tabs>
          <w:tab w:val="left" w:pos="142"/>
          <w:tab w:val="left" w:pos="567"/>
          <w:tab w:val="left" w:pos="709"/>
        </w:tabs>
        <w:autoSpaceDE w:val="0"/>
        <w:autoSpaceDN w:val="0"/>
        <w:ind w:left="142" w:firstLine="425"/>
        <w:jc w:val="both"/>
        <w:rPr>
          <w:bCs/>
          <w:sz w:val="26"/>
          <w:szCs w:val="26"/>
        </w:rPr>
      </w:pPr>
      <w:r w:rsidRPr="002E00DD">
        <w:rPr>
          <w:bCs/>
          <w:sz w:val="26"/>
          <w:szCs w:val="26"/>
        </w:rPr>
        <w:t>В позиции «Инициатор подготовки документации по планировке территории/Инициатор внесения изменений в документацию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2E00DD" w:rsidRPr="002E00DD" w:rsidRDefault="002E00DD" w:rsidP="002E00DD">
      <w:pPr>
        <w:tabs>
          <w:tab w:val="left" w:pos="142"/>
        </w:tabs>
        <w:overflowPunct w:val="0"/>
        <w:autoSpaceDE w:val="0"/>
        <w:autoSpaceDN w:val="0"/>
        <w:adjustRightInd w:val="0"/>
        <w:ind w:left="142" w:firstLine="425"/>
        <w:jc w:val="both"/>
        <w:textAlignment w:val="baseline"/>
        <w:rPr>
          <w:bCs/>
          <w:sz w:val="26"/>
          <w:szCs w:val="26"/>
        </w:rPr>
      </w:pPr>
      <w:r w:rsidRPr="002E00DD">
        <w:rPr>
          <w:bCs/>
          <w:sz w:val="26"/>
          <w:szCs w:val="26"/>
        </w:rPr>
        <w:t>а) фамилия, имя, отчество, адрес места регистрации и паспортные данные физического лица;</w:t>
      </w:r>
    </w:p>
    <w:p w:rsidR="002E00DD" w:rsidRPr="002E00DD" w:rsidRDefault="002E00DD" w:rsidP="002E00DD">
      <w:pPr>
        <w:tabs>
          <w:tab w:val="left" w:pos="142"/>
        </w:tabs>
        <w:overflowPunct w:val="0"/>
        <w:autoSpaceDE w:val="0"/>
        <w:autoSpaceDN w:val="0"/>
        <w:adjustRightInd w:val="0"/>
        <w:ind w:left="142" w:firstLine="425"/>
        <w:jc w:val="both"/>
        <w:textAlignment w:val="baseline"/>
        <w:rPr>
          <w:bCs/>
          <w:sz w:val="26"/>
          <w:szCs w:val="26"/>
        </w:rPr>
      </w:pPr>
      <w:r w:rsidRPr="002E00DD">
        <w:rPr>
          <w:bCs/>
          <w:sz w:val="26"/>
          <w:szCs w:val="26"/>
        </w:rPr>
        <w:t>б)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2E00DD" w:rsidRPr="002E00DD" w:rsidRDefault="002E00DD" w:rsidP="009D46D0">
      <w:pPr>
        <w:widowControl w:val="0"/>
        <w:numPr>
          <w:ilvl w:val="0"/>
          <w:numId w:val="5"/>
        </w:numPr>
        <w:tabs>
          <w:tab w:val="left" w:pos="142"/>
          <w:tab w:val="left" w:pos="426"/>
        </w:tabs>
        <w:autoSpaceDE w:val="0"/>
        <w:autoSpaceDN w:val="0"/>
        <w:ind w:left="142" w:firstLine="284"/>
        <w:jc w:val="both"/>
        <w:rPr>
          <w:bCs/>
          <w:sz w:val="26"/>
          <w:szCs w:val="26"/>
        </w:rPr>
      </w:pPr>
      <w:r w:rsidRPr="002E00DD">
        <w:rPr>
          <w:bCs/>
          <w:sz w:val="26"/>
          <w:szCs w:val="26"/>
        </w:rPr>
        <w:t>В позиции «Источник финансирования работ по подготовке документации по планировке территории/Источник финансирования работ по внесению изменений в документацию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2E00DD" w:rsidRPr="002E00DD" w:rsidRDefault="002E00DD" w:rsidP="002E00DD">
      <w:pPr>
        <w:tabs>
          <w:tab w:val="left" w:pos="142"/>
        </w:tabs>
        <w:overflowPunct w:val="0"/>
        <w:autoSpaceDE w:val="0"/>
        <w:autoSpaceDN w:val="0"/>
        <w:adjustRightInd w:val="0"/>
        <w:ind w:left="142" w:firstLine="334"/>
        <w:jc w:val="both"/>
        <w:textAlignment w:val="baseline"/>
        <w:rPr>
          <w:bCs/>
          <w:sz w:val="26"/>
          <w:szCs w:val="26"/>
        </w:rPr>
      </w:pPr>
      <w:r w:rsidRPr="002E00DD">
        <w:rPr>
          <w:bCs/>
          <w:sz w:val="26"/>
          <w:szCs w:val="26"/>
        </w:rP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органами исполнительной власти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2E00DD" w:rsidRPr="002E00DD" w:rsidRDefault="002E00DD" w:rsidP="002E00DD">
      <w:pPr>
        <w:tabs>
          <w:tab w:val="left" w:pos="1276"/>
        </w:tabs>
        <w:overflowPunct w:val="0"/>
        <w:autoSpaceDE w:val="0"/>
        <w:autoSpaceDN w:val="0"/>
        <w:adjustRightInd w:val="0"/>
        <w:ind w:left="142" w:firstLine="425"/>
        <w:jc w:val="both"/>
        <w:textAlignment w:val="baseline"/>
        <w:rPr>
          <w:bCs/>
          <w:sz w:val="26"/>
          <w:szCs w:val="26"/>
        </w:rPr>
      </w:pPr>
      <w:r w:rsidRPr="002E00DD">
        <w:rPr>
          <w:bCs/>
          <w:sz w:val="26"/>
          <w:szCs w:val="26"/>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2E00DD" w:rsidRPr="002E00DD" w:rsidRDefault="002E00DD" w:rsidP="009D46D0">
      <w:pPr>
        <w:widowControl w:val="0"/>
        <w:numPr>
          <w:ilvl w:val="0"/>
          <w:numId w:val="5"/>
        </w:numPr>
        <w:tabs>
          <w:tab w:val="left" w:pos="142"/>
          <w:tab w:val="left" w:pos="567"/>
        </w:tabs>
        <w:autoSpaceDE w:val="0"/>
        <w:autoSpaceDN w:val="0"/>
        <w:ind w:left="142" w:firstLine="284"/>
        <w:jc w:val="both"/>
        <w:rPr>
          <w:bCs/>
          <w:sz w:val="26"/>
          <w:szCs w:val="26"/>
        </w:rPr>
      </w:pPr>
      <w:r w:rsidRPr="002E00DD">
        <w:rPr>
          <w:bCs/>
          <w:sz w:val="26"/>
          <w:szCs w:val="26"/>
        </w:rPr>
        <w:t xml:space="preserve">В позиции «Обоснование внесения изменений в документацию по планировке территории» в графе «Содержание» указывается мотивированное обоснование необходимости внесения изменения в документацию по планировке территории. </w:t>
      </w:r>
      <w:r w:rsidRPr="002E00DD">
        <w:rPr>
          <w:bCs/>
          <w:sz w:val="26"/>
          <w:szCs w:val="26"/>
        </w:rPr>
        <w:tab/>
        <w:t xml:space="preserve">Если обоснование необходимости внесения изменений в документацию по </w:t>
      </w:r>
      <w:r w:rsidRPr="002E00DD">
        <w:rPr>
          <w:bCs/>
          <w:sz w:val="26"/>
          <w:szCs w:val="26"/>
        </w:rPr>
        <w:lastRenderedPageBreak/>
        <w:t>планировке территории требуют представления дополнительных документов или материалов, такие документы или материалы прилагаются к заявлению.</w:t>
      </w:r>
    </w:p>
    <w:p w:rsidR="002E00DD" w:rsidRPr="002E00DD" w:rsidRDefault="002E00DD" w:rsidP="009D46D0">
      <w:pPr>
        <w:widowControl w:val="0"/>
        <w:numPr>
          <w:ilvl w:val="0"/>
          <w:numId w:val="5"/>
        </w:numPr>
        <w:tabs>
          <w:tab w:val="left" w:pos="142"/>
        </w:tabs>
        <w:autoSpaceDE w:val="0"/>
        <w:autoSpaceDN w:val="0"/>
        <w:ind w:left="142" w:firstLine="284"/>
        <w:jc w:val="both"/>
        <w:rPr>
          <w:bCs/>
          <w:sz w:val="26"/>
          <w:szCs w:val="26"/>
        </w:rPr>
      </w:pPr>
      <w:r w:rsidRPr="002E00DD">
        <w:rPr>
          <w:bCs/>
          <w:sz w:val="26"/>
          <w:szCs w:val="26"/>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нормативно-правовых актов, название, полное наименование органа, утвердившего указанные документы, дата и номер его утверждения (для принятия решения о внесении изменений в документацию по планировке территории).</w:t>
      </w:r>
    </w:p>
    <w:p w:rsidR="002E00DD" w:rsidRPr="002E00DD" w:rsidRDefault="002E00DD" w:rsidP="002E00DD">
      <w:pPr>
        <w:tabs>
          <w:tab w:val="left" w:pos="9236"/>
        </w:tabs>
        <w:overflowPunct w:val="0"/>
        <w:autoSpaceDE w:val="0"/>
        <w:autoSpaceDN w:val="0"/>
        <w:adjustRightInd w:val="0"/>
        <w:jc w:val="both"/>
        <w:textAlignment w:val="baseline"/>
        <w:rPr>
          <w:bCs/>
          <w:sz w:val="26"/>
          <w:szCs w:val="26"/>
        </w:rPr>
      </w:pPr>
    </w:p>
    <w:p w:rsidR="002E00DD" w:rsidRPr="002E00DD" w:rsidRDefault="002E00DD" w:rsidP="002E00DD">
      <w:pPr>
        <w:tabs>
          <w:tab w:val="left" w:pos="9236"/>
        </w:tabs>
        <w:overflowPunct w:val="0"/>
        <w:autoSpaceDE w:val="0"/>
        <w:autoSpaceDN w:val="0"/>
        <w:adjustRightInd w:val="0"/>
        <w:ind w:firstLine="426"/>
        <w:jc w:val="both"/>
        <w:textAlignment w:val="baseline"/>
        <w:rPr>
          <w:bCs/>
          <w:sz w:val="26"/>
          <w:szCs w:val="26"/>
        </w:rPr>
      </w:pPr>
      <w:r w:rsidRPr="002E00DD">
        <w:rPr>
          <w:bCs/>
          <w:sz w:val="26"/>
          <w:szCs w:val="26"/>
        </w:rPr>
        <w:t>Приложения:</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1.</w:t>
      </w:r>
      <w:r w:rsidRPr="002E00DD">
        <w:rPr>
          <w:bCs/>
          <w:sz w:val="26"/>
          <w:szCs w:val="26"/>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бумажном или электронном носителях).</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2.</w:t>
      </w:r>
      <w:r w:rsidRPr="002E00DD">
        <w:rPr>
          <w:bCs/>
          <w:sz w:val="26"/>
          <w:szCs w:val="26"/>
        </w:rPr>
        <w:tab/>
        <w:t>Копия задания на подготовку документации по планировке территории/по внесению изменений в документацию по планировке территории (на бумажном или электронном носителях).</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3.</w:t>
      </w:r>
      <w:r w:rsidRPr="002E00DD">
        <w:rPr>
          <w:bCs/>
          <w:sz w:val="26"/>
          <w:szCs w:val="26"/>
        </w:rPr>
        <w:tab/>
        <w:t>Копия задания на выполнение инженерных изысканий, необходимых для подготовки документации по планировке территории/для внесения изменений в документацию по планировке территории (на бумажном или электронном носителях).</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4.</w:t>
      </w:r>
      <w:r w:rsidRPr="002E00DD">
        <w:rPr>
          <w:bCs/>
          <w:sz w:val="26"/>
          <w:szCs w:val="26"/>
        </w:rPr>
        <w:tab/>
        <w:t>В случае принятия решения о внесении изменений в документацию по планировке территории – копия нормативно-правового акта о принятии решения о подготовке документации по планировке территории и об ее утверждении (на бумажном или электронном носителях).</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5.</w:t>
      </w:r>
      <w:r w:rsidRPr="002E00DD">
        <w:rPr>
          <w:bCs/>
          <w:sz w:val="26"/>
          <w:szCs w:val="26"/>
        </w:rPr>
        <w:tab/>
        <w:t>Копия документа, удостоверяющего личность заявителя (для физического лица) Российской Федерации.</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6.</w:t>
      </w:r>
      <w:r w:rsidRPr="002E00DD">
        <w:rPr>
          <w:bCs/>
          <w:sz w:val="26"/>
          <w:szCs w:val="26"/>
        </w:rPr>
        <w:tab/>
        <w:t>Копия документа, подтверждающего полномочия представителя заявителя (в случае подачи (подписания) заявления представителем заявителя).</w:t>
      </w:r>
    </w:p>
    <w:p w:rsidR="002E00DD" w:rsidRPr="002E00DD"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sz w:val="26"/>
          <w:szCs w:val="26"/>
        </w:rPr>
      </w:pPr>
      <w:r w:rsidRPr="002E00DD">
        <w:rPr>
          <w:bCs/>
          <w:sz w:val="26"/>
          <w:szCs w:val="26"/>
        </w:rPr>
        <w:t>7.</w:t>
      </w:r>
      <w:r w:rsidRPr="002E00DD">
        <w:rPr>
          <w:bCs/>
          <w:sz w:val="26"/>
          <w:szCs w:val="26"/>
        </w:rPr>
        <w:tab/>
        <w:t>В случае подготовки документации по планировке территории в отношении объекта, предусмотренного документами территориального планирования:</w:t>
      </w:r>
    </w:p>
    <w:p w:rsidR="002E00DD" w:rsidRPr="002E00DD" w:rsidRDefault="002E00DD" w:rsidP="002E00DD">
      <w:pPr>
        <w:tabs>
          <w:tab w:val="left" w:pos="567"/>
        </w:tabs>
        <w:overflowPunct w:val="0"/>
        <w:autoSpaceDE w:val="0"/>
        <w:autoSpaceDN w:val="0"/>
        <w:adjustRightInd w:val="0"/>
        <w:ind w:left="142" w:firstLine="284"/>
        <w:jc w:val="both"/>
        <w:textAlignment w:val="baseline"/>
        <w:rPr>
          <w:bCs/>
          <w:sz w:val="26"/>
          <w:szCs w:val="26"/>
        </w:rPr>
      </w:pPr>
      <w:r w:rsidRPr="002E00DD">
        <w:rPr>
          <w:bCs/>
          <w:sz w:val="26"/>
          <w:szCs w:val="26"/>
        </w:rPr>
        <w:t>-</w:t>
      </w:r>
      <w:r w:rsidRPr="002E00DD">
        <w:rPr>
          <w:bCs/>
          <w:sz w:val="26"/>
          <w:szCs w:val="26"/>
        </w:rPr>
        <w:tab/>
        <w:t>выкопировка из соответствующего документа территориального планирования;</w:t>
      </w:r>
    </w:p>
    <w:p w:rsidR="002E00DD" w:rsidRPr="002E00DD" w:rsidRDefault="002E00DD" w:rsidP="002E00DD">
      <w:pPr>
        <w:tabs>
          <w:tab w:val="left" w:pos="567"/>
        </w:tabs>
        <w:overflowPunct w:val="0"/>
        <w:autoSpaceDE w:val="0"/>
        <w:autoSpaceDN w:val="0"/>
        <w:adjustRightInd w:val="0"/>
        <w:ind w:left="142" w:firstLine="284"/>
        <w:jc w:val="both"/>
        <w:textAlignment w:val="baseline"/>
        <w:rPr>
          <w:bCs/>
          <w:sz w:val="26"/>
          <w:szCs w:val="26"/>
        </w:rPr>
      </w:pPr>
      <w:r w:rsidRPr="002E00DD">
        <w:rPr>
          <w:bCs/>
          <w:sz w:val="26"/>
          <w:szCs w:val="26"/>
        </w:rPr>
        <w:t>-</w:t>
      </w:r>
      <w:r w:rsidRPr="002E00DD">
        <w:rPr>
          <w:bCs/>
          <w:sz w:val="26"/>
          <w:szCs w:val="26"/>
        </w:rPr>
        <w:tab/>
        <w:t>копия нормативно-правового акта об утверждении соответствующего документа территориального планирования.</w:t>
      </w:r>
    </w:p>
    <w:p w:rsidR="002E00DD" w:rsidRPr="002E00DD" w:rsidRDefault="002E00DD" w:rsidP="002E00DD">
      <w:pPr>
        <w:widowControl w:val="0"/>
        <w:autoSpaceDE w:val="0"/>
        <w:autoSpaceDN w:val="0"/>
        <w:ind w:left="142" w:firstLine="284"/>
        <w:jc w:val="both"/>
      </w:pPr>
    </w:p>
    <w:p w:rsidR="002E00DD" w:rsidRPr="002E00DD" w:rsidRDefault="002E00DD" w:rsidP="009D46D0">
      <w:pPr>
        <w:widowControl w:val="0"/>
        <w:numPr>
          <w:ilvl w:val="0"/>
          <w:numId w:val="6"/>
        </w:numPr>
        <w:tabs>
          <w:tab w:val="left" w:pos="426"/>
        </w:tabs>
        <w:autoSpaceDE w:val="0"/>
        <w:autoSpaceDN w:val="0"/>
        <w:ind w:left="142" w:firstLine="284"/>
        <w:jc w:val="both"/>
      </w:pPr>
      <w:r w:rsidRPr="002E00DD">
        <w:t>Предупрежден(а) об ответственности за предоставление заведомо ложной информации и недостоверных данных.</w:t>
      </w:r>
    </w:p>
    <w:p w:rsidR="002E00DD" w:rsidRPr="002E00DD" w:rsidRDefault="002E00DD" w:rsidP="002E00DD">
      <w:pPr>
        <w:widowControl w:val="0"/>
        <w:autoSpaceDE w:val="0"/>
        <w:autoSpaceDN w:val="0"/>
        <w:ind w:firstLine="567"/>
        <w:jc w:val="both"/>
      </w:pPr>
    </w:p>
    <w:p w:rsidR="002E00DD" w:rsidRPr="002E00DD" w:rsidRDefault="002E00DD" w:rsidP="002E00DD">
      <w:pPr>
        <w:widowControl w:val="0"/>
        <w:autoSpaceDE w:val="0"/>
        <w:autoSpaceDN w:val="0"/>
        <w:ind w:firstLine="426"/>
        <w:jc w:val="both"/>
      </w:pPr>
      <w:r w:rsidRPr="002E00DD">
        <w:t>Документы, необходимые для предоставления муниципальной услуги, прилагаются.</w:t>
      </w:r>
    </w:p>
    <w:p w:rsidR="002E00DD" w:rsidRPr="002E00DD" w:rsidRDefault="002E00DD" w:rsidP="002E00DD">
      <w:pPr>
        <w:widowControl w:val="0"/>
        <w:autoSpaceDE w:val="0"/>
        <w:autoSpaceDN w:val="0"/>
        <w:ind w:firstLine="426"/>
        <w:jc w:val="both"/>
      </w:pPr>
      <w:r w:rsidRPr="002E00DD">
        <w:t>Опись прилагаемых документов:</w:t>
      </w:r>
    </w:p>
    <w:p w:rsidR="002E00DD" w:rsidRPr="002E00DD" w:rsidRDefault="002E00DD" w:rsidP="002E00DD">
      <w:pPr>
        <w:widowControl w:val="0"/>
        <w:autoSpaceDE w:val="0"/>
        <w:autoSpaceDN w:val="0"/>
        <w:ind w:firstLine="426"/>
        <w:jc w:val="both"/>
      </w:pPr>
      <w:r w:rsidRPr="002E00DD">
        <w:t>1)________________________________________________________________________</w:t>
      </w:r>
    </w:p>
    <w:p w:rsidR="002E00DD" w:rsidRPr="002E00DD" w:rsidRDefault="002E00DD" w:rsidP="002E00DD">
      <w:pPr>
        <w:widowControl w:val="0"/>
        <w:autoSpaceDE w:val="0"/>
        <w:autoSpaceDN w:val="0"/>
        <w:ind w:firstLine="426"/>
        <w:jc w:val="both"/>
      </w:pPr>
      <w:r w:rsidRPr="002E00DD">
        <w:t>2)________________________________________________________________________</w:t>
      </w:r>
    </w:p>
    <w:p w:rsidR="002E00DD" w:rsidRPr="002E00DD" w:rsidRDefault="002E00DD" w:rsidP="002E00DD">
      <w:pPr>
        <w:widowControl w:val="0"/>
        <w:autoSpaceDE w:val="0"/>
        <w:autoSpaceDN w:val="0"/>
        <w:ind w:firstLine="426"/>
        <w:jc w:val="both"/>
      </w:pPr>
      <w:r w:rsidRPr="002E00DD">
        <w:t>3)________________________________________________________________________</w:t>
      </w:r>
    </w:p>
    <w:p w:rsidR="002E00DD" w:rsidRPr="002E00DD" w:rsidRDefault="002E00DD" w:rsidP="002E00DD">
      <w:pPr>
        <w:widowControl w:val="0"/>
        <w:autoSpaceDE w:val="0"/>
        <w:autoSpaceDN w:val="0"/>
        <w:ind w:firstLine="426"/>
        <w:jc w:val="both"/>
      </w:pPr>
    </w:p>
    <w:p w:rsidR="002E00DD" w:rsidRPr="002E00DD" w:rsidRDefault="002E00DD" w:rsidP="009D46D0">
      <w:pPr>
        <w:widowControl w:val="0"/>
        <w:numPr>
          <w:ilvl w:val="0"/>
          <w:numId w:val="6"/>
        </w:numPr>
        <w:tabs>
          <w:tab w:val="left" w:pos="426"/>
          <w:tab w:val="left" w:pos="709"/>
        </w:tabs>
        <w:autoSpaceDE w:val="0"/>
        <w:autoSpaceDN w:val="0"/>
        <w:ind w:left="284" w:firstLine="142"/>
        <w:jc w:val="both"/>
      </w:pPr>
      <w:r w:rsidRPr="002E00DD">
        <w:t>Результат услуги прошу предоставить мне/представителю (при наличии доверенности) в виде: (отметьте только один вариант)</w:t>
      </w:r>
    </w:p>
    <w:p w:rsidR="002E00DD" w:rsidRPr="002E00DD" w:rsidRDefault="002E00DD" w:rsidP="002E00DD">
      <w:pPr>
        <w:widowControl w:val="0"/>
        <w:tabs>
          <w:tab w:val="left" w:pos="426"/>
        </w:tabs>
        <w:autoSpaceDE w:val="0"/>
        <w:autoSpaceDN w:val="0"/>
        <w:jc w:val="both"/>
      </w:pPr>
    </w:p>
    <w:p w:rsidR="002E00DD" w:rsidRPr="002E00DD" w:rsidRDefault="002E00DD" w:rsidP="002E00DD">
      <w:pPr>
        <w:widowControl w:val="0"/>
        <w:tabs>
          <w:tab w:val="left" w:pos="426"/>
        </w:tabs>
        <w:autoSpaceDE w:val="0"/>
        <w:autoSpaceDN w:val="0"/>
        <w:jc w:val="both"/>
      </w:pPr>
      <w:r w:rsidRPr="002E00DD">
        <w:lastRenderedPageBreak/>
        <w:t xml:space="preserve">документа на бумажном носителе в </w:t>
      </w:r>
      <w:r w:rsidRPr="002E00DD">
        <w:rPr>
          <w:rFonts w:ascii="Courier New" w:hAnsi="Courier New" w:cs="Courier New"/>
          <w:noProof/>
          <w:sz w:val="20"/>
          <w:szCs w:val="20"/>
        </w:rPr>
        <w:drawing>
          <wp:anchor distT="0" distB="0" distL="114300" distR="114300" simplePos="0" relativeHeight="251692032" behindDoc="0" locked="0" layoutInCell="1" allowOverlap="1" wp14:anchorId="587D0C78" wp14:editId="5054376D">
            <wp:simplePos x="0" y="0"/>
            <wp:positionH relativeFrom="margin">
              <wp:align>left</wp:align>
            </wp:positionH>
            <wp:positionV relativeFrom="paragraph">
              <wp:posOffset>635</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2E00DD">
        <w:t>администрации муниципального образования Адамовский район;</w:t>
      </w:r>
    </w:p>
    <w:p w:rsidR="002E00DD" w:rsidRPr="002E00DD" w:rsidRDefault="002E00DD" w:rsidP="002E00DD">
      <w:pPr>
        <w:widowControl w:val="0"/>
        <w:autoSpaceDE w:val="0"/>
        <w:autoSpaceDN w:val="0"/>
        <w:ind w:firstLine="567"/>
        <w:jc w:val="both"/>
      </w:pPr>
    </w:p>
    <w:p w:rsidR="002E00DD" w:rsidRPr="002E00DD" w:rsidRDefault="002E00DD" w:rsidP="002E00DD">
      <w:pPr>
        <w:widowControl w:val="0"/>
        <w:autoSpaceDE w:val="0"/>
        <w:autoSpaceDN w:val="0"/>
        <w:jc w:val="both"/>
      </w:pPr>
      <w:r w:rsidRPr="002E00DD">
        <w:t>документа на бумажном носителе в МФЦ (при наличии соглашения о взаимодействии);</w:t>
      </w:r>
      <w:r w:rsidRPr="002E00DD">
        <w:rPr>
          <w:rFonts w:ascii="Courier New" w:hAnsi="Courier New" w:cs="Courier New"/>
          <w:noProof/>
          <w:sz w:val="20"/>
          <w:szCs w:val="20"/>
        </w:rPr>
        <w:t xml:space="preserve"> </w:t>
      </w:r>
      <w:r w:rsidRPr="002E00DD">
        <w:rPr>
          <w:rFonts w:ascii="Courier New" w:hAnsi="Courier New" w:cs="Courier New"/>
          <w:noProof/>
          <w:sz w:val="20"/>
          <w:szCs w:val="20"/>
        </w:rPr>
        <w:drawing>
          <wp:anchor distT="0" distB="0" distL="114300" distR="114300" simplePos="0" relativeHeight="251694080" behindDoc="0" locked="0" layoutInCell="1" allowOverlap="1" wp14:anchorId="28C6FAFE" wp14:editId="7497A0D6">
            <wp:simplePos x="0" y="0"/>
            <wp:positionH relativeFrom="margin">
              <wp:align>left</wp:align>
            </wp:positionH>
            <wp:positionV relativeFrom="paragraph">
              <wp:posOffset>6568</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2E00DD" w:rsidRPr="002E00DD" w:rsidRDefault="002E00DD" w:rsidP="002E00DD">
      <w:pPr>
        <w:widowControl w:val="0"/>
        <w:autoSpaceDE w:val="0"/>
        <w:autoSpaceDN w:val="0"/>
        <w:ind w:firstLine="567"/>
        <w:jc w:val="both"/>
      </w:pPr>
    </w:p>
    <w:p w:rsidR="002E00DD" w:rsidRPr="002E00DD" w:rsidRDefault="002E00DD" w:rsidP="002E00DD">
      <w:pPr>
        <w:widowControl w:val="0"/>
        <w:tabs>
          <w:tab w:val="left" w:pos="851"/>
        </w:tabs>
        <w:autoSpaceDE w:val="0"/>
        <w:autoSpaceDN w:val="0"/>
        <w:jc w:val="both"/>
      </w:pPr>
      <w:r w:rsidRPr="002E00DD">
        <w:rPr>
          <w:rFonts w:ascii="Courier New" w:hAnsi="Courier New" w:cs="Courier New"/>
          <w:noProof/>
          <w:sz w:val="20"/>
          <w:szCs w:val="20"/>
        </w:rPr>
        <w:drawing>
          <wp:anchor distT="0" distB="0" distL="114300" distR="114300" simplePos="0" relativeHeight="251693056" behindDoc="0" locked="0" layoutInCell="1" allowOverlap="1" wp14:anchorId="5F7F866F" wp14:editId="3A5532EE">
            <wp:simplePos x="0" y="0"/>
            <wp:positionH relativeFrom="margin">
              <wp:align>left</wp:align>
            </wp:positionH>
            <wp:positionV relativeFrom="paragraph">
              <wp:posOffset>6350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2E00DD">
        <w:t xml:space="preserve">документа в электронном виде, подписанного </w:t>
      </w:r>
      <w:r w:rsidRPr="002E00DD">
        <w:rPr>
          <w:rFonts w:eastAsia="Calibri"/>
        </w:rPr>
        <w:t>уполномоченным должностным лицом с использованием усиленной квалифицированной электронной подписи,</w:t>
      </w:r>
      <w:r w:rsidRPr="002E00DD">
        <w:t xml:space="preserve"> посредством направления на электронный адрес (e-mail)______________________;</w:t>
      </w:r>
    </w:p>
    <w:p w:rsidR="002E00DD" w:rsidRPr="002E00DD" w:rsidRDefault="002E00DD" w:rsidP="002E00DD">
      <w:pPr>
        <w:autoSpaceDE w:val="0"/>
        <w:autoSpaceDN w:val="0"/>
        <w:adjustRightInd w:val="0"/>
        <w:jc w:val="both"/>
        <w:rPr>
          <w:rFonts w:ascii="Arial" w:eastAsia="Calibri" w:hAnsi="Arial" w:cs="Arial"/>
          <w:noProof/>
        </w:rPr>
      </w:pPr>
    </w:p>
    <w:p w:rsidR="002E00DD" w:rsidRPr="002E00DD" w:rsidRDefault="002E00DD" w:rsidP="002E00DD">
      <w:pPr>
        <w:autoSpaceDE w:val="0"/>
        <w:autoSpaceDN w:val="0"/>
        <w:adjustRightInd w:val="0"/>
        <w:ind w:left="709"/>
        <w:jc w:val="both"/>
        <w:rPr>
          <w:rFonts w:eastAsia="Calibri"/>
          <w:lang w:eastAsia="en-US"/>
        </w:rPr>
      </w:pPr>
      <w:r w:rsidRPr="002E00DD">
        <w:rPr>
          <w:noProof/>
        </w:rPr>
        <w:drawing>
          <wp:anchor distT="0" distB="0" distL="114300" distR="114300" simplePos="0" relativeHeight="251695104" behindDoc="0" locked="0" layoutInCell="1" allowOverlap="1" wp14:anchorId="3D468625" wp14:editId="55950F29">
            <wp:simplePos x="0" y="0"/>
            <wp:positionH relativeFrom="margin">
              <wp:posOffset>0</wp:posOffset>
            </wp:positionH>
            <wp:positionV relativeFrom="paragraph">
              <wp:posOffset>8183</wp:posOffset>
            </wp:positionV>
            <wp:extent cx="349885" cy="3657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2E00DD">
        <w:rPr>
          <w:rFonts w:eastAsia="Calibri"/>
          <w:lang w:eastAsia="en-US"/>
        </w:rPr>
        <w:t xml:space="preserve">электронного документа, подписанного уполномоченным должностным лицом с использованием </w:t>
      </w:r>
      <w:hyperlink r:id="rId21" w:history="1">
        <w:r w:rsidRPr="002E00DD">
          <w:rPr>
            <w:rFonts w:eastAsia="Calibri"/>
            <w:lang w:eastAsia="en-US"/>
          </w:rPr>
          <w:t>квалифицированной электронной подписи</w:t>
        </w:r>
      </w:hyperlink>
      <w:r w:rsidRPr="002E00DD">
        <w:rPr>
          <w:rFonts w:eastAsia="Calibri"/>
          <w:lang w:eastAsia="en-US"/>
        </w:rPr>
        <w:t xml:space="preserve"> (посредством направления в личный кабинет интернет-портала </w:t>
      </w:r>
      <w:hyperlink r:id="rId22" w:history="1">
        <w:r w:rsidRPr="002E00DD">
          <w:rPr>
            <w:rFonts w:eastAsia="Calibri"/>
            <w:u w:val="single"/>
            <w:lang w:eastAsia="en-US"/>
          </w:rPr>
          <w:t>www.gosuslugi.ru</w:t>
        </w:r>
      </w:hyperlink>
      <w:r w:rsidRPr="002E00DD">
        <w:rPr>
          <w:rFonts w:eastAsia="Calibri"/>
          <w:lang w:eastAsia="en-US"/>
        </w:rPr>
        <w:t xml:space="preserve">) (данный вариант доступен после </w:t>
      </w:r>
      <w:r w:rsidRPr="002E00DD">
        <w:t>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w:t>
      </w:r>
      <w:r w:rsidRPr="002E00DD">
        <w:rPr>
          <w:rFonts w:eastAsia="Calibri"/>
          <w:lang w:eastAsia="en-US"/>
        </w:rPr>
        <w:t>).</w:t>
      </w:r>
    </w:p>
    <w:p w:rsidR="002E00DD" w:rsidRPr="002E00DD" w:rsidRDefault="002E00DD" w:rsidP="002E00DD">
      <w:pPr>
        <w:widowControl w:val="0"/>
        <w:autoSpaceDE w:val="0"/>
        <w:autoSpaceDN w:val="0"/>
        <w:ind w:firstLine="567"/>
        <w:jc w:val="both"/>
      </w:pPr>
    </w:p>
    <w:p w:rsidR="002E00DD" w:rsidRPr="002E00DD" w:rsidRDefault="002E00DD" w:rsidP="002E00DD">
      <w:pPr>
        <w:widowControl w:val="0"/>
        <w:autoSpaceDE w:val="0"/>
        <w:autoSpaceDN w:val="0"/>
        <w:ind w:firstLine="567"/>
        <w:jc w:val="both"/>
      </w:pPr>
      <w:r w:rsidRPr="002E00DD">
        <w:t>ЗАЯВИТЕЛЬ:</w:t>
      </w:r>
    </w:p>
    <w:p w:rsidR="002E00DD" w:rsidRPr="002E00DD" w:rsidRDefault="002E00DD" w:rsidP="002E00DD">
      <w:pPr>
        <w:widowControl w:val="0"/>
        <w:autoSpaceDE w:val="0"/>
        <w:autoSpaceDN w:val="0"/>
      </w:pPr>
      <w:r w:rsidRPr="002E00DD">
        <w:t>____________________________________   _______________          ____________________</w:t>
      </w:r>
    </w:p>
    <w:p w:rsidR="002E00DD" w:rsidRPr="002E00DD" w:rsidRDefault="002E00DD" w:rsidP="002E00DD">
      <w:pPr>
        <w:widowControl w:val="0"/>
        <w:autoSpaceDE w:val="0"/>
        <w:autoSpaceDN w:val="0"/>
        <w:ind w:firstLine="567"/>
        <w:jc w:val="both"/>
        <w:rPr>
          <w:sz w:val="20"/>
          <w:szCs w:val="20"/>
        </w:rPr>
      </w:pPr>
      <w:r w:rsidRPr="002E00DD">
        <w:rPr>
          <w:sz w:val="20"/>
          <w:szCs w:val="20"/>
        </w:rPr>
        <w:t>(наименование должности)                                    (личная подпись)                  (фамилия и инициалы)</w:t>
      </w:r>
    </w:p>
    <w:p w:rsidR="002E00DD" w:rsidRPr="002E00DD" w:rsidRDefault="002E00DD" w:rsidP="002E00DD">
      <w:pPr>
        <w:widowControl w:val="0"/>
        <w:autoSpaceDE w:val="0"/>
        <w:autoSpaceDN w:val="0"/>
        <w:ind w:firstLine="567"/>
        <w:jc w:val="both"/>
      </w:pPr>
      <w:r w:rsidRPr="002E00DD">
        <w:t xml:space="preserve">    </w:t>
      </w:r>
    </w:p>
    <w:p w:rsidR="002E00DD" w:rsidRPr="002E00DD" w:rsidRDefault="002E00DD" w:rsidP="002E00DD">
      <w:pPr>
        <w:widowControl w:val="0"/>
        <w:autoSpaceDE w:val="0"/>
        <w:autoSpaceDN w:val="0"/>
        <w:ind w:firstLine="567"/>
        <w:jc w:val="both"/>
      </w:pPr>
      <w:r w:rsidRPr="002E00DD">
        <w:t>"____" ______________ 20___ г.</w:t>
      </w:r>
    </w:p>
    <w:p w:rsidR="002E00DD" w:rsidRPr="002E00DD" w:rsidRDefault="002E00DD" w:rsidP="002E00DD">
      <w:pPr>
        <w:widowControl w:val="0"/>
        <w:autoSpaceDE w:val="0"/>
        <w:autoSpaceDN w:val="0"/>
        <w:ind w:firstLine="567"/>
        <w:jc w:val="both"/>
        <w:rPr>
          <w:sz w:val="20"/>
          <w:szCs w:val="20"/>
        </w:rPr>
      </w:pPr>
      <w:r w:rsidRPr="002E00DD">
        <w:t xml:space="preserve">М.П. </w:t>
      </w:r>
      <w:r w:rsidRPr="002E00DD">
        <w:rPr>
          <w:sz w:val="20"/>
          <w:szCs w:val="20"/>
        </w:rPr>
        <w:t>(при наличии)</w:t>
      </w:r>
    </w:p>
    <w:p w:rsidR="002E00DD" w:rsidRPr="002E00DD" w:rsidRDefault="002E00DD" w:rsidP="002E00DD">
      <w:pPr>
        <w:autoSpaceDE w:val="0"/>
        <w:autoSpaceDN w:val="0"/>
        <w:adjustRightInd w:val="0"/>
        <w:ind w:firstLine="567"/>
        <w:jc w:val="both"/>
      </w:pPr>
    </w:p>
    <w:p w:rsidR="002E00DD" w:rsidRPr="002E00DD" w:rsidRDefault="002E00DD" w:rsidP="002E00DD">
      <w:pPr>
        <w:autoSpaceDE w:val="0"/>
        <w:autoSpaceDN w:val="0"/>
        <w:adjustRightInd w:val="0"/>
        <w:ind w:firstLine="567"/>
        <w:jc w:val="both"/>
      </w:pPr>
      <w:r w:rsidRPr="002E00DD">
        <w:t>С приложением документов согласно описи</w:t>
      </w:r>
    </w:p>
    <w:p w:rsidR="002E00DD" w:rsidRPr="002E00DD" w:rsidRDefault="002E00DD" w:rsidP="002E00DD">
      <w:pPr>
        <w:ind w:left="5529"/>
        <w:rPr>
          <w:bCs/>
          <w:color w:val="000000"/>
        </w:rPr>
      </w:pPr>
    </w:p>
    <w:p w:rsidR="002E00DD" w:rsidRPr="002E00DD" w:rsidRDefault="002E00DD" w:rsidP="002E00DD">
      <w:pPr>
        <w:ind w:left="5529"/>
        <w:rPr>
          <w:bCs/>
          <w:color w:val="000000"/>
        </w:rPr>
      </w:pPr>
    </w:p>
    <w:p w:rsidR="002E00DD" w:rsidRPr="002E00DD" w:rsidRDefault="002E00DD" w:rsidP="002E00DD">
      <w:pPr>
        <w:spacing w:after="160" w:line="259" w:lineRule="auto"/>
        <w:rPr>
          <w:bCs/>
          <w:color w:val="000000"/>
        </w:rPr>
      </w:pPr>
      <w:r w:rsidRPr="002E00DD">
        <w:rPr>
          <w:bCs/>
          <w:color w:val="000000"/>
        </w:rPr>
        <w:br w:type="page"/>
      </w:r>
    </w:p>
    <w:p w:rsidR="002E00DD" w:rsidRPr="002E00DD" w:rsidRDefault="002E00DD" w:rsidP="002E00DD">
      <w:pPr>
        <w:ind w:left="5529"/>
        <w:rPr>
          <w:bCs/>
          <w:color w:val="000000"/>
        </w:rPr>
      </w:pPr>
      <w:r w:rsidRPr="002E00DD">
        <w:rPr>
          <w:bCs/>
          <w:color w:val="000000"/>
        </w:rPr>
        <w:lastRenderedPageBreak/>
        <w:t>Приложение № 2</w:t>
      </w:r>
      <w:r w:rsidRPr="002E00DD">
        <w:rPr>
          <w:b/>
          <w:bCs/>
          <w:color w:val="000000"/>
        </w:rPr>
        <w:br/>
      </w:r>
      <w:r w:rsidRPr="002E00DD">
        <w:rPr>
          <w:bCs/>
          <w:color w:val="000000"/>
        </w:rPr>
        <w:t>к Административному регламенту по предоставлению муниципальной услуги «Принятие решения о подготовке документации по планировке территории»</w:t>
      </w:r>
    </w:p>
    <w:p w:rsidR="002E00DD" w:rsidRPr="002E00DD" w:rsidRDefault="002E00DD" w:rsidP="002E00DD">
      <w:pPr>
        <w:ind w:left="5529"/>
      </w:pPr>
      <w:r w:rsidRPr="002E00DD">
        <w:rPr>
          <w:b/>
          <w:bCs/>
          <w:color w:val="000000"/>
        </w:rPr>
        <w:br/>
      </w:r>
    </w:p>
    <w:p w:rsidR="002E00DD" w:rsidRPr="002E00DD" w:rsidRDefault="002E00DD" w:rsidP="002E00DD">
      <w:pPr>
        <w:widowControl w:val="0"/>
        <w:tabs>
          <w:tab w:val="num" w:pos="1440"/>
        </w:tabs>
        <w:suppressAutoHyphens/>
        <w:autoSpaceDE w:val="0"/>
        <w:spacing w:before="108" w:after="108"/>
        <w:jc w:val="center"/>
        <w:outlineLvl w:val="0"/>
        <w:rPr>
          <w:bCs/>
          <w:color w:val="26282F"/>
          <w:lang w:eastAsia="ar-SA"/>
        </w:rPr>
      </w:pPr>
      <w:r w:rsidRPr="002E00DD">
        <w:rPr>
          <w:bCs/>
          <w:color w:val="26282F"/>
          <w:lang w:eastAsia="ar-SA"/>
        </w:rPr>
        <w:t>Перечень</w:t>
      </w:r>
      <w:r w:rsidRPr="002E00DD">
        <w:rPr>
          <w:bCs/>
          <w:color w:val="26282F"/>
          <w:lang w:eastAsia="ar-SA"/>
        </w:rPr>
        <w:br/>
        <w:t>признаков заявителя, представителя заявителя</w:t>
      </w:r>
    </w:p>
    <w:p w:rsidR="002E00DD" w:rsidRPr="002E00DD" w:rsidRDefault="002E00DD" w:rsidP="002E00DD"/>
    <w:tbl>
      <w:tblPr>
        <w:tblW w:w="0" w:type="auto"/>
        <w:tblInd w:w="-318" w:type="dxa"/>
        <w:tblLayout w:type="fixed"/>
        <w:tblLook w:val="0000" w:firstRow="0" w:lastRow="0" w:firstColumn="0" w:lastColumn="0" w:noHBand="0" w:noVBand="0"/>
      </w:tblPr>
      <w:tblGrid>
        <w:gridCol w:w="2946"/>
        <w:gridCol w:w="6836"/>
      </w:tblGrid>
      <w:tr w:rsidR="002E00DD" w:rsidRPr="002E00DD" w:rsidTr="008007F6">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jc w:val="center"/>
              <w:rPr>
                <w:lang w:eastAsia="ar-SA"/>
              </w:rPr>
            </w:pPr>
            <w:r w:rsidRPr="002E00DD">
              <w:rPr>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jc w:val="center"/>
              <w:rPr>
                <w:lang w:eastAsia="ar-SA"/>
              </w:rPr>
            </w:pPr>
            <w:r w:rsidRPr="002E00DD">
              <w:rPr>
                <w:lang w:eastAsia="ar-SA"/>
              </w:rPr>
              <w:t>Значения признака заявителя, представителя заявителя</w:t>
            </w:r>
          </w:p>
        </w:tc>
      </w:tr>
      <w:tr w:rsidR="002E00DD" w:rsidRPr="002E00DD" w:rsidTr="008007F6">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 xml:space="preserve">физические или юридические лица, обратившиеся за предоставлением муниципальной услуги </w:t>
            </w:r>
          </w:p>
        </w:tc>
      </w:tr>
      <w:tr w:rsidR="002E00DD" w:rsidRPr="002E00DD" w:rsidTr="008007F6">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6D633F" w:rsidRDefault="006D633F" w:rsidP="00F24D03">
      <w:pPr>
        <w:ind w:left="11057"/>
      </w:pPr>
    </w:p>
    <w:sectPr w:rsidR="006D633F" w:rsidSect="00F24D03">
      <w:headerReference w:type="default" r:id="rId23"/>
      <w:pgSz w:w="11906" w:h="16838"/>
      <w:pgMar w:top="34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51" w:rsidRDefault="001C4251">
      <w:r>
        <w:separator/>
      </w:r>
    </w:p>
  </w:endnote>
  <w:endnote w:type="continuationSeparator" w:id="0">
    <w:p w:rsidR="001C4251" w:rsidRDefault="001C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51" w:rsidRDefault="001C4251">
      <w:r>
        <w:separator/>
      </w:r>
    </w:p>
  </w:footnote>
  <w:footnote w:type="continuationSeparator" w:id="0">
    <w:p w:rsidR="001C4251" w:rsidRDefault="001C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5F6420" w:rsidRPr="001A3A12" w:rsidRDefault="005F6420">
        <w:pPr>
          <w:pStyle w:val="ac"/>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257EDF">
          <w:rPr>
            <w:noProof/>
            <w:sz w:val="20"/>
            <w:szCs w:val="20"/>
          </w:rPr>
          <w:t>6</w:t>
        </w:r>
        <w:r w:rsidRPr="001A3A12">
          <w:rPr>
            <w:sz w:val="20"/>
            <w:szCs w:val="20"/>
          </w:rPr>
          <w:fldChar w:fldCharType="end"/>
        </w:r>
      </w:p>
    </w:sdtContent>
  </w:sdt>
  <w:p w:rsidR="005F6420" w:rsidRPr="002F4DC0" w:rsidRDefault="005F6420" w:rsidP="00052D64">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4">
    <w:nsid w:val="3ABA3ACD"/>
    <w:multiLevelType w:val="multilevel"/>
    <w:tmpl w:val="50265436"/>
    <w:lvl w:ilvl="0">
      <w:start w:val="1"/>
      <w:numFmt w:val="upperRoman"/>
      <w:lvlText w:val="%1."/>
      <w:lvlJc w:val="left"/>
      <w:pPr>
        <w:ind w:left="0" w:firstLine="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5EDA1843"/>
    <w:multiLevelType w:val="hybridMultilevel"/>
    <w:tmpl w:val="C64CF048"/>
    <w:lvl w:ilvl="0" w:tplc="0419000F">
      <w:start w:val="1"/>
      <w:numFmt w:val="decimal"/>
      <w:lvlText w:val="%1."/>
      <w:lvlJc w:val="left"/>
      <w:pPr>
        <w:ind w:left="107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137F6"/>
    <w:rsid w:val="000256AF"/>
    <w:rsid w:val="00046D19"/>
    <w:rsid w:val="00052D64"/>
    <w:rsid w:val="000562FE"/>
    <w:rsid w:val="00060FB0"/>
    <w:rsid w:val="0006176F"/>
    <w:rsid w:val="0006669E"/>
    <w:rsid w:val="00067064"/>
    <w:rsid w:val="00074ACB"/>
    <w:rsid w:val="00083672"/>
    <w:rsid w:val="00084A65"/>
    <w:rsid w:val="000A1049"/>
    <w:rsid w:val="000A172F"/>
    <w:rsid w:val="000A71C6"/>
    <w:rsid w:val="000A7DA9"/>
    <w:rsid w:val="000B12B4"/>
    <w:rsid w:val="000B2D8D"/>
    <w:rsid w:val="000B30A2"/>
    <w:rsid w:val="000B71B6"/>
    <w:rsid w:val="000C5E63"/>
    <w:rsid w:val="000E159F"/>
    <w:rsid w:val="000E591E"/>
    <w:rsid w:val="000F6729"/>
    <w:rsid w:val="001012BA"/>
    <w:rsid w:val="001049C9"/>
    <w:rsid w:val="00121415"/>
    <w:rsid w:val="00122332"/>
    <w:rsid w:val="00131509"/>
    <w:rsid w:val="0014267B"/>
    <w:rsid w:val="00142F99"/>
    <w:rsid w:val="001554C3"/>
    <w:rsid w:val="00160BCA"/>
    <w:rsid w:val="001639C4"/>
    <w:rsid w:val="001677FC"/>
    <w:rsid w:val="00171E3E"/>
    <w:rsid w:val="0017532A"/>
    <w:rsid w:val="00175726"/>
    <w:rsid w:val="00182019"/>
    <w:rsid w:val="001A03E9"/>
    <w:rsid w:val="001A3A12"/>
    <w:rsid w:val="001A408F"/>
    <w:rsid w:val="001B315A"/>
    <w:rsid w:val="001B4F25"/>
    <w:rsid w:val="001C1113"/>
    <w:rsid w:val="001C3A49"/>
    <w:rsid w:val="001C4251"/>
    <w:rsid w:val="001C4CB1"/>
    <w:rsid w:val="001D1865"/>
    <w:rsid w:val="001E3DB4"/>
    <w:rsid w:val="001E3E6C"/>
    <w:rsid w:val="001E64DB"/>
    <w:rsid w:val="001F6CA8"/>
    <w:rsid w:val="001F7CAD"/>
    <w:rsid w:val="00202A6F"/>
    <w:rsid w:val="0020342D"/>
    <w:rsid w:val="00217A32"/>
    <w:rsid w:val="002209BC"/>
    <w:rsid w:val="00221BD2"/>
    <w:rsid w:val="00222FE0"/>
    <w:rsid w:val="00257EDF"/>
    <w:rsid w:val="0027013C"/>
    <w:rsid w:val="00270301"/>
    <w:rsid w:val="002741EF"/>
    <w:rsid w:val="002819C1"/>
    <w:rsid w:val="0028436F"/>
    <w:rsid w:val="0028585E"/>
    <w:rsid w:val="002923E4"/>
    <w:rsid w:val="00292854"/>
    <w:rsid w:val="002B0A29"/>
    <w:rsid w:val="002B14A5"/>
    <w:rsid w:val="002B3264"/>
    <w:rsid w:val="002B3D72"/>
    <w:rsid w:val="002B4491"/>
    <w:rsid w:val="002D2412"/>
    <w:rsid w:val="002D49D0"/>
    <w:rsid w:val="002E00DD"/>
    <w:rsid w:val="002F3C39"/>
    <w:rsid w:val="002F4DC0"/>
    <w:rsid w:val="002F4EF0"/>
    <w:rsid w:val="00301978"/>
    <w:rsid w:val="00302D0F"/>
    <w:rsid w:val="00312BFA"/>
    <w:rsid w:val="00337F53"/>
    <w:rsid w:val="003401B2"/>
    <w:rsid w:val="00342F10"/>
    <w:rsid w:val="00347BB1"/>
    <w:rsid w:val="0035184D"/>
    <w:rsid w:val="00351AE8"/>
    <w:rsid w:val="00353F6A"/>
    <w:rsid w:val="00357977"/>
    <w:rsid w:val="00360C73"/>
    <w:rsid w:val="00361C83"/>
    <w:rsid w:val="00362566"/>
    <w:rsid w:val="003758BA"/>
    <w:rsid w:val="00375DA3"/>
    <w:rsid w:val="003931B8"/>
    <w:rsid w:val="0039323F"/>
    <w:rsid w:val="00395D05"/>
    <w:rsid w:val="003A0013"/>
    <w:rsid w:val="003A1AEE"/>
    <w:rsid w:val="003B2168"/>
    <w:rsid w:val="003B7ED5"/>
    <w:rsid w:val="003C3F39"/>
    <w:rsid w:val="003C6B04"/>
    <w:rsid w:val="003D5028"/>
    <w:rsid w:val="003E0CA8"/>
    <w:rsid w:val="003E0F09"/>
    <w:rsid w:val="003E2694"/>
    <w:rsid w:val="003F6531"/>
    <w:rsid w:val="003F7FF6"/>
    <w:rsid w:val="00400640"/>
    <w:rsid w:val="0040073C"/>
    <w:rsid w:val="00403184"/>
    <w:rsid w:val="00406E59"/>
    <w:rsid w:val="00417259"/>
    <w:rsid w:val="0041753A"/>
    <w:rsid w:val="0042121E"/>
    <w:rsid w:val="0042530C"/>
    <w:rsid w:val="004349A0"/>
    <w:rsid w:val="00440240"/>
    <w:rsid w:val="004425B8"/>
    <w:rsid w:val="0044789A"/>
    <w:rsid w:val="00447913"/>
    <w:rsid w:val="004517A4"/>
    <w:rsid w:val="00453B10"/>
    <w:rsid w:val="00454183"/>
    <w:rsid w:val="004562B8"/>
    <w:rsid w:val="00462B4C"/>
    <w:rsid w:val="00465A57"/>
    <w:rsid w:val="00467B46"/>
    <w:rsid w:val="00472755"/>
    <w:rsid w:val="00491F63"/>
    <w:rsid w:val="004B158C"/>
    <w:rsid w:val="004B411C"/>
    <w:rsid w:val="004D0967"/>
    <w:rsid w:val="004D32E6"/>
    <w:rsid w:val="004D3C38"/>
    <w:rsid w:val="004D6C97"/>
    <w:rsid w:val="004E01D2"/>
    <w:rsid w:val="004F6A03"/>
    <w:rsid w:val="004F77C2"/>
    <w:rsid w:val="00507F18"/>
    <w:rsid w:val="00515D30"/>
    <w:rsid w:val="00516905"/>
    <w:rsid w:val="005268DD"/>
    <w:rsid w:val="00535C14"/>
    <w:rsid w:val="005367CD"/>
    <w:rsid w:val="00540117"/>
    <w:rsid w:val="005455F9"/>
    <w:rsid w:val="005662CD"/>
    <w:rsid w:val="00576EDA"/>
    <w:rsid w:val="00580CDF"/>
    <w:rsid w:val="0059566A"/>
    <w:rsid w:val="00595C05"/>
    <w:rsid w:val="00597909"/>
    <w:rsid w:val="005A48E3"/>
    <w:rsid w:val="005B5673"/>
    <w:rsid w:val="005D25C7"/>
    <w:rsid w:val="005D408B"/>
    <w:rsid w:val="005E0756"/>
    <w:rsid w:val="005E6A9E"/>
    <w:rsid w:val="005F6420"/>
    <w:rsid w:val="005F6FEA"/>
    <w:rsid w:val="00607E76"/>
    <w:rsid w:val="00612D03"/>
    <w:rsid w:val="00632F74"/>
    <w:rsid w:val="00641CC1"/>
    <w:rsid w:val="006422CE"/>
    <w:rsid w:val="00643FA1"/>
    <w:rsid w:val="00651E35"/>
    <w:rsid w:val="00654876"/>
    <w:rsid w:val="006701C0"/>
    <w:rsid w:val="00686C2E"/>
    <w:rsid w:val="00692082"/>
    <w:rsid w:val="006A069D"/>
    <w:rsid w:val="006A7CB3"/>
    <w:rsid w:val="006B77EC"/>
    <w:rsid w:val="006C64F9"/>
    <w:rsid w:val="006C75C0"/>
    <w:rsid w:val="006D633F"/>
    <w:rsid w:val="006E0B1D"/>
    <w:rsid w:val="006E4BA0"/>
    <w:rsid w:val="006E7B45"/>
    <w:rsid w:val="006F68B6"/>
    <w:rsid w:val="00707F7E"/>
    <w:rsid w:val="00713E9F"/>
    <w:rsid w:val="00726626"/>
    <w:rsid w:val="0073229C"/>
    <w:rsid w:val="00733609"/>
    <w:rsid w:val="0073746F"/>
    <w:rsid w:val="00760805"/>
    <w:rsid w:val="00770ED4"/>
    <w:rsid w:val="00771EE8"/>
    <w:rsid w:val="00772EC3"/>
    <w:rsid w:val="007840CB"/>
    <w:rsid w:val="00792421"/>
    <w:rsid w:val="007A086E"/>
    <w:rsid w:val="007B4726"/>
    <w:rsid w:val="007B5401"/>
    <w:rsid w:val="007C044C"/>
    <w:rsid w:val="007E172C"/>
    <w:rsid w:val="007E7912"/>
    <w:rsid w:val="00802A2D"/>
    <w:rsid w:val="00807C6D"/>
    <w:rsid w:val="00810F03"/>
    <w:rsid w:val="00813AB1"/>
    <w:rsid w:val="00831A8C"/>
    <w:rsid w:val="00845263"/>
    <w:rsid w:val="00845F80"/>
    <w:rsid w:val="00846C92"/>
    <w:rsid w:val="00847D56"/>
    <w:rsid w:val="00847DDA"/>
    <w:rsid w:val="008511E2"/>
    <w:rsid w:val="00852CC0"/>
    <w:rsid w:val="00866C47"/>
    <w:rsid w:val="00883342"/>
    <w:rsid w:val="008A40FB"/>
    <w:rsid w:val="008A66BB"/>
    <w:rsid w:val="008A7A19"/>
    <w:rsid w:val="008B1099"/>
    <w:rsid w:val="008B6656"/>
    <w:rsid w:val="008C0E4F"/>
    <w:rsid w:val="008C5CC4"/>
    <w:rsid w:val="008E2438"/>
    <w:rsid w:val="008E3DD2"/>
    <w:rsid w:val="008E698E"/>
    <w:rsid w:val="008F039F"/>
    <w:rsid w:val="008F2200"/>
    <w:rsid w:val="009015A3"/>
    <w:rsid w:val="00906261"/>
    <w:rsid w:val="00912BFB"/>
    <w:rsid w:val="00914609"/>
    <w:rsid w:val="00915E17"/>
    <w:rsid w:val="00920FD2"/>
    <w:rsid w:val="009254BD"/>
    <w:rsid w:val="00926DEA"/>
    <w:rsid w:val="00937264"/>
    <w:rsid w:val="00940CD2"/>
    <w:rsid w:val="00946726"/>
    <w:rsid w:val="009472D0"/>
    <w:rsid w:val="0096546F"/>
    <w:rsid w:val="009812D7"/>
    <w:rsid w:val="00983C06"/>
    <w:rsid w:val="00984179"/>
    <w:rsid w:val="009A3372"/>
    <w:rsid w:val="009A4C1A"/>
    <w:rsid w:val="009D46D0"/>
    <w:rsid w:val="009D5162"/>
    <w:rsid w:val="009F1546"/>
    <w:rsid w:val="00A01952"/>
    <w:rsid w:val="00A15681"/>
    <w:rsid w:val="00A16DC8"/>
    <w:rsid w:val="00A2455C"/>
    <w:rsid w:val="00A36281"/>
    <w:rsid w:val="00A43829"/>
    <w:rsid w:val="00A4497A"/>
    <w:rsid w:val="00A47398"/>
    <w:rsid w:val="00A476A6"/>
    <w:rsid w:val="00A52C88"/>
    <w:rsid w:val="00A573B9"/>
    <w:rsid w:val="00A72591"/>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7D25"/>
    <w:rsid w:val="00AF03A8"/>
    <w:rsid w:val="00AF24E5"/>
    <w:rsid w:val="00AF65D5"/>
    <w:rsid w:val="00B0519E"/>
    <w:rsid w:val="00B152AF"/>
    <w:rsid w:val="00B33983"/>
    <w:rsid w:val="00B366B0"/>
    <w:rsid w:val="00B44557"/>
    <w:rsid w:val="00B46C49"/>
    <w:rsid w:val="00B532ED"/>
    <w:rsid w:val="00B53AB2"/>
    <w:rsid w:val="00B5472F"/>
    <w:rsid w:val="00B61E56"/>
    <w:rsid w:val="00B77AFF"/>
    <w:rsid w:val="00B83957"/>
    <w:rsid w:val="00B93732"/>
    <w:rsid w:val="00BA13AF"/>
    <w:rsid w:val="00BA6FBB"/>
    <w:rsid w:val="00BB47BA"/>
    <w:rsid w:val="00BC18E8"/>
    <w:rsid w:val="00BD1AD7"/>
    <w:rsid w:val="00BE0338"/>
    <w:rsid w:val="00BE16A8"/>
    <w:rsid w:val="00BE5E5C"/>
    <w:rsid w:val="00C1145E"/>
    <w:rsid w:val="00C22178"/>
    <w:rsid w:val="00C40266"/>
    <w:rsid w:val="00C41E96"/>
    <w:rsid w:val="00C4344A"/>
    <w:rsid w:val="00C43BD0"/>
    <w:rsid w:val="00C4512E"/>
    <w:rsid w:val="00C479FF"/>
    <w:rsid w:val="00C53FF5"/>
    <w:rsid w:val="00C65401"/>
    <w:rsid w:val="00C65FBF"/>
    <w:rsid w:val="00C66000"/>
    <w:rsid w:val="00C75574"/>
    <w:rsid w:val="00C76ED4"/>
    <w:rsid w:val="00C86E00"/>
    <w:rsid w:val="00C8741E"/>
    <w:rsid w:val="00CA3BF6"/>
    <w:rsid w:val="00CA40DD"/>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12DE1"/>
    <w:rsid w:val="00D22A7B"/>
    <w:rsid w:val="00D2673F"/>
    <w:rsid w:val="00D301B8"/>
    <w:rsid w:val="00D3032C"/>
    <w:rsid w:val="00D355F4"/>
    <w:rsid w:val="00D50218"/>
    <w:rsid w:val="00D53CBA"/>
    <w:rsid w:val="00D647D6"/>
    <w:rsid w:val="00D81DEE"/>
    <w:rsid w:val="00D8348B"/>
    <w:rsid w:val="00D8584C"/>
    <w:rsid w:val="00D85ABD"/>
    <w:rsid w:val="00DB44E2"/>
    <w:rsid w:val="00DB4C36"/>
    <w:rsid w:val="00DB7B4E"/>
    <w:rsid w:val="00DC3520"/>
    <w:rsid w:val="00DD3B3D"/>
    <w:rsid w:val="00DE2B7F"/>
    <w:rsid w:val="00DE73C1"/>
    <w:rsid w:val="00DF0BA0"/>
    <w:rsid w:val="00DF5634"/>
    <w:rsid w:val="00E01381"/>
    <w:rsid w:val="00E22D37"/>
    <w:rsid w:val="00E32F1C"/>
    <w:rsid w:val="00E33527"/>
    <w:rsid w:val="00E35AD1"/>
    <w:rsid w:val="00E40385"/>
    <w:rsid w:val="00E428D2"/>
    <w:rsid w:val="00E4341E"/>
    <w:rsid w:val="00E438BA"/>
    <w:rsid w:val="00E51833"/>
    <w:rsid w:val="00E55F7E"/>
    <w:rsid w:val="00E604D8"/>
    <w:rsid w:val="00E6439A"/>
    <w:rsid w:val="00E7396D"/>
    <w:rsid w:val="00E74083"/>
    <w:rsid w:val="00E76E01"/>
    <w:rsid w:val="00E84A33"/>
    <w:rsid w:val="00EC76F2"/>
    <w:rsid w:val="00ED068A"/>
    <w:rsid w:val="00ED15DF"/>
    <w:rsid w:val="00EE2513"/>
    <w:rsid w:val="00EE27AC"/>
    <w:rsid w:val="00EF4111"/>
    <w:rsid w:val="00EF55F8"/>
    <w:rsid w:val="00F037DC"/>
    <w:rsid w:val="00F03E1E"/>
    <w:rsid w:val="00F06344"/>
    <w:rsid w:val="00F10CD9"/>
    <w:rsid w:val="00F12AC9"/>
    <w:rsid w:val="00F20E5D"/>
    <w:rsid w:val="00F240E6"/>
    <w:rsid w:val="00F24D03"/>
    <w:rsid w:val="00F310F1"/>
    <w:rsid w:val="00F34FB5"/>
    <w:rsid w:val="00F36813"/>
    <w:rsid w:val="00F41EE9"/>
    <w:rsid w:val="00F43A80"/>
    <w:rsid w:val="00F4497D"/>
    <w:rsid w:val="00F560A4"/>
    <w:rsid w:val="00F61CDD"/>
    <w:rsid w:val="00F6712F"/>
    <w:rsid w:val="00F67F61"/>
    <w:rsid w:val="00F73908"/>
    <w:rsid w:val="00F936C2"/>
    <w:rsid w:val="00FA5693"/>
    <w:rsid w:val="00FB4459"/>
    <w:rsid w:val="00FB5702"/>
    <w:rsid w:val="00FB6194"/>
    <w:rsid w:val="00FB683E"/>
    <w:rsid w:val="00FC28D6"/>
    <w:rsid w:val="00FC3A5E"/>
    <w:rsid w:val="00FC4244"/>
    <w:rsid w:val="00FC4325"/>
    <w:rsid w:val="00FC60F6"/>
    <w:rsid w:val="00FC63A3"/>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link w:val="FR10"/>
    <w:rsid w:val="002E00DD"/>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2E00DD"/>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2E00DD"/>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2E00DD"/>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2E00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E00DD"/>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link w:val="FR10"/>
    <w:rsid w:val="002E00DD"/>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2E00DD"/>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2E00DD"/>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2E00DD"/>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2E00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E00D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54"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garantF1://12084522.21"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1.xml"/><Relationship Id="rId10" Type="http://schemas.openxmlformats.org/officeDocument/2006/relationships/hyperlink" Target="garantF1://12084522.21" TargetMode="Externa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7E5F-BD70-4A92-AA46-956E16E9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15048</Words>
  <Characters>85776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Пользователь Windows</cp:lastModifiedBy>
  <cp:revision>2</cp:revision>
  <cp:lastPrinted>2019-11-25T06:05:00Z</cp:lastPrinted>
  <dcterms:created xsi:type="dcterms:W3CDTF">2022-07-07T10:12:00Z</dcterms:created>
  <dcterms:modified xsi:type="dcterms:W3CDTF">2022-07-07T10:12:00Z</dcterms:modified>
</cp:coreProperties>
</file>