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7F48FC" w:rsidP="006227D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227D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227D5">
              <w:rPr>
                <w:rFonts w:ascii="Times New Roman" w:hAnsi="Times New Roman"/>
                <w:b/>
                <w:bCs/>
                <w:sz w:val="28"/>
                <w:szCs w:val="28"/>
              </w:rPr>
              <w:t>августа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6227D5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6227D5"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6227D5">
              <w:rPr>
                <w:rFonts w:ascii="Times New Roman" w:hAnsi="Times New Roman"/>
                <w:b/>
                <w:bCs/>
                <w:sz w:val="28"/>
                <w:szCs w:val="28"/>
              </w:rPr>
              <w:t>94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76D03" w:rsidRDefault="00A76D03" w:rsidP="00A76D0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E1925">
        <w:rPr>
          <w:rFonts w:ascii="Times New Roman" w:hAnsi="Times New Roman"/>
          <w:bCs/>
          <w:sz w:val="28"/>
          <w:szCs w:val="28"/>
        </w:rPr>
        <w:t>Об утверждении графика дежурств членов территориальной избирательной комиссии</w:t>
      </w:r>
      <w:r>
        <w:rPr>
          <w:rFonts w:ascii="Times New Roman" w:hAnsi="Times New Roman"/>
          <w:bCs/>
          <w:sz w:val="28"/>
          <w:szCs w:val="28"/>
        </w:rPr>
        <w:t xml:space="preserve"> с правом решающего голоса</w:t>
      </w:r>
      <w:r w:rsidRPr="008E1925">
        <w:rPr>
          <w:rFonts w:ascii="Times New Roman" w:hAnsi="Times New Roman"/>
          <w:bCs/>
          <w:sz w:val="28"/>
          <w:szCs w:val="28"/>
        </w:rPr>
        <w:t xml:space="preserve">, </w:t>
      </w:r>
      <w:r w:rsidRPr="008E1925">
        <w:rPr>
          <w:rFonts w:ascii="Times New Roman" w:hAnsi="Times New Roman"/>
          <w:sz w:val="28"/>
          <w:szCs w:val="28"/>
        </w:rPr>
        <w:t xml:space="preserve">в период подготовки и  проведения </w:t>
      </w:r>
      <w:r>
        <w:rPr>
          <w:rFonts w:ascii="Times New Roman" w:hAnsi="Times New Roman"/>
          <w:sz w:val="28"/>
          <w:szCs w:val="28"/>
        </w:rPr>
        <w:t xml:space="preserve">дополнительных </w:t>
      </w:r>
      <w:r w:rsidRPr="008E1925">
        <w:rPr>
          <w:rFonts w:ascii="Times New Roman" w:hAnsi="Times New Roman"/>
          <w:sz w:val="28"/>
          <w:szCs w:val="28"/>
        </w:rPr>
        <w:t xml:space="preserve">выборов </w:t>
      </w:r>
      <w:r w:rsidRPr="008E1925">
        <w:rPr>
          <w:rFonts w:ascii="Times New Roman" w:hAnsi="Times New Roman"/>
          <w:bCs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>Совета депутатов</w:t>
      </w:r>
      <w:r w:rsidRPr="008E1925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8E1925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</w:t>
      </w:r>
      <w:r w:rsidRPr="008E1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Адамовский</w:t>
      </w:r>
      <w:r w:rsidRPr="008E1925">
        <w:rPr>
          <w:rFonts w:ascii="Times New Roman" w:hAnsi="Times New Roman"/>
          <w:bCs/>
          <w:sz w:val="28"/>
          <w:szCs w:val="28"/>
        </w:rPr>
        <w:t xml:space="preserve"> район 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пятого созыва по трехмандатному избирательному округу № 4</w:t>
      </w:r>
      <w:r w:rsidRPr="008E1925">
        <w:rPr>
          <w:rFonts w:ascii="Times New Roman" w:hAnsi="Times New Roman"/>
          <w:bCs/>
          <w:sz w:val="28"/>
          <w:szCs w:val="28"/>
        </w:rPr>
        <w:t xml:space="preserve">  </w:t>
      </w:r>
    </w:p>
    <w:p w:rsidR="00A76D03" w:rsidRPr="008E1925" w:rsidRDefault="00A76D03" w:rsidP="00A76D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1925">
        <w:rPr>
          <w:rFonts w:ascii="Times New Roman" w:hAnsi="Times New Roman"/>
          <w:bCs/>
          <w:sz w:val="28"/>
          <w:szCs w:val="28"/>
        </w:rPr>
        <w:t xml:space="preserve">на </w:t>
      </w:r>
      <w:r w:rsidR="006227D5">
        <w:rPr>
          <w:rFonts w:ascii="Times New Roman" w:hAnsi="Times New Roman"/>
          <w:bCs/>
          <w:sz w:val="28"/>
          <w:szCs w:val="28"/>
        </w:rPr>
        <w:t>сентябрь</w:t>
      </w:r>
      <w:r w:rsidRPr="008E1925">
        <w:rPr>
          <w:rFonts w:ascii="Times New Roman" w:hAnsi="Times New Roman"/>
          <w:bCs/>
          <w:sz w:val="28"/>
          <w:szCs w:val="28"/>
        </w:rPr>
        <w:t xml:space="preserve"> месяц 202</w:t>
      </w:r>
      <w:r>
        <w:rPr>
          <w:rFonts w:ascii="Times New Roman" w:hAnsi="Times New Roman"/>
          <w:bCs/>
          <w:sz w:val="28"/>
          <w:szCs w:val="28"/>
        </w:rPr>
        <w:t>2</w:t>
      </w:r>
      <w:r w:rsidRPr="008E1925">
        <w:rPr>
          <w:rFonts w:ascii="Times New Roman" w:hAnsi="Times New Roman"/>
          <w:bCs/>
          <w:sz w:val="28"/>
          <w:szCs w:val="28"/>
        </w:rPr>
        <w:t xml:space="preserve"> года</w:t>
      </w:r>
      <w:r w:rsidRPr="008E1925">
        <w:rPr>
          <w:rFonts w:ascii="Times New Roman" w:hAnsi="Times New Roman"/>
          <w:sz w:val="28"/>
          <w:szCs w:val="28"/>
        </w:rPr>
        <w:t xml:space="preserve"> </w:t>
      </w:r>
    </w:p>
    <w:p w:rsidR="00A76D03" w:rsidRDefault="00A76D03" w:rsidP="00A76D0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6D03" w:rsidRDefault="00A76D03" w:rsidP="00A76D0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6D03" w:rsidRPr="00536991" w:rsidRDefault="00A76D03" w:rsidP="00DA2279">
      <w:pPr>
        <w:pStyle w:val="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077AE">
        <w:rPr>
          <w:rFonts w:ascii="Times New Roman" w:hAnsi="Times New Roman"/>
          <w:sz w:val="28"/>
          <w:szCs w:val="28"/>
        </w:rPr>
        <w:t xml:space="preserve">         </w:t>
      </w:r>
      <w:r w:rsidRPr="00DA2279">
        <w:rPr>
          <w:rFonts w:ascii="Times New Roman" w:hAnsi="Times New Roman"/>
          <w:b w:val="0"/>
          <w:i w:val="0"/>
          <w:color w:val="auto"/>
          <w:sz w:val="28"/>
          <w:szCs w:val="28"/>
        </w:rPr>
        <w:t>В соответствии со статьей 65 Закона Оренбургской области «О выборах депутатов представительных органов муниципальных образований в Оренбургской области»</w:t>
      </w:r>
      <w:r w:rsidR="00DA2279" w:rsidRPr="00DA2279">
        <w:rPr>
          <w:b w:val="0"/>
          <w:i w:val="0"/>
          <w:color w:val="auto"/>
          <w:sz w:val="24"/>
          <w:szCs w:val="24"/>
        </w:rPr>
        <w:t xml:space="preserve"> </w:t>
      </w:r>
      <w:r w:rsidR="00DA2279" w:rsidRPr="00DA2279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решением</w:t>
      </w:r>
      <w:r w:rsidR="00DA2279" w:rsidRPr="00DA2279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 территориальной избирательной комиссии Адамовского района от 30.06.2022 г. № 33/154-5 </w:t>
      </w:r>
      <w:r w:rsidR="00DA2279">
        <w:rPr>
          <w:rFonts w:ascii="Times New Roman" w:hAnsi="Times New Roman"/>
          <w:b w:val="0"/>
          <w:i w:val="0"/>
          <w:color w:val="auto"/>
          <w:sz w:val="28"/>
          <w:szCs w:val="28"/>
        </w:rPr>
        <w:t>«</w:t>
      </w:r>
      <w:r w:rsidR="00DA2279" w:rsidRPr="00DA2279">
        <w:rPr>
          <w:rFonts w:ascii="Times New Roman" w:hAnsi="Times New Roman" w:cs="Times New Roman"/>
          <w:b w:val="0"/>
          <w:i w:val="0"/>
          <w:snapToGrid w:val="0"/>
          <w:color w:val="auto"/>
          <w:sz w:val="28"/>
          <w:szCs w:val="28"/>
        </w:rPr>
        <w:t>О размерах и порядке выплаты компенсации и дополнительной оплаты труда (вознаграждения), а также иных выплат в период подготовки и проведения</w:t>
      </w:r>
      <w:r w:rsidR="00DA2279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дополнительных выборов депутатов Совета депутатов муниципального образования Адамовский район Оренбургской области </w:t>
      </w:r>
      <w:r w:rsidR="00DA2279" w:rsidRPr="00DA2279">
        <w:rPr>
          <w:rFonts w:ascii="Times New Roman" w:hAnsi="Times New Roman"/>
          <w:b w:val="0"/>
          <w:i w:val="0"/>
          <w:color w:val="auto"/>
          <w:sz w:val="28"/>
          <w:szCs w:val="28"/>
        </w:rPr>
        <w:t>пятого созыва по трехмандатному избирательному округу № 4</w:t>
      </w:r>
      <w:r w:rsidR="00DA2279">
        <w:rPr>
          <w:rFonts w:ascii="Times New Roman" w:hAnsi="Times New Roman"/>
          <w:b w:val="0"/>
          <w:i w:val="0"/>
          <w:color w:val="auto"/>
          <w:sz w:val="28"/>
          <w:szCs w:val="28"/>
        </w:rPr>
        <w:t>»</w:t>
      </w:r>
      <w:r w:rsidRPr="00DA2279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, </w:t>
      </w:r>
      <w:r w:rsidRPr="00DA2279">
        <w:rPr>
          <w:b w:val="0"/>
          <w:i w:val="0"/>
          <w:color w:val="auto"/>
        </w:rPr>
        <w:t xml:space="preserve">  </w:t>
      </w:r>
      <w:r w:rsidRPr="00DA2279"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территориальная  избирательная  комиссия   Адамовского   района  </w:t>
      </w:r>
      <w:r w:rsidRPr="00DA2279">
        <w:rPr>
          <w:rFonts w:ascii="Times New Roman" w:hAnsi="Times New Roman"/>
          <w:i w:val="0"/>
          <w:color w:val="auto"/>
          <w:sz w:val="28"/>
          <w:szCs w:val="28"/>
        </w:rPr>
        <w:t>р е</w:t>
      </w:r>
      <w:r w:rsidRPr="00DA2279">
        <w:rPr>
          <w:rFonts w:ascii="Times New Roman" w:hAnsi="Times New Roman"/>
          <w:sz w:val="28"/>
          <w:szCs w:val="28"/>
        </w:rPr>
        <w:t xml:space="preserve"> </w:t>
      </w:r>
      <w:r w:rsidRPr="00DA2279">
        <w:rPr>
          <w:rFonts w:ascii="Times New Roman" w:hAnsi="Times New Roman"/>
          <w:i w:val="0"/>
          <w:color w:val="auto"/>
          <w:sz w:val="28"/>
          <w:szCs w:val="28"/>
        </w:rPr>
        <w:t>ш и л а:</w:t>
      </w:r>
    </w:p>
    <w:p w:rsidR="00A76D03" w:rsidRPr="008614EB" w:rsidRDefault="00A76D03" w:rsidP="00A76D03">
      <w:pPr>
        <w:pStyle w:val="cef1edeee2edeee9f2e5eaf1f2f1eef2f1f2f3efeeec"/>
        <w:numPr>
          <w:ilvl w:val="0"/>
          <w:numId w:val="1"/>
        </w:numPr>
        <w:ind w:left="0" w:firstLine="709"/>
        <w:rPr>
          <w:rFonts w:hAnsi="Times New Roman"/>
        </w:rPr>
      </w:pPr>
      <w:r w:rsidRPr="008614EB">
        <w:rPr>
          <w:rFonts w:hAnsi="Times New Roman"/>
        </w:rPr>
        <w:t>Утвердить график дежурств членов территориальной избирательной комиссии Адамовского района с правом решающего голоса на</w:t>
      </w:r>
      <w:r>
        <w:rPr>
          <w:rFonts w:hAnsi="Times New Roman"/>
        </w:rPr>
        <w:t xml:space="preserve">  </w:t>
      </w:r>
      <w:r w:rsidR="006227D5">
        <w:rPr>
          <w:rFonts w:hAnsi="Times New Roman"/>
        </w:rPr>
        <w:t>сентябрь</w:t>
      </w:r>
      <w:r w:rsidRPr="008614EB">
        <w:rPr>
          <w:rFonts w:hAnsi="Times New Roman"/>
        </w:rPr>
        <w:t xml:space="preserve"> </w:t>
      </w:r>
      <w:r>
        <w:rPr>
          <w:rFonts w:hAnsi="Times New Roman"/>
        </w:rPr>
        <w:t xml:space="preserve">месяц </w:t>
      </w:r>
      <w:r w:rsidRPr="008614EB">
        <w:rPr>
          <w:rFonts w:hAnsi="Times New Roman"/>
        </w:rPr>
        <w:t>20</w:t>
      </w:r>
      <w:r>
        <w:rPr>
          <w:rFonts w:hAnsi="Times New Roman"/>
        </w:rPr>
        <w:t>22</w:t>
      </w:r>
      <w:r w:rsidRPr="008614EB">
        <w:rPr>
          <w:rFonts w:hAnsi="Times New Roman"/>
        </w:rPr>
        <w:t xml:space="preserve"> года при </w:t>
      </w:r>
      <w:r>
        <w:rPr>
          <w:rFonts w:hAnsi="Times New Roman"/>
        </w:rPr>
        <w:t xml:space="preserve">подготовке и </w:t>
      </w:r>
      <w:r w:rsidRPr="008614EB">
        <w:rPr>
          <w:rFonts w:hAnsi="Times New Roman"/>
        </w:rPr>
        <w:t xml:space="preserve">проведении </w:t>
      </w:r>
      <w:r>
        <w:rPr>
          <w:rFonts w:hAnsi="Times New Roman"/>
        </w:rPr>
        <w:t xml:space="preserve">дополнительных </w:t>
      </w:r>
      <w:r w:rsidRPr="008614EB">
        <w:rPr>
          <w:rFonts w:hAnsi="Times New Roman"/>
        </w:rPr>
        <w:t xml:space="preserve">выборов </w:t>
      </w:r>
      <w:r w:rsidRPr="00CE57E5">
        <w:rPr>
          <w:rFonts w:hAnsi="Times New Roman"/>
          <w:bCs/>
        </w:rPr>
        <w:t xml:space="preserve">депутатов </w:t>
      </w:r>
      <w:r>
        <w:rPr>
          <w:rFonts w:hAnsi="Times New Roman"/>
        </w:rPr>
        <w:t xml:space="preserve">Совета депутатов  </w:t>
      </w:r>
      <w:r w:rsidRPr="00CE57E5">
        <w:rPr>
          <w:rFonts w:hAnsi="Times New Roman"/>
        </w:rPr>
        <w:t xml:space="preserve"> муниципальн</w:t>
      </w:r>
      <w:r>
        <w:rPr>
          <w:rFonts w:hAnsi="Times New Roman"/>
        </w:rPr>
        <w:t>ого</w:t>
      </w:r>
      <w:r w:rsidRPr="00CE57E5">
        <w:rPr>
          <w:rFonts w:hAnsi="Times New Roman"/>
        </w:rPr>
        <w:t xml:space="preserve"> образовани</w:t>
      </w:r>
      <w:r>
        <w:rPr>
          <w:rFonts w:hAnsi="Times New Roman"/>
        </w:rPr>
        <w:t>я</w:t>
      </w:r>
      <w:r w:rsidRPr="00CE57E5">
        <w:rPr>
          <w:rFonts w:hAnsi="Times New Roman"/>
        </w:rPr>
        <w:t xml:space="preserve"> </w:t>
      </w:r>
      <w:r w:rsidRPr="00CE57E5">
        <w:rPr>
          <w:rFonts w:hAnsi="Times New Roman"/>
          <w:bCs/>
        </w:rPr>
        <w:t xml:space="preserve"> Адамовск</w:t>
      </w:r>
      <w:r>
        <w:rPr>
          <w:rFonts w:hAnsi="Times New Roman"/>
          <w:bCs/>
        </w:rPr>
        <w:t>ий</w:t>
      </w:r>
      <w:r w:rsidRPr="00CE57E5">
        <w:rPr>
          <w:rFonts w:hAnsi="Times New Roman"/>
          <w:bCs/>
        </w:rPr>
        <w:t xml:space="preserve"> район Оренбургской области</w:t>
      </w:r>
      <w:r>
        <w:rPr>
          <w:rFonts w:hAnsi="Times New Roman"/>
          <w:bCs/>
        </w:rPr>
        <w:t xml:space="preserve"> пятого созыва по трехмандатному избирательному округу № 4</w:t>
      </w:r>
      <w:r w:rsidRPr="008E1925">
        <w:rPr>
          <w:rFonts w:hAnsi="Times New Roman"/>
          <w:bCs/>
        </w:rPr>
        <w:t xml:space="preserve"> </w:t>
      </w:r>
      <w:r w:rsidRPr="008614EB">
        <w:rPr>
          <w:rFonts w:hAnsi="Times New Roman"/>
        </w:rPr>
        <w:t>(прилага</w:t>
      </w:r>
      <w:r>
        <w:rPr>
          <w:rFonts w:hAnsi="Times New Roman"/>
        </w:rPr>
        <w:t>е</w:t>
      </w:r>
      <w:r w:rsidRPr="008614EB">
        <w:rPr>
          <w:rFonts w:hAnsi="Times New Roman"/>
        </w:rPr>
        <w:t xml:space="preserve">тся). </w:t>
      </w:r>
    </w:p>
    <w:p w:rsidR="00A76D03" w:rsidRPr="008614EB" w:rsidRDefault="00A76D03" w:rsidP="00A76D03">
      <w:pPr>
        <w:pStyle w:val="cef1edeee2edeee9f2e5eaf1f2f1eef2f1f2f3efeeec"/>
        <w:numPr>
          <w:ilvl w:val="0"/>
          <w:numId w:val="1"/>
        </w:numPr>
        <w:ind w:left="0" w:firstLine="709"/>
        <w:rPr>
          <w:rFonts w:hAnsi="Times New Roman"/>
        </w:rPr>
      </w:pPr>
      <w:r w:rsidRPr="008614EB">
        <w:rPr>
          <w:rFonts w:hAnsi="Times New Roman"/>
        </w:rPr>
        <w:lastRenderedPageBreak/>
        <w:t xml:space="preserve">Определить, что дежурства осуществляются в помещении территориальной избирательной комиссии Адамовского района по адресу: Оренбургская область, Адамовский район, поселок Адамовка, </w:t>
      </w:r>
      <w:r>
        <w:rPr>
          <w:rFonts w:hAnsi="Times New Roman"/>
        </w:rPr>
        <w:t xml:space="preserve">                 </w:t>
      </w:r>
      <w:r w:rsidRPr="008614EB">
        <w:rPr>
          <w:rFonts w:hAnsi="Times New Roman"/>
        </w:rPr>
        <w:t>улица Советская, дом 81, тел. 8-(35365)-21351.</w:t>
      </w:r>
    </w:p>
    <w:p w:rsidR="00A76D03" w:rsidRPr="00722A28" w:rsidRDefault="00A76D03" w:rsidP="00A76D03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A28">
        <w:rPr>
          <w:rFonts w:ascii="Times New Roman" w:hAnsi="Times New Roman"/>
          <w:sz w:val="28"/>
          <w:szCs w:val="28"/>
        </w:rPr>
        <w:t>3.   Установить, что при утверждении сведений учета рабочего времени председателю территориальной избирательной комиссии Адамовского района руководствоваться настоящим решением.</w:t>
      </w:r>
    </w:p>
    <w:p w:rsidR="00A76D03" w:rsidRDefault="00A76D03" w:rsidP="00A76D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A76D0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6227D5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F48FC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ь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 w:rsidR="00592F9D">
        <w:rPr>
          <w:rFonts w:ascii="Times New Roman" w:hAnsi="Times New Roman"/>
          <w:sz w:val="28"/>
          <w:szCs w:val="28"/>
        </w:rPr>
        <w:t xml:space="preserve">    </w:t>
      </w:r>
      <w:r w:rsidR="00A76D03">
        <w:rPr>
          <w:rFonts w:ascii="Times New Roman" w:hAnsi="Times New Roman"/>
          <w:sz w:val="28"/>
          <w:szCs w:val="28"/>
        </w:rPr>
        <w:t xml:space="preserve">          </w:t>
      </w:r>
      <w:r w:rsidR="00592F9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592F9D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>Д</w:t>
      </w:r>
      <w:r w:rsidR="007107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Ягодкин</w:t>
      </w:r>
      <w:r w:rsidR="007107BA">
        <w:rPr>
          <w:rFonts w:ascii="Times New Roman" w:hAnsi="Times New Roman"/>
          <w:sz w:val="28"/>
          <w:szCs w:val="28"/>
        </w:rPr>
        <w:t>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078A" w:rsidRDefault="000E078A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E078A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D61" w:rsidRDefault="00643D61" w:rsidP="00393FAB">
      <w:pPr>
        <w:spacing w:after="0" w:line="240" w:lineRule="auto"/>
      </w:pPr>
      <w:r>
        <w:separator/>
      </w:r>
    </w:p>
  </w:endnote>
  <w:endnote w:type="continuationSeparator" w:id="0">
    <w:p w:rsidR="00643D61" w:rsidRDefault="00643D61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D61" w:rsidRDefault="00643D61" w:rsidP="00393FAB">
      <w:pPr>
        <w:spacing w:after="0" w:line="240" w:lineRule="auto"/>
      </w:pPr>
      <w:r>
        <w:separator/>
      </w:r>
    </w:p>
  </w:footnote>
  <w:footnote w:type="continuationSeparator" w:id="0">
    <w:p w:rsidR="00643D61" w:rsidRDefault="00643D61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A68"/>
    <w:multiLevelType w:val="hybridMultilevel"/>
    <w:tmpl w:val="009835C8"/>
    <w:lvl w:ilvl="0" w:tplc="5DAE3558">
      <w:start w:val="1"/>
      <w:numFmt w:val="decimal"/>
      <w:lvlText w:val="%1."/>
      <w:lvlJc w:val="left"/>
      <w:pPr>
        <w:ind w:left="1744" w:hanging="1035"/>
      </w:pPr>
      <w:rPr>
        <w:rFonts w:hAnsi="Liberation Serif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54BBF"/>
    <w:rsid w:val="00083BA6"/>
    <w:rsid w:val="000875E1"/>
    <w:rsid w:val="000C13C6"/>
    <w:rsid w:val="000E078A"/>
    <w:rsid w:val="000E536D"/>
    <w:rsid w:val="000F5583"/>
    <w:rsid w:val="00114653"/>
    <w:rsid w:val="00117033"/>
    <w:rsid w:val="00125D3F"/>
    <w:rsid w:val="00132FBA"/>
    <w:rsid w:val="001541E8"/>
    <w:rsid w:val="00182077"/>
    <w:rsid w:val="00193ADA"/>
    <w:rsid w:val="001941A8"/>
    <w:rsid w:val="001B172F"/>
    <w:rsid w:val="001D71F3"/>
    <w:rsid w:val="001E4B59"/>
    <w:rsid w:val="0020141D"/>
    <w:rsid w:val="00290D50"/>
    <w:rsid w:val="002E369F"/>
    <w:rsid w:val="002E4752"/>
    <w:rsid w:val="0030130B"/>
    <w:rsid w:val="0031418E"/>
    <w:rsid w:val="00315590"/>
    <w:rsid w:val="0032319A"/>
    <w:rsid w:val="003873EC"/>
    <w:rsid w:val="00393FAB"/>
    <w:rsid w:val="003A11CB"/>
    <w:rsid w:val="004234C4"/>
    <w:rsid w:val="00461140"/>
    <w:rsid w:val="004A644F"/>
    <w:rsid w:val="004B2F05"/>
    <w:rsid w:val="004B4796"/>
    <w:rsid w:val="004C1D9F"/>
    <w:rsid w:val="004C347A"/>
    <w:rsid w:val="004D326A"/>
    <w:rsid w:val="004D7C38"/>
    <w:rsid w:val="004E63A7"/>
    <w:rsid w:val="00505830"/>
    <w:rsid w:val="00510CC9"/>
    <w:rsid w:val="005621B6"/>
    <w:rsid w:val="00592F9D"/>
    <w:rsid w:val="00597733"/>
    <w:rsid w:val="005D5B06"/>
    <w:rsid w:val="00600F4C"/>
    <w:rsid w:val="00610194"/>
    <w:rsid w:val="006155B2"/>
    <w:rsid w:val="006209E2"/>
    <w:rsid w:val="006227D5"/>
    <w:rsid w:val="00641638"/>
    <w:rsid w:val="00643D61"/>
    <w:rsid w:val="00662728"/>
    <w:rsid w:val="00665985"/>
    <w:rsid w:val="006A40F7"/>
    <w:rsid w:val="006B67EB"/>
    <w:rsid w:val="00702F9B"/>
    <w:rsid w:val="007107BA"/>
    <w:rsid w:val="00726699"/>
    <w:rsid w:val="007533BF"/>
    <w:rsid w:val="007970CA"/>
    <w:rsid w:val="007A0C4B"/>
    <w:rsid w:val="007D08E6"/>
    <w:rsid w:val="007D0C55"/>
    <w:rsid w:val="007D11B2"/>
    <w:rsid w:val="007D71AD"/>
    <w:rsid w:val="007D7234"/>
    <w:rsid w:val="007F48FC"/>
    <w:rsid w:val="00830552"/>
    <w:rsid w:val="00850D2C"/>
    <w:rsid w:val="008676F7"/>
    <w:rsid w:val="00884B99"/>
    <w:rsid w:val="008B64E8"/>
    <w:rsid w:val="008E0B4D"/>
    <w:rsid w:val="008F6ACB"/>
    <w:rsid w:val="00911956"/>
    <w:rsid w:val="00937FA1"/>
    <w:rsid w:val="00944DEE"/>
    <w:rsid w:val="00986878"/>
    <w:rsid w:val="009A70DD"/>
    <w:rsid w:val="009F52D0"/>
    <w:rsid w:val="00A06609"/>
    <w:rsid w:val="00A23B61"/>
    <w:rsid w:val="00A3176E"/>
    <w:rsid w:val="00A3214A"/>
    <w:rsid w:val="00A3447C"/>
    <w:rsid w:val="00A57AAF"/>
    <w:rsid w:val="00A71DB9"/>
    <w:rsid w:val="00A76D03"/>
    <w:rsid w:val="00B017D5"/>
    <w:rsid w:val="00B03065"/>
    <w:rsid w:val="00B10B05"/>
    <w:rsid w:val="00B125F0"/>
    <w:rsid w:val="00B32AB6"/>
    <w:rsid w:val="00B343EE"/>
    <w:rsid w:val="00B669DB"/>
    <w:rsid w:val="00B7074D"/>
    <w:rsid w:val="00B73AF8"/>
    <w:rsid w:val="00B764B8"/>
    <w:rsid w:val="00BF394C"/>
    <w:rsid w:val="00C07013"/>
    <w:rsid w:val="00C148F8"/>
    <w:rsid w:val="00C16A4B"/>
    <w:rsid w:val="00C801D3"/>
    <w:rsid w:val="00CB1E9D"/>
    <w:rsid w:val="00CB1EED"/>
    <w:rsid w:val="00D17E3B"/>
    <w:rsid w:val="00D85B5D"/>
    <w:rsid w:val="00DA2279"/>
    <w:rsid w:val="00DA7265"/>
    <w:rsid w:val="00DB12DA"/>
    <w:rsid w:val="00DB6500"/>
    <w:rsid w:val="00DF7846"/>
    <w:rsid w:val="00E1676A"/>
    <w:rsid w:val="00E87DA2"/>
    <w:rsid w:val="00EC5B2E"/>
    <w:rsid w:val="00ED4E5F"/>
    <w:rsid w:val="00EE058D"/>
    <w:rsid w:val="00EF0FEB"/>
    <w:rsid w:val="00F15C48"/>
    <w:rsid w:val="00F21247"/>
    <w:rsid w:val="00F53361"/>
    <w:rsid w:val="00F63D16"/>
    <w:rsid w:val="00F83477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DA22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Body Text Indent"/>
    <w:basedOn w:val="a"/>
    <w:link w:val="ae"/>
    <w:uiPriority w:val="99"/>
    <w:semiHidden/>
    <w:unhideWhenUsed/>
    <w:rsid w:val="00A76D0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76D03"/>
    <w:rPr>
      <w:sz w:val="22"/>
      <w:szCs w:val="22"/>
    </w:rPr>
  </w:style>
  <w:style w:type="character" w:customStyle="1" w:styleId="FontStyle12">
    <w:name w:val="Font Style12"/>
    <w:basedOn w:val="a0"/>
    <w:rsid w:val="00A76D03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rsid w:val="00A76D03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Liberation Seri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A22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CC16-085A-480F-A353-89263E8C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2022-06-23T05:42:00Z</cp:lastPrinted>
  <dcterms:created xsi:type="dcterms:W3CDTF">2022-08-30T09:08:00Z</dcterms:created>
  <dcterms:modified xsi:type="dcterms:W3CDTF">2022-08-30T09:08:00Z</dcterms:modified>
</cp:coreProperties>
</file>