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85B1610" wp14:editId="296A0FD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423D99">
        <w:rPr>
          <w:rFonts w:ascii="Georgia" w:hAnsi="Georgia"/>
          <w:b/>
          <w:sz w:val="24"/>
          <w:szCs w:val="24"/>
        </w:rPr>
        <w:t>3</w:t>
      </w:r>
      <w:r w:rsidR="000762EE">
        <w:rPr>
          <w:rFonts w:ascii="Georgia" w:hAnsi="Georgia"/>
          <w:b/>
          <w:sz w:val="24"/>
          <w:szCs w:val="24"/>
        </w:rPr>
        <w:t>5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423D99">
        <w:rPr>
          <w:rFonts w:ascii="Georgia" w:hAnsi="Georgia"/>
          <w:b/>
          <w:sz w:val="24"/>
          <w:szCs w:val="24"/>
        </w:rPr>
        <w:t>4</w:t>
      </w:r>
      <w:r w:rsidR="000762EE">
        <w:rPr>
          <w:rFonts w:ascii="Georgia" w:hAnsi="Georgia"/>
          <w:b/>
          <w:sz w:val="24"/>
          <w:szCs w:val="24"/>
        </w:rPr>
        <w:t>5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0762EE">
        <w:rPr>
          <w:rFonts w:ascii="Georgia" w:hAnsi="Georgia"/>
          <w:b/>
          <w:sz w:val="24"/>
          <w:szCs w:val="24"/>
        </w:rPr>
        <w:t>25</w:t>
      </w:r>
      <w:r w:rsidR="00F377D4">
        <w:rPr>
          <w:rFonts w:ascii="Georgia" w:hAnsi="Georgia"/>
          <w:b/>
          <w:sz w:val="24"/>
          <w:szCs w:val="24"/>
        </w:rPr>
        <w:t xml:space="preserve"> сентября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E80B94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C04B8B" w:rsidRDefault="00C04B8B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17693" w:rsidRDefault="00D17693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9486FBF" wp14:editId="0AF3AE55">
            <wp:extent cx="581025" cy="742950"/>
            <wp:effectExtent l="0" t="0" r="9525" b="0"/>
            <wp:docPr id="3" name="Рисунок 3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D17693" w:rsidRPr="00832FC3" w:rsidRDefault="000762EE" w:rsidP="00D1769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16.09</w:t>
      </w:r>
      <w:r w:rsidR="00D17693">
        <w:rPr>
          <w:rFonts w:cs="Times New Roman"/>
          <w:sz w:val="12"/>
          <w:szCs w:val="12"/>
        </w:rPr>
        <w:t>.2024</w:t>
      </w:r>
      <w:r w:rsidR="00D17693" w:rsidRPr="00832FC3">
        <w:rPr>
          <w:rFonts w:cs="Times New Roman"/>
          <w:sz w:val="12"/>
          <w:szCs w:val="12"/>
        </w:rPr>
        <w:t xml:space="preserve">                         </w:t>
      </w:r>
      <w:r w:rsidR="00D1769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D1769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D17693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848</w:t>
      </w:r>
      <w:r w:rsidR="00D17693" w:rsidRPr="00832FC3">
        <w:rPr>
          <w:rFonts w:cs="Times New Roman"/>
          <w:sz w:val="12"/>
          <w:szCs w:val="12"/>
        </w:rPr>
        <w:t>-п</w:t>
      </w:r>
    </w:p>
    <w:p w:rsidR="00D17693" w:rsidRPr="00832FC3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D17693" w:rsidRPr="00832FC3" w:rsidRDefault="00D17693" w:rsidP="00D17693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0762EE" w:rsidRPr="000762EE" w:rsidRDefault="000762EE" w:rsidP="000762EE">
      <w:pPr>
        <w:spacing w:line="240" w:lineRule="auto"/>
        <w:ind w:firstLine="0"/>
        <w:jc w:val="center"/>
        <w:rPr>
          <w:rFonts w:cs="Times New Roman"/>
          <w:sz w:val="12"/>
          <w:szCs w:val="12"/>
        </w:rPr>
      </w:pPr>
      <w:r w:rsidRPr="000762EE">
        <w:rPr>
          <w:rFonts w:cs="Times New Roman"/>
          <w:sz w:val="12"/>
          <w:szCs w:val="12"/>
        </w:rPr>
        <w:t>О внесении изменений в постановление администрации муниципального образования Адамовский район от 26.02.2021 №133-п  «Об утверждении административного регламента по предоставлению муниципальной услуги «Зачисление детей в муниципальные общеобразовательные учреждения муниципального образования Адамовский район»»</w:t>
      </w:r>
    </w:p>
    <w:p w:rsidR="000762EE" w:rsidRPr="000762EE" w:rsidRDefault="000762EE" w:rsidP="000762EE">
      <w:pPr>
        <w:spacing w:line="240" w:lineRule="auto"/>
        <w:ind w:right="57"/>
        <w:rPr>
          <w:rFonts w:cs="Times New Roman"/>
          <w:sz w:val="12"/>
          <w:szCs w:val="12"/>
        </w:rPr>
      </w:pPr>
    </w:p>
    <w:p w:rsidR="000762EE" w:rsidRPr="000762EE" w:rsidRDefault="000762EE" w:rsidP="000762EE">
      <w:pPr>
        <w:spacing w:line="240" w:lineRule="auto"/>
        <w:ind w:right="57"/>
        <w:rPr>
          <w:rFonts w:cs="Times New Roman"/>
          <w:sz w:val="12"/>
          <w:szCs w:val="12"/>
        </w:rPr>
      </w:pPr>
      <w:r w:rsidRPr="000762EE">
        <w:rPr>
          <w:rFonts w:cs="Times New Roman"/>
          <w:sz w:val="12"/>
          <w:szCs w:val="12"/>
        </w:rPr>
        <w:t xml:space="preserve">В целях исполнения поручения Президента Российской Федерации по исключению  необходимости предоставления заявителем документов, подтверждающих участие в специальной военной операции, и внедрению обмена такими документами на межведомственном уровне (с обеспечением безопасности персональных данных лиц, принимающих участие в специальной военной операции и членов их семей): </w:t>
      </w:r>
    </w:p>
    <w:p w:rsidR="000762EE" w:rsidRPr="000762EE" w:rsidRDefault="000762EE" w:rsidP="000762EE">
      <w:pPr>
        <w:numPr>
          <w:ilvl w:val="0"/>
          <w:numId w:val="47"/>
        </w:numPr>
        <w:spacing w:line="240" w:lineRule="auto"/>
        <w:ind w:right="57"/>
        <w:rPr>
          <w:rFonts w:cs="Times New Roman"/>
          <w:sz w:val="12"/>
          <w:szCs w:val="12"/>
        </w:rPr>
      </w:pPr>
      <w:r w:rsidRPr="000762EE">
        <w:rPr>
          <w:rFonts w:cs="Times New Roman"/>
          <w:sz w:val="12"/>
          <w:szCs w:val="12"/>
        </w:rPr>
        <w:t>Внести в постановление администрации муниципального образования Адамовский район от 26.02.2021 №133-п  «Об утверждении административного регламента по предоставлению муниципальной услуги «Зачисление детей в муниципальные общеобразовательные учреждения муниципального образования Адамовский район»» (далее – Административный регламент) следующее изменение:</w:t>
      </w:r>
    </w:p>
    <w:p w:rsidR="000762EE" w:rsidRPr="000762EE" w:rsidRDefault="000762EE" w:rsidP="000762EE">
      <w:pPr>
        <w:numPr>
          <w:ilvl w:val="1"/>
          <w:numId w:val="47"/>
        </w:numPr>
        <w:spacing w:line="240" w:lineRule="auto"/>
        <w:ind w:right="57" w:firstLine="709"/>
        <w:rPr>
          <w:rFonts w:cs="Times New Roman"/>
          <w:sz w:val="12"/>
          <w:szCs w:val="12"/>
        </w:rPr>
      </w:pPr>
      <w:r w:rsidRPr="000762EE">
        <w:rPr>
          <w:rFonts w:cs="Times New Roman"/>
          <w:sz w:val="12"/>
          <w:szCs w:val="12"/>
        </w:rPr>
        <w:t>Пункт 2.7.1 подраздела 2.7 раздела 2 Административного регламента дополнить подпунктом 2.7.1.8. следующего содержания:</w:t>
      </w:r>
    </w:p>
    <w:p w:rsidR="000762EE" w:rsidRPr="000762EE" w:rsidRDefault="000762EE" w:rsidP="000762EE">
      <w:pPr>
        <w:spacing w:line="240" w:lineRule="auto"/>
        <w:ind w:right="57"/>
        <w:rPr>
          <w:rFonts w:cs="Times New Roman"/>
          <w:sz w:val="12"/>
          <w:szCs w:val="12"/>
        </w:rPr>
      </w:pPr>
      <w:r w:rsidRPr="000762EE">
        <w:rPr>
          <w:rFonts w:cs="Times New Roman"/>
          <w:sz w:val="12"/>
          <w:szCs w:val="12"/>
        </w:rPr>
        <w:t>«2.7.1.8. Отдел образования запрашивает в порядке межведомственного информационного взаимодействия сведения (справки) о факте участия в специальной военной операции в отношении граждан, принимавших участие в специальной военной операции в структуре Вооруженных Сил Российской Федерации, подразделений, входящих в структуру Министерства обороны Российской Федерации, - в электронном виде с использованием системы межведомственного электронного взаимодействия от Министерства обороны Российской Федерации.»</w:t>
      </w:r>
    </w:p>
    <w:p w:rsidR="000762EE" w:rsidRPr="000762EE" w:rsidRDefault="000762EE" w:rsidP="000762EE">
      <w:pPr>
        <w:spacing w:line="240" w:lineRule="auto"/>
        <w:ind w:right="57"/>
        <w:rPr>
          <w:rFonts w:cs="Times New Roman"/>
          <w:sz w:val="12"/>
          <w:szCs w:val="12"/>
        </w:rPr>
      </w:pPr>
      <w:r w:rsidRPr="000762EE">
        <w:rPr>
          <w:rFonts w:cs="Times New Roman"/>
          <w:sz w:val="12"/>
          <w:szCs w:val="12"/>
        </w:rPr>
        <w:t>2. Контроль за исполнением настоящего постановления возложить на начальника Отдела образования администрации муниципального образования Адамовский район.</w:t>
      </w:r>
    </w:p>
    <w:p w:rsidR="000762EE" w:rsidRPr="000762EE" w:rsidRDefault="000762EE" w:rsidP="000762EE">
      <w:pPr>
        <w:spacing w:line="240" w:lineRule="auto"/>
        <w:ind w:right="57"/>
        <w:rPr>
          <w:rFonts w:cs="Times New Roman"/>
          <w:sz w:val="12"/>
          <w:szCs w:val="12"/>
        </w:rPr>
      </w:pPr>
      <w:r w:rsidRPr="000762EE">
        <w:rPr>
          <w:rFonts w:cs="Times New Roman"/>
          <w:sz w:val="12"/>
          <w:szCs w:val="12"/>
        </w:rPr>
        <w:t>3. 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0762EE" w:rsidRPr="000762EE" w:rsidRDefault="000762EE" w:rsidP="000762EE">
      <w:pPr>
        <w:spacing w:line="240" w:lineRule="auto"/>
        <w:ind w:right="57"/>
        <w:rPr>
          <w:rFonts w:cs="Times New Roman"/>
          <w:sz w:val="12"/>
          <w:szCs w:val="12"/>
        </w:rPr>
      </w:pPr>
    </w:p>
    <w:p w:rsidR="000762EE" w:rsidRPr="000762EE" w:rsidRDefault="000762EE" w:rsidP="000762EE">
      <w:pPr>
        <w:spacing w:line="240" w:lineRule="auto"/>
        <w:ind w:right="57"/>
        <w:rPr>
          <w:rFonts w:cs="Times New Roman"/>
          <w:sz w:val="12"/>
          <w:szCs w:val="12"/>
        </w:rPr>
      </w:pPr>
    </w:p>
    <w:p w:rsidR="00D17693" w:rsidRPr="000762EE" w:rsidRDefault="000762EE" w:rsidP="000762EE">
      <w:pPr>
        <w:pStyle w:val="ConsPlusNormal"/>
        <w:ind w:right="57"/>
        <w:jc w:val="both"/>
        <w:rPr>
          <w:rFonts w:ascii="Times New Roman" w:hAnsi="Times New Roman" w:cs="Times New Roman"/>
          <w:sz w:val="12"/>
          <w:szCs w:val="12"/>
        </w:rPr>
      </w:pPr>
      <w:r w:rsidRPr="000762EE">
        <w:rPr>
          <w:rFonts w:ascii="Times New Roman" w:hAnsi="Times New Roman" w:cs="Times New Roman"/>
          <w:sz w:val="12"/>
          <w:szCs w:val="12"/>
        </w:rPr>
        <w:t xml:space="preserve">Глава  муниципального образования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</w:t>
      </w:r>
      <w:r w:rsidRPr="000762EE">
        <w:rPr>
          <w:rFonts w:ascii="Times New Roman" w:hAnsi="Times New Roman" w:cs="Times New Roman"/>
          <w:sz w:val="12"/>
          <w:szCs w:val="12"/>
        </w:rPr>
        <w:t xml:space="preserve">                        С.В. Чехович</w:t>
      </w:r>
    </w:p>
    <w:p w:rsidR="00D17693" w:rsidRPr="000762EE" w:rsidRDefault="00D17693" w:rsidP="000762EE">
      <w:pPr>
        <w:pStyle w:val="ConsPlusNormal"/>
        <w:ind w:right="57"/>
        <w:jc w:val="both"/>
        <w:rPr>
          <w:rFonts w:ascii="Times New Roman" w:hAnsi="Times New Roman" w:cs="Times New Roman"/>
          <w:sz w:val="12"/>
          <w:szCs w:val="12"/>
        </w:rPr>
      </w:pPr>
    </w:p>
    <w:p w:rsidR="000762EE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62566CF3" wp14:editId="289E922D">
            <wp:extent cx="581025" cy="742950"/>
            <wp:effectExtent l="0" t="0" r="9525" b="0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0762EE" w:rsidRPr="00832FC3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16.09.2024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84</w:t>
      </w:r>
      <w:r w:rsidR="00841F3B">
        <w:rPr>
          <w:rFonts w:cs="Times New Roman"/>
          <w:sz w:val="12"/>
          <w:szCs w:val="12"/>
        </w:rPr>
        <w:t>9</w:t>
      </w:r>
      <w:r w:rsidRPr="00832FC3">
        <w:rPr>
          <w:rFonts w:cs="Times New Roman"/>
          <w:sz w:val="12"/>
          <w:szCs w:val="12"/>
        </w:rPr>
        <w:t>-п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841F3B" w:rsidRPr="00306740" w:rsidRDefault="00841F3B" w:rsidP="00841F3B">
      <w:pPr>
        <w:spacing w:line="240" w:lineRule="auto"/>
        <w:ind w:firstLine="0"/>
        <w:jc w:val="center"/>
        <w:rPr>
          <w:sz w:val="12"/>
          <w:szCs w:val="12"/>
        </w:rPr>
      </w:pPr>
      <w:r w:rsidRPr="00306740">
        <w:rPr>
          <w:sz w:val="12"/>
          <w:szCs w:val="12"/>
        </w:rPr>
        <w:t>О внесении изменений в постановление администрации муниципального образования Адамовский район от 31.07.2019 №721-п «Об утверждении административного регламента по предоставлению государственной услуги «Учет граждан, выразивших желание взят на воспитание ребенка (детей) в семью»»</w:t>
      </w:r>
    </w:p>
    <w:p w:rsidR="00841F3B" w:rsidRPr="00306740" w:rsidRDefault="00841F3B" w:rsidP="00841F3B">
      <w:pPr>
        <w:spacing w:line="240" w:lineRule="auto"/>
        <w:rPr>
          <w:sz w:val="12"/>
          <w:szCs w:val="12"/>
        </w:rPr>
      </w:pPr>
    </w:p>
    <w:p w:rsidR="00841F3B" w:rsidRPr="00306740" w:rsidRDefault="00841F3B" w:rsidP="00841F3B">
      <w:pPr>
        <w:spacing w:line="240" w:lineRule="auto"/>
        <w:rPr>
          <w:sz w:val="12"/>
          <w:szCs w:val="12"/>
        </w:rPr>
      </w:pPr>
      <w:r w:rsidRPr="00306740">
        <w:rPr>
          <w:sz w:val="12"/>
          <w:szCs w:val="12"/>
        </w:rPr>
        <w:t xml:space="preserve">В целях исполнения поручения Президента Российской Федерации по исключению  необходимости предоставления заявителем документов, подтверждающих участие в специальной военной операции, и внедрению обмена такими документами на межведомственном уровне (с обеспечением безопасности персональных данных лиц, принимающих участие в специальной военной операции и членов их семей): </w:t>
      </w:r>
    </w:p>
    <w:p w:rsidR="00841F3B" w:rsidRPr="00306740" w:rsidRDefault="00841F3B" w:rsidP="00841F3B">
      <w:pPr>
        <w:numPr>
          <w:ilvl w:val="0"/>
          <w:numId w:val="47"/>
        </w:numPr>
        <w:spacing w:line="240" w:lineRule="auto"/>
        <w:rPr>
          <w:sz w:val="12"/>
          <w:szCs w:val="12"/>
        </w:rPr>
      </w:pPr>
      <w:r w:rsidRPr="00306740">
        <w:rPr>
          <w:sz w:val="12"/>
          <w:szCs w:val="12"/>
        </w:rPr>
        <w:t>Внести в постановление администрации муниципального образования Адамовский район от 31.07.2019 №721-п «Об утверждении административного регламента по предоставлению государственной услуги «Учет граждан, выразивших желание взят на воспитание ребенка (детей) в семью»» (далее – Административный регламент) следующее изменение:</w:t>
      </w:r>
    </w:p>
    <w:p w:rsidR="00841F3B" w:rsidRPr="00306740" w:rsidRDefault="00841F3B" w:rsidP="00841F3B">
      <w:pPr>
        <w:numPr>
          <w:ilvl w:val="1"/>
          <w:numId w:val="47"/>
        </w:numPr>
        <w:spacing w:line="240" w:lineRule="auto"/>
        <w:ind w:firstLine="709"/>
        <w:rPr>
          <w:sz w:val="12"/>
          <w:szCs w:val="12"/>
        </w:rPr>
      </w:pPr>
      <w:r w:rsidRPr="00306740">
        <w:rPr>
          <w:sz w:val="12"/>
          <w:szCs w:val="12"/>
        </w:rPr>
        <w:t>Пункт 2.6 раздела 2 Административного регламента дополнить шестнадцатым абзацем следующего содержания:</w:t>
      </w:r>
    </w:p>
    <w:p w:rsidR="00841F3B" w:rsidRPr="00306740" w:rsidRDefault="00841F3B" w:rsidP="00841F3B">
      <w:pPr>
        <w:spacing w:line="240" w:lineRule="auto"/>
        <w:rPr>
          <w:sz w:val="12"/>
          <w:szCs w:val="12"/>
        </w:rPr>
      </w:pPr>
      <w:r w:rsidRPr="00306740">
        <w:rPr>
          <w:sz w:val="12"/>
          <w:szCs w:val="12"/>
        </w:rPr>
        <w:t>«Отдел образования запрашивает в порядке межведомственного информационного взаимодействия сведения (справки) о факте участия в специальной военной операции в отношении граждан, принимавших участие в специальной военной операции в структуре Вооруженных Сил Российской Федерации, подразделений, входящих в структуру Министерства обороны Российской Федерации, - в электронном виде с использованием системы межведомственного электронного взаимодействия от Министерства обороны Российской Федерации.»</w:t>
      </w:r>
    </w:p>
    <w:p w:rsidR="00841F3B" w:rsidRPr="00306740" w:rsidRDefault="00841F3B" w:rsidP="00841F3B">
      <w:pPr>
        <w:spacing w:line="240" w:lineRule="auto"/>
        <w:rPr>
          <w:sz w:val="12"/>
          <w:szCs w:val="12"/>
        </w:rPr>
      </w:pPr>
      <w:r w:rsidRPr="00306740">
        <w:rPr>
          <w:sz w:val="12"/>
          <w:szCs w:val="12"/>
        </w:rPr>
        <w:t>2. Контроль за исполнением настоящего постановления возложить на начальника Отдела образования администрации муниципального образования Адамовский район.</w:t>
      </w:r>
    </w:p>
    <w:p w:rsidR="00841F3B" w:rsidRPr="00306740" w:rsidRDefault="00841F3B" w:rsidP="00841F3B">
      <w:pPr>
        <w:spacing w:line="240" w:lineRule="auto"/>
        <w:rPr>
          <w:sz w:val="12"/>
          <w:szCs w:val="12"/>
        </w:rPr>
      </w:pPr>
      <w:r w:rsidRPr="00306740">
        <w:rPr>
          <w:sz w:val="12"/>
          <w:szCs w:val="12"/>
        </w:rPr>
        <w:t>3. 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841F3B" w:rsidRPr="00306740" w:rsidRDefault="00841F3B" w:rsidP="00841F3B">
      <w:pPr>
        <w:spacing w:line="240" w:lineRule="auto"/>
        <w:rPr>
          <w:sz w:val="12"/>
          <w:szCs w:val="12"/>
        </w:rPr>
      </w:pPr>
    </w:p>
    <w:p w:rsidR="00841F3B" w:rsidRPr="00306740" w:rsidRDefault="00841F3B" w:rsidP="00841F3B">
      <w:pPr>
        <w:spacing w:line="240" w:lineRule="auto"/>
        <w:rPr>
          <w:sz w:val="12"/>
          <w:szCs w:val="12"/>
        </w:rPr>
      </w:pPr>
    </w:p>
    <w:p w:rsidR="006A5B0F" w:rsidRDefault="00841F3B" w:rsidP="00841F3B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306740">
        <w:rPr>
          <w:sz w:val="12"/>
          <w:szCs w:val="12"/>
        </w:rPr>
        <w:t xml:space="preserve">Глава  муниципального образования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</w:t>
      </w:r>
      <w:r w:rsidRPr="00306740">
        <w:rPr>
          <w:sz w:val="12"/>
          <w:szCs w:val="12"/>
        </w:rPr>
        <w:t xml:space="preserve">                                      С.В. Чехович</w:t>
      </w:r>
    </w:p>
    <w:p w:rsidR="000762EE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lastRenderedPageBreak/>
        <w:drawing>
          <wp:inline distT="0" distB="0" distL="0" distR="0" wp14:anchorId="62566CF3" wp14:editId="289E922D">
            <wp:extent cx="581025" cy="742950"/>
            <wp:effectExtent l="0" t="0" r="9525" b="0"/>
            <wp:docPr id="4" name="Рисунок 4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0762EE" w:rsidRPr="00832FC3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16.09.2024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</w:t>
      </w:r>
      <w:r w:rsidR="00841F3B">
        <w:rPr>
          <w:rFonts w:cs="Times New Roman"/>
          <w:sz w:val="12"/>
          <w:szCs w:val="12"/>
        </w:rPr>
        <w:t>850</w:t>
      </w:r>
      <w:r w:rsidRPr="00832FC3">
        <w:rPr>
          <w:rFonts w:cs="Times New Roman"/>
          <w:sz w:val="12"/>
          <w:szCs w:val="12"/>
        </w:rPr>
        <w:t>-п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841F3B" w:rsidRPr="009012D3" w:rsidRDefault="00841F3B" w:rsidP="00841F3B">
      <w:pPr>
        <w:spacing w:line="240" w:lineRule="auto"/>
        <w:ind w:firstLine="0"/>
        <w:jc w:val="center"/>
        <w:rPr>
          <w:sz w:val="12"/>
          <w:szCs w:val="12"/>
        </w:rPr>
      </w:pPr>
      <w:r w:rsidRPr="009012D3">
        <w:rPr>
          <w:sz w:val="12"/>
          <w:szCs w:val="12"/>
        </w:rPr>
        <w:t>О внесении изменений в постановление администрации муниципального образования Адамовский район от 30.04.2020 №392-п «Об утверждении административного регламента по предоставлению муниципальной услуги «Предоставление дополнительного образования детям в организациях дополнительного образования на территории муниципального образования Адамовский район»»</w:t>
      </w:r>
    </w:p>
    <w:p w:rsidR="00841F3B" w:rsidRPr="009012D3" w:rsidRDefault="00841F3B" w:rsidP="00841F3B">
      <w:pPr>
        <w:spacing w:line="240" w:lineRule="auto"/>
        <w:rPr>
          <w:sz w:val="12"/>
          <w:szCs w:val="12"/>
        </w:rPr>
      </w:pPr>
    </w:p>
    <w:p w:rsidR="00841F3B" w:rsidRPr="009012D3" w:rsidRDefault="00841F3B" w:rsidP="00841F3B">
      <w:pPr>
        <w:spacing w:line="240" w:lineRule="auto"/>
        <w:rPr>
          <w:sz w:val="12"/>
          <w:szCs w:val="12"/>
        </w:rPr>
      </w:pPr>
      <w:r w:rsidRPr="009012D3">
        <w:rPr>
          <w:sz w:val="12"/>
          <w:szCs w:val="12"/>
        </w:rPr>
        <w:t xml:space="preserve">В целях исполнения поручения Президента Российской Федерации по исключению  необходимости предоставления заявителем документов, подтверждающих участие в специальной военной операции, и внедрению обмена такими документами на межведомственном уровне (с обеспечением безопасности персональных данных лиц, принимающих участие в специальной военной операции и членов их семей): </w:t>
      </w:r>
    </w:p>
    <w:p w:rsidR="00841F3B" w:rsidRPr="009012D3" w:rsidRDefault="00841F3B" w:rsidP="00841F3B">
      <w:pPr>
        <w:numPr>
          <w:ilvl w:val="0"/>
          <w:numId w:val="47"/>
        </w:numPr>
        <w:spacing w:line="240" w:lineRule="auto"/>
        <w:rPr>
          <w:sz w:val="12"/>
          <w:szCs w:val="12"/>
        </w:rPr>
      </w:pPr>
      <w:r w:rsidRPr="009012D3">
        <w:rPr>
          <w:sz w:val="12"/>
          <w:szCs w:val="12"/>
        </w:rPr>
        <w:t>Внести в постановление администрации муниципального образования Адамовский район от 30.04.2020 №392-п «Об утверждении административного регламента по предоставлению муниципальной услуги «Предоставление дополнительного образования детям в организациях дополнительного образования на территории муниципального образования Адамовский район»» (далее – Административный регламент) следующее изменение:</w:t>
      </w:r>
    </w:p>
    <w:p w:rsidR="00841F3B" w:rsidRPr="009012D3" w:rsidRDefault="00841F3B" w:rsidP="00841F3B">
      <w:pPr>
        <w:numPr>
          <w:ilvl w:val="1"/>
          <w:numId w:val="47"/>
        </w:numPr>
        <w:spacing w:line="240" w:lineRule="auto"/>
        <w:ind w:firstLine="709"/>
        <w:rPr>
          <w:sz w:val="12"/>
          <w:szCs w:val="12"/>
        </w:rPr>
      </w:pPr>
      <w:r w:rsidRPr="009012D3">
        <w:rPr>
          <w:sz w:val="12"/>
          <w:szCs w:val="12"/>
        </w:rPr>
        <w:t>Подраздел 2.9 раздела 2 Административного регламента изложить в новой редакции:</w:t>
      </w:r>
    </w:p>
    <w:p w:rsidR="00841F3B" w:rsidRPr="00841F3B" w:rsidRDefault="00841F3B" w:rsidP="00841F3B">
      <w:pPr>
        <w:spacing w:line="240" w:lineRule="auto"/>
        <w:contextualSpacing/>
        <w:rPr>
          <w:rFonts w:eastAsia="Times New Roman"/>
          <w:b/>
          <w:sz w:val="12"/>
          <w:szCs w:val="12"/>
        </w:rPr>
      </w:pPr>
      <w:r w:rsidRPr="009012D3">
        <w:rPr>
          <w:sz w:val="12"/>
          <w:szCs w:val="12"/>
        </w:rPr>
        <w:t>«</w:t>
      </w:r>
      <w:r w:rsidRPr="009012D3">
        <w:rPr>
          <w:rFonts w:eastAsia="Times New Roman"/>
          <w:b/>
          <w:sz w:val="12"/>
          <w:szCs w:val="12"/>
        </w:rPr>
        <w:t>2.9. Исчерпывающий перечень документов, необходимых в соответствии с законодательными или иными нормативными правовыми актами для пре</w:t>
      </w:r>
      <w:r>
        <w:rPr>
          <w:rFonts w:eastAsia="Times New Roman"/>
          <w:b/>
          <w:sz w:val="12"/>
          <w:szCs w:val="12"/>
        </w:rPr>
        <w:t>дставления муниципальной услуги</w:t>
      </w:r>
    </w:p>
    <w:p w:rsidR="00841F3B" w:rsidRPr="009012D3" w:rsidRDefault="00841F3B" w:rsidP="00841F3B">
      <w:pPr>
        <w:autoSpaceDE w:val="0"/>
        <w:autoSpaceDN w:val="0"/>
        <w:adjustRightInd w:val="0"/>
        <w:spacing w:line="240" w:lineRule="auto"/>
        <w:contextualSpacing/>
        <w:rPr>
          <w:rFonts w:eastAsia="Times New Roman"/>
          <w:sz w:val="12"/>
          <w:szCs w:val="12"/>
        </w:rPr>
      </w:pPr>
      <w:r w:rsidRPr="009012D3">
        <w:rPr>
          <w:rFonts w:eastAsia="Times New Roman"/>
          <w:sz w:val="12"/>
          <w:szCs w:val="12"/>
        </w:rPr>
        <w:t>Заявителям Услуги</w:t>
      </w:r>
      <w:r w:rsidRPr="009012D3">
        <w:rPr>
          <w:rFonts w:eastAsia="Times New Roman" w:cs="Arial"/>
          <w:sz w:val="12"/>
          <w:szCs w:val="12"/>
        </w:rPr>
        <w:t xml:space="preserve"> </w:t>
      </w:r>
      <w:r w:rsidRPr="009012D3">
        <w:rPr>
          <w:rFonts w:eastAsia="Times New Roman"/>
          <w:sz w:val="12"/>
          <w:szCs w:val="12"/>
        </w:rPr>
        <w:t>необходимо:</w:t>
      </w:r>
    </w:p>
    <w:p w:rsidR="00841F3B" w:rsidRPr="009012D3" w:rsidRDefault="00841F3B" w:rsidP="00841F3B">
      <w:pPr>
        <w:spacing w:line="240" w:lineRule="auto"/>
        <w:contextualSpacing/>
        <w:rPr>
          <w:rFonts w:eastAsia="Times New Roman"/>
          <w:sz w:val="12"/>
          <w:szCs w:val="12"/>
        </w:rPr>
      </w:pPr>
      <w:r w:rsidRPr="009012D3">
        <w:rPr>
          <w:rFonts w:eastAsia="Times New Roman"/>
          <w:sz w:val="12"/>
          <w:szCs w:val="12"/>
        </w:rPr>
        <w:t>1) подать заявление на имя директора ЦРТДЮ (приложения № 2, № 3);</w:t>
      </w:r>
    </w:p>
    <w:p w:rsidR="00841F3B" w:rsidRPr="009012D3" w:rsidRDefault="00841F3B" w:rsidP="00841F3B">
      <w:pPr>
        <w:spacing w:line="240" w:lineRule="auto"/>
        <w:contextualSpacing/>
        <w:rPr>
          <w:rFonts w:eastAsia="Times New Roman"/>
          <w:sz w:val="12"/>
          <w:szCs w:val="12"/>
        </w:rPr>
      </w:pPr>
      <w:r w:rsidRPr="009012D3">
        <w:rPr>
          <w:rFonts w:eastAsia="Times New Roman"/>
          <w:sz w:val="12"/>
          <w:szCs w:val="12"/>
        </w:rPr>
        <w:t>2) предоставить свидетельство о рождении (паспорт ребенка), медицинскую справку о состоянии здоровья ребенка от педиатра при зачислении ребенка в хореографические группы, группы физкультурно-спортивной, военно-спортивной и туристической подготовки.</w:t>
      </w:r>
    </w:p>
    <w:p w:rsidR="00841F3B" w:rsidRPr="009012D3" w:rsidRDefault="00841F3B" w:rsidP="00841F3B">
      <w:pPr>
        <w:spacing w:line="240" w:lineRule="auto"/>
        <w:contextualSpacing/>
        <w:rPr>
          <w:rFonts w:eastAsia="Times New Roman"/>
          <w:sz w:val="12"/>
          <w:szCs w:val="12"/>
        </w:rPr>
      </w:pPr>
      <w:r w:rsidRPr="009012D3">
        <w:rPr>
          <w:rFonts w:eastAsia="Times New Roman"/>
          <w:sz w:val="12"/>
          <w:szCs w:val="12"/>
        </w:rPr>
        <w:t>3) заключить договор о предоставлении МБУДО ЦРТДЮ дополнительной образовательной услуги.</w:t>
      </w:r>
    </w:p>
    <w:p w:rsidR="00841F3B" w:rsidRPr="009012D3" w:rsidRDefault="00841F3B" w:rsidP="00841F3B">
      <w:pPr>
        <w:spacing w:line="240" w:lineRule="auto"/>
        <w:contextualSpacing/>
        <w:rPr>
          <w:rFonts w:eastAsia="Times New Roman"/>
          <w:sz w:val="12"/>
          <w:szCs w:val="12"/>
        </w:rPr>
      </w:pPr>
      <w:r w:rsidRPr="009012D3">
        <w:rPr>
          <w:rFonts w:eastAsia="Times New Roman"/>
          <w:sz w:val="12"/>
          <w:szCs w:val="12"/>
        </w:rPr>
        <w:t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841F3B" w:rsidRPr="009012D3" w:rsidRDefault="00841F3B" w:rsidP="00841F3B">
      <w:pPr>
        <w:spacing w:line="240" w:lineRule="auto"/>
        <w:rPr>
          <w:rFonts w:eastAsia="Times New Roman"/>
          <w:sz w:val="12"/>
          <w:szCs w:val="12"/>
        </w:rPr>
      </w:pPr>
      <w:r w:rsidRPr="009012D3">
        <w:rPr>
          <w:rFonts w:eastAsia="Times New Roman"/>
          <w:sz w:val="12"/>
          <w:szCs w:val="12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841F3B" w:rsidRPr="009012D3" w:rsidRDefault="00841F3B" w:rsidP="00841F3B">
      <w:pPr>
        <w:spacing w:line="240" w:lineRule="auto"/>
        <w:rPr>
          <w:sz w:val="12"/>
          <w:szCs w:val="12"/>
        </w:rPr>
      </w:pPr>
      <w:r w:rsidRPr="009012D3">
        <w:rPr>
          <w:sz w:val="12"/>
          <w:szCs w:val="12"/>
        </w:rPr>
        <w:t>ЦРТДЮ запрашивает в порядке межведомственного информационного взаимодействия сведения (справки) о факте участия в специальной военной операции в отношении граждан, принимавших участие в специальной военной операции в структуре Вооруженных Сил Российской Федерации, подразделений, входящих в структуру Министерства обороны Российской Федерации, - в электронном виде с использованием системы межведомственного электронного взаимодействия от Министерства обороны Российской Федерации.»</w:t>
      </w:r>
    </w:p>
    <w:p w:rsidR="00841F3B" w:rsidRPr="009012D3" w:rsidRDefault="00841F3B" w:rsidP="00841F3B">
      <w:pPr>
        <w:spacing w:line="240" w:lineRule="auto"/>
        <w:rPr>
          <w:sz w:val="12"/>
          <w:szCs w:val="12"/>
        </w:rPr>
      </w:pPr>
      <w:r w:rsidRPr="009012D3">
        <w:rPr>
          <w:sz w:val="12"/>
          <w:szCs w:val="12"/>
        </w:rPr>
        <w:t>2. Контроль за исполнением настоящего постановления возложить на начальника Отдела образования администрации муниципального образования Адамовский район.</w:t>
      </w:r>
    </w:p>
    <w:p w:rsidR="00841F3B" w:rsidRPr="009012D3" w:rsidRDefault="00841F3B" w:rsidP="00841F3B">
      <w:pPr>
        <w:spacing w:line="240" w:lineRule="auto"/>
        <w:rPr>
          <w:sz w:val="12"/>
          <w:szCs w:val="12"/>
        </w:rPr>
      </w:pPr>
      <w:r w:rsidRPr="009012D3">
        <w:rPr>
          <w:sz w:val="12"/>
          <w:szCs w:val="12"/>
        </w:rPr>
        <w:t>3. 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841F3B" w:rsidRPr="009012D3" w:rsidRDefault="00841F3B" w:rsidP="00841F3B">
      <w:pPr>
        <w:spacing w:line="240" w:lineRule="auto"/>
        <w:rPr>
          <w:sz w:val="12"/>
          <w:szCs w:val="12"/>
        </w:rPr>
      </w:pPr>
    </w:p>
    <w:p w:rsidR="00841F3B" w:rsidRPr="009012D3" w:rsidRDefault="00841F3B" w:rsidP="00841F3B">
      <w:pPr>
        <w:spacing w:line="240" w:lineRule="auto"/>
        <w:rPr>
          <w:sz w:val="12"/>
          <w:szCs w:val="12"/>
        </w:rPr>
      </w:pPr>
    </w:p>
    <w:p w:rsidR="00C04B8B" w:rsidRDefault="00841F3B" w:rsidP="00841F3B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9012D3">
        <w:rPr>
          <w:sz w:val="12"/>
          <w:szCs w:val="12"/>
        </w:rPr>
        <w:t xml:space="preserve">Глава  муниципального образования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 w:rsidRPr="009012D3">
        <w:rPr>
          <w:sz w:val="12"/>
          <w:szCs w:val="12"/>
        </w:rPr>
        <w:t xml:space="preserve">                                             С.В. Чехович</w:t>
      </w:r>
    </w:p>
    <w:p w:rsidR="000762EE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841F3B" w:rsidRDefault="00841F3B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62566CF3" wp14:editId="289E922D">
            <wp:extent cx="581025" cy="742950"/>
            <wp:effectExtent l="0" t="0" r="9525" b="0"/>
            <wp:docPr id="5" name="Рисунок 5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0762EE" w:rsidRPr="00832FC3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16.09.2024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8</w:t>
      </w:r>
      <w:r w:rsidR="00C44787">
        <w:rPr>
          <w:rFonts w:cs="Times New Roman"/>
          <w:sz w:val="12"/>
          <w:szCs w:val="12"/>
        </w:rPr>
        <w:t>51</w:t>
      </w:r>
      <w:r w:rsidRPr="00832FC3">
        <w:rPr>
          <w:rFonts w:cs="Times New Roman"/>
          <w:sz w:val="12"/>
          <w:szCs w:val="12"/>
        </w:rPr>
        <w:t>-п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C44787" w:rsidRPr="00C51C07" w:rsidRDefault="00C44787" w:rsidP="00C44787">
      <w:pPr>
        <w:spacing w:line="240" w:lineRule="auto"/>
        <w:ind w:firstLine="0"/>
        <w:jc w:val="center"/>
        <w:rPr>
          <w:sz w:val="12"/>
          <w:szCs w:val="12"/>
        </w:rPr>
      </w:pPr>
      <w:r w:rsidRPr="00C51C07">
        <w:rPr>
          <w:sz w:val="12"/>
          <w:szCs w:val="12"/>
        </w:rPr>
        <w:t>О внесении изменений в постановление администрации муниципального образования Адамовский район от 21.10.2021 №848-п «Об утверждении административного регламента предоставления муниципальной услуги «Выдача разрешения на прием детей, не достигших возраста 6 лет и 6 месяцев или старше 8 лет в муниципальные общеобразовательные учреждения муниципального образования Адамовский район на обучение по образовательным программам начального общего образования»»</w:t>
      </w:r>
    </w:p>
    <w:p w:rsidR="00C44787" w:rsidRPr="00C51C07" w:rsidRDefault="00C44787" w:rsidP="00C44787">
      <w:pPr>
        <w:spacing w:line="240" w:lineRule="auto"/>
        <w:rPr>
          <w:sz w:val="12"/>
          <w:szCs w:val="12"/>
        </w:rPr>
      </w:pPr>
    </w:p>
    <w:p w:rsidR="00C44787" w:rsidRPr="00C51C07" w:rsidRDefault="00C44787" w:rsidP="00C44787">
      <w:pPr>
        <w:spacing w:line="240" w:lineRule="auto"/>
        <w:rPr>
          <w:sz w:val="12"/>
          <w:szCs w:val="12"/>
        </w:rPr>
      </w:pPr>
      <w:r w:rsidRPr="00C51C07">
        <w:rPr>
          <w:sz w:val="12"/>
          <w:szCs w:val="12"/>
        </w:rPr>
        <w:t xml:space="preserve">В целях исполнения поручения Президента Российской Федерации по исключению  необходимости предоставления заявителем документов, подтверждающих участие в специальной военной операции, и внедрению обмена такими документами на межведомственном уровне (с обеспечением безопасности персональных данных лиц, принимающих участие в специальной военной операции и членов их семей): </w:t>
      </w:r>
    </w:p>
    <w:p w:rsidR="00C44787" w:rsidRPr="00C51C07" w:rsidRDefault="00C44787" w:rsidP="00C44787">
      <w:pPr>
        <w:numPr>
          <w:ilvl w:val="0"/>
          <w:numId w:val="47"/>
        </w:numPr>
        <w:spacing w:line="240" w:lineRule="auto"/>
        <w:rPr>
          <w:sz w:val="12"/>
          <w:szCs w:val="12"/>
        </w:rPr>
      </w:pPr>
      <w:r w:rsidRPr="00C51C07">
        <w:rPr>
          <w:sz w:val="12"/>
          <w:szCs w:val="12"/>
        </w:rPr>
        <w:t>Внести в постановление администрации муниципального образования Адамовский район от 21.10.2021 №848-п «Об утверждении административного регламента предоставления муниципальной услуги «Выдача разрешения на прием детей, не достигших возраста 6 лет и 6 месяцев или старше 8 лет в муниципальные общеобразовательные учреждения муниципального образования Адамовский район на обучение по образовательным программам начального общего образования»» (далее – Административный регламент) следующее изменение:</w:t>
      </w:r>
    </w:p>
    <w:p w:rsidR="00C44787" w:rsidRPr="00C51C07" w:rsidRDefault="00C44787" w:rsidP="00C44787">
      <w:pPr>
        <w:numPr>
          <w:ilvl w:val="1"/>
          <w:numId w:val="47"/>
        </w:numPr>
        <w:spacing w:line="240" w:lineRule="auto"/>
        <w:ind w:firstLine="709"/>
        <w:rPr>
          <w:sz w:val="12"/>
          <w:szCs w:val="12"/>
        </w:rPr>
      </w:pPr>
      <w:r w:rsidRPr="00C51C07">
        <w:rPr>
          <w:sz w:val="12"/>
          <w:szCs w:val="12"/>
        </w:rPr>
        <w:t>Пункт 2.7.1 подраздела 2.7 раздела 2 Административного регламента изложить в новой редакции:</w:t>
      </w:r>
    </w:p>
    <w:p w:rsidR="00C44787" w:rsidRPr="00C51C07" w:rsidRDefault="00C44787" w:rsidP="00C44787">
      <w:pPr>
        <w:spacing w:line="240" w:lineRule="auto"/>
        <w:rPr>
          <w:sz w:val="12"/>
          <w:szCs w:val="12"/>
        </w:rPr>
      </w:pPr>
      <w:r w:rsidRPr="00C51C07">
        <w:rPr>
          <w:sz w:val="12"/>
          <w:szCs w:val="12"/>
        </w:rPr>
        <w:t>«2.7.1.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C44787" w:rsidRPr="00C51C07" w:rsidRDefault="00C44787" w:rsidP="00C44787">
      <w:pPr>
        <w:spacing w:line="240" w:lineRule="auto"/>
        <w:rPr>
          <w:sz w:val="12"/>
          <w:szCs w:val="12"/>
        </w:rPr>
      </w:pPr>
      <w:r w:rsidRPr="00C51C07">
        <w:rPr>
          <w:sz w:val="12"/>
          <w:szCs w:val="12"/>
        </w:rPr>
        <w:t>документ, подтверждающий установление опеки или попечительства (при необходимости);</w:t>
      </w:r>
    </w:p>
    <w:p w:rsidR="00C44787" w:rsidRPr="00C51C07" w:rsidRDefault="00C44787" w:rsidP="00C44787">
      <w:pPr>
        <w:spacing w:line="240" w:lineRule="auto"/>
        <w:rPr>
          <w:sz w:val="12"/>
          <w:szCs w:val="12"/>
        </w:rPr>
      </w:pPr>
      <w:r w:rsidRPr="00C51C07">
        <w:rPr>
          <w:sz w:val="12"/>
          <w:szCs w:val="12"/>
        </w:rPr>
        <w:t>сведения (справки) о факте участия в специальной военной операции в отношении граждан, принимавших участие в специальной военной операции в структуре Вооруженных Сил Российской Федерации, подразделений, входящих в структуру Министерства обороны Российской Федерации.</w:t>
      </w:r>
    </w:p>
    <w:p w:rsidR="00C44787" w:rsidRPr="00C51C07" w:rsidRDefault="00C44787" w:rsidP="00C44787">
      <w:pPr>
        <w:spacing w:line="240" w:lineRule="auto"/>
        <w:rPr>
          <w:sz w:val="12"/>
          <w:szCs w:val="12"/>
        </w:rPr>
      </w:pPr>
      <w:r w:rsidRPr="00C51C07">
        <w:rPr>
          <w:sz w:val="12"/>
          <w:szCs w:val="12"/>
        </w:rPr>
        <w:t>Специалист Отдела образования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пункта 3.3.1.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частью первой настоящего пункта, если заявитель не представил указанные документы по собственной инициативе.»</w:t>
      </w:r>
    </w:p>
    <w:p w:rsidR="00C44787" w:rsidRPr="00C51C07" w:rsidRDefault="00C44787" w:rsidP="00C44787">
      <w:pPr>
        <w:spacing w:line="240" w:lineRule="auto"/>
        <w:rPr>
          <w:sz w:val="12"/>
          <w:szCs w:val="12"/>
        </w:rPr>
      </w:pPr>
      <w:r w:rsidRPr="00C51C07">
        <w:rPr>
          <w:sz w:val="12"/>
          <w:szCs w:val="12"/>
        </w:rPr>
        <w:t>2. Контроль за исполнением настоящего постановления возложить на начальника Отдела образования администрации муниципального образования Адамовский район.</w:t>
      </w:r>
    </w:p>
    <w:p w:rsidR="00C44787" w:rsidRPr="00C51C07" w:rsidRDefault="00C44787" w:rsidP="00C44787">
      <w:pPr>
        <w:spacing w:line="240" w:lineRule="auto"/>
        <w:rPr>
          <w:sz w:val="12"/>
          <w:szCs w:val="12"/>
        </w:rPr>
      </w:pPr>
      <w:r w:rsidRPr="00C51C07">
        <w:rPr>
          <w:sz w:val="12"/>
          <w:szCs w:val="12"/>
        </w:rPr>
        <w:t>3. 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C44787" w:rsidRPr="00C51C07" w:rsidRDefault="00C44787" w:rsidP="00C44787">
      <w:pPr>
        <w:spacing w:line="240" w:lineRule="auto"/>
        <w:rPr>
          <w:sz w:val="12"/>
          <w:szCs w:val="12"/>
        </w:rPr>
      </w:pPr>
    </w:p>
    <w:p w:rsidR="00C44787" w:rsidRPr="00C51C07" w:rsidRDefault="00C44787" w:rsidP="00C44787">
      <w:pPr>
        <w:spacing w:line="240" w:lineRule="auto"/>
        <w:rPr>
          <w:sz w:val="12"/>
          <w:szCs w:val="12"/>
        </w:rPr>
      </w:pPr>
    </w:p>
    <w:p w:rsidR="00C04B8B" w:rsidRDefault="00C44787" w:rsidP="00C4478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C51C07">
        <w:rPr>
          <w:sz w:val="12"/>
          <w:szCs w:val="12"/>
        </w:rPr>
        <w:t xml:space="preserve">Глава  муниципального образования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</w:t>
      </w:r>
      <w:r w:rsidRPr="00C51C07">
        <w:rPr>
          <w:sz w:val="12"/>
          <w:szCs w:val="12"/>
        </w:rPr>
        <w:t xml:space="preserve">                                             С.В. Чехович</w:t>
      </w:r>
    </w:p>
    <w:p w:rsidR="000762EE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44787" w:rsidRDefault="00C44787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62566CF3" wp14:editId="289E922D">
            <wp:extent cx="581025" cy="742950"/>
            <wp:effectExtent l="0" t="0" r="9525" b="0"/>
            <wp:docPr id="6" name="Рисунок 6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0762EE" w:rsidRPr="00832FC3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16.09.2024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8</w:t>
      </w:r>
      <w:r w:rsidR="00C44787">
        <w:rPr>
          <w:rFonts w:cs="Times New Roman"/>
          <w:sz w:val="12"/>
          <w:szCs w:val="12"/>
        </w:rPr>
        <w:t>52</w:t>
      </w:r>
      <w:r w:rsidRPr="00832FC3">
        <w:rPr>
          <w:rFonts w:cs="Times New Roman"/>
          <w:sz w:val="12"/>
          <w:szCs w:val="12"/>
        </w:rPr>
        <w:t>-п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C44787" w:rsidRPr="00040C31" w:rsidRDefault="00C44787" w:rsidP="00C44787">
      <w:pPr>
        <w:spacing w:line="240" w:lineRule="auto"/>
        <w:ind w:firstLine="0"/>
        <w:jc w:val="center"/>
        <w:rPr>
          <w:sz w:val="12"/>
          <w:szCs w:val="12"/>
        </w:rPr>
      </w:pPr>
      <w:r w:rsidRPr="00040C31">
        <w:rPr>
          <w:sz w:val="12"/>
          <w:szCs w:val="12"/>
        </w:rPr>
        <w:t>О внесении изменений в постановление администрации муниципального образования Адамовский район от 14.05.2020 №</w:t>
      </w:r>
      <w:r>
        <w:rPr>
          <w:sz w:val="12"/>
          <w:szCs w:val="12"/>
        </w:rPr>
        <w:t xml:space="preserve"> </w:t>
      </w:r>
      <w:r w:rsidRPr="00040C31">
        <w:rPr>
          <w:sz w:val="12"/>
          <w:szCs w:val="12"/>
        </w:rPr>
        <w:t>411-п «Об утверждении административного регламента по предоставлению муниципальной услуги «Предоставление общедоступного и бесплатного начального общего основного общего, среднего общего образования в общеобразовательных организациях, расположенных на территории муниципального образования Адамовский район»»</w:t>
      </w:r>
    </w:p>
    <w:p w:rsidR="00C44787" w:rsidRPr="00040C31" w:rsidRDefault="00C44787" w:rsidP="00C44787">
      <w:pPr>
        <w:spacing w:line="240" w:lineRule="auto"/>
        <w:rPr>
          <w:sz w:val="12"/>
          <w:szCs w:val="12"/>
        </w:rPr>
      </w:pPr>
    </w:p>
    <w:p w:rsidR="00C44787" w:rsidRPr="00040C31" w:rsidRDefault="00C44787" w:rsidP="00C44787">
      <w:pPr>
        <w:spacing w:line="240" w:lineRule="auto"/>
        <w:rPr>
          <w:sz w:val="12"/>
          <w:szCs w:val="12"/>
        </w:rPr>
      </w:pPr>
      <w:r w:rsidRPr="00040C31">
        <w:rPr>
          <w:sz w:val="12"/>
          <w:szCs w:val="12"/>
        </w:rPr>
        <w:t xml:space="preserve">В целях исполнения поручения Президента Российской Федерации по исключению  необходимости предоставления заявителем документов, подтверждающих участие в специальной военной операции, и внедрению обмена такими документами на межведомственном уровне (с обеспечением безопасности персональных данных лиц, принимающих участие в специальной военной операции и членов их семей): </w:t>
      </w:r>
    </w:p>
    <w:p w:rsidR="00C44787" w:rsidRPr="00040C31" w:rsidRDefault="00C44787" w:rsidP="00C44787">
      <w:pPr>
        <w:numPr>
          <w:ilvl w:val="0"/>
          <w:numId w:val="47"/>
        </w:numPr>
        <w:spacing w:line="240" w:lineRule="auto"/>
        <w:rPr>
          <w:sz w:val="12"/>
          <w:szCs w:val="12"/>
        </w:rPr>
      </w:pPr>
      <w:r w:rsidRPr="00040C31">
        <w:rPr>
          <w:sz w:val="12"/>
          <w:szCs w:val="12"/>
        </w:rPr>
        <w:t>Внести в постановление администрации муниципального образования Адамовский район от 14.05.2020 №411-п «Об утверждении административного регламента по предоставлению муниципальной услуги «Предоставление общедоступного и бесплатного начального общего основного общего, среднего общего образования в общеобразовательных организациях, расположенных на территории муниципального образования Адамовский район»» (далее – Административный регламент) следующее изменение:</w:t>
      </w:r>
    </w:p>
    <w:p w:rsidR="00C44787" w:rsidRPr="00040C31" w:rsidRDefault="00C44787" w:rsidP="00C44787">
      <w:pPr>
        <w:numPr>
          <w:ilvl w:val="1"/>
          <w:numId w:val="47"/>
        </w:numPr>
        <w:spacing w:line="240" w:lineRule="auto"/>
        <w:ind w:firstLine="709"/>
        <w:rPr>
          <w:sz w:val="12"/>
          <w:szCs w:val="12"/>
        </w:rPr>
      </w:pPr>
      <w:r w:rsidRPr="00040C31">
        <w:rPr>
          <w:sz w:val="12"/>
          <w:szCs w:val="12"/>
        </w:rPr>
        <w:t>Пункт 2.7.1 подраздела 2.7 раздела 2 Административного регламента дополнить подпунктом 6 следующего содержания:</w:t>
      </w:r>
    </w:p>
    <w:p w:rsidR="00C44787" w:rsidRPr="00040C31" w:rsidRDefault="00C44787" w:rsidP="00C44787">
      <w:pPr>
        <w:spacing w:line="240" w:lineRule="auto"/>
        <w:rPr>
          <w:sz w:val="12"/>
          <w:szCs w:val="12"/>
        </w:rPr>
      </w:pPr>
      <w:r w:rsidRPr="00040C31">
        <w:rPr>
          <w:sz w:val="12"/>
          <w:szCs w:val="12"/>
        </w:rPr>
        <w:t>«6) Отдел образования запрашивает в порядке межведомственного информационного взаимодействия сведения (справки) о факте участия в специальной военной операции в отношении граждан, принимавших участие в специальной военной операции в структуре Вооруженных Сил Российской Федерации, подразделений, входящих в структуру Министерства обороны Российской Федерации, - в электронном виде с использованием системы межведомственного электронного взаимодействия от Министерства обороны Российской Федерации.»</w:t>
      </w:r>
    </w:p>
    <w:p w:rsidR="00C44787" w:rsidRPr="00040C31" w:rsidRDefault="00C44787" w:rsidP="00C44787">
      <w:pPr>
        <w:spacing w:line="240" w:lineRule="auto"/>
        <w:rPr>
          <w:sz w:val="12"/>
          <w:szCs w:val="12"/>
        </w:rPr>
      </w:pPr>
      <w:r w:rsidRPr="00040C31">
        <w:rPr>
          <w:sz w:val="12"/>
          <w:szCs w:val="12"/>
        </w:rPr>
        <w:t>2. Контроль за исполнением настоящего постановления возложить на начальника Отдела образования администрации муниципального образования Адамовский район.</w:t>
      </w:r>
    </w:p>
    <w:p w:rsidR="00C44787" w:rsidRPr="00040C31" w:rsidRDefault="00C44787" w:rsidP="00C44787">
      <w:pPr>
        <w:spacing w:line="240" w:lineRule="auto"/>
        <w:rPr>
          <w:sz w:val="12"/>
          <w:szCs w:val="12"/>
        </w:rPr>
      </w:pPr>
      <w:r w:rsidRPr="00040C31">
        <w:rPr>
          <w:sz w:val="12"/>
          <w:szCs w:val="12"/>
        </w:rPr>
        <w:t>3. 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C44787" w:rsidRPr="00040C31" w:rsidRDefault="00C44787" w:rsidP="00C44787">
      <w:pPr>
        <w:spacing w:line="240" w:lineRule="auto"/>
        <w:rPr>
          <w:sz w:val="12"/>
          <w:szCs w:val="12"/>
        </w:rPr>
      </w:pPr>
    </w:p>
    <w:p w:rsidR="00C44787" w:rsidRPr="00040C31" w:rsidRDefault="00C44787" w:rsidP="00C44787">
      <w:pPr>
        <w:spacing w:line="240" w:lineRule="auto"/>
        <w:rPr>
          <w:sz w:val="12"/>
          <w:szCs w:val="12"/>
        </w:rPr>
      </w:pPr>
    </w:p>
    <w:p w:rsidR="00F41E09" w:rsidRDefault="00C44787" w:rsidP="00C4478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40C31">
        <w:rPr>
          <w:sz w:val="12"/>
          <w:szCs w:val="12"/>
        </w:rPr>
        <w:t xml:space="preserve">Глава  муниципального образования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 w:rsidRPr="00040C31">
        <w:rPr>
          <w:sz w:val="12"/>
          <w:szCs w:val="12"/>
        </w:rPr>
        <w:t xml:space="preserve">                                    С.В. Чехович</w:t>
      </w: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762EE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62566CF3" wp14:editId="289E922D">
            <wp:extent cx="581025" cy="742950"/>
            <wp:effectExtent l="0" t="0" r="9525" b="0"/>
            <wp:docPr id="7" name="Рисунок 7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0762EE" w:rsidRPr="00832FC3" w:rsidRDefault="00C44787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25</w:t>
      </w:r>
      <w:r w:rsidR="000762EE">
        <w:rPr>
          <w:rFonts w:cs="Times New Roman"/>
          <w:sz w:val="12"/>
          <w:szCs w:val="12"/>
        </w:rPr>
        <w:t>.09.2024</w:t>
      </w:r>
      <w:r w:rsidR="000762EE" w:rsidRPr="00832FC3">
        <w:rPr>
          <w:rFonts w:cs="Times New Roman"/>
          <w:sz w:val="12"/>
          <w:szCs w:val="12"/>
        </w:rPr>
        <w:t xml:space="preserve">                         </w:t>
      </w:r>
      <w:r w:rsidR="000762EE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0762EE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0762EE">
        <w:rPr>
          <w:rFonts w:cs="Times New Roman"/>
          <w:sz w:val="12"/>
          <w:szCs w:val="12"/>
        </w:rPr>
        <w:t xml:space="preserve"> 8</w:t>
      </w:r>
      <w:r>
        <w:rPr>
          <w:rFonts w:cs="Times New Roman"/>
          <w:sz w:val="12"/>
          <w:szCs w:val="12"/>
        </w:rPr>
        <w:t>81</w:t>
      </w:r>
      <w:r w:rsidR="000762EE" w:rsidRPr="00832FC3">
        <w:rPr>
          <w:rFonts w:cs="Times New Roman"/>
          <w:sz w:val="12"/>
          <w:szCs w:val="12"/>
        </w:rPr>
        <w:t>-п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C44787" w:rsidRPr="00A73DB0" w:rsidRDefault="00C44787" w:rsidP="00C44787">
      <w:pPr>
        <w:spacing w:line="240" w:lineRule="auto"/>
        <w:ind w:firstLine="0"/>
        <w:jc w:val="center"/>
        <w:rPr>
          <w:sz w:val="12"/>
          <w:szCs w:val="12"/>
        </w:rPr>
      </w:pPr>
      <w:r w:rsidRPr="00A73DB0">
        <w:rPr>
          <w:sz w:val="12"/>
          <w:szCs w:val="12"/>
        </w:rPr>
        <w:t>Об утверждении реестра муниципальных (государственных) услуг администрации муниципального образования Адамовский район Оренбургской области</w:t>
      </w:r>
    </w:p>
    <w:p w:rsidR="00C44787" w:rsidRPr="00A73DB0" w:rsidRDefault="00C44787" w:rsidP="00C44787">
      <w:pPr>
        <w:spacing w:line="240" w:lineRule="auto"/>
        <w:ind w:firstLine="0"/>
        <w:jc w:val="center"/>
        <w:rPr>
          <w:spacing w:val="-20"/>
          <w:sz w:val="12"/>
          <w:szCs w:val="12"/>
        </w:rPr>
      </w:pPr>
    </w:p>
    <w:p w:rsidR="00C44787" w:rsidRPr="00A73DB0" w:rsidRDefault="00C44787" w:rsidP="00C44787">
      <w:pPr>
        <w:spacing w:line="240" w:lineRule="auto"/>
        <w:ind w:firstLine="600"/>
        <w:rPr>
          <w:sz w:val="12"/>
          <w:szCs w:val="12"/>
        </w:rPr>
      </w:pPr>
      <w:r w:rsidRPr="00A73DB0">
        <w:rPr>
          <w:sz w:val="12"/>
          <w:szCs w:val="12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Адамовский район Оренбургской области:</w:t>
      </w:r>
    </w:p>
    <w:p w:rsidR="00C44787" w:rsidRPr="00A73DB0" w:rsidRDefault="00C44787" w:rsidP="00C44787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sz w:val="12"/>
          <w:szCs w:val="12"/>
        </w:rPr>
      </w:pPr>
      <w:r w:rsidRPr="00A73DB0">
        <w:rPr>
          <w:rFonts w:ascii="Times New Roman" w:hAnsi="Times New Roman" w:cs="Times New Roman"/>
          <w:b w:val="0"/>
          <w:sz w:val="12"/>
          <w:szCs w:val="12"/>
        </w:rPr>
        <w:t>1. Утвердить реестр муниципальных (государственных) услуг администрации муниципального образования Адамовский район Оренбургской области согласно приложению.</w:t>
      </w:r>
    </w:p>
    <w:p w:rsidR="00C44787" w:rsidRDefault="00C44787" w:rsidP="00C44787">
      <w:pPr>
        <w:spacing w:line="240" w:lineRule="auto"/>
        <w:ind w:firstLine="567"/>
        <w:rPr>
          <w:sz w:val="12"/>
          <w:szCs w:val="12"/>
        </w:rPr>
      </w:pPr>
      <w:r w:rsidRPr="00A73DB0">
        <w:rPr>
          <w:sz w:val="12"/>
          <w:szCs w:val="12"/>
        </w:rPr>
        <w:t>2. Контроль за исполнением настоящего постановления возложить на заместителя главы администрации по финансово-экономическим вопросам - начальника финансового отдела.</w:t>
      </w:r>
    </w:p>
    <w:p w:rsidR="00C44787" w:rsidRPr="00A73DB0" w:rsidRDefault="00C44787" w:rsidP="00C44787">
      <w:pPr>
        <w:spacing w:line="240" w:lineRule="auto"/>
        <w:ind w:firstLine="567"/>
        <w:rPr>
          <w:sz w:val="12"/>
          <w:szCs w:val="12"/>
        </w:rPr>
      </w:pPr>
      <w:r w:rsidRPr="00A73DB0">
        <w:rPr>
          <w:sz w:val="12"/>
          <w:szCs w:val="12"/>
        </w:rPr>
        <w:t>3. 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C44787" w:rsidRPr="00A73DB0" w:rsidRDefault="00C44787" w:rsidP="00C44787">
      <w:pPr>
        <w:pStyle w:val="ConsPlusTitle"/>
        <w:widowControl/>
        <w:ind w:firstLine="539"/>
        <w:jc w:val="both"/>
        <w:rPr>
          <w:sz w:val="12"/>
          <w:szCs w:val="12"/>
        </w:rPr>
      </w:pPr>
    </w:p>
    <w:p w:rsidR="00C44787" w:rsidRPr="00A73DB0" w:rsidRDefault="00C44787" w:rsidP="00C44787">
      <w:pPr>
        <w:spacing w:line="240" w:lineRule="auto"/>
        <w:rPr>
          <w:sz w:val="12"/>
          <w:szCs w:val="12"/>
        </w:rPr>
      </w:pPr>
    </w:p>
    <w:p w:rsidR="00C44787" w:rsidRPr="00A73DB0" w:rsidRDefault="00C44787" w:rsidP="00C44787">
      <w:pPr>
        <w:spacing w:line="240" w:lineRule="auto"/>
        <w:rPr>
          <w:spacing w:val="-20"/>
          <w:sz w:val="12"/>
          <w:szCs w:val="12"/>
        </w:rPr>
      </w:pPr>
      <w:r w:rsidRPr="00A73DB0">
        <w:rPr>
          <w:sz w:val="12"/>
          <w:szCs w:val="12"/>
        </w:rPr>
        <w:t xml:space="preserve">Глава муниципального образования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</w:t>
      </w:r>
      <w:r w:rsidRPr="00A73DB0">
        <w:rPr>
          <w:sz w:val="12"/>
          <w:szCs w:val="12"/>
        </w:rPr>
        <w:t xml:space="preserve">                   С.В.Чехович</w:t>
      </w:r>
    </w:p>
    <w:p w:rsidR="00C44787" w:rsidRPr="00A73DB0" w:rsidRDefault="00C44787" w:rsidP="00C44787">
      <w:pPr>
        <w:spacing w:line="240" w:lineRule="auto"/>
        <w:rPr>
          <w:spacing w:val="-20"/>
          <w:sz w:val="12"/>
          <w:szCs w:val="12"/>
        </w:rPr>
      </w:pPr>
      <w:r w:rsidRPr="00A73DB0">
        <w:rPr>
          <w:rFonts w:ascii="Tahoma" w:hAnsi="Tahoma" w:cs="Tahoma"/>
          <w:sz w:val="12"/>
          <w:szCs w:val="12"/>
        </w:rPr>
        <w:t xml:space="preserve">                                                                          </w:t>
      </w:r>
    </w:p>
    <w:p w:rsidR="00C44787" w:rsidRPr="00A73DB0" w:rsidRDefault="00C44787" w:rsidP="00C44787">
      <w:pPr>
        <w:spacing w:line="240" w:lineRule="auto"/>
        <w:rPr>
          <w:spacing w:val="-20"/>
          <w:sz w:val="12"/>
          <w:szCs w:val="12"/>
        </w:rPr>
      </w:pPr>
    </w:p>
    <w:p w:rsidR="00C44787" w:rsidRPr="00A73DB0" w:rsidRDefault="00C44787" w:rsidP="00C44787">
      <w:pPr>
        <w:tabs>
          <w:tab w:val="left" w:pos="720"/>
          <w:tab w:val="left" w:pos="1260"/>
        </w:tabs>
        <w:spacing w:line="240" w:lineRule="auto"/>
        <w:jc w:val="right"/>
        <w:rPr>
          <w:sz w:val="12"/>
          <w:szCs w:val="12"/>
        </w:rPr>
      </w:pPr>
    </w:p>
    <w:p w:rsidR="00C44787" w:rsidRPr="00A73DB0" w:rsidRDefault="00C44787" w:rsidP="00C44787">
      <w:pPr>
        <w:tabs>
          <w:tab w:val="left" w:pos="720"/>
          <w:tab w:val="left" w:pos="1260"/>
        </w:tabs>
        <w:spacing w:line="240" w:lineRule="auto"/>
        <w:jc w:val="center"/>
        <w:rPr>
          <w:sz w:val="12"/>
          <w:szCs w:val="12"/>
        </w:rPr>
      </w:pPr>
      <w:r w:rsidRPr="00A73DB0">
        <w:rPr>
          <w:sz w:val="12"/>
          <w:szCs w:val="12"/>
        </w:rPr>
        <w:t xml:space="preserve">                                                                                                           Приложение  </w:t>
      </w:r>
    </w:p>
    <w:p w:rsidR="00C44787" w:rsidRPr="00A73DB0" w:rsidRDefault="00C44787" w:rsidP="00C44787">
      <w:pPr>
        <w:spacing w:line="240" w:lineRule="auto"/>
        <w:rPr>
          <w:sz w:val="12"/>
          <w:szCs w:val="12"/>
        </w:rPr>
      </w:pPr>
      <w:r w:rsidRPr="00A73DB0">
        <w:rPr>
          <w:sz w:val="12"/>
          <w:szCs w:val="12"/>
        </w:rPr>
        <w:t xml:space="preserve">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</w:t>
      </w:r>
      <w:r w:rsidRPr="00A73DB0">
        <w:rPr>
          <w:sz w:val="12"/>
          <w:szCs w:val="12"/>
        </w:rPr>
        <w:t xml:space="preserve">                              к постановлению  администрации</w:t>
      </w:r>
    </w:p>
    <w:p w:rsidR="00C44787" w:rsidRPr="00A73DB0" w:rsidRDefault="00C44787" w:rsidP="00C44787">
      <w:pPr>
        <w:spacing w:line="240" w:lineRule="auto"/>
        <w:rPr>
          <w:sz w:val="12"/>
          <w:szCs w:val="12"/>
        </w:rPr>
      </w:pPr>
      <w:r w:rsidRPr="00A73DB0">
        <w:rPr>
          <w:sz w:val="12"/>
          <w:szCs w:val="12"/>
        </w:rPr>
        <w:t xml:space="preserve">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</w:t>
      </w:r>
      <w:r w:rsidRPr="00A73DB0">
        <w:rPr>
          <w:sz w:val="12"/>
          <w:szCs w:val="12"/>
        </w:rPr>
        <w:t xml:space="preserve">                 муниципального образования</w:t>
      </w:r>
    </w:p>
    <w:p w:rsidR="00C44787" w:rsidRPr="00A73DB0" w:rsidRDefault="00C44787" w:rsidP="00C44787">
      <w:pPr>
        <w:spacing w:line="240" w:lineRule="auto"/>
        <w:rPr>
          <w:sz w:val="12"/>
          <w:szCs w:val="12"/>
        </w:rPr>
      </w:pPr>
      <w:r w:rsidRPr="00A73DB0">
        <w:rPr>
          <w:sz w:val="12"/>
          <w:szCs w:val="12"/>
        </w:rPr>
        <w:t xml:space="preserve">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</w:t>
      </w:r>
      <w:r w:rsidRPr="00A73DB0">
        <w:rPr>
          <w:sz w:val="12"/>
          <w:szCs w:val="12"/>
        </w:rPr>
        <w:t xml:space="preserve">     Адамовский район     </w:t>
      </w:r>
    </w:p>
    <w:p w:rsidR="00C44787" w:rsidRPr="00A73DB0" w:rsidRDefault="00C44787" w:rsidP="00C44787">
      <w:pPr>
        <w:spacing w:line="240" w:lineRule="auto"/>
        <w:rPr>
          <w:sz w:val="12"/>
          <w:szCs w:val="12"/>
        </w:rPr>
      </w:pPr>
      <w:r w:rsidRPr="00A73DB0">
        <w:rPr>
          <w:sz w:val="12"/>
          <w:szCs w:val="12"/>
        </w:rPr>
        <w:t xml:space="preserve">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</w:t>
      </w:r>
      <w:r w:rsidRPr="00A73DB0">
        <w:rPr>
          <w:sz w:val="12"/>
          <w:szCs w:val="12"/>
        </w:rPr>
        <w:t xml:space="preserve">                          от 25.09.2024  № 881-п</w:t>
      </w:r>
    </w:p>
    <w:p w:rsidR="00C44787" w:rsidRPr="00A73DB0" w:rsidRDefault="00C44787" w:rsidP="00C44787">
      <w:pPr>
        <w:tabs>
          <w:tab w:val="left" w:pos="720"/>
          <w:tab w:val="left" w:pos="1260"/>
        </w:tabs>
        <w:spacing w:line="240" w:lineRule="auto"/>
        <w:rPr>
          <w:sz w:val="12"/>
          <w:szCs w:val="12"/>
        </w:rPr>
      </w:pPr>
    </w:p>
    <w:p w:rsidR="00C44787" w:rsidRPr="00A73DB0" w:rsidRDefault="00C44787" w:rsidP="00C44787">
      <w:pPr>
        <w:tabs>
          <w:tab w:val="left" w:pos="720"/>
          <w:tab w:val="left" w:pos="1260"/>
        </w:tabs>
        <w:spacing w:line="240" w:lineRule="auto"/>
        <w:rPr>
          <w:sz w:val="12"/>
          <w:szCs w:val="12"/>
        </w:rPr>
      </w:pPr>
    </w:p>
    <w:p w:rsidR="00C44787" w:rsidRPr="00A73DB0" w:rsidRDefault="00C44787" w:rsidP="00C44787">
      <w:pPr>
        <w:tabs>
          <w:tab w:val="left" w:pos="720"/>
          <w:tab w:val="left" w:pos="1260"/>
        </w:tabs>
        <w:spacing w:line="240" w:lineRule="auto"/>
        <w:ind w:firstLine="0"/>
        <w:jc w:val="center"/>
        <w:rPr>
          <w:sz w:val="12"/>
          <w:szCs w:val="12"/>
        </w:rPr>
      </w:pPr>
      <w:bookmarkStart w:id="0" w:name="P107"/>
      <w:bookmarkEnd w:id="0"/>
      <w:r w:rsidRPr="00A73DB0">
        <w:rPr>
          <w:sz w:val="12"/>
          <w:szCs w:val="12"/>
        </w:rPr>
        <w:t>Р Е Е С Т Р</w:t>
      </w:r>
    </w:p>
    <w:p w:rsidR="00C44787" w:rsidRPr="00A73DB0" w:rsidRDefault="00C44787" w:rsidP="00C44787">
      <w:pPr>
        <w:spacing w:line="240" w:lineRule="auto"/>
        <w:ind w:firstLine="0"/>
        <w:jc w:val="center"/>
        <w:rPr>
          <w:sz w:val="12"/>
          <w:szCs w:val="12"/>
        </w:rPr>
      </w:pPr>
      <w:r w:rsidRPr="00A73DB0">
        <w:rPr>
          <w:sz w:val="12"/>
          <w:szCs w:val="12"/>
        </w:rPr>
        <w:t>муниципальных (государственных) услуг администрации муниципального образования Адамовский район Оренбургской области</w:t>
      </w:r>
    </w:p>
    <w:p w:rsidR="00C44787" w:rsidRPr="00A73DB0" w:rsidRDefault="00C44787" w:rsidP="00C44787">
      <w:pPr>
        <w:spacing w:line="240" w:lineRule="auto"/>
        <w:ind w:firstLine="0"/>
        <w:jc w:val="center"/>
        <w:rPr>
          <w:sz w:val="12"/>
          <w:szCs w:val="12"/>
        </w:rPr>
      </w:pPr>
    </w:p>
    <w:p w:rsidR="00C44787" w:rsidRPr="00A73DB0" w:rsidRDefault="00C44787" w:rsidP="00C44787">
      <w:pPr>
        <w:spacing w:line="240" w:lineRule="auto"/>
        <w:ind w:firstLine="0"/>
        <w:jc w:val="center"/>
        <w:rPr>
          <w:sz w:val="12"/>
          <w:szCs w:val="12"/>
        </w:rPr>
      </w:pPr>
      <w:bookmarkStart w:id="1" w:name="P110"/>
      <w:bookmarkEnd w:id="1"/>
      <w:r w:rsidRPr="00A73DB0">
        <w:rPr>
          <w:sz w:val="12"/>
          <w:szCs w:val="12"/>
        </w:rPr>
        <w:t>Услуги, предоставляемые администрацией муниципального образования Адамовский район</w:t>
      </w:r>
    </w:p>
    <w:p w:rsidR="00C44787" w:rsidRPr="00A73DB0" w:rsidRDefault="00C44787" w:rsidP="00C44787">
      <w:pPr>
        <w:spacing w:line="240" w:lineRule="auto"/>
        <w:ind w:firstLine="0"/>
        <w:jc w:val="center"/>
        <w:rPr>
          <w:sz w:val="12"/>
          <w:szCs w:val="12"/>
        </w:rPr>
      </w:pPr>
    </w:p>
    <w:tbl>
      <w:tblPr>
        <w:tblW w:w="4943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41"/>
        <w:gridCol w:w="2210"/>
        <w:gridCol w:w="2252"/>
        <w:gridCol w:w="1564"/>
        <w:gridCol w:w="1528"/>
        <w:gridCol w:w="1075"/>
      </w:tblGrid>
      <w:tr w:rsidR="00C44787" w:rsidRPr="00A73DB0" w:rsidTr="00C44787">
        <w:trPr>
          <w:trHeight w:val="20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Наименование услуги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Наименование административного регламента, регулирующего предоставление услуги (дата, номер постановления)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Отраслевой (функциональный) орган администрации, ответственный за предоставление услуги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Категория заявителей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Примечания</w:t>
            </w:r>
          </w:p>
        </w:tc>
      </w:tr>
      <w:tr w:rsidR="00C44787" w:rsidRPr="00A73DB0" w:rsidTr="00C44787">
        <w:trPr>
          <w:trHeight w:val="20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31.01.2023 № 47-п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Выдача выписок из реестра муниципального имущества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19.03.2020 № 260-п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Предоставление информации об объектах недвижимого имущества, находящихся в муниципальной собственности и предназанченных для сдачи в аренду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26.04.2023 № 257-п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27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Предоставление в аренду, безвозмездное пользование имущества, находящегося в собственности муниципального образования Адамовский район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19.03.2020 № 261-п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Выдача разрешений на установку и эксплуатацию рекламной конструкции на территории муниципального образования Адамовский район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18.02.2019 № 130-п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13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 xml:space="preserve">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 Адамовский район, и земельных участков из состава земель, государственная собственность на которые не разграничена, юридическим </w:t>
            </w:r>
            <w:r w:rsidRPr="00A73DB0">
              <w:rPr>
                <w:color w:val="000000"/>
                <w:sz w:val="12"/>
                <w:szCs w:val="12"/>
              </w:rPr>
              <w:lastRenderedPageBreak/>
              <w:t>лицам и гражданам»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lastRenderedPageBreak/>
              <w:t>Постановление администрации муниципального образования Адамовский район от 25.02.2019 № 156-п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Об утверждении Административного регламента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31.05.2023 №335-п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«Заключение соглашения о перераспределении земель и (или) земельных участков, находящихся в муниципальной собственности муниципального образования Адамовский район или государственная собственность на которые не разграничена, и земельных участков, находящихся в частной собственности»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29.04.2020 № 386-п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«Заключение соглашения об установлении сервитута в отношении земельных участков, находящихся в муниципальной собственности муниципального образования Адамовский район Оренбургской области или государственная собственность на которые не разграничена»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12.05.2020 № 401-п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Продажа земельных участков, находящихся в муниципальной собственности муниципального образования Адамовский район или государственная собственность на которые не разграничена, на которых расположены здания, сооружения, собственникам таких зданий сооружений либо помещений в них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от29.04.2020 № 385-п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муниципального образования Адамовский район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 муниципального образования Адамовский район Оренбургской области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02.08.2023 № 517-п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«Продажа земельных участков, находящихся в муниципальной собственности муниципального образования Адамовский район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них"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29.04.2020 № 385-п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Изменение вида разрешенного использования земельного участка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16.05.2017 № 510-п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15.02.2018 №176-п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Выдача разрешения на ввод объекта в эксплуатацию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20.03.2024 №304-п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20.03.2024 № 305-п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03.05.2023 № 269-п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03.05.2023 №270-п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Выдача градостроительного плана земельного участка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20.03.2024 № 303-п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Подготовка и утверждение документации по планировке территории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14.04.2023 № 224-п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21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C44787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материнского(семейного) капитала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18.04.2023 № 232-п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Предоставление информации из документов Архивного фонда Российской Федерации и других архивных документов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Адамовский район от 30.07.2018 №718-п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Архив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Адамовского района от 15.12.2023 № 929-п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социальным  вопросам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«Предоставление молодым семьям социальных выплат на приобретение (строительство) жилья в рамках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Адамовского района от 15.12.2023 № 928-п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социальным вопросам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Прием заявлений о зачислении в муниципальные ОО, реализующие программы общего образования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 Адамовского района Оренбургской области от 21.10.2021  № 848-п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образования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 Адамовского района Оренбургской области от 25.04.2023  № 252-п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образования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sz w:val="12"/>
                <w:szCs w:val="12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Приказ Министерства образования Оренбургской области от 07.06.2023 N 01-21/881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образования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sz w:val="12"/>
                <w:szCs w:val="12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 Адамовского района Оренбургской области от 07.04.2023  №210-п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образования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sz w:val="12"/>
                <w:szCs w:val="12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образования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 Адамовского района Оренбургской области от 30.04.2020  №392-п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образования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Присвоение спортивных разрядов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Адамовского района от 03.08.2018 № 761-п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физической культуре, спорту и туризму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Присвоение квалификационных категорий спортивных судей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Постановление администрации муниципального образования Адамовского района от 19.05.2023 № 301 - 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по физической культуре, спорту и туризму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Государственная регистрация рождения,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смерти,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выдача справок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Приказ Минюста России от 28.12.2018 № 307 "Об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Федерации"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ЗАГС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Государственная регистрация заключения брака,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расторжения брака,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установления отцовства,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усыновления (удочерения),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перемены имени.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Приказ Минюста России от 28.12.2018 № 307 "Об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Федерации"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ЗАГС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Внесение исправлений и изменений  в записи актов гражданского состояния,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выдача повторных свидетельств.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Приказ Минюста России от 28.12.2018 № 307 "Об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Федерации"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ЗАГС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Истребование документов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Приказ Минюста России от 28.12.2018 № 307 "Об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Федерации"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Отдел ЗАГС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787" w:rsidRPr="00A73DB0" w:rsidTr="00C44787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73DB0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Восстановление и аннулирование записей актов гражданского состояния</w:t>
            </w:r>
          </w:p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 xml:space="preserve">Приказ Минюста России от 28.12.2018 № 307 "Об утверждении Административного регламента предоставления государственной услуги </w:t>
            </w:r>
            <w:r w:rsidRPr="00A73DB0">
              <w:rPr>
                <w:color w:val="000000"/>
                <w:sz w:val="12"/>
                <w:szCs w:val="12"/>
              </w:rPr>
              <w:lastRenderedPageBreak/>
              <w:t>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Федерации"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lastRenderedPageBreak/>
              <w:t>Отдел ЗАГС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A73DB0">
              <w:rPr>
                <w:color w:val="000000"/>
                <w:sz w:val="12"/>
                <w:szCs w:val="12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7" w:rsidRPr="00A73DB0" w:rsidRDefault="00C44787" w:rsidP="00C4478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C44787" w:rsidRDefault="00C44787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44787" w:rsidRDefault="00C44787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62566CF3" wp14:editId="289E922D">
            <wp:extent cx="581025" cy="742950"/>
            <wp:effectExtent l="0" t="0" r="9525" b="0"/>
            <wp:docPr id="8" name="Рисунок 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0762EE" w:rsidRPr="00C20A72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0762EE" w:rsidRPr="00C20A72" w:rsidRDefault="000762EE" w:rsidP="000762EE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0762EE" w:rsidRPr="00832FC3" w:rsidRDefault="00C44787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25</w:t>
      </w:r>
      <w:r w:rsidR="000762EE">
        <w:rPr>
          <w:rFonts w:cs="Times New Roman"/>
          <w:sz w:val="12"/>
          <w:szCs w:val="12"/>
        </w:rPr>
        <w:t>.09.2024</w:t>
      </w:r>
      <w:r w:rsidR="000762EE" w:rsidRPr="00832FC3">
        <w:rPr>
          <w:rFonts w:cs="Times New Roman"/>
          <w:sz w:val="12"/>
          <w:szCs w:val="12"/>
        </w:rPr>
        <w:t xml:space="preserve">                         </w:t>
      </w:r>
      <w:r w:rsidR="000762EE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0762EE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0762EE">
        <w:rPr>
          <w:rFonts w:cs="Times New Roman"/>
          <w:sz w:val="12"/>
          <w:szCs w:val="12"/>
        </w:rPr>
        <w:t xml:space="preserve"> 8</w:t>
      </w:r>
      <w:r>
        <w:rPr>
          <w:rFonts w:cs="Times New Roman"/>
          <w:sz w:val="12"/>
          <w:szCs w:val="12"/>
        </w:rPr>
        <w:t>82</w:t>
      </w:r>
      <w:r w:rsidR="000762EE" w:rsidRPr="00832FC3">
        <w:rPr>
          <w:rFonts w:cs="Times New Roman"/>
          <w:sz w:val="12"/>
          <w:szCs w:val="12"/>
        </w:rPr>
        <w:t>-п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0762EE" w:rsidRPr="00832FC3" w:rsidRDefault="000762EE" w:rsidP="000762EE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0C7874" w:rsidRPr="00F65208" w:rsidRDefault="000C7874" w:rsidP="000C7874">
      <w:pPr>
        <w:widowControl w:val="0"/>
        <w:spacing w:line="240" w:lineRule="auto"/>
        <w:ind w:firstLine="0"/>
        <w:contextualSpacing/>
        <w:jc w:val="center"/>
        <w:rPr>
          <w:sz w:val="12"/>
          <w:szCs w:val="12"/>
        </w:rPr>
      </w:pPr>
      <w:r w:rsidRPr="00F65208">
        <w:rPr>
          <w:sz w:val="12"/>
          <w:szCs w:val="12"/>
        </w:rPr>
        <w:t>Об утверждении порядка использования населением муниципального образования Адамовский район объектов спорта, находящихся в собственности муниципального образования Адамовский район, в том числе спортивной инфраструктуры образовательных организаций во внеучебное время</w:t>
      </w:r>
    </w:p>
    <w:p w:rsidR="000C7874" w:rsidRPr="00F65208" w:rsidRDefault="000C7874" w:rsidP="000C7874">
      <w:pPr>
        <w:pStyle w:val="af6"/>
        <w:contextualSpacing/>
        <w:jc w:val="center"/>
        <w:rPr>
          <w:sz w:val="12"/>
          <w:szCs w:val="12"/>
        </w:rPr>
      </w:pPr>
    </w:p>
    <w:p w:rsidR="000C7874" w:rsidRPr="00F65208" w:rsidRDefault="000C7874" w:rsidP="000C7874">
      <w:pPr>
        <w:pStyle w:val="af6"/>
        <w:contextualSpacing/>
        <w:jc w:val="center"/>
        <w:rPr>
          <w:sz w:val="12"/>
          <w:szCs w:val="12"/>
        </w:rPr>
      </w:pPr>
    </w:p>
    <w:p w:rsidR="000C7874" w:rsidRPr="00F65208" w:rsidRDefault="000C7874" w:rsidP="000C7874">
      <w:pPr>
        <w:autoSpaceDE w:val="0"/>
        <w:autoSpaceDN w:val="0"/>
        <w:adjustRightInd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04.12.2007 № 329-ФЗ «О физической культуре и спорте в Российской Федерации», от 29.11.2012 № 273-ФЗ «Об образовании в Российской Федерации», поручением Президента Российской Федерации от 22.11.2019 № Пр-2397 «Перечень поручений по итогам заседания Совета по развитию физической культуры и спорта», в целях создания условий для развития физической культуры и массового спорта в муниципальном образовании Адамовский район, руководствуясь Уставом муниципального образования Адамовский район Оренбургской области:</w:t>
      </w:r>
    </w:p>
    <w:p w:rsidR="000C7874" w:rsidRPr="00F65208" w:rsidRDefault="000C7874" w:rsidP="000C7874">
      <w:pPr>
        <w:autoSpaceDE w:val="0"/>
        <w:autoSpaceDN w:val="0"/>
        <w:adjustRightInd w:val="0"/>
        <w:spacing w:line="240" w:lineRule="auto"/>
        <w:ind w:firstLine="720"/>
        <w:contextualSpacing/>
        <w:rPr>
          <w:sz w:val="12"/>
          <w:szCs w:val="12"/>
        </w:rPr>
      </w:pPr>
      <w:r w:rsidRPr="00F65208">
        <w:rPr>
          <w:sz w:val="12"/>
          <w:szCs w:val="12"/>
        </w:rPr>
        <w:t>1. Утвердить порядок использования населением муниципального образования Адамовский район объектов спорта, находящихся в собственности муниципального образования Адамовский район, в том числе спортивной инфраструктуры образовательных организаций во внеучебное время, согласно приложению.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2. Контроль за исполнением настоящего постановления возложить на заместителя главы администрации по социальным вопросам.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3. 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0C7874" w:rsidRPr="00F65208" w:rsidRDefault="000C7874" w:rsidP="000C7874">
      <w:pPr>
        <w:tabs>
          <w:tab w:val="left" w:pos="1080"/>
        </w:tabs>
        <w:spacing w:line="240" w:lineRule="auto"/>
        <w:contextualSpacing/>
        <w:rPr>
          <w:sz w:val="12"/>
          <w:szCs w:val="12"/>
        </w:rPr>
      </w:pPr>
    </w:p>
    <w:p w:rsidR="000C7874" w:rsidRPr="00F65208" w:rsidRDefault="000C7874" w:rsidP="000C7874">
      <w:pPr>
        <w:tabs>
          <w:tab w:val="left" w:pos="1080"/>
        </w:tabs>
        <w:spacing w:line="240" w:lineRule="auto"/>
        <w:contextualSpacing/>
        <w:rPr>
          <w:sz w:val="12"/>
          <w:szCs w:val="12"/>
        </w:rPr>
      </w:pPr>
    </w:p>
    <w:p w:rsidR="000C7874" w:rsidRPr="00F65208" w:rsidRDefault="000C7874" w:rsidP="000C7874">
      <w:pPr>
        <w:tabs>
          <w:tab w:val="left" w:pos="7709"/>
        </w:tabs>
        <w:spacing w:line="240" w:lineRule="auto"/>
        <w:rPr>
          <w:sz w:val="12"/>
          <w:szCs w:val="12"/>
        </w:rPr>
      </w:pPr>
      <w:r w:rsidRPr="00F65208">
        <w:rPr>
          <w:sz w:val="12"/>
          <w:szCs w:val="12"/>
        </w:rPr>
        <w:t xml:space="preserve">Глава  муниципального образования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</w:t>
      </w:r>
      <w:r w:rsidRPr="00F65208">
        <w:rPr>
          <w:sz w:val="12"/>
          <w:szCs w:val="12"/>
        </w:rPr>
        <w:t xml:space="preserve">                               С.В. Чехович</w:t>
      </w:r>
    </w:p>
    <w:p w:rsidR="000C7874" w:rsidRPr="00F65208" w:rsidRDefault="000C7874" w:rsidP="000C7874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sz w:val="12"/>
          <w:szCs w:val="12"/>
        </w:rPr>
      </w:pPr>
    </w:p>
    <w:p w:rsidR="000C7874" w:rsidRPr="00F65208" w:rsidRDefault="000C7874" w:rsidP="000C7874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sz w:val="12"/>
          <w:szCs w:val="12"/>
        </w:rPr>
      </w:pPr>
    </w:p>
    <w:p w:rsidR="000C7874" w:rsidRPr="00F65208" w:rsidRDefault="000C7874" w:rsidP="000C7874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</w:t>
      </w:r>
      <w:r w:rsidRPr="00F65208">
        <w:rPr>
          <w:sz w:val="12"/>
          <w:szCs w:val="12"/>
        </w:rPr>
        <w:t>Приложение</w:t>
      </w:r>
    </w:p>
    <w:p w:rsidR="000C7874" w:rsidRPr="00F65208" w:rsidRDefault="000C7874" w:rsidP="000C7874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</w:t>
      </w:r>
      <w:r w:rsidRPr="00F65208">
        <w:rPr>
          <w:sz w:val="12"/>
          <w:szCs w:val="12"/>
        </w:rPr>
        <w:t>к постановлению администрации</w:t>
      </w:r>
    </w:p>
    <w:p w:rsidR="000C7874" w:rsidRPr="00F65208" w:rsidRDefault="000C7874" w:rsidP="000C7874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</w:t>
      </w:r>
      <w:r w:rsidRPr="00F65208">
        <w:rPr>
          <w:sz w:val="12"/>
          <w:szCs w:val="12"/>
        </w:rPr>
        <w:t>муниципального образования</w:t>
      </w:r>
    </w:p>
    <w:p w:rsidR="000C7874" w:rsidRPr="00F65208" w:rsidRDefault="000C7874" w:rsidP="000C7874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</w:t>
      </w:r>
      <w:r w:rsidRPr="00F65208">
        <w:rPr>
          <w:sz w:val="12"/>
          <w:szCs w:val="12"/>
        </w:rPr>
        <w:t>Адамовский район</w:t>
      </w:r>
    </w:p>
    <w:p w:rsidR="000C7874" w:rsidRPr="00F65208" w:rsidRDefault="000C7874" w:rsidP="000C7874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</w:t>
      </w:r>
      <w:r w:rsidRPr="00F65208">
        <w:rPr>
          <w:sz w:val="12"/>
          <w:szCs w:val="12"/>
        </w:rPr>
        <w:t>от 25.09.2024 № 882-п</w:t>
      </w:r>
    </w:p>
    <w:p w:rsidR="000C7874" w:rsidRPr="00F65208" w:rsidRDefault="000C7874" w:rsidP="000C7874">
      <w:pPr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</w:p>
    <w:p w:rsidR="000C7874" w:rsidRPr="00F65208" w:rsidRDefault="000C7874" w:rsidP="000C787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2"/>
          <w:szCs w:val="12"/>
        </w:rPr>
      </w:pPr>
      <w:r w:rsidRPr="00F65208">
        <w:rPr>
          <w:sz w:val="12"/>
          <w:szCs w:val="12"/>
        </w:rPr>
        <w:t>Порядок</w:t>
      </w:r>
    </w:p>
    <w:p w:rsidR="000C7874" w:rsidRPr="00F65208" w:rsidRDefault="000C7874" w:rsidP="000C787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2"/>
          <w:szCs w:val="12"/>
        </w:rPr>
      </w:pPr>
      <w:r w:rsidRPr="00F65208">
        <w:rPr>
          <w:sz w:val="12"/>
          <w:szCs w:val="12"/>
        </w:rPr>
        <w:t>использования населением муниципального образования Адамовский район объектов спорта, находящихся в собственности муниципального образования Адамовский район, в том числе спортивной инфраструктуры образовательных организаций во внеучебное время</w:t>
      </w:r>
    </w:p>
    <w:p w:rsidR="000C7874" w:rsidRPr="00F65208" w:rsidRDefault="000C7874" w:rsidP="000C7874">
      <w:pPr>
        <w:pStyle w:val="ConsPlusNormal10"/>
        <w:jc w:val="center"/>
        <w:rPr>
          <w:sz w:val="12"/>
          <w:szCs w:val="12"/>
        </w:rPr>
      </w:pPr>
    </w:p>
    <w:p w:rsidR="000C7874" w:rsidRPr="00F65208" w:rsidRDefault="000C7874" w:rsidP="000C787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2"/>
          <w:szCs w:val="12"/>
        </w:rPr>
      </w:pPr>
      <w:r w:rsidRPr="00F65208">
        <w:rPr>
          <w:sz w:val="12"/>
          <w:szCs w:val="12"/>
        </w:rPr>
        <w:t>I. Основные положения</w:t>
      </w:r>
    </w:p>
    <w:p w:rsidR="000C7874" w:rsidRPr="00F65208" w:rsidRDefault="000C7874" w:rsidP="000C7874">
      <w:pPr>
        <w:pStyle w:val="ConsPlusNormal10"/>
        <w:jc w:val="center"/>
        <w:rPr>
          <w:sz w:val="12"/>
          <w:szCs w:val="12"/>
        </w:rPr>
      </w:pP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1. Настоящий Порядок определяет правила использования населением муниципального образования Адамовский район (далее - граждане) объектов спорта, в том числе спортивной инфраструктуры образовательных организаций (далее - объекты спорта) во внеучебное время, и определяет правила поведения на объектах спорта, правила нахождения на объектах спорта, находящихся в собственности муниципального образования Адамовский район, в том числе спортивной инфраструктуры образовательных организаций во внеучебное время.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2. Под объектом спорта в настоящем Порядке понимается объект недвижимого имущества или единый недвижимый комплекс, предназначенный для проведения физкультурных мероприятий и (или) спортивных мероприятий, в том числе спортивное сооружение, являющееся объектом недвижимого имущества, закрепленный на праве оперативного управления за муниципальным учреждением муниципального образования Адамовский район (далее - учреждение).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3. Целями настоящего Порядка являются оказание услуг в сфере физической культуры и спорта и проведение спортивных мероприятий на объектах спорта (далее - услуги), удовлетворение потребностей граждан в поддержании и укреплении здоровья, пропаганда здорового образа жизни, создание условий для массовых занятий физической культурой и спортом, привлечение к активному образу жизни, развитие инфраструктуры спорта.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</w:p>
    <w:p w:rsidR="000C7874" w:rsidRPr="00F65208" w:rsidRDefault="000C7874" w:rsidP="000C7874">
      <w:pPr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  <w:r w:rsidRPr="00F65208">
        <w:rPr>
          <w:sz w:val="12"/>
          <w:szCs w:val="12"/>
        </w:rPr>
        <w:t>II. Организация предоставления объектов спорта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4. Использование объектов спорта гражданами может осуществляться на безвозмездной основе в соответствии с муниципальным заданием, на платной основе - в рамках предпринимательской деятельности в соответствии с прейскурантом цен, утвержденным в установленном порядке и действующим в учреждении.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5. Объем оказываемых учреждением услуг гражданам на платной основе определяется учреждением самостоятельно с учетом пропускной способности объекта спорта.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6. Условия использования гражданами объектов спорта (режим работы, правила посещения и порядок предоставления объектов спорта) устанавливаются учредительными документами, локальными актами учреждений, если иное не установлено законодательством Российской Федерации, Оренбургской области и муниципального образования Адамовский район.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7. Использование объектов спорта гражданами на льготной основе осуществляется в соответствии с порядком и условиями предоставления льгот согласно законодательству Российской Федерации, Оренбургской области и муниципального образования Адамовский район.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Информация о порядке и условиях посещения объектов спорта на льготных условиях размещается на стендах и официальных сайтах учреждений в информационно-телекоммуникационной сети «Интернет».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8. Услуги, оказываемые населению на объектах спорта, должны соответствовать ГОСТ Р 52024-2003 «Услуги физкультурно-оздоровительные и спортивные. Общие требования», утвержденному постановлением Государственного комитета Российской Федерации по стандартизации и метрологии от 18.03.2003 № 80-ст.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9. При использовании объектов спорта посетители имеют право: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1) на пользование всеми видами услуг, предусмотренными функциональными особенностями объекта;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2) на пронос личных вещей, не запрещенных настоящим Порядком.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10. При использовании объектов спорта посетители обязаны: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1) бережно относиться к объектам спорта, спортивному оборудованию, спортивному инвентарю;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2) поддерживать порядок и не нарушать дисциплину при использовании объекта спорта;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3) предупреждать конфликтные ситуации, не допускать оскорбительных выражений и хулиганских действий в адрес других лиц;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4) соблюдать персональную ответственность за соблюдение правил техники безопасности при нахождении на объекте спорта;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5) при обнаружении (возникновении) поломки (повреждения) спортивного оборудования, спортивного инвентаря, делающей невозможным или опасным их дальнейшее использование, необходимо прекратить использование неисправного спортивного оборудования, спортивного инвентаря и незамедлительно сообщить об этом должностному лицу юридического лица, ответственного за организацию использования объекта.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11. При использовании объектов спорта запрещается: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1) распивать спиртные напитки, употреблять табачные, наркотические или психотропные вещества;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2) проносить на территорию оружие (за исключением спортивного оружия), взрывчатые, легковоспламеняющиеся вещества и материалы, а на территорию спортивной площадки проносить стеклянную посуду;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3) использовать пиротехнические изделия с нарушением требований действующего законодательства, разводить костры;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4) выгуливать животных;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5) выбрасывать посторонние предметы на спортивные объекты, оставлять  жевательную резинку и мусор, разливать какие-либо жидкости, причинять ущерб покрытию и инвентарю какими-либо предметами;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6) наносить повреждения, в том числе надписи, использовать не по назначению спортивное оборудование, спортивный инвентарь, малые архитектурные формы;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7) крепить к спортивному оборудованию, спортивному инвентарю, малым архитектурным формам рекламу, вывески, указатели без соблюдения требований законодательства о рекламе, а также правил благоустройства территории, утвержденных органами местного самоуправления сельских поселений Адамовского района;</w:t>
      </w:r>
    </w:p>
    <w:p w:rsidR="000C7874" w:rsidRPr="00F65208" w:rsidRDefault="000C7874" w:rsidP="000C7874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умышленно мешать другим занимающимся на территории объекта;</w:t>
      </w:r>
    </w:p>
    <w:p w:rsidR="000C7874" w:rsidRPr="00F65208" w:rsidRDefault="000C7874" w:rsidP="000C7874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производить самостоятельную разборку, сборку и ремонт спортивного оборудования, спортивного инвентаря.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12. При использовании объекта спорта учреждение обеспечивает граждан бесплатной, доступной и достоверной информацией, которая включает в себя: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перечень услуг;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прейскурант цен (при оказании услуг на платной основе);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перечень (формы) документов, необходимых для оказания услуг, основания для отказа в предоставлении услуг;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иную информацию, предусмотренную Законом Российской Федерации от 07.02.1992 № 2300-I «О защите прав потребителей».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 xml:space="preserve">13. Информирование граждан о режиме работы объектов спорта, об оформлении договорных отношений осуществляется в соответствии с графиком работы </w:t>
      </w:r>
      <w:r w:rsidRPr="00F65208">
        <w:rPr>
          <w:sz w:val="12"/>
          <w:szCs w:val="12"/>
        </w:rPr>
        <w:lastRenderedPageBreak/>
        <w:t>учреждений следующими способами: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посредством телефонной связи или ответов на письменные обращения граждан;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размещение информации на стендах учреждений;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размещение информации на официальных сайтах учреждений в информационно-телекоммуникационной сети «Интернет».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</w:p>
    <w:p w:rsidR="000C7874" w:rsidRPr="00F65208" w:rsidRDefault="000C7874" w:rsidP="000C7874">
      <w:pPr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  <w:r w:rsidRPr="00F65208">
        <w:rPr>
          <w:sz w:val="12"/>
          <w:szCs w:val="12"/>
        </w:rPr>
        <w:t>III. Контроль за предоставлением объекта спорта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14. Контроль за предоставлением объекта спорта гражданам осуществляет руководитель учреждения.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Ответственность за сохранность и доступность объектов спорта несут учреждения.</w:t>
      </w:r>
    </w:p>
    <w:p w:rsidR="000C7874" w:rsidRPr="00F65208" w:rsidRDefault="000C7874" w:rsidP="000C7874">
      <w:pPr>
        <w:widowControl w:val="0"/>
        <w:autoSpaceDE w:val="0"/>
        <w:autoSpaceDN w:val="0"/>
        <w:spacing w:line="240" w:lineRule="auto"/>
        <w:contextualSpacing/>
        <w:outlineLvl w:val="0"/>
        <w:rPr>
          <w:sz w:val="12"/>
          <w:szCs w:val="12"/>
        </w:rPr>
      </w:pPr>
      <w:r w:rsidRPr="00F65208">
        <w:rPr>
          <w:sz w:val="12"/>
          <w:szCs w:val="12"/>
        </w:rPr>
        <w:t>Обслуживание объектов спорта производится в соответствии с правилами техники безопасности, требованиями пожарной безопасности, санитарно-гигиеническими нормами и правилами, требованиями законодательства об антитеррористической защищенности.</w:t>
      </w:r>
    </w:p>
    <w:p w:rsidR="000C7874" w:rsidRPr="00F65208" w:rsidRDefault="000C7874" w:rsidP="000C7874">
      <w:pPr>
        <w:spacing w:line="240" w:lineRule="auto"/>
        <w:contextualSpacing/>
        <w:rPr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bookmarkStart w:id="2" w:name="_GoBack"/>
      <w:bookmarkEnd w:id="2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Адамовский район, Администрация муниципального образования Адамовский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Адамовский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Главный редактор: Глава муниципального образования Адамовский район Оренбургской области С.В. Чехович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Отпечатано в Администрации муниципального образования Адамовский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F7EEB">
      <w:headerReference w:type="even" r:id="rId11"/>
      <w:footerReference w:type="default" r:id="rId12"/>
      <w:footerReference w:type="first" r:id="rId13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9B" w:rsidRDefault="0087179B" w:rsidP="00B56384">
      <w:pPr>
        <w:spacing w:line="240" w:lineRule="auto"/>
      </w:pPr>
      <w:r>
        <w:separator/>
      </w:r>
    </w:p>
  </w:endnote>
  <w:endnote w:type="continuationSeparator" w:id="0">
    <w:p w:rsidR="0087179B" w:rsidRDefault="0087179B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0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0C7874">
          <w:rPr>
            <w:noProof/>
            <w:sz w:val="12"/>
            <w:szCs w:val="12"/>
          </w:rPr>
          <w:t>7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336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0C7874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9B" w:rsidRDefault="0087179B" w:rsidP="00B56384">
      <w:pPr>
        <w:spacing w:line="240" w:lineRule="auto"/>
      </w:pPr>
      <w:r>
        <w:separator/>
      </w:r>
    </w:p>
  </w:footnote>
  <w:footnote w:type="continuationSeparator" w:id="0">
    <w:p w:rsidR="0087179B" w:rsidRDefault="0087179B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8EC34"/>
    <w:multiLevelType w:val="multilevel"/>
    <w:tmpl w:val="9118EC3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2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3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37C47"/>
    <w:multiLevelType w:val="singleLevel"/>
    <w:tmpl w:val="09137C47"/>
    <w:lvl w:ilvl="0">
      <w:start w:val="8"/>
      <w:numFmt w:val="decimal"/>
      <w:suff w:val="space"/>
      <w:lvlText w:val="%1)"/>
      <w:lvlJc w:val="left"/>
    </w:lvl>
  </w:abstractNum>
  <w:abstractNum w:abstractNumId="9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A654ED6"/>
    <w:multiLevelType w:val="hybridMultilevel"/>
    <w:tmpl w:val="A360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61308"/>
    <w:multiLevelType w:val="multilevel"/>
    <w:tmpl w:val="A442F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1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4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3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8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3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28"/>
  </w:num>
  <w:num w:numId="4">
    <w:abstractNumId w:val="15"/>
  </w:num>
  <w:num w:numId="5">
    <w:abstractNumId w:val="21"/>
  </w:num>
  <w:num w:numId="6">
    <w:abstractNumId w:val="4"/>
  </w:num>
  <w:num w:numId="7">
    <w:abstractNumId w:val="12"/>
  </w:num>
  <w:num w:numId="8">
    <w:abstractNumId w:val="45"/>
  </w:num>
  <w:num w:numId="9">
    <w:abstractNumId w:val="7"/>
  </w:num>
  <w:num w:numId="10">
    <w:abstractNumId w:val="30"/>
  </w:num>
  <w:num w:numId="11">
    <w:abstractNumId w:val="25"/>
  </w:num>
  <w:num w:numId="12">
    <w:abstractNumId w:val="9"/>
  </w:num>
  <w:num w:numId="13">
    <w:abstractNumId w:val="29"/>
  </w:num>
  <w:num w:numId="14">
    <w:abstractNumId w:val="35"/>
  </w:num>
  <w:num w:numId="15">
    <w:abstractNumId w:val="41"/>
  </w:num>
  <w:num w:numId="16">
    <w:abstractNumId w:val="34"/>
  </w:num>
  <w:num w:numId="17">
    <w:abstractNumId w:val="27"/>
  </w:num>
  <w:num w:numId="18">
    <w:abstractNumId w:val="24"/>
  </w:num>
  <w:num w:numId="19">
    <w:abstractNumId w:val="33"/>
  </w:num>
  <w:num w:numId="20">
    <w:abstractNumId w:val="18"/>
  </w:num>
  <w:num w:numId="21">
    <w:abstractNumId w:val="17"/>
  </w:num>
  <w:num w:numId="22">
    <w:abstractNumId w:val="13"/>
  </w:num>
  <w:num w:numId="23">
    <w:abstractNumId w:val="19"/>
  </w:num>
  <w:num w:numId="24">
    <w:abstractNumId w:val="6"/>
  </w:num>
  <w:num w:numId="25">
    <w:abstractNumId w:val="43"/>
  </w:num>
  <w:num w:numId="26">
    <w:abstractNumId w:val="5"/>
  </w:num>
  <w:num w:numId="27">
    <w:abstractNumId w:val="1"/>
  </w:num>
  <w:num w:numId="28">
    <w:abstractNumId w:val="20"/>
  </w:num>
  <w:num w:numId="29">
    <w:abstractNumId w:val="32"/>
  </w:num>
  <w:num w:numId="30">
    <w:abstractNumId w:val="32"/>
  </w:num>
  <w:num w:numId="31">
    <w:abstractNumId w:val="4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3"/>
  </w:num>
  <w:num w:numId="35">
    <w:abstractNumId w:val="26"/>
  </w:num>
  <w:num w:numId="36">
    <w:abstractNumId w:val="37"/>
  </w:num>
  <w:num w:numId="37">
    <w:abstractNumId w:val="3"/>
  </w:num>
  <w:num w:numId="38">
    <w:abstractNumId w:val="36"/>
  </w:num>
  <w:num w:numId="39">
    <w:abstractNumId w:val="22"/>
  </w:num>
  <w:num w:numId="40">
    <w:abstractNumId w:val="31"/>
  </w:num>
  <w:num w:numId="41">
    <w:abstractNumId w:val="38"/>
  </w:num>
  <w:num w:numId="42">
    <w:abstractNumId w:val="39"/>
  </w:num>
  <w:num w:numId="43">
    <w:abstractNumId w:val="44"/>
  </w:num>
  <w:num w:numId="44">
    <w:abstractNumId w:val="10"/>
  </w:num>
  <w:num w:numId="45">
    <w:abstractNumId w:val="14"/>
  </w:num>
  <w:num w:numId="46">
    <w:abstractNumId w:val="11"/>
  </w:num>
  <w:num w:numId="47">
    <w:abstractNumId w:val="0"/>
  </w:num>
  <w:num w:numId="4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762EE"/>
    <w:rsid w:val="00083582"/>
    <w:rsid w:val="000862B0"/>
    <w:rsid w:val="000B649D"/>
    <w:rsid w:val="000C7874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A7B85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3D99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6F7EEB"/>
    <w:rsid w:val="007322DB"/>
    <w:rsid w:val="00750C98"/>
    <w:rsid w:val="0076039B"/>
    <w:rsid w:val="00787A10"/>
    <w:rsid w:val="007938F4"/>
    <w:rsid w:val="00793ED6"/>
    <w:rsid w:val="007A7E96"/>
    <w:rsid w:val="007B303C"/>
    <w:rsid w:val="007B3991"/>
    <w:rsid w:val="007B73C5"/>
    <w:rsid w:val="007C29CE"/>
    <w:rsid w:val="007F0F1A"/>
    <w:rsid w:val="007F1C26"/>
    <w:rsid w:val="0080551A"/>
    <w:rsid w:val="008071B9"/>
    <w:rsid w:val="00832FC3"/>
    <w:rsid w:val="00841F3B"/>
    <w:rsid w:val="0084519E"/>
    <w:rsid w:val="008563B5"/>
    <w:rsid w:val="008670F3"/>
    <w:rsid w:val="0087179B"/>
    <w:rsid w:val="0087651E"/>
    <w:rsid w:val="008801AD"/>
    <w:rsid w:val="008839A2"/>
    <w:rsid w:val="00891633"/>
    <w:rsid w:val="00893378"/>
    <w:rsid w:val="008967A7"/>
    <w:rsid w:val="008A5BE7"/>
    <w:rsid w:val="008A7634"/>
    <w:rsid w:val="008B33C7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623DE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3308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44787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17693"/>
    <w:rsid w:val="00D3040E"/>
    <w:rsid w:val="00D4105C"/>
    <w:rsid w:val="00D43C49"/>
    <w:rsid w:val="00D50DED"/>
    <w:rsid w:val="00D51A77"/>
    <w:rsid w:val="00D543C3"/>
    <w:rsid w:val="00D56237"/>
    <w:rsid w:val="00D93E69"/>
    <w:rsid w:val="00DA009C"/>
    <w:rsid w:val="00DB0297"/>
    <w:rsid w:val="00DB06EE"/>
    <w:rsid w:val="00DC1674"/>
    <w:rsid w:val="00DC2281"/>
    <w:rsid w:val="00DC269C"/>
    <w:rsid w:val="00DC6439"/>
    <w:rsid w:val="00DE797A"/>
    <w:rsid w:val="00E00044"/>
    <w:rsid w:val="00E16E9A"/>
    <w:rsid w:val="00E27787"/>
    <w:rsid w:val="00E32E99"/>
    <w:rsid w:val="00E32F15"/>
    <w:rsid w:val="00E61F95"/>
    <w:rsid w:val="00E653C1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77D4"/>
    <w:rsid w:val="00F40734"/>
    <w:rsid w:val="00F41E09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0">
    <w:name w:val="ConsPlusNormal1"/>
    <w:uiPriority w:val="99"/>
    <w:unhideWhenUsed/>
    <w:qFormat/>
    <w:rsid w:val="000C787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SimSun" w:hAnsi="Arial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0">
    <w:name w:val="ConsPlusNormal1"/>
    <w:uiPriority w:val="99"/>
    <w:unhideWhenUsed/>
    <w:qFormat/>
    <w:rsid w:val="000C787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SimSun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D58F-69DE-4D2A-9CC7-69F17D3C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6369</Words>
  <Characters>36307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4</cp:revision>
  <cp:lastPrinted>2023-10-17T07:08:00Z</cp:lastPrinted>
  <dcterms:created xsi:type="dcterms:W3CDTF">2024-10-03T05:56:00Z</dcterms:created>
  <dcterms:modified xsi:type="dcterms:W3CDTF">2024-10-03T06:30:00Z</dcterms:modified>
</cp:coreProperties>
</file>