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0025D" w:rsidTr="00DC38AA">
        <w:trPr>
          <w:trHeight w:val="853"/>
        </w:trPr>
        <w:tc>
          <w:tcPr>
            <w:tcW w:w="9426" w:type="dxa"/>
          </w:tcPr>
          <w:p w:rsidR="00E0025D" w:rsidRDefault="008C7C0E" w:rsidP="0060136A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0385" cy="659765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25D" w:rsidRDefault="00E0025D" w:rsidP="00052BD7">
            <w:pPr>
              <w:tabs>
                <w:tab w:val="left" w:pos="705"/>
              </w:tabs>
              <w:jc w:val="center"/>
            </w:pPr>
          </w:p>
        </w:tc>
      </w:tr>
      <w:tr w:rsidR="00E0025D" w:rsidRPr="009A077C" w:rsidTr="00DC38AA">
        <w:trPr>
          <w:trHeight w:val="1998"/>
        </w:trPr>
        <w:tc>
          <w:tcPr>
            <w:tcW w:w="9426" w:type="dxa"/>
          </w:tcPr>
          <w:p w:rsidR="00E0025D" w:rsidRPr="005C64C5" w:rsidRDefault="006F39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0025D" w:rsidRPr="005C64C5">
              <w:rPr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:rsidR="00E0025D" w:rsidRPr="005C64C5" w:rsidRDefault="00E0025D">
            <w:pPr>
              <w:jc w:val="center"/>
              <w:rPr>
                <w:b/>
                <w:bCs/>
                <w:sz w:val="24"/>
                <w:szCs w:val="24"/>
              </w:rPr>
            </w:pPr>
            <w:r w:rsidRPr="005C64C5">
              <w:rPr>
                <w:b/>
                <w:bCs/>
                <w:sz w:val="24"/>
                <w:szCs w:val="24"/>
              </w:rPr>
              <w:t>АДАМОВСКИЙ  РАЙОН ОРЕНБУРГСКОЙ  ОБЛАСТИ</w:t>
            </w:r>
          </w:p>
          <w:p w:rsidR="00E0025D" w:rsidRPr="009A077C" w:rsidRDefault="00E0025D">
            <w:pPr>
              <w:jc w:val="center"/>
              <w:rPr>
                <w:sz w:val="28"/>
                <w:szCs w:val="28"/>
              </w:rPr>
            </w:pPr>
          </w:p>
          <w:p w:rsidR="00E0025D" w:rsidRPr="009A077C" w:rsidRDefault="00E0025D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7C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E0025D" w:rsidRPr="009A077C" w:rsidRDefault="00E0025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025D" w:rsidRPr="009A077C" w:rsidRDefault="00E0025D" w:rsidP="00B47A59">
            <w:pPr>
              <w:rPr>
                <w:b/>
                <w:bCs/>
                <w:sz w:val="24"/>
                <w:szCs w:val="24"/>
              </w:rPr>
            </w:pPr>
            <w:r w:rsidRPr="009A077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6F3903">
              <w:rPr>
                <w:bCs/>
                <w:sz w:val="24"/>
                <w:szCs w:val="24"/>
              </w:rPr>
              <w:t>____</w:t>
            </w:r>
            <w:r w:rsidR="00B47A59" w:rsidRPr="006F3903">
              <w:rPr>
                <w:bCs/>
                <w:sz w:val="24"/>
                <w:szCs w:val="24"/>
              </w:rPr>
              <w:t>_________</w:t>
            </w:r>
            <w:r w:rsidR="00146A65" w:rsidRPr="006F3903">
              <w:rPr>
                <w:bCs/>
                <w:sz w:val="24"/>
                <w:szCs w:val="24"/>
              </w:rPr>
              <w:t>__</w:t>
            </w:r>
            <w:r w:rsidRPr="006F3903">
              <w:rPr>
                <w:bCs/>
                <w:sz w:val="24"/>
                <w:szCs w:val="24"/>
              </w:rPr>
              <w:t>_</w:t>
            </w:r>
            <w:r w:rsidRPr="009A077C"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9A077C">
              <w:rPr>
                <w:sz w:val="24"/>
                <w:szCs w:val="24"/>
              </w:rPr>
              <w:t>№</w:t>
            </w:r>
            <w:r w:rsidR="00146A65">
              <w:rPr>
                <w:sz w:val="24"/>
                <w:szCs w:val="24"/>
              </w:rPr>
              <w:t xml:space="preserve"> __</w:t>
            </w:r>
            <w:r w:rsidR="00B47A5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E0025D" w:rsidRPr="009A077C" w:rsidRDefault="00E0025D" w:rsidP="00F62F5D">
      <w:pPr>
        <w:jc w:val="center"/>
        <w:rPr>
          <w:sz w:val="24"/>
          <w:szCs w:val="24"/>
        </w:rPr>
      </w:pPr>
      <w:r w:rsidRPr="009A077C">
        <w:rPr>
          <w:sz w:val="24"/>
          <w:szCs w:val="24"/>
        </w:rPr>
        <w:t>п.</w:t>
      </w:r>
      <w:r w:rsidR="004637EB">
        <w:rPr>
          <w:sz w:val="24"/>
          <w:szCs w:val="24"/>
        </w:rPr>
        <w:t xml:space="preserve"> </w:t>
      </w:r>
      <w:r w:rsidRPr="009A077C">
        <w:rPr>
          <w:sz w:val="24"/>
          <w:szCs w:val="24"/>
        </w:rPr>
        <w:t>Адамовка</w:t>
      </w:r>
    </w:p>
    <w:p w:rsidR="00E0025D" w:rsidRPr="009A077C" w:rsidRDefault="00E0025D" w:rsidP="00AA3B97">
      <w:pPr>
        <w:jc w:val="center"/>
        <w:rPr>
          <w:sz w:val="24"/>
          <w:szCs w:val="24"/>
        </w:rPr>
      </w:pPr>
    </w:p>
    <w:p w:rsidR="00E0025D" w:rsidRDefault="00E0025D" w:rsidP="00DE169F">
      <w:pPr>
        <w:jc w:val="center"/>
        <w:rPr>
          <w:sz w:val="24"/>
          <w:szCs w:val="24"/>
        </w:rPr>
      </w:pPr>
    </w:p>
    <w:p w:rsidR="004B1DAD" w:rsidRDefault="004B1DAD" w:rsidP="004B1DAD">
      <w:pPr>
        <w:jc w:val="center"/>
        <w:rPr>
          <w:sz w:val="24"/>
          <w:szCs w:val="24"/>
        </w:rPr>
      </w:pPr>
      <w:r w:rsidRPr="00636ABD">
        <w:rPr>
          <w:sz w:val="24"/>
          <w:szCs w:val="24"/>
        </w:rPr>
        <w:t>О внесении изменений в постановление администрации муниципального образования Адамовский район от</w:t>
      </w:r>
      <w:r>
        <w:rPr>
          <w:sz w:val="24"/>
          <w:szCs w:val="24"/>
        </w:rPr>
        <w:t xml:space="preserve"> 16</w:t>
      </w:r>
      <w:r w:rsidRPr="00636ABD">
        <w:rPr>
          <w:sz w:val="24"/>
          <w:szCs w:val="24"/>
        </w:rPr>
        <w:t>.10.20</w:t>
      </w:r>
      <w:r>
        <w:rPr>
          <w:sz w:val="24"/>
          <w:szCs w:val="24"/>
        </w:rPr>
        <w:t>20</w:t>
      </w:r>
      <w:r w:rsidRPr="00636ABD">
        <w:rPr>
          <w:sz w:val="24"/>
          <w:szCs w:val="24"/>
        </w:rPr>
        <w:t xml:space="preserve"> № </w:t>
      </w:r>
      <w:r>
        <w:rPr>
          <w:sz w:val="24"/>
          <w:szCs w:val="24"/>
        </w:rPr>
        <w:t>978</w:t>
      </w:r>
      <w:r w:rsidRPr="00636ABD">
        <w:rPr>
          <w:sz w:val="24"/>
          <w:szCs w:val="24"/>
        </w:rPr>
        <w:t>-п</w:t>
      </w:r>
    </w:p>
    <w:p w:rsidR="004B1DAD" w:rsidRPr="006311B8" w:rsidRDefault="004B1DAD" w:rsidP="004B1DAD">
      <w:pPr>
        <w:jc w:val="center"/>
        <w:rPr>
          <w:sz w:val="24"/>
          <w:szCs w:val="24"/>
        </w:rPr>
      </w:pPr>
    </w:p>
    <w:p w:rsidR="004B1DAD" w:rsidRPr="006311B8" w:rsidRDefault="004B1DAD" w:rsidP="004B1DAD">
      <w:pPr>
        <w:jc w:val="both"/>
        <w:rPr>
          <w:sz w:val="24"/>
          <w:szCs w:val="24"/>
        </w:rPr>
      </w:pPr>
    </w:p>
    <w:p w:rsidR="004B1DAD" w:rsidRPr="006311B8" w:rsidRDefault="004B1DAD" w:rsidP="004B1DAD">
      <w:pPr>
        <w:ind w:firstLine="709"/>
        <w:jc w:val="both"/>
        <w:rPr>
          <w:sz w:val="24"/>
          <w:szCs w:val="24"/>
        </w:rPr>
      </w:pPr>
      <w:r w:rsidRPr="006311B8">
        <w:rPr>
          <w:sz w:val="24"/>
          <w:szCs w:val="24"/>
        </w:rPr>
        <w:t xml:space="preserve">В соответствии со ст. 179 Бюджетного кодекса Российской Федерации, ст. 8 Градостроительного кодекса Российской Федерации </w:t>
      </w:r>
      <w:r w:rsidR="006A4D07" w:rsidRPr="006A4D07">
        <w:rPr>
          <w:sz w:val="24"/>
          <w:szCs w:val="24"/>
        </w:rPr>
        <w:t>от 29.12.2004</w:t>
      </w:r>
      <w:r w:rsidR="006A4D07">
        <w:rPr>
          <w:sz w:val="24"/>
          <w:szCs w:val="24"/>
        </w:rPr>
        <w:t xml:space="preserve"> </w:t>
      </w:r>
      <w:r w:rsidRPr="006311B8">
        <w:rPr>
          <w:sz w:val="24"/>
          <w:szCs w:val="24"/>
        </w:rPr>
        <w:t>№ 190-ФЗ, Федеральн</w:t>
      </w:r>
      <w:r w:rsidR="006A4D07">
        <w:rPr>
          <w:sz w:val="24"/>
          <w:szCs w:val="24"/>
        </w:rPr>
        <w:t>ым</w:t>
      </w:r>
      <w:r w:rsidRPr="006311B8">
        <w:rPr>
          <w:sz w:val="24"/>
          <w:szCs w:val="24"/>
        </w:rPr>
        <w:t xml:space="preserve"> закон</w:t>
      </w:r>
      <w:r w:rsidR="006A4D07">
        <w:rPr>
          <w:sz w:val="24"/>
          <w:szCs w:val="24"/>
        </w:rPr>
        <w:t>ом</w:t>
      </w:r>
      <w:r w:rsidRPr="006311B8">
        <w:rPr>
          <w:sz w:val="24"/>
          <w:szCs w:val="24"/>
        </w:rPr>
        <w:t xml:space="preserve"> от 06.10.2003 № 131-ФЗ «Об общих принципах организации местного самоупр</w:t>
      </w:r>
      <w:r>
        <w:rPr>
          <w:sz w:val="24"/>
          <w:szCs w:val="24"/>
        </w:rPr>
        <w:t>авления в Российской Федерации»</w:t>
      </w:r>
      <w:r w:rsidRPr="006311B8">
        <w:rPr>
          <w:sz w:val="24"/>
          <w:szCs w:val="24"/>
        </w:rPr>
        <w:t>:</w:t>
      </w:r>
    </w:p>
    <w:p w:rsidR="004B1DAD" w:rsidRPr="00636ABD" w:rsidRDefault="004B1DAD" w:rsidP="004B1DAD">
      <w:pPr>
        <w:ind w:firstLine="709"/>
        <w:jc w:val="both"/>
        <w:rPr>
          <w:sz w:val="24"/>
          <w:szCs w:val="24"/>
        </w:rPr>
      </w:pPr>
      <w:r w:rsidRPr="00636ABD">
        <w:rPr>
          <w:sz w:val="24"/>
          <w:szCs w:val="24"/>
        </w:rPr>
        <w:t>1. Внести в постановление администрации муниципального образования Адамовский район от 16.10.2020 № 978-п «Об утверждении муниципальной программы «Развитие системы градорегулирования муниципального образования Адамовский район» следующие изменения:</w:t>
      </w:r>
    </w:p>
    <w:p w:rsidR="004B1DAD" w:rsidRDefault="004B1DAD" w:rsidP="004B1DAD">
      <w:pPr>
        <w:ind w:firstLine="709"/>
        <w:jc w:val="both"/>
        <w:rPr>
          <w:sz w:val="24"/>
          <w:szCs w:val="24"/>
        </w:rPr>
      </w:pPr>
      <w:r w:rsidRPr="00636ABD">
        <w:rPr>
          <w:sz w:val="24"/>
          <w:szCs w:val="24"/>
        </w:rPr>
        <w:t>1.1. Приложение к муниципальной программе «Развитие системы градорегулирования муниципального образования Адамовский район» изложить в новой редакции, согласно приложению к настоящему постановлению.</w:t>
      </w:r>
    </w:p>
    <w:p w:rsidR="004B1DAD" w:rsidRPr="000E6229" w:rsidRDefault="004B1DAD" w:rsidP="004B1DAD">
      <w:pPr>
        <w:ind w:firstLine="709"/>
        <w:jc w:val="both"/>
        <w:rPr>
          <w:bCs/>
          <w:sz w:val="24"/>
          <w:szCs w:val="24"/>
        </w:rPr>
      </w:pPr>
      <w:r w:rsidRPr="000E6229">
        <w:rPr>
          <w:sz w:val="24"/>
          <w:szCs w:val="24"/>
        </w:rPr>
        <w:t xml:space="preserve">2. </w:t>
      </w:r>
      <w:r w:rsidRPr="000E6229">
        <w:rPr>
          <w:bCs/>
          <w:sz w:val="24"/>
          <w:szCs w:val="24"/>
        </w:rPr>
        <w:t xml:space="preserve">Признать утратившим силу постановление администрации муниципального образования Адамовский район от </w:t>
      </w:r>
      <w:r w:rsidR="00F00EB6">
        <w:rPr>
          <w:bCs/>
          <w:sz w:val="24"/>
          <w:szCs w:val="24"/>
        </w:rPr>
        <w:t>02</w:t>
      </w:r>
      <w:r w:rsidRPr="000E6229">
        <w:rPr>
          <w:bCs/>
          <w:sz w:val="24"/>
          <w:szCs w:val="24"/>
        </w:rPr>
        <w:t>.0</w:t>
      </w:r>
      <w:r w:rsidR="00F00EB6">
        <w:rPr>
          <w:bCs/>
          <w:sz w:val="24"/>
          <w:szCs w:val="24"/>
        </w:rPr>
        <w:t>2</w:t>
      </w:r>
      <w:r w:rsidRPr="000E6229">
        <w:rPr>
          <w:bCs/>
          <w:sz w:val="24"/>
          <w:szCs w:val="24"/>
        </w:rPr>
        <w:t>.202</w:t>
      </w:r>
      <w:r w:rsidR="00F00EB6">
        <w:rPr>
          <w:bCs/>
          <w:sz w:val="24"/>
          <w:szCs w:val="24"/>
        </w:rPr>
        <w:t>2</w:t>
      </w:r>
      <w:r w:rsidRPr="000E6229">
        <w:rPr>
          <w:bCs/>
          <w:sz w:val="24"/>
          <w:szCs w:val="24"/>
        </w:rPr>
        <w:t xml:space="preserve"> № </w:t>
      </w:r>
      <w:r w:rsidR="00F00EB6">
        <w:rPr>
          <w:bCs/>
          <w:sz w:val="24"/>
          <w:szCs w:val="24"/>
        </w:rPr>
        <w:t>42</w:t>
      </w:r>
      <w:r>
        <w:rPr>
          <w:bCs/>
          <w:sz w:val="24"/>
          <w:szCs w:val="24"/>
        </w:rPr>
        <w:t>-</w:t>
      </w:r>
      <w:r w:rsidRPr="000E6229">
        <w:rPr>
          <w:bCs/>
          <w:sz w:val="24"/>
          <w:szCs w:val="24"/>
        </w:rPr>
        <w:t xml:space="preserve">п «О внесении изменений в постановление администрации муниципального образования Адамовский район от </w:t>
      </w:r>
      <w:r>
        <w:rPr>
          <w:bCs/>
          <w:sz w:val="24"/>
          <w:szCs w:val="24"/>
        </w:rPr>
        <w:t>1</w:t>
      </w:r>
      <w:r w:rsidRPr="000E6229">
        <w:rPr>
          <w:bCs/>
          <w:sz w:val="24"/>
          <w:szCs w:val="24"/>
        </w:rPr>
        <w:t>6.10.20</w:t>
      </w:r>
      <w:r>
        <w:rPr>
          <w:bCs/>
          <w:sz w:val="24"/>
          <w:szCs w:val="24"/>
        </w:rPr>
        <w:t>20</w:t>
      </w:r>
      <w:r w:rsidRPr="000E6229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978</w:t>
      </w:r>
      <w:r w:rsidRPr="000E6229">
        <w:rPr>
          <w:bCs/>
          <w:sz w:val="24"/>
          <w:szCs w:val="24"/>
        </w:rPr>
        <w:t>-п».</w:t>
      </w:r>
    </w:p>
    <w:p w:rsidR="004B1DAD" w:rsidRPr="006311B8" w:rsidRDefault="004B1DAD" w:rsidP="004B1D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6311B8">
        <w:rPr>
          <w:sz w:val="24"/>
          <w:szCs w:val="24"/>
        </w:rPr>
        <w:t>Контроль за</w:t>
      </w:r>
      <w:proofErr w:type="gramEnd"/>
      <w:r w:rsidRPr="006311B8">
        <w:rPr>
          <w:sz w:val="24"/>
          <w:szCs w:val="24"/>
        </w:rPr>
        <w:t xml:space="preserve"> исполнением настоящего постановления возложить на                           </w:t>
      </w:r>
      <w:r w:rsidR="00E42B12">
        <w:rPr>
          <w:sz w:val="24"/>
          <w:szCs w:val="24"/>
        </w:rPr>
        <w:t xml:space="preserve">исполняющего обязанности </w:t>
      </w:r>
      <w:r w:rsidRPr="006311B8">
        <w:rPr>
          <w:sz w:val="24"/>
          <w:szCs w:val="24"/>
        </w:rPr>
        <w:t>заместителя главы администрации по оперативному управлению.</w:t>
      </w:r>
    </w:p>
    <w:p w:rsidR="004B1DAD" w:rsidRPr="00960B1B" w:rsidRDefault="004B1DAD" w:rsidP="004B1D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311B8">
        <w:rPr>
          <w:sz w:val="24"/>
          <w:szCs w:val="24"/>
        </w:rPr>
        <w:t xml:space="preserve">.  </w:t>
      </w:r>
      <w:r w:rsidRPr="00636ABD">
        <w:rPr>
          <w:sz w:val="24"/>
          <w:szCs w:val="24"/>
        </w:rPr>
        <w:t>Постановление вступает в силу после его обнародования и подлежит размещению на сайте администрации муниципального образования Адамовский район в сети Интернет</w:t>
      </w:r>
      <w:r w:rsidRPr="00960B1B">
        <w:rPr>
          <w:sz w:val="24"/>
          <w:szCs w:val="24"/>
        </w:rPr>
        <w:t>.</w:t>
      </w:r>
    </w:p>
    <w:p w:rsidR="00E0025D" w:rsidRPr="009A077C" w:rsidRDefault="00E0025D" w:rsidP="00FC3105">
      <w:pPr>
        <w:jc w:val="both"/>
        <w:rPr>
          <w:sz w:val="24"/>
          <w:szCs w:val="24"/>
        </w:rPr>
      </w:pPr>
    </w:p>
    <w:p w:rsidR="00DC6A3B" w:rsidRDefault="00DC6A3B" w:rsidP="00FC3105">
      <w:pPr>
        <w:jc w:val="both"/>
        <w:rPr>
          <w:sz w:val="24"/>
          <w:szCs w:val="24"/>
        </w:rPr>
      </w:pPr>
    </w:p>
    <w:p w:rsidR="00E42B12" w:rsidRPr="00E42B12" w:rsidRDefault="00E42B12" w:rsidP="00E42B12">
      <w:pPr>
        <w:rPr>
          <w:sz w:val="24"/>
          <w:szCs w:val="24"/>
        </w:rPr>
      </w:pPr>
      <w:r w:rsidRPr="00E42B12">
        <w:rPr>
          <w:sz w:val="24"/>
          <w:szCs w:val="24"/>
        </w:rPr>
        <w:t xml:space="preserve">Временно </w:t>
      </w:r>
      <w:proofErr w:type="gramStart"/>
      <w:r w:rsidRPr="00E42B12">
        <w:rPr>
          <w:sz w:val="24"/>
          <w:szCs w:val="24"/>
        </w:rPr>
        <w:t>исполняющий</w:t>
      </w:r>
      <w:proofErr w:type="gramEnd"/>
      <w:r w:rsidRPr="00E42B12">
        <w:rPr>
          <w:sz w:val="24"/>
          <w:szCs w:val="24"/>
        </w:rPr>
        <w:t xml:space="preserve"> полномочия </w:t>
      </w:r>
    </w:p>
    <w:p w:rsidR="00E42B12" w:rsidRPr="00E42B12" w:rsidRDefault="00E42B12" w:rsidP="00E42B12">
      <w:pPr>
        <w:rPr>
          <w:sz w:val="24"/>
          <w:szCs w:val="24"/>
        </w:rPr>
      </w:pPr>
      <w:r w:rsidRPr="00E42B12">
        <w:rPr>
          <w:sz w:val="24"/>
          <w:szCs w:val="24"/>
        </w:rPr>
        <w:t xml:space="preserve">главы муниципального образования                              </w:t>
      </w:r>
      <w:r>
        <w:rPr>
          <w:sz w:val="24"/>
          <w:szCs w:val="24"/>
        </w:rPr>
        <w:t xml:space="preserve">                         </w:t>
      </w:r>
      <w:r w:rsidRPr="00E42B12">
        <w:rPr>
          <w:sz w:val="24"/>
          <w:szCs w:val="24"/>
        </w:rPr>
        <w:t xml:space="preserve">            </w:t>
      </w:r>
      <w:proofErr w:type="spellStart"/>
      <w:r w:rsidRPr="00E42B12">
        <w:rPr>
          <w:sz w:val="24"/>
          <w:szCs w:val="24"/>
        </w:rPr>
        <w:t>С.П.Логвинов</w:t>
      </w:r>
      <w:proofErr w:type="spellEnd"/>
    </w:p>
    <w:p w:rsidR="00E0025D" w:rsidRPr="009A077C" w:rsidRDefault="00E0025D" w:rsidP="00103044">
      <w:pPr>
        <w:rPr>
          <w:sz w:val="24"/>
          <w:szCs w:val="24"/>
        </w:rPr>
      </w:pPr>
    </w:p>
    <w:p w:rsidR="00E0025D" w:rsidRPr="009A077C" w:rsidRDefault="00E0025D" w:rsidP="00103044">
      <w:pPr>
        <w:rPr>
          <w:sz w:val="24"/>
          <w:szCs w:val="24"/>
        </w:rPr>
      </w:pPr>
    </w:p>
    <w:p w:rsidR="00E0025D" w:rsidRPr="009A077C" w:rsidRDefault="00E0025D" w:rsidP="00103044">
      <w:pPr>
        <w:rPr>
          <w:sz w:val="24"/>
          <w:szCs w:val="24"/>
        </w:rPr>
      </w:pPr>
    </w:p>
    <w:p w:rsidR="00E0025D" w:rsidRDefault="00E0025D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00567C" w:rsidRDefault="0000567C" w:rsidP="00257C63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36CC8" w:rsidRDefault="00636C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025D" w:rsidRPr="00C961B5" w:rsidRDefault="00E0025D" w:rsidP="00257C63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9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C961B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C9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</w:t>
      </w: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Pr="009A077C" w:rsidRDefault="00E0025D" w:rsidP="00C961B5">
      <w:pPr>
        <w:pStyle w:val="ConsPlusNormal"/>
        <w:widowControl/>
        <w:spacing w:line="36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9A077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9A077C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74695" w:rsidRPr="00F74695">
        <w:rPr>
          <w:rFonts w:ascii="Times New Roman" w:hAnsi="Times New Roman" w:cs="Times New Roman"/>
          <w:bCs/>
          <w:sz w:val="24"/>
          <w:szCs w:val="24"/>
        </w:rPr>
        <w:t>Развитие системы градорегулирования 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Pr="004F7834" w:rsidRDefault="00E0025D" w:rsidP="00D15308">
      <w:pPr>
        <w:pStyle w:val="ConsPlusNormal"/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9A077C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10703B">
        <w:rPr>
          <w:rFonts w:ascii="Times New Roman" w:hAnsi="Times New Roman" w:cs="Times New Roman"/>
          <w:sz w:val="24"/>
          <w:szCs w:val="24"/>
        </w:rPr>
        <w:t>«</w:t>
      </w:r>
      <w:r w:rsidR="00F74695" w:rsidRPr="00F74695">
        <w:rPr>
          <w:rFonts w:ascii="Times New Roman" w:hAnsi="Times New Roman" w:cs="Times New Roman"/>
          <w:bCs/>
          <w:sz w:val="24"/>
          <w:szCs w:val="24"/>
        </w:rPr>
        <w:t>Развитие системы градорегулирования 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25D" w:rsidRPr="00C961B5" w:rsidRDefault="00E0025D" w:rsidP="00D153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D153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961B5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</w:p>
    <w:p w:rsidR="00BD7DD6" w:rsidRPr="00C961B5" w:rsidRDefault="00BD7DD6" w:rsidP="00D153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7597"/>
      </w:tblGrid>
      <w:tr w:rsidR="00E0025D" w:rsidRPr="00C961B5" w:rsidTr="00391CC9">
        <w:tc>
          <w:tcPr>
            <w:tcW w:w="1973" w:type="dxa"/>
          </w:tcPr>
          <w:p w:rsidR="00E0025D" w:rsidRPr="00C961B5" w:rsidRDefault="00717CB2" w:rsidP="00D15308">
            <w:pPr>
              <w:pStyle w:val="ConsPlusNormal"/>
              <w:widowControl/>
              <w:ind w:right="-108"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97" w:type="dxa"/>
          </w:tcPr>
          <w:p w:rsidR="00E0025D" w:rsidRPr="00C961B5" w:rsidRDefault="00717CB2" w:rsidP="00890C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890C1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97" w:type="dxa"/>
          </w:tcPr>
          <w:p w:rsidR="00E0025D" w:rsidRPr="00C961B5" w:rsidRDefault="00890C18" w:rsidP="00890C1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="00717CB2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</w:t>
            </w:r>
            <w:r w:rsidR="00CE70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CB2">
              <w:rPr>
                <w:rFonts w:ascii="Times New Roman" w:hAnsi="Times New Roman" w:cs="Times New Roman"/>
                <w:sz w:val="24"/>
                <w:szCs w:val="24"/>
              </w:rPr>
              <w:t>ренбургской области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97" w:type="dxa"/>
          </w:tcPr>
          <w:p w:rsidR="00E0025D" w:rsidRPr="00C961B5" w:rsidRDefault="00890C18" w:rsidP="00890C1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поселений,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Адамовский район Оренбургской области</w:t>
            </w:r>
          </w:p>
        </w:tc>
      </w:tr>
      <w:tr w:rsidR="00717CB2" w:rsidRPr="00C961B5" w:rsidTr="00391CC9">
        <w:tc>
          <w:tcPr>
            <w:tcW w:w="1973" w:type="dxa"/>
          </w:tcPr>
          <w:p w:rsidR="00717CB2" w:rsidRPr="00154C3D" w:rsidRDefault="00717CB2" w:rsidP="00717CB2">
            <w:pPr>
              <w:pStyle w:val="11"/>
              <w:shd w:val="clear" w:color="auto" w:fill="auto"/>
              <w:spacing w:line="240" w:lineRule="auto"/>
              <w:ind w:left="-36"/>
              <w:jc w:val="both"/>
              <w:rPr>
                <w:sz w:val="24"/>
                <w:szCs w:val="24"/>
              </w:rPr>
            </w:pPr>
            <w:r w:rsidRPr="00154C3D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597" w:type="dxa"/>
          </w:tcPr>
          <w:p w:rsidR="00960B1B" w:rsidRPr="00C961B5" w:rsidRDefault="004B4D7E" w:rsidP="004B4D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4D7E">
              <w:rPr>
                <w:rFonts w:ascii="Times New Roman" w:hAnsi="Times New Roman" w:cs="Times New Roman"/>
                <w:sz w:val="24"/>
                <w:szCs w:val="24"/>
              </w:rPr>
              <w:t>азработка и реализация документов территориального планирования, градостроительного зонирования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сполнение законодательства о гра</w:t>
            </w:r>
            <w:r w:rsidR="008C1BEA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достроительной деятельности на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территории 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17CB2" w:rsidRPr="00C961B5" w:rsidTr="00960B1B">
        <w:trPr>
          <w:trHeight w:val="805"/>
        </w:trPr>
        <w:tc>
          <w:tcPr>
            <w:tcW w:w="1973" w:type="dxa"/>
          </w:tcPr>
          <w:p w:rsidR="00717CB2" w:rsidRPr="00154C3D" w:rsidRDefault="00717CB2" w:rsidP="00717CB2">
            <w:pPr>
              <w:pStyle w:val="11"/>
              <w:shd w:val="clear" w:color="auto" w:fill="auto"/>
              <w:spacing w:line="240" w:lineRule="auto"/>
              <w:ind w:left="-36"/>
              <w:jc w:val="both"/>
              <w:rPr>
                <w:sz w:val="24"/>
                <w:szCs w:val="24"/>
              </w:rPr>
            </w:pPr>
            <w:r w:rsidRPr="00154C3D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597" w:type="dxa"/>
          </w:tcPr>
          <w:p w:rsidR="003D1962" w:rsidRDefault="003D1962" w:rsidP="00DC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457D9" w:rsidRPr="00F457D9">
              <w:rPr>
                <w:sz w:val="24"/>
                <w:szCs w:val="24"/>
              </w:rPr>
              <w:t xml:space="preserve">подготовка документов для внесения </w:t>
            </w:r>
            <w:r w:rsidR="00F457D9">
              <w:rPr>
                <w:sz w:val="24"/>
                <w:szCs w:val="24"/>
              </w:rPr>
              <w:t xml:space="preserve">сведений </w:t>
            </w:r>
            <w:r>
              <w:rPr>
                <w:sz w:val="24"/>
                <w:szCs w:val="24"/>
              </w:rPr>
              <w:t>о границах муниципального образования Адамовский район и границах территориальных зон населенных пунктов Адамовского района в государственный кадастр недвижимости;</w:t>
            </w:r>
          </w:p>
          <w:p w:rsidR="00B85450" w:rsidRPr="00391CC9" w:rsidRDefault="00DC7AA1" w:rsidP="003D1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D1962" w:rsidRPr="003D1962">
              <w:rPr>
                <w:sz w:val="24"/>
                <w:szCs w:val="24"/>
              </w:rPr>
              <w:t>обеспечение муниципальных образований документами территориального планирования,</w:t>
            </w:r>
            <w:r w:rsidR="003D1962">
              <w:rPr>
                <w:sz w:val="24"/>
                <w:szCs w:val="24"/>
              </w:rPr>
              <w:t xml:space="preserve"> градостроительного зонирования</w:t>
            </w:r>
          </w:p>
        </w:tc>
      </w:tr>
      <w:tr w:rsidR="00E0025D" w:rsidRPr="00C961B5" w:rsidTr="00D15308">
        <w:trPr>
          <w:trHeight w:val="238"/>
        </w:trPr>
        <w:tc>
          <w:tcPr>
            <w:tcW w:w="1973" w:type="dxa"/>
          </w:tcPr>
          <w:p w:rsidR="00E0025D" w:rsidRPr="00C961B5" w:rsidRDefault="00717CB2" w:rsidP="005A097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597" w:type="dxa"/>
          </w:tcPr>
          <w:p w:rsidR="0068577A" w:rsidRDefault="0068577A" w:rsidP="00960B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68577A">
              <w:rPr>
                <w:color w:val="000000"/>
                <w:sz w:val="24"/>
                <w:szCs w:val="24"/>
              </w:rPr>
              <w:t xml:space="preserve">подготовка документов для внесения сведений о границах </w:t>
            </w:r>
            <w:r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68577A">
              <w:rPr>
                <w:color w:val="000000"/>
                <w:sz w:val="24"/>
                <w:szCs w:val="24"/>
              </w:rPr>
              <w:t>Адамовск</w:t>
            </w:r>
            <w:r>
              <w:rPr>
                <w:color w:val="000000"/>
                <w:sz w:val="24"/>
                <w:szCs w:val="24"/>
              </w:rPr>
              <w:t>ий</w:t>
            </w:r>
            <w:r w:rsidRPr="0068577A">
              <w:rPr>
                <w:color w:val="000000"/>
                <w:sz w:val="24"/>
                <w:szCs w:val="24"/>
              </w:rPr>
              <w:t xml:space="preserve"> район Оренбургской области в государственный кадастр недвижимости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960B1B" w:rsidRDefault="00DC7AA1" w:rsidP="00960B1B">
            <w:pPr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>- подготовка документов для внесения сведений о границах</w:t>
            </w:r>
            <w:r w:rsidR="004B4D7E">
              <w:rPr>
                <w:color w:val="000000"/>
                <w:sz w:val="24"/>
                <w:szCs w:val="24"/>
              </w:rPr>
              <w:t xml:space="preserve"> территориальных зон населенных пунктов</w:t>
            </w:r>
            <w:r w:rsidRPr="00DC7AA1">
              <w:rPr>
                <w:color w:val="000000"/>
                <w:sz w:val="24"/>
                <w:szCs w:val="24"/>
              </w:rPr>
              <w:t xml:space="preserve"> муниципальных образований сельских поселений Адамовского района Оренбургской области в государственный кадастр недвижимости</w:t>
            </w:r>
            <w:r w:rsidR="0068577A">
              <w:rPr>
                <w:color w:val="000000"/>
                <w:sz w:val="24"/>
                <w:szCs w:val="24"/>
              </w:rPr>
              <w:t>;</w:t>
            </w:r>
          </w:p>
          <w:p w:rsidR="0068577A" w:rsidRPr="0068577A" w:rsidRDefault="0064060E" w:rsidP="0068577A">
            <w:pPr>
              <w:rPr>
                <w:color w:val="000000"/>
                <w:sz w:val="24"/>
                <w:szCs w:val="24"/>
              </w:rPr>
            </w:pPr>
            <w:r w:rsidRPr="0068577A">
              <w:rPr>
                <w:color w:val="000000"/>
                <w:sz w:val="24"/>
                <w:szCs w:val="24"/>
              </w:rPr>
              <w:t xml:space="preserve">- </w:t>
            </w:r>
            <w:r w:rsidR="0068577A">
              <w:rPr>
                <w:color w:val="000000"/>
                <w:sz w:val="24"/>
                <w:szCs w:val="24"/>
              </w:rPr>
              <w:t>п</w:t>
            </w:r>
            <w:r w:rsidR="0068577A" w:rsidRPr="0068577A">
              <w:rPr>
                <w:color w:val="000000"/>
                <w:sz w:val="24"/>
                <w:szCs w:val="24"/>
              </w:rPr>
              <w:t>риведение документов территориального планирования и градостроительного зонирования муниципального образования Адамовский район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  <w:r w:rsidR="0068577A">
              <w:rPr>
                <w:color w:val="000000"/>
                <w:sz w:val="24"/>
                <w:szCs w:val="24"/>
              </w:rPr>
              <w:t>;</w:t>
            </w:r>
          </w:p>
          <w:p w:rsidR="0064060E" w:rsidRDefault="0068577A" w:rsidP="006857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</w:t>
            </w:r>
            <w:r w:rsidRPr="0068577A">
              <w:rPr>
                <w:color w:val="000000"/>
                <w:sz w:val="24"/>
                <w:szCs w:val="24"/>
              </w:rPr>
              <w:t>риведение документов территориального планирования и градостроительного зонирования муниципальных образований сельских поселений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8577A" w:rsidRDefault="0068577A" w:rsidP="006857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внесение изменений в генеральные планы сельских поселений Адамовского района;</w:t>
            </w:r>
          </w:p>
          <w:p w:rsidR="0068577A" w:rsidRPr="004B4D7E" w:rsidRDefault="0068577A" w:rsidP="0068577A">
            <w:pPr>
              <w:rPr>
                <w:color w:val="000000"/>
                <w:sz w:val="24"/>
                <w:szCs w:val="24"/>
              </w:rPr>
            </w:pPr>
            <w:r w:rsidRPr="0068577A">
              <w:rPr>
                <w:color w:val="000000"/>
                <w:sz w:val="24"/>
                <w:szCs w:val="24"/>
              </w:rPr>
              <w:t>- внесение изменений в правила землепользования и застройки сельских поселений Адамовского района;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FA45C9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97" w:type="dxa"/>
          </w:tcPr>
          <w:p w:rsidR="00717CB2" w:rsidRPr="00717CB2" w:rsidRDefault="004B1DAD" w:rsidP="00DC7AA1">
            <w:r w:rsidRPr="004B1DAD">
              <w:rPr>
                <w:sz w:val="24"/>
                <w:szCs w:val="24"/>
              </w:rPr>
              <w:t xml:space="preserve">Срок реализации – 2021-2024 годы, этапы не выделяются </w:t>
            </w:r>
          </w:p>
        </w:tc>
      </w:tr>
      <w:tr w:rsidR="00E0025D" w:rsidRPr="00C961B5" w:rsidTr="0072545F">
        <w:trPr>
          <w:trHeight w:val="564"/>
        </w:trPr>
        <w:tc>
          <w:tcPr>
            <w:tcW w:w="1973" w:type="dxa"/>
          </w:tcPr>
          <w:p w:rsidR="00E0025D" w:rsidRPr="00FA45C9" w:rsidRDefault="00717CB2" w:rsidP="00C961B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sub_109"/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bookmarkEnd w:id="0"/>
        <w:tc>
          <w:tcPr>
            <w:tcW w:w="7597" w:type="dxa"/>
            <w:shd w:val="clear" w:color="auto" w:fill="auto"/>
          </w:tcPr>
          <w:p w:rsidR="00095371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 xml:space="preserve">Общий объем бюджетных ассигнований на реализацию программы составляет </w:t>
            </w:r>
            <w:r w:rsidR="00794F37">
              <w:rPr>
                <w:sz w:val="24"/>
                <w:szCs w:val="24"/>
              </w:rPr>
              <w:t>427,5</w:t>
            </w:r>
            <w:r w:rsidRPr="00D274FA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4B1DAD" w:rsidRDefault="004B1DAD" w:rsidP="00FE1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0,0 тыс. рублей.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>2022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794F37">
              <w:rPr>
                <w:sz w:val="24"/>
                <w:szCs w:val="24"/>
              </w:rPr>
              <w:t>78</w:t>
            </w:r>
            <w:r w:rsidR="00DE4449" w:rsidRPr="00D274FA">
              <w:rPr>
                <w:sz w:val="24"/>
                <w:szCs w:val="24"/>
              </w:rPr>
              <w:t>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>2023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DE4449" w:rsidRPr="00D274FA">
              <w:rPr>
                <w:sz w:val="24"/>
                <w:szCs w:val="24"/>
              </w:rPr>
              <w:t>0,0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  <w:p w:rsidR="008C5C8F" w:rsidRPr="004A5952" w:rsidRDefault="00FE1BF2" w:rsidP="00794F37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 xml:space="preserve">2024 год </w:t>
            </w:r>
            <w:r w:rsidR="00794F37">
              <w:rPr>
                <w:sz w:val="24"/>
                <w:szCs w:val="24"/>
              </w:rPr>
              <w:t>–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794F37">
              <w:rPr>
                <w:sz w:val="24"/>
                <w:szCs w:val="24"/>
              </w:rPr>
              <w:t>349,5</w:t>
            </w:r>
            <w:r w:rsidR="0072545F">
              <w:rPr>
                <w:sz w:val="24"/>
                <w:szCs w:val="24"/>
              </w:rPr>
              <w:t xml:space="preserve"> тыс. рублей</w:t>
            </w:r>
          </w:p>
        </w:tc>
      </w:tr>
      <w:tr w:rsidR="00E0025D" w:rsidRPr="00C961B5" w:rsidTr="0064060E">
        <w:trPr>
          <w:trHeight w:val="564"/>
        </w:trPr>
        <w:tc>
          <w:tcPr>
            <w:tcW w:w="1973" w:type="dxa"/>
          </w:tcPr>
          <w:p w:rsidR="00E0025D" w:rsidRPr="00FA45C9" w:rsidRDefault="00717CB2" w:rsidP="00C961B5">
            <w:pPr>
              <w:pStyle w:val="ac"/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97" w:type="dxa"/>
          </w:tcPr>
          <w:p w:rsidR="00F457D9" w:rsidRPr="00F457D9" w:rsidRDefault="00DC7AA1" w:rsidP="00F457D9">
            <w:pPr>
              <w:jc w:val="both"/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 xml:space="preserve">- </w:t>
            </w:r>
            <w:r w:rsidR="00F457D9" w:rsidRPr="00F457D9">
              <w:rPr>
                <w:color w:val="000000"/>
                <w:sz w:val="24"/>
                <w:szCs w:val="24"/>
              </w:rPr>
              <w:t xml:space="preserve">наличие документов для внесения сведений о границах </w:t>
            </w:r>
            <w:r w:rsidR="00F457D9">
              <w:rPr>
                <w:color w:val="000000"/>
                <w:sz w:val="24"/>
                <w:szCs w:val="24"/>
              </w:rPr>
              <w:t xml:space="preserve">муниципального образования Адамовский район </w:t>
            </w:r>
            <w:r w:rsidR="00F457D9" w:rsidRPr="00F457D9">
              <w:rPr>
                <w:color w:val="000000"/>
                <w:sz w:val="24"/>
                <w:szCs w:val="24"/>
              </w:rPr>
              <w:t xml:space="preserve">и </w:t>
            </w:r>
            <w:r w:rsidR="00F457D9">
              <w:rPr>
                <w:color w:val="000000"/>
                <w:sz w:val="24"/>
                <w:szCs w:val="24"/>
              </w:rPr>
              <w:t xml:space="preserve">границах </w:t>
            </w:r>
            <w:r w:rsidR="00F457D9" w:rsidRPr="00F457D9">
              <w:rPr>
                <w:color w:val="000000"/>
                <w:sz w:val="24"/>
                <w:szCs w:val="24"/>
              </w:rPr>
              <w:t>территориальных зон в Единый государственный реестр недвижимости;</w:t>
            </w:r>
          </w:p>
          <w:p w:rsidR="0064060E" w:rsidRDefault="0064060E" w:rsidP="0064060E">
            <w:pPr>
              <w:jc w:val="both"/>
              <w:rPr>
                <w:color w:val="000000"/>
                <w:sz w:val="24"/>
                <w:szCs w:val="24"/>
              </w:rPr>
            </w:pPr>
            <w:r w:rsidRPr="0072545F">
              <w:rPr>
                <w:color w:val="000000"/>
                <w:sz w:val="24"/>
                <w:szCs w:val="24"/>
              </w:rPr>
              <w:t xml:space="preserve">- </w:t>
            </w:r>
            <w:r w:rsidR="0072545F" w:rsidRPr="0072545F">
              <w:rPr>
                <w:color w:val="000000"/>
                <w:sz w:val="24"/>
                <w:szCs w:val="24"/>
              </w:rPr>
              <w:t>приведение документов территориального планирования и градостроительного зонирования муниципального образования Адамовский район и сельских поселений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  <w:r w:rsidR="0072545F">
              <w:rPr>
                <w:color w:val="000000"/>
                <w:sz w:val="24"/>
                <w:szCs w:val="24"/>
              </w:rPr>
              <w:t>;</w:t>
            </w:r>
          </w:p>
          <w:p w:rsidR="00F457D9" w:rsidRPr="00F457D9" w:rsidRDefault="00F457D9" w:rsidP="00F45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F457D9">
              <w:rPr>
                <w:color w:val="000000"/>
                <w:sz w:val="24"/>
                <w:szCs w:val="24"/>
              </w:rPr>
              <w:t>обеспеченность муниципальных образований:</w:t>
            </w:r>
          </w:p>
          <w:p w:rsidR="00F457D9" w:rsidRPr="004B4D7E" w:rsidRDefault="00F457D9" w:rsidP="0072545F">
            <w:pPr>
              <w:jc w:val="both"/>
              <w:rPr>
                <w:color w:val="000000"/>
                <w:sz w:val="24"/>
                <w:szCs w:val="24"/>
              </w:rPr>
            </w:pPr>
            <w:r w:rsidRPr="00F457D9">
              <w:rPr>
                <w:color w:val="000000"/>
                <w:sz w:val="24"/>
                <w:szCs w:val="24"/>
              </w:rPr>
              <w:t>актуализированными генеральными планами, правилами землепользования и застройки</w:t>
            </w:r>
            <w:r w:rsidR="0072545F">
              <w:rPr>
                <w:color w:val="000000"/>
                <w:sz w:val="24"/>
                <w:szCs w:val="24"/>
              </w:rPr>
              <w:t xml:space="preserve"> </w:t>
            </w:r>
            <w:r w:rsidRPr="00F457D9">
              <w:rPr>
                <w:color w:val="000000"/>
                <w:sz w:val="24"/>
                <w:szCs w:val="24"/>
              </w:rPr>
              <w:t xml:space="preserve">сельских поселений </w:t>
            </w:r>
            <w:r>
              <w:rPr>
                <w:color w:val="000000"/>
                <w:sz w:val="24"/>
                <w:szCs w:val="24"/>
              </w:rPr>
              <w:t xml:space="preserve">Адамовского района </w:t>
            </w:r>
            <w:r w:rsidR="0072545F">
              <w:rPr>
                <w:color w:val="000000"/>
                <w:sz w:val="24"/>
                <w:szCs w:val="24"/>
              </w:rPr>
              <w:t>Оренбургской области</w:t>
            </w:r>
          </w:p>
        </w:tc>
      </w:tr>
    </w:tbl>
    <w:p w:rsidR="00E0025D" w:rsidRPr="00C961B5" w:rsidRDefault="00E0025D" w:rsidP="00C961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Default="00E0025D" w:rsidP="00994E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90C18">
        <w:rPr>
          <w:rFonts w:ascii="Times New Roman" w:hAnsi="Times New Roman" w:cs="Times New Roman"/>
          <w:b/>
          <w:bCs/>
          <w:sz w:val="24"/>
          <w:szCs w:val="24"/>
        </w:rPr>
        <w:t>Общая х</w:t>
      </w:r>
      <w:r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арактеристика </w:t>
      </w:r>
      <w:r w:rsidR="00890C18">
        <w:rPr>
          <w:rFonts w:ascii="Times New Roman" w:hAnsi="Times New Roman" w:cs="Times New Roman"/>
          <w:b/>
          <w:bCs/>
          <w:sz w:val="24"/>
          <w:szCs w:val="24"/>
        </w:rPr>
        <w:t>сферы реализации муниципальной программы</w:t>
      </w:r>
    </w:p>
    <w:p w:rsidR="00E0025D" w:rsidRPr="00C961B5" w:rsidRDefault="00E0025D" w:rsidP="00994E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 xml:space="preserve">Настоящая Программа направлена на развитие районной системы градорегулирования как инструмента, обеспечивающего управление публичной властью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 </w:t>
      </w:r>
      <w:r>
        <w:rPr>
          <w:sz w:val="24"/>
          <w:szCs w:val="24"/>
        </w:rPr>
        <w:t>Адамовский</w:t>
      </w:r>
      <w:r w:rsidRPr="00C961B5">
        <w:rPr>
          <w:sz w:val="24"/>
          <w:szCs w:val="24"/>
        </w:rPr>
        <w:t xml:space="preserve"> район Оренбургской области.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Составной частью районной системы градорегулирования является совокупность муниципальных подсистем, основными задачами которых являются: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подготовка и принятие муниципальных нормативных правовых актов в сфере градостроительной деятельности;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подготовка и утверждение документов территориального планирования, планов реализации этих документов, прав</w:t>
      </w:r>
      <w:r w:rsidR="00DC7AA1">
        <w:rPr>
          <w:sz w:val="24"/>
          <w:szCs w:val="24"/>
        </w:rPr>
        <w:t>ил землепользования и застройки</w:t>
      </w:r>
      <w:r w:rsidRPr="00C961B5">
        <w:rPr>
          <w:sz w:val="24"/>
          <w:szCs w:val="24"/>
        </w:rPr>
        <w:t>;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 xml:space="preserve">мониторинг процессов градостроительной деятельности и внесение необходимых изменений в нормативные правовые </w:t>
      </w:r>
      <w:proofErr w:type="gramStart"/>
      <w:r w:rsidRPr="00C961B5">
        <w:rPr>
          <w:sz w:val="24"/>
          <w:szCs w:val="24"/>
        </w:rPr>
        <w:t>акты</w:t>
      </w:r>
      <w:proofErr w:type="gramEnd"/>
      <w:r w:rsidRPr="00C961B5">
        <w:rPr>
          <w:sz w:val="24"/>
          <w:szCs w:val="24"/>
        </w:rPr>
        <w:t xml:space="preserve"> и документы градостроительного проектирования;</w:t>
      </w:r>
    </w:p>
    <w:p w:rsidR="00E95FCF" w:rsidRDefault="00E0025D" w:rsidP="001A41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обсуждение на публичных слушаниях проектов документов территориального планирования, градостроительного зонирования</w:t>
      </w:r>
      <w:r w:rsidR="00E95FCF">
        <w:rPr>
          <w:sz w:val="24"/>
          <w:szCs w:val="24"/>
        </w:rPr>
        <w:t>;</w:t>
      </w:r>
    </w:p>
    <w:p w:rsidR="00E95FCF" w:rsidRPr="00E95FCF" w:rsidRDefault="00E95FCF" w:rsidP="00E95F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5FCF">
        <w:rPr>
          <w:sz w:val="24"/>
          <w:szCs w:val="24"/>
        </w:rPr>
        <w:t>ведение ГИСОГД Оренбургской области в части, касающейся осуществления градостроительной деятельности на территори</w:t>
      </w:r>
      <w:r>
        <w:rPr>
          <w:sz w:val="24"/>
          <w:szCs w:val="24"/>
        </w:rPr>
        <w:t>и</w:t>
      </w:r>
      <w:r w:rsidRPr="00E95FCF">
        <w:rPr>
          <w:sz w:val="24"/>
          <w:szCs w:val="24"/>
        </w:rPr>
        <w:t xml:space="preserve"> </w:t>
      </w:r>
      <w:r>
        <w:rPr>
          <w:sz w:val="24"/>
          <w:szCs w:val="24"/>
        </w:rPr>
        <w:t>Адамовского района</w:t>
      </w:r>
      <w:r w:rsidRPr="00E95FCF">
        <w:rPr>
          <w:sz w:val="24"/>
          <w:szCs w:val="24"/>
        </w:rPr>
        <w:t xml:space="preserve"> и предоставления необходимых сведений, документов и материалов.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Эффективное функционирование систем градорегулирования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деятельности.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 xml:space="preserve">Решение задач развития инвестиционной деятельности во многом зависит от обеспечения территорий муниципальных образований поселений градостроительной документацией по территориальному планированию, градостроительному зонированию и планировке территорий, предусмотренной Градостроительным </w:t>
      </w:r>
      <w:hyperlink r:id="rId10" w:history="1">
        <w:r w:rsidRPr="00335E1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961B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 xml:space="preserve">В состав </w:t>
      </w:r>
      <w:r>
        <w:rPr>
          <w:rFonts w:ascii="Times New Roman" w:hAnsi="Times New Roman" w:cs="Times New Roman"/>
          <w:sz w:val="24"/>
          <w:szCs w:val="24"/>
        </w:rPr>
        <w:t>Адамовского</w:t>
      </w:r>
      <w:r w:rsidRPr="00C961B5">
        <w:rPr>
          <w:rFonts w:ascii="Times New Roman" w:hAnsi="Times New Roman" w:cs="Times New Roman"/>
          <w:sz w:val="24"/>
          <w:szCs w:val="24"/>
        </w:rPr>
        <w:t xml:space="preserve"> района входят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31A8">
        <w:rPr>
          <w:rFonts w:ascii="Times New Roman" w:hAnsi="Times New Roman" w:cs="Times New Roman"/>
          <w:sz w:val="24"/>
          <w:szCs w:val="24"/>
        </w:rPr>
        <w:t xml:space="preserve"> поссовета 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1A8">
        <w:rPr>
          <w:rFonts w:ascii="Times New Roman" w:hAnsi="Times New Roman" w:cs="Times New Roman"/>
          <w:sz w:val="24"/>
          <w:szCs w:val="24"/>
        </w:rPr>
        <w:t xml:space="preserve"> сельсоветов</w:t>
      </w:r>
      <w:r w:rsidRPr="00C961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961B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4060E">
        <w:rPr>
          <w:rFonts w:ascii="Times New Roman" w:hAnsi="Times New Roman" w:cs="Times New Roman"/>
          <w:sz w:val="24"/>
          <w:szCs w:val="24"/>
        </w:rPr>
        <w:t>нормам</w:t>
      </w:r>
      <w:r w:rsidRPr="00C961B5">
        <w:rPr>
          <w:rFonts w:ascii="Times New Roman" w:hAnsi="Times New Roman" w:cs="Times New Roman"/>
          <w:sz w:val="24"/>
          <w:szCs w:val="24"/>
        </w:rPr>
        <w:t xml:space="preserve"> градо</w:t>
      </w:r>
      <w:r>
        <w:rPr>
          <w:rFonts w:ascii="Times New Roman" w:hAnsi="Times New Roman" w:cs="Times New Roman"/>
          <w:sz w:val="24"/>
          <w:szCs w:val="24"/>
        </w:rPr>
        <w:t>строительного законодательства</w:t>
      </w:r>
      <w:r w:rsidR="00463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1 июня 2014 года </w:t>
      </w:r>
      <w:r w:rsidR="004637EB">
        <w:rPr>
          <w:rFonts w:ascii="Times New Roman" w:hAnsi="Times New Roman" w:cs="Times New Roman"/>
          <w:sz w:val="24"/>
          <w:szCs w:val="24"/>
        </w:rPr>
        <w:t>требовалось в обязательном порядке</w:t>
      </w:r>
      <w:r w:rsidRPr="00C961B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4637EB">
        <w:rPr>
          <w:rFonts w:ascii="Times New Roman" w:hAnsi="Times New Roman" w:cs="Times New Roman"/>
          <w:sz w:val="24"/>
          <w:szCs w:val="24"/>
        </w:rPr>
        <w:t>е</w:t>
      </w:r>
      <w:r w:rsidRPr="00C961B5">
        <w:rPr>
          <w:rFonts w:ascii="Times New Roman" w:hAnsi="Times New Roman" w:cs="Times New Roman"/>
          <w:sz w:val="24"/>
          <w:szCs w:val="24"/>
        </w:rPr>
        <w:t xml:space="preserve"> документов территориального планирования и правил землепользования и застройки</w:t>
      </w:r>
      <w:r w:rsidR="004637EB">
        <w:rPr>
          <w:rFonts w:ascii="Times New Roman" w:hAnsi="Times New Roman" w:cs="Times New Roman"/>
          <w:sz w:val="24"/>
          <w:szCs w:val="24"/>
        </w:rPr>
        <w:t>,</w:t>
      </w:r>
      <w:r w:rsidRPr="00C961B5">
        <w:rPr>
          <w:rFonts w:ascii="Times New Roman" w:hAnsi="Times New Roman" w:cs="Times New Roman"/>
          <w:sz w:val="24"/>
          <w:szCs w:val="24"/>
        </w:rPr>
        <w:t xml:space="preserve">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 и ввод в эксплуатацию.</w:t>
      </w:r>
      <w:proofErr w:type="gramEnd"/>
      <w:r w:rsidRPr="00C961B5">
        <w:rPr>
          <w:rFonts w:ascii="Times New Roman" w:hAnsi="Times New Roman" w:cs="Times New Roman"/>
          <w:sz w:val="24"/>
          <w:szCs w:val="24"/>
        </w:rPr>
        <w:t xml:space="preserve"> Поэтому приоритетн</w:t>
      </w:r>
      <w:r>
        <w:rPr>
          <w:rFonts w:ascii="Times New Roman" w:hAnsi="Times New Roman" w:cs="Times New Roman"/>
          <w:sz w:val="24"/>
          <w:szCs w:val="24"/>
        </w:rPr>
        <w:t xml:space="preserve">ой задачей в этой сфере оставалась </w:t>
      </w:r>
      <w:r w:rsidRPr="00C961B5">
        <w:rPr>
          <w:rFonts w:ascii="Times New Roman" w:hAnsi="Times New Roman" w:cs="Times New Roman"/>
          <w:sz w:val="24"/>
          <w:szCs w:val="24"/>
        </w:rPr>
        <w:t xml:space="preserve">  разработка документов территориального планирования и градостроительного зонирования. 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846">
        <w:rPr>
          <w:rFonts w:ascii="Times New Roman" w:hAnsi="Times New Roman" w:cs="Times New Roman"/>
          <w:sz w:val="24"/>
          <w:szCs w:val="24"/>
        </w:rPr>
        <w:t>Сложная ситуация с формированием муниципальных подсистем в связи с ограниченными возможностями местных бюджетов  муниципальных образований сельских поселений.</w:t>
      </w:r>
    </w:p>
    <w:p w:rsidR="00890C18" w:rsidRDefault="00890C18" w:rsidP="00717CB2">
      <w:pPr>
        <w:pStyle w:val="11"/>
        <w:shd w:val="clear" w:color="auto" w:fill="auto"/>
        <w:tabs>
          <w:tab w:val="left" w:pos="1512"/>
        </w:tabs>
        <w:spacing w:line="240" w:lineRule="auto"/>
        <w:ind w:left="40"/>
        <w:jc w:val="center"/>
        <w:outlineLvl w:val="1"/>
        <w:rPr>
          <w:b/>
          <w:bCs/>
          <w:sz w:val="24"/>
          <w:szCs w:val="24"/>
        </w:rPr>
      </w:pPr>
    </w:p>
    <w:p w:rsidR="00E0025D" w:rsidRPr="00D84BBC" w:rsidRDefault="00E0025D" w:rsidP="00717CB2">
      <w:pPr>
        <w:pStyle w:val="11"/>
        <w:shd w:val="clear" w:color="auto" w:fill="auto"/>
        <w:tabs>
          <w:tab w:val="left" w:pos="1512"/>
        </w:tabs>
        <w:spacing w:line="240" w:lineRule="auto"/>
        <w:ind w:left="40"/>
        <w:jc w:val="center"/>
        <w:outlineLvl w:val="1"/>
        <w:rPr>
          <w:b/>
          <w:bCs/>
          <w:sz w:val="24"/>
          <w:szCs w:val="24"/>
        </w:rPr>
      </w:pPr>
      <w:r w:rsidRPr="00D84BBC">
        <w:rPr>
          <w:b/>
          <w:bCs/>
          <w:sz w:val="24"/>
          <w:szCs w:val="24"/>
        </w:rPr>
        <w:t xml:space="preserve">2. </w:t>
      </w:r>
      <w:r w:rsidR="00717CB2" w:rsidRPr="00D84BBC">
        <w:rPr>
          <w:b/>
          <w:sz w:val="24"/>
          <w:szCs w:val="24"/>
        </w:rPr>
        <w:t>Приоритеты политики муниципального образования Адамовский район</w:t>
      </w:r>
      <w:r w:rsidR="00717CB2" w:rsidRPr="00D84BBC">
        <w:rPr>
          <w:b/>
          <w:i/>
          <w:iCs/>
          <w:sz w:val="24"/>
          <w:szCs w:val="24"/>
          <w:shd w:val="clear" w:color="auto" w:fill="FFFFFF"/>
        </w:rPr>
        <w:t xml:space="preserve"> </w:t>
      </w:r>
      <w:r w:rsidR="00717CB2" w:rsidRPr="00D84BBC">
        <w:rPr>
          <w:b/>
          <w:iCs/>
          <w:sz w:val="24"/>
          <w:szCs w:val="24"/>
          <w:shd w:val="clear" w:color="auto" w:fill="FFFFFF"/>
        </w:rPr>
        <w:t xml:space="preserve">в сфере реализации </w:t>
      </w:r>
      <w:r w:rsidR="00717CB2" w:rsidRPr="00D84BBC">
        <w:rPr>
          <w:b/>
          <w:sz w:val="24"/>
          <w:szCs w:val="24"/>
        </w:rPr>
        <w:t>муниципальной программы</w:t>
      </w:r>
    </w:p>
    <w:p w:rsidR="00E0025D" w:rsidRPr="00C961B5" w:rsidRDefault="00E0025D" w:rsidP="00C961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5FCF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 xml:space="preserve">Целью Программы является </w:t>
      </w:r>
      <w:r w:rsidR="00E95FCF">
        <w:rPr>
          <w:sz w:val="24"/>
          <w:szCs w:val="24"/>
        </w:rPr>
        <w:t>р</w:t>
      </w:r>
      <w:r w:rsidR="00E95FCF" w:rsidRPr="00E95FCF">
        <w:rPr>
          <w:sz w:val="24"/>
          <w:szCs w:val="24"/>
        </w:rPr>
        <w:t>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</w:t>
      </w:r>
      <w:r w:rsidR="008864E0">
        <w:rPr>
          <w:sz w:val="24"/>
          <w:szCs w:val="24"/>
        </w:rPr>
        <w:t>.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Для достижения указанной цели в ходе реализации Программы решаются следующие основные задачи:</w:t>
      </w:r>
    </w:p>
    <w:p w:rsidR="00E0025D" w:rsidRPr="00E86668" w:rsidRDefault="00E0025D" w:rsidP="0026363E">
      <w:pPr>
        <w:ind w:firstLine="720"/>
        <w:jc w:val="both"/>
        <w:rPr>
          <w:sz w:val="24"/>
          <w:szCs w:val="24"/>
        </w:rPr>
      </w:pPr>
      <w:r w:rsidRPr="00B85450">
        <w:rPr>
          <w:sz w:val="24"/>
          <w:szCs w:val="24"/>
        </w:rPr>
        <w:t xml:space="preserve">- </w:t>
      </w:r>
      <w:r w:rsidRPr="00E86668">
        <w:rPr>
          <w:sz w:val="24"/>
          <w:szCs w:val="24"/>
        </w:rPr>
        <w:t xml:space="preserve">обеспечение сельских поселений района документами территориального планирования и градостроительного зонирования с учетом внесенных изменений и привидение в соответствие </w:t>
      </w:r>
      <w:r w:rsidR="00DC7AA1" w:rsidRPr="00E86668">
        <w:rPr>
          <w:sz w:val="24"/>
          <w:szCs w:val="24"/>
        </w:rPr>
        <w:t xml:space="preserve">с </w:t>
      </w:r>
      <w:r w:rsidRPr="00E86668">
        <w:rPr>
          <w:sz w:val="24"/>
          <w:szCs w:val="24"/>
        </w:rPr>
        <w:t>де</w:t>
      </w:r>
      <w:r w:rsidR="00DC7AA1" w:rsidRPr="00E86668">
        <w:rPr>
          <w:sz w:val="24"/>
          <w:szCs w:val="24"/>
        </w:rPr>
        <w:t>йствующим</w:t>
      </w:r>
      <w:r w:rsidRPr="00E86668">
        <w:rPr>
          <w:sz w:val="24"/>
          <w:szCs w:val="24"/>
        </w:rPr>
        <w:t xml:space="preserve"> законодательств</w:t>
      </w:r>
      <w:r w:rsidR="00DC7AA1" w:rsidRPr="00E86668">
        <w:rPr>
          <w:sz w:val="24"/>
          <w:szCs w:val="24"/>
        </w:rPr>
        <w:t>ом</w:t>
      </w:r>
      <w:r w:rsidRPr="00E86668">
        <w:rPr>
          <w:sz w:val="24"/>
          <w:szCs w:val="24"/>
        </w:rPr>
        <w:t>;</w:t>
      </w:r>
    </w:p>
    <w:p w:rsidR="00E86668" w:rsidRDefault="00C91D7A" w:rsidP="00C91D7A">
      <w:pPr>
        <w:ind w:firstLine="709"/>
        <w:jc w:val="both"/>
        <w:rPr>
          <w:sz w:val="24"/>
          <w:szCs w:val="24"/>
        </w:rPr>
      </w:pPr>
      <w:r w:rsidRPr="00E86668">
        <w:rPr>
          <w:color w:val="000000"/>
          <w:sz w:val="24"/>
          <w:szCs w:val="24"/>
        </w:rPr>
        <w:t xml:space="preserve">- внесение в государственный кадастр недвижимости </w:t>
      </w:r>
      <w:r w:rsidR="00E86668" w:rsidRPr="00E86668">
        <w:rPr>
          <w:color w:val="000000"/>
          <w:sz w:val="24"/>
          <w:szCs w:val="24"/>
        </w:rPr>
        <w:t>сведений о границах муниципального образования Адамовский район и границах территориальных зон населенных пунктов Адамовского района</w:t>
      </w:r>
      <w:r w:rsidRPr="00E86668">
        <w:rPr>
          <w:color w:val="000000"/>
          <w:sz w:val="24"/>
          <w:szCs w:val="24"/>
        </w:rPr>
        <w:t>.</w:t>
      </w:r>
      <w:r w:rsidR="00E0025D">
        <w:rPr>
          <w:sz w:val="24"/>
          <w:szCs w:val="24"/>
        </w:rPr>
        <w:t xml:space="preserve">     </w:t>
      </w:r>
    </w:p>
    <w:p w:rsidR="00E0025D" w:rsidRPr="00C961B5" w:rsidRDefault="00E0025D" w:rsidP="00C91D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61B5">
        <w:rPr>
          <w:sz w:val="24"/>
          <w:szCs w:val="24"/>
        </w:rPr>
        <w:t>Мероприятия, предусмотренные Программой, согласованы по срокам реализации и по объемам финансирования.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Предлагаемый Программой комплекс мероприятий долже</w:t>
      </w:r>
      <w:r>
        <w:rPr>
          <w:sz w:val="24"/>
          <w:szCs w:val="24"/>
        </w:rPr>
        <w:t>н быть реализован в течение 20</w:t>
      </w:r>
      <w:r w:rsidR="00C91D7A">
        <w:rPr>
          <w:sz w:val="24"/>
          <w:szCs w:val="24"/>
        </w:rPr>
        <w:t>2</w:t>
      </w:r>
      <w:r w:rsidR="004B1DAD">
        <w:rPr>
          <w:sz w:val="24"/>
          <w:szCs w:val="24"/>
        </w:rPr>
        <w:t>1</w:t>
      </w:r>
      <w:r w:rsidR="00835DFC">
        <w:rPr>
          <w:sz w:val="24"/>
          <w:szCs w:val="24"/>
        </w:rPr>
        <w:t> – 20</w:t>
      </w:r>
      <w:r w:rsidR="001C2949">
        <w:rPr>
          <w:sz w:val="24"/>
          <w:szCs w:val="24"/>
        </w:rPr>
        <w:t>2</w:t>
      </w:r>
      <w:r w:rsidR="00C91D7A">
        <w:rPr>
          <w:sz w:val="24"/>
          <w:szCs w:val="24"/>
        </w:rPr>
        <w:t>4</w:t>
      </w:r>
      <w:r w:rsidR="00835DFC">
        <w:rPr>
          <w:sz w:val="24"/>
          <w:szCs w:val="24"/>
        </w:rPr>
        <w:t xml:space="preserve"> </w:t>
      </w:r>
      <w:r w:rsidRPr="00C961B5">
        <w:rPr>
          <w:sz w:val="24"/>
          <w:szCs w:val="24"/>
        </w:rPr>
        <w:t>годов. Сроки реализации Программы обусловлены объемом предстоящих работ по градостроительному проектированию, наличием и уровнем подготовки проектных организаций градостроительного профиля, возможностями местных бюджетов.</w:t>
      </w:r>
    </w:p>
    <w:p w:rsidR="00987046" w:rsidRPr="00C961B5" w:rsidRDefault="00987046" w:rsidP="0026363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025D" w:rsidRDefault="00890C18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Перечень показателей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1" w:history="1">
        <w:proofErr w:type="gramStart"/>
        <w:r w:rsidR="00E0025D" w:rsidRPr="00C961B5">
          <w:rPr>
            <w:rFonts w:ascii="Times New Roman" w:hAnsi="Times New Roman" w:cs="Times New Roman"/>
            <w:b/>
            <w:bCs/>
            <w:sz w:val="24"/>
            <w:szCs w:val="24"/>
          </w:rPr>
          <w:t>индикатор</w:t>
        </w:r>
      </w:hyperlink>
      <w:r w:rsidR="00D12E07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gramEnd"/>
      <w:r w:rsidR="00D12E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12E07" w:rsidRDefault="00D12E07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E07" w:rsidRPr="00D12E07" w:rsidRDefault="00D12E07" w:rsidP="00D12E0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07">
        <w:rPr>
          <w:rFonts w:ascii="Times New Roman" w:hAnsi="Times New Roman" w:cs="Times New Roman"/>
          <w:bCs/>
          <w:sz w:val="24"/>
          <w:szCs w:val="24"/>
        </w:rPr>
        <w:t xml:space="preserve">Сведения о показателях (индикаторах) Программы и их значениях представлены в приложении №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D12E07">
        <w:rPr>
          <w:rFonts w:ascii="Times New Roman" w:hAnsi="Times New Roman" w:cs="Times New Roman"/>
          <w:bCs/>
          <w:sz w:val="24"/>
          <w:szCs w:val="24"/>
        </w:rPr>
        <w:t xml:space="preserve"> к Программе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13D20" w:rsidRPr="00713D20">
        <w:rPr>
          <w:rFonts w:ascii="Times New Roman" w:hAnsi="Times New Roman" w:cs="Times New Roman"/>
          <w:bCs/>
        </w:rPr>
        <w:t xml:space="preserve"> 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Значения показателей и индикаторов программы получен</w:t>
      </w:r>
      <w:r w:rsidR="002C374D">
        <w:rPr>
          <w:rFonts w:ascii="Times New Roman" w:hAnsi="Times New Roman" w:cs="Times New Roman"/>
          <w:bCs/>
          <w:sz w:val="24"/>
          <w:szCs w:val="24"/>
        </w:rPr>
        <w:t>ы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из</w:t>
      </w:r>
      <w:r w:rsidR="002C374D">
        <w:rPr>
          <w:rFonts w:ascii="Times New Roman" w:hAnsi="Times New Roman" w:cs="Times New Roman"/>
          <w:bCs/>
          <w:sz w:val="24"/>
          <w:szCs w:val="24"/>
        </w:rPr>
        <w:t xml:space="preserve"> стратегии р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азвити</w:t>
      </w:r>
      <w:r w:rsidR="002C374D">
        <w:rPr>
          <w:rFonts w:ascii="Times New Roman" w:hAnsi="Times New Roman" w:cs="Times New Roman"/>
          <w:bCs/>
          <w:sz w:val="24"/>
          <w:szCs w:val="24"/>
        </w:rPr>
        <w:t>я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системы градорегулирования в Оренбургской области в 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201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9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4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годах (</w:t>
      </w:r>
      <w:proofErr w:type="gramStart"/>
      <w:r w:rsidR="00713D20" w:rsidRPr="00FC3A98">
        <w:rPr>
          <w:rFonts w:ascii="Times New Roman" w:hAnsi="Times New Roman" w:cs="Times New Roman"/>
          <w:bCs/>
          <w:sz w:val="24"/>
          <w:szCs w:val="24"/>
        </w:rPr>
        <w:t>утверждена</w:t>
      </w:r>
      <w:proofErr w:type="gramEnd"/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постановлением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Правительства 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Оренбургской области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21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.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12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.20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1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8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834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-пп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).</w:t>
      </w:r>
    </w:p>
    <w:p w:rsidR="005A1E92" w:rsidRPr="00C961B5" w:rsidRDefault="005A1E92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AA7" w:rsidRDefault="00890C18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2AA7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муниципальной программы</w:t>
      </w:r>
    </w:p>
    <w:p w:rsidR="00F34D81" w:rsidRDefault="00F34D81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53192" w:rsidRPr="00D53192" w:rsidRDefault="00F34D81" w:rsidP="00D53192">
      <w:pPr>
        <w:ind w:firstLine="680"/>
        <w:jc w:val="both"/>
        <w:rPr>
          <w:sz w:val="24"/>
          <w:szCs w:val="24"/>
        </w:rPr>
      </w:pPr>
      <w:proofErr w:type="gramStart"/>
      <w:r w:rsidRPr="00F34D81">
        <w:rPr>
          <w:sz w:val="24"/>
          <w:szCs w:val="24"/>
        </w:rPr>
        <w:t xml:space="preserve">В рамках Программы запланировано </w:t>
      </w:r>
      <w:r w:rsidRPr="005E060F">
        <w:rPr>
          <w:sz w:val="24"/>
          <w:szCs w:val="24"/>
        </w:rPr>
        <w:t xml:space="preserve">проведение мероприятий направленных на </w:t>
      </w:r>
      <w:r w:rsidR="0068577A" w:rsidRPr="005E060F">
        <w:rPr>
          <w:sz w:val="24"/>
          <w:szCs w:val="24"/>
        </w:rPr>
        <w:t xml:space="preserve">приведение документов территориального планирования и градостроительного зонирования муниципальных образований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области, </w:t>
      </w:r>
      <w:r w:rsidRPr="005E060F">
        <w:rPr>
          <w:sz w:val="24"/>
          <w:szCs w:val="24"/>
        </w:rPr>
        <w:t xml:space="preserve">разработку документов территориального планирования и градостроительного зонирования Адамовского района, а также постановка границ </w:t>
      </w:r>
      <w:r w:rsidR="0068577A" w:rsidRPr="005E060F">
        <w:rPr>
          <w:sz w:val="24"/>
          <w:szCs w:val="24"/>
        </w:rPr>
        <w:t xml:space="preserve">муниципального образования Адамовский район и границ </w:t>
      </w:r>
      <w:r w:rsidR="00D53192" w:rsidRPr="005E060F">
        <w:rPr>
          <w:sz w:val="24"/>
          <w:szCs w:val="24"/>
        </w:rPr>
        <w:t>территориальных зон населенных пунктов муниципальных</w:t>
      </w:r>
      <w:proofErr w:type="gramEnd"/>
      <w:r w:rsidR="00D53192" w:rsidRPr="005E060F">
        <w:rPr>
          <w:sz w:val="24"/>
          <w:szCs w:val="24"/>
        </w:rPr>
        <w:t xml:space="preserve"> образований сельских поселений Адамовского района Оренбургской области в государственный кадастр недвижимости.</w:t>
      </w:r>
    </w:p>
    <w:p w:rsidR="00F34D81" w:rsidRPr="00F34D81" w:rsidRDefault="00F34D81" w:rsidP="00D531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34D81">
        <w:rPr>
          <w:rFonts w:ascii="Times New Roman" w:hAnsi="Times New Roman" w:cs="Times New Roman"/>
          <w:sz w:val="24"/>
          <w:szCs w:val="24"/>
        </w:rPr>
        <w:t>Подробный перечень мероприятий программы с указанием сроков их реализации и ожидаемых результатов в разрезе подпрограмм приведен в приложении № 2</w:t>
      </w:r>
      <w:r w:rsidRPr="00F34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4D81">
        <w:rPr>
          <w:rFonts w:ascii="Times New Roman" w:hAnsi="Times New Roman" w:cs="Times New Roman"/>
          <w:sz w:val="24"/>
          <w:szCs w:val="24"/>
        </w:rPr>
        <w:t>к Программе</w:t>
      </w:r>
    </w:p>
    <w:p w:rsidR="00857BD1" w:rsidRDefault="00857BD1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Pr="00C961B5" w:rsidRDefault="00890C18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реализации </w:t>
      </w:r>
      <w:r w:rsidR="000B2AA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E0025D" w:rsidRPr="00C961B5" w:rsidRDefault="00E0025D" w:rsidP="00C961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025D" w:rsidRPr="00D274FA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Мероприятия, обеспечивающие реализацию Программы, являются системными, направлены на решение поставленных в Программе задач по подготовке градостроительной документации</w:t>
      </w:r>
      <w:r w:rsidR="00E96D2D">
        <w:rPr>
          <w:rFonts w:ascii="Times New Roman" w:hAnsi="Times New Roman" w:cs="Times New Roman"/>
          <w:sz w:val="24"/>
          <w:szCs w:val="24"/>
        </w:rPr>
        <w:t xml:space="preserve">. </w:t>
      </w:r>
      <w:r w:rsidR="00E96D2D" w:rsidRPr="00D274FA">
        <w:rPr>
          <w:rFonts w:ascii="Times New Roman" w:hAnsi="Times New Roman" w:cs="Times New Roman"/>
          <w:sz w:val="24"/>
          <w:szCs w:val="24"/>
        </w:rPr>
        <w:t>Ис</w:t>
      </w:r>
      <w:r w:rsidRPr="00D274FA">
        <w:rPr>
          <w:rFonts w:ascii="Times New Roman" w:hAnsi="Times New Roman" w:cs="Times New Roman"/>
          <w:sz w:val="24"/>
          <w:szCs w:val="24"/>
        </w:rPr>
        <w:t>точник</w:t>
      </w:r>
      <w:r w:rsidR="00664B53" w:rsidRPr="00D274FA">
        <w:rPr>
          <w:rFonts w:ascii="Times New Roman" w:hAnsi="Times New Roman" w:cs="Times New Roman"/>
          <w:sz w:val="24"/>
          <w:szCs w:val="24"/>
        </w:rPr>
        <w:t>о</w:t>
      </w:r>
      <w:r w:rsidRPr="00D274FA">
        <w:rPr>
          <w:rFonts w:ascii="Times New Roman" w:hAnsi="Times New Roman" w:cs="Times New Roman"/>
          <w:sz w:val="24"/>
          <w:szCs w:val="24"/>
        </w:rPr>
        <w:t>м финансирования Программы явля</w:t>
      </w:r>
      <w:r w:rsidR="00E84AF3" w:rsidRPr="00D274FA">
        <w:rPr>
          <w:rFonts w:ascii="Times New Roman" w:hAnsi="Times New Roman" w:cs="Times New Roman"/>
          <w:sz w:val="24"/>
          <w:szCs w:val="24"/>
        </w:rPr>
        <w:t>е</w:t>
      </w:r>
      <w:r w:rsidRPr="00D274FA">
        <w:rPr>
          <w:rFonts w:ascii="Times New Roman" w:hAnsi="Times New Roman" w:cs="Times New Roman"/>
          <w:sz w:val="24"/>
          <w:szCs w:val="24"/>
        </w:rPr>
        <w:t xml:space="preserve">тся </w:t>
      </w:r>
      <w:r w:rsidR="00857BD1">
        <w:rPr>
          <w:rFonts w:ascii="Times New Roman" w:hAnsi="Times New Roman" w:cs="Times New Roman"/>
          <w:sz w:val="24"/>
          <w:szCs w:val="24"/>
        </w:rPr>
        <w:t xml:space="preserve">областной и </w:t>
      </w:r>
      <w:proofErr w:type="gramStart"/>
      <w:r w:rsidR="00C30462" w:rsidRPr="00D274FA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Pr="00D274FA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857BD1">
        <w:rPr>
          <w:rFonts w:ascii="Times New Roman" w:hAnsi="Times New Roman" w:cs="Times New Roman"/>
          <w:sz w:val="24"/>
          <w:szCs w:val="24"/>
        </w:rPr>
        <w:t>ы</w:t>
      </w:r>
      <w:r w:rsidRPr="00D27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D274FA">
        <w:rPr>
          <w:sz w:val="24"/>
          <w:szCs w:val="24"/>
        </w:rPr>
        <w:t xml:space="preserve">Общий объем бюджетных ассигнований на реализацию программы составляет </w:t>
      </w:r>
      <w:r w:rsidR="00E83117">
        <w:rPr>
          <w:sz w:val="24"/>
          <w:szCs w:val="24"/>
        </w:rPr>
        <w:t>427,5</w:t>
      </w:r>
      <w:r w:rsidRPr="003C5DC8">
        <w:rPr>
          <w:sz w:val="24"/>
          <w:szCs w:val="24"/>
        </w:rPr>
        <w:t xml:space="preserve"> тыс. рублей, в том числе по годам:</w:t>
      </w:r>
    </w:p>
    <w:p w:rsidR="004B1DAD" w:rsidRDefault="004B1DAD" w:rsidP="00664B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2021 год – 0,0 тыс. рублей.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3C5DC8">
        <w:rPr>
          <w:sz w:val="24"/>
          <w:szCs w:val="24"/>
        </w:rPr>
        <w:t>2022 год -</w:t>
      </w:r>
      <w:r w:rsidR="00893447" w:rsidRPr="003C5DC8">
        <w:rPr>
          <w:sz w:val="24"/>
          <w:szCs w:val="24"/>
        </w:rPr>
        <w:t xml:space="preserve"> </w:t>
      </w:r>
      <w:r w:rsidR="00794F37">
        <w:rPr>
          <w:sz w:val="24"/>
          <w:szCs w:val="24"/>
        </w:rPr>
        <w:t>78</w:t>
      </w:r>
      <w:r w:rsidR="00DE4449" w:rsidRPr="003C5DC8">
        <w:rPr>
          <w:sz w:val="24"/>
          <w:szCs w:val="24"/>
        </w:rPr>
        <w:t>,0 тыс. рублей.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3C5DC8">
        <w:rPr>
          <w:sz w:val="24"/>
          <w:szCs w:val="24"/>
        </w:rPr>
        <w:t>2023 год -</w:t>
      </w:r>
      <w:r w:rsidR="00893447" w:rsidRPr="003C5DC8">
        <w:rPr>
          <w:sz w:val="24"/>
          <w:szCs w:val="24"/>
        </w:rPr>
        <w:t xml:space="preserve"> </w:t>
      </w:r>
      <w:r w:rsidR="00DE4449" w:rsidRPr="003C5DC8">
        <w:rPr>
          <w:sz w:val="24"/>
          <w:szCs w:val="24"/>
        </w:rPr>
        <w:t>0,0 тыс. рублей.</w:t>
      </w:r>
    </w:p>
    <w:p w:rsidR="00664B53" w:rsidRPr="00D274FA" w:rsidRDefault="00664B53" w:rsidP="00664B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77A">
        <w:rPr>
          <w:rFonts w:ascii="Times New Roman" w:hAnsi="Times New Roman" w:cs="Times New Roman"/>
          <w:sz w:val="24"/>
          <w:szCs w:val="24"/>
        </w:rPr>
        <w:t xml:space="preserve">2024 год </w:t>
      </w:r>
      <w:r w:rsidR="00794F37">
        <w:rPr>
          <w:rFonts w:ascii="Times New Roman" w:hAnsi="Times New Roman" w:cs="Times New Roman"/>
          <w:sz w:val="24"/>
          <w:szCs w:val="24"/>
        </w:rPr>
        <w:t>–</w:t>
      </w:r>
      <w:r w:rsidR="00893447" w:rsidRPr="0068577A">
        <w:rPr>
          <w:rFonts w:ascii="Times New Roman" w:hAnsi="Times New Roman" w:cs="Times New Roman"/>
          <w:sz w:val="24"/>
          <w:szCs w:val="24"/>
        </w:rPr>
        <w:t xml:space="preserve"> </w:t>
      </w:r>
      <w:r w:rsidR="00794F37">
        <w:rPr>
          <w:rFonts w:ascii="Times New Roman" w:hAnsi="Times New Roman" w:cs="Times New Roman"/>
          <w:sz w:val="24"/>
          <w:szCs w:val="24"/>
        </w:rPr>
        <w:t>349,5</w:t>
      </w:r>
      <w:r w:rsidR="00DE4449" w:rsidRPr="0068577A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F34D81" w:rsidRDefault="00664B53" w:rsidP="0030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4FA">
        <w:rPr>
          <w:rFonts w:ascii="Times New Roman" w:hAnsi="Times New Roman" w:cs="Times New Roman"/>
          <w:bCs/>
          <w:sz w:val="24"/>
          <w:szCs w:val="24"/>
        </w:rPr>
        <w:t>Ресурсное обеспечение реализации Программы за счет средств районного бюджета представлено в приложении № 3 к настоящей Программе.</w:t>
      </w:r>
    </w:p>
    <w:p w:rsidR="00664B53" w:rsidRDefault="00664B53" w:rsidP="0030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D81" w:rsidRPr="00D12E07" w:rsidRDefault="00F34D81" w:rsidP="00F34D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E07">
        <w:rPr>
          <w:rFonts w:ascii="Times New Roman" w:hAnsi="Times New Roman" w:cs="Times New Roman"/>
          <w:b/>
          <w:bCs/>
          <w:sz w:val="24"/>
          <w:szCs w:val="24"/>
        </w:rPr>
        <w:t xml:space="preserve">6. План реализации </w:t>
      </w:r>
      <w:r w:rsidR="00D12E07" w:rsidRPr="00D12E07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21D4" w:rsidRPr="00E921D4" w:rsidRDefault="00E921D4" w:rsidP="00E921D4">
      <w:pPr>
        <w:widowControl w:val="0"/>
        <w:suppressAutoHyphens/>
        <w:autoSpaceDE w:val="0"/>
        <w:autoSpaceDN w:val="0"/>
        <w:adjustRightInd w:val="0"/>
        <w:ind w:firstLine="700"/>
        <w:jc w:val="both"/>
        <w:rPr>
          <w:color w:val="000000"/>
          <w:sz w:val="24"/>
          <w:szCs w:val="24"/>
        </w:rPr>
      </w:pPr>
      <w:r w:rsidRPr="00E921D4">
        <w:rPr>
          <w:color w:val="000000"/>
          <w:sz w:val="24"/>
          <w:szCs w:val="24"/>
        </w:rPr>
        <w:t xml:space="preserve">План реализации </w:t>
      </w:r>
      <w:r>
        <w:rPr>
          <w:color w:val="000000"/>
          <w:sz w:val="24"/>
          <w:szCs w:val="24"/>
        </w:rPr>
        <w:t xml:space="preserve">муниципальной </w:t>
      </w:r>
      <w:r w:rsidRPr="00E921D4">
        <w:rPr>
          <w:color w:val="000000"/>
          <w:sz w:val="24"/>
          <w:szCs w:val="24"/>
        </w:rPr>
        <w:t>Программы представлен в приложении № 4 к Программе.</w:t>
      </w:r>
    </w:p>
    <w:p w:rsidR="00857BD1" w:rsidRDefault="00857BD1">
      <w:pPr>
        <w:rPr>
          <w:bCs/>
          <w:sz w:val="24"/>
          <w:szCs w:val="24"/>
        </w:rPr>
      </w:pPr>
    </w:p>
    <w:p w:rsidR="0068577A" w:rsidRDefault="006857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10703B" w:rsidRDefault="00D12E07" w:rsidP="0000567C">
      <w:pPr>
        <w:pStyle w:val="ConsPlusNormal"/>
        <w:widowControl/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00567C" w:rsidRDefault="0000567C" w:rsidP="0000567C">
      <w:pPr>
        <w:pStyle w:val="ConsPlusNormal"/>
        <w:widowControl/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D12E07" w:rsidRDefault="00D12E07" w:rsidP="00D12E0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0567C" w:rsidRDefault="0000567C" w:rsidP="00D12E0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34D81" w:rsidRDefault="00D12E07" w:rsidP="00D12E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елевые </w:t>
      </w:r>
      <w:r>
        <w:rPr>
          <w:rFonts w:ascii="Times New Roman" w:hAnsi="Times New Roman" w:cs="Times New Roman"/>
          <w:b/>
          <w:bCs/>
          <w:sz w:val="24"/>
          <w:szCs w:val="24"/>
        </w:rPr>
        <w:t>показатели (</w:t>
      </w:r>
      <w:hyperlink r:id="rId12" w:history="1">
        <w:r w:rsidR="00F34D81" w:rsidRPr="00C961B5">
          <w:rPr>
            <w:rFonts w:ascii="Times New Roman" w:hAnsi="Times New Roman" w:cs="Times New Roman"/>
            <w:b/>
            <w:bCs/>
            <w:sz w:val="24"/>
            <w:szCs w:val="24"/>
          </w:rPr>
          <w:t>индикаторы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4B4C80" w:rsidRPr="004637EB" w:rsidRDefault="004B4C80" w:rsidP="00D12E0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961"/>
        <w:gridCol w:w="1276"/>
        <w:gridCol w:w="709"/>
        <w:gridCol w:w="708"/>
        <w:gridCol w:w="709"/>
        <w:gridCol w:w="709"/>
      </w:tblGrid>
      <w:tr w:rsidR="004B1DAD" w:rsidRPr="00C961B5" w:rsidTr="004B1DAD">
        <w:trPr>
          <w:trHeight w:val="278"/>
        </w:trPr>
        <w:tc>
          <w:tcPr>
            <w:tcW w:w="640" w:type="dxa"/>
            <w:vMerge w:val="restart"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left="-146" w:right="-10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B1DAD" w:rsidRPr="00C961B5" w:rsidRDefault="004B1DAD" w:rsidP="00A07B55">
            <w:pPr>
              <w:pStyle w:val="ConsPlusNormal"/>
              <w:widowControl/>
              <w:ind w:left="-146" w:right="-10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835" w:type="dxa"/>
            <w:gridSpan w:val="4"/>
          </w:tcPr>
          <w:p w:rsidR="004B1DAD" w:rsidRPr="00AA4177" w:rsidRDefault="004B1DAD" w:rsidP="00F34D81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7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4B1DAD" w:rsidRPr="00C961B5" w:rsidTr="004B1DAD">
        <w:trPr>
          <w:trHeight w:val="277"/>
        </w:trPr>
        <w:tc>
          <w:tcPr>
            <w:tcW w:w="640" w:type="dxa"/>
            <w:vMerge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1DAD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vAlign w:val="center"/>
          </w:tcPr>
          <w:p w:rsidR="004B1DAD" w:rsidRPr="00C961B5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vAlign w:val="center"/>
          </w:tcPr>
          <w:p w:rsidR="004B1DAD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4B1DAD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vAlign w:val="center"/>
          </w:tcPr>
          <w:p w:rsidR="004B1DAD" w:rsidRPr="006F20EE" w:rsidRDefault="004B1DAD" w:rsidP="006857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6F20EE" w:rsidRDefault="004B1DAD" w:rsidP="006F20EE">
            <w:pPr>
              <w:jc w:val="center"/>
            </w:pPr>
            <w:r w:rsidRPr="006F20EE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Default="004B1DAD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6F20EE" w:rsidRDefault="00530B4A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4B1DAD" w:rsidRPr="006F20EE" w:rsidRDefault="00530B4A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961" w:type="dxa"/>
          </w:tcPr>
          <w:p w:rsidR="004B1DAD" w:rsidRPr="006F20EE" w:rsidRDefault="004B1DAD" w:rsidP="0068577A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6F20EE" w:rsidRDefault="004B1DAD" w:rsidP="006F2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961" w:type="dxa"/>
          </w:tcPr>
          <w:p w:rsidR="004B1DAD" w:rsidRPr="006F20EE" w:rsidRDefault="004B1DAD" w:rsidP="0068577A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6F20EE" w:rsidRDefault="004B1DAD" w:rsidP="006F20EE">
            <w:pPr>
              <w:jc w:val="center"/>
              <w:rPr>
                <w:sz w:val="24"/>
                <w:szCs w:val="24"/>
              </w:rPr>
            </w:pPr>
            <w:r w:rsidRPr="006F20EE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08146E" w:rsidRDefault="004B1DAD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08146E" w:rsidRDefault="00530B4A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B1DAD" w:rsidRPr="0008146E" w:rsidRDefault="00530B4A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08146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Pr="00C961B5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территориального планирования</w:t>
            </w:r>
          </w:p>
        </w:tc>
        <w:tc>
          <w:tcPr>
            <w:tcW w:w="1276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961" w:type="dxa"/>
            <w:vAlign w:val="center"/>
          </w:tcPr>
          <w:p w:rsidR="004B1DAD" w:rsidRPr="003C5DC8" w:rsidRDefault="004B1DAD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Приведение документов территориального планирования и градостроительного зонирования муниципального образования Адамовский район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276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Pr="00C961B5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961" w:type="dxa"/>
            <w:vAlign w:val="center"/>
          </w:tcPr>
          <w:p w:rsidR="004B1DAD" w:rsidRPr="003C5DC8" w:rsidRDefault="004B1DAD" w:rsidP="003C5D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Приведение документов территориального планирования и градостроительного зонирования муниципальных образований сельских поселений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276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1" w:name="_GoBack"/>
            <w:bookmarkEnd w:id="1"/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961" w:type="dxa"/>
            <w:vAlign w:val="center"/>
          </w:tcPr>
          <w:p w:rsidR="004B1DAD" w:rsidRPr="003C5DC8" w:rsidRDefault="004B1DAD" w:rsidP="00F457D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генеральные планы сельских поселений Адамовского района</w:t>
            </w: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851FB8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  <w:vAlign w:val="center"/>
          </w:tcPr>
          <w:p w:rsidR="004B1DAD" w:rsidRPr="00851FB8" w:rsidRDefault="004B1DAD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 градостроительного зонирования</w:t>
            </w:r>
          </w:p>
        </w:tc>
        <w:tc>
          <w:tcPr>
            <w:tcW w:w="1276" w:type="dxa"/>
            <w:vAlign w:val="center"/>
          </w:tcPr>
          <w:p w:rsidR="004B1DAD" w:rsidRPr="00851FB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4B1DAD" w:rsidRDefault="004B1DAD" w:rsidP="004B1DAD">
            <w:pPr>
              <w:jc w:val="center"/>
              <w:rPr>
                <w:sz w:val="24"/>
                <w:szCs w:val="24"/>
              </w:rPr>
            </w:pPr>
            <w:r w:rsidRPr="004B1DAD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4B1DAD" w:rsidRPr="00851FB8" w:rsidRDefault="004B1DAD" w:rsidP="00770E9C">
            <w:pPr>
              <w:jc w:val="center"/>
            </w:pPr>
            <w:r w:rsidRPr="00851FB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851FB8" w:rsidRDefault="004B1DAD" w:rsidP="00770E9C">
            <w:pPr>
              <w:jc w:val="center"/>
            </w:pPr>
            <w:r w:rsidRPr="00851FB8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4B1DAD" w:rsidRPr="00851FB8" w:rsidRDefault="004B1DAD" w:rsidP="00770E9C">
            <w:pPr>
              <w:jc w:val="center"/>
            </w:pPr>
            <w:r w:rsidRPr="00851FB8">
              <w:rPr>
                <w:sz w:val="24"/>
                <w:szCs w:val="24"/>
              </w:rPr>
              <w:t>11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851FB8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961" w:type="dxa"/>
            <w:vAlign w:val="center"/>
          </w:tcPr>
          <w:p w:rsidR="004B1DAD" w:rsidRPr="00851FB8" w:rsidRDefault="004B1DAD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276" w:type="dxa"/>
            <w:vAlign w:val="center"/>
          </w:tcPr>
          <w:p w:rsidR="004B1DAD" w:rsidRPr="00851FB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4B1DAD" w:rsidRDefault="004B1DAD" w:rsidP="004B1DAD">
            <w:pPr>
              <w:jc w:val="center"/>
              <w:rPr>
                <w:sz w:val="24"/>
                <w:szCs w:val="24"/>
              </w:rPr>
            </w:pPr>
            <w:r w:rsidRPr="004B1DAD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4B1DAD" w:rsidRPr="00851FB8" w:rsidRDefault="004B1DAD" w:rsidP="009661C5">
            <w:pPr>
              <w:jc w:val="center"/>
            </w:pPr>
            <w:r w:rsidRPr="00851FB8">
              <w:t>-</w:t>
            </w:r>
          </w:p>
        </w:tc>
        <w:tc>
          <w:tcPr>
            <w:tcW w:w="709" w:type="dxa"/>
            <w:vAlign w:val="center"/>
          </w:tcPr>
          <w:p w:rsidR="004B1DAD" w:rsidRPr="00851FB8" w:rsidRDefault="004B1DAD" w:rsidP="009661C5">
            <w:pPr>
              <w:jc w:val="center"/>
            </w:pPr>
            <w:r w:rsidRPr="00851FB8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4B1DAD" w:rsidRPr="00851FB8" w:rsidRDefault="004B1DAD" w:rsidP="009661C5">
            <w:pPr>
              <w:jc w:val="center"/>
            </w:pPr>
            <w:r w:rsidRPr="00851FB8">
              <w:rPr>
                <w:sz w:val="24"/>
                <w:szCs w:val="24"/>
              </w:rPr>
              <w:t>11</w:t>
            </w:r>
          </w:p>
        </w:tc>
      </w:tr>
    </w:tbl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  <w:sectPr w:rsidR="0010703B" w:rsidSect="00E921D4">
          <w:headerReference w:type="default" r:id="rId13"/>
          <w:pgSz w:w="11906" w:h="16838" w:code="9"/>
          <w:pgMar w:top="340" w:right="851" w:bottom="1287" w:left="1701" w:header="720" w:footer="720" w:gutter="0"/>
          <w:cols w:space="720"/>
          <w:titlePg/>
          <w:docGrid w:linePitch="272"/>
        </w:sectPr>
      </w:pPr>
    </w:p>
    <w:p w:rsidR="00D12E07" w:rsidRDefault="00D12E07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00567C" w:rsidRDefault="0000567C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</w:p>
    <w:p w:rsidR="0000567C" w:rsidRDefault="0000567C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>«Развитие системы градорегулирования муниципального образования Адамовский район»</w:t>
      </w:r>
    </w:p>
    <w:p w:rsidR="0055512F" w:rsidRDefault="0055512F" w:rsidP="00D12E0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D12E07" w:rsidRDefault="00F34D81" w:rsidP="00D12E0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34D81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Pr="000B2AA7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муниципальной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34D81" w:rsidRPr="00BE2AAE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127"/>
        <w:gridCol w:w="2268"/>
        <w:gridCol w:w="992"/>
        <w:gridCol w:w="993"/>
        <w:gridCol w:w="2835"/>
        <w:gridCol w:w="2693"/>
        <w:gridCol w:w="2551"/>
      </w:tblGrid>
      <w:tr w:rsidR="00F34D81" w:rsidRPr="000B2AA7" w:rsidTr="00770E9C">
        <w:trPr>
          <w:trHeight w:val="36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 xml:space="preserve">№ </w:t>
            </w:r>
            <w:proofErr w:type="gramStart"/>
            <w:r w:rsidRPr="000B2AA7">
              <w:rPr>
                <w:sz w:val="24"/>
                <w:szCs w:val="24"/>
              </w:rPr>
              <w:t>п</w:t>
            </w:r>
            <w:proofErr w:type="gramEnd"/>
            <w:r w:rsidRPr="000B2AA7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100" w:firstLine="31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Номер и наименование</w:t>
            </w:r>
          </w:p>
          <w:p w:rsidR="00F34D81" w:rsidRPr="000B2AA7" w:rsidRDefault="00F34D81" w:rsidP="00F34D81">
            <w:pPr>
              <w:ind w:left="100" w:firstLine="31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righ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Последствия не</w:t>
            </w:r>
            <w:r>
              <w:rPr>
                <w:sz w:val="24"/>
                <w:szCs w:val="24"/>
              </w:rPr>
              <w:t xml:space="preserve"> </w:t>
            </w:r>
            <w:r w:rsidRPr="000B2AA7">
              <w:rPr>
                <w:sz w:val="24"/>
                <w:szCs w:val="24"/>
              </w:rPr>
              <w:t>реализации</w:t>
            </w:r>
          </w:p>
          <w:p w:rsidR="00F34D81" w:rsidRPr="000B2AA7" w:rsidRDefault="00F34D81" w:rsidP="00F34D81">
            <w:pPr>
              <w:ind w:righ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Связь с показателями муниципальной программы (подпрограммы) &lt;*&gt;</w:t>
            </w:r>
          </w:p>
        </w:tc>
      </w:tr>
      <w:tr w:rsidR="00F34D81" w:rsidRPr="000B2AA7" w:rsidTr="00770E9C">
        <w:trPr>
          <w:trHeight w:val="764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0B2AA7">
              <w:rPr>
                <w:sz w:val="24"/>
                <w:szCs w:val="24"/>
              </w:rPr>
              <w:t>реализа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B2AA7">
              <w:rPr>
                <w:sz w:val="24"/>
                <w:szCs w:val="24"/>
              </w:rPr>
              <w:t>оконча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0B2AA7">
              <w:rPr>
                <w:sz w:val="24"/>
                <w:szCs w:val="24"/>
              </w:rPr>
              <w:t xml:space="preserve"> </w:t>
            </w:r>
            <w:proofErr w:type="spellStart"/>
            <w:r w:rsidRPr="000B2AA7">
              <w:rPr>
                <w:sz w:val="24"/>
                <w:szCs w:val="24"/>
              </w:rPr>
              <w:t>реализа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5E060F" w:rsidRPr="000B2AA7" w:rsidTr="00770E9C">
        <w:trPr>
          <w:trHeight w:val="62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B2AA7" w:rsidRDefault="005E060F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Default="005E060F" w:rsidP="00770E9C">
            <w:pPr>
              <w:ind w:left="-9" w:firstLine="9"/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Основное мероприятие 1.1.</w:t>
            </w:r>
          </w:p>
          <w:p w:rsidR="005E060F" w:rsidRPr="00857BD1" w:rsidRDefault="005E060F" w:rsidP="00770E9C">
            <w:pPr>
              <w:ind w:left="-9" w:firstLine="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«Подготовка документов для внесения сведений в государственный кадастр недвижимости»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5E060F">
            <w:pPr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5E060F" w:rsidRPr="005E060F" w:rsidRDefault="005E060F" w:rsidP="005E060F">
            <w:pPr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8146E" w:rsidRDefault="005E060F" w:rsidP="00B967B4">
            <w:pPr>
              <w:jc w:val="center"/>
              <w:rPr>
                <w:sz w:val="24"/>
                <w:szCs w:val="24"/>
              </w:rPr>
            </w:pPr>
            <w:r w:rsidRPr="0008146E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8146E" w:rsidRDefault="005E060F" w:rsidP="0008146E">
            <w:pPr>
              <w:jc w:val="center"/>
              <w:rPr>
                <w:sz w:val="24"/>
                <w:szCs w:val="24"/>
              </w:rPr>
            </w:pPr>
            <w:r w:rsidRPr="0008146E">
              <w:rPr>
                <w:sz w:val="24"/>
                <w:szCs w:val="24"/>
              </w:rPr>
              <w:t>202</w:t>
            </w:r>
            <w:r w:rsidR="0008146E" w:rsidRPr="0008146E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B9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E060F">
              <w:rPr>
                <w:sz w:val="24"/>
                <w:szCs w:val="24"/>
              </w:rPr>
              <w:t>несение в государственный кадастр недвижимости сведений о границах муниципального образования Адамовский район и границах территориальных зон населенных пунктов Адамовского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5E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сведений </w:t>
            </w:r>
            <w:r w:rsidRPr="005E060F">
              <w:rPr>
                <w:sz w:val="24"/>
                <w:szCs w:val="24"/>
              </w:rPr>
              <w:t>о границах муниципального образования Адамовский район и границах территориальных зон населенных пунктов Адамовского района в государственном кадастре недвижимости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9D0F8E" w:rsidP="009D0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D0F8E">
              <w:rPr>
                <w:sz w:val="24"/>
                <w:szCs w:val="24"/>
              </w:rPr>
              <w:t xml:space="preserve">несение </w:t>
            </w:r>
            <w:r>
              <w:rPr>
                <w:sz w:val="24"/>
                <w:szCs w:val="24"/>
              </w:rPr>
              <w:t xml:space="preserve">сведений </w:t>
            </w:r>
            <w:r w:rsidRPr="009D0F8E">
              <w:rPr>
                <w:sz w:val="24"/>
                <w:szCs w:val="24"/>
              </w:rPr>
              <w:t xml:space="preserve">в государственный кадастр недвижимости </w:t>
            </w:r>
          </w:p>
        </w:tc>
      </w:tr>
      <w:tr w:rsidR="00F34D81" w:rsidRPr="000B2AA7" w:rsidTr="00770E9C">
        <w:trPr>
          <w:trHeight w:val="62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9E17D3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4D81" w:rsidRPr="000B2A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5E060F">
            <w:pPr>
              <w:ind w:left="-9" w:firstLine="9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Основное мероприятие 1.</w:t>
            </w:r>
            <w:r w:rsidR="005E060F" w:rsidRPr="009E17D3">
              <w:rPr>
                <w:sz w:val="24"/>
                <w:szCs w:val="24"/>
              </w:rPr>
              <w:t>2</w:t>
            </w:r>
            <w:r w:rsidRPr="009E17D3">
              <w:rPr>
                <w:sz w:val="24"/>
                <w:szCs w:val="24"/>
              </w:rPr>
              <w:t>. «Разработка документации территориального планирования»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F34D81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F34D81" w:rsidRPr="009E17D3" w:rsidRDefault="00F34D81" w:rsidP="00F34D81">
            <w:pPr>
              <w:rPr>
                <w:color w:val="000080"/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5E060F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</w:t>
            </w:r>
            <w:r w:rsidR="005E060F" w:rsidRPr="009E17D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B967B4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Обеспечение потребности муниципальных образований в актуализированных документах территориального планирования</w:t>
            </w:r>
          </w:p>
          <w:p w:rsidR="00B967B4" w:rsidRPr="009E17D3" w:rsidRDefault="00B967B4" w:rsidP="00F34D81">
            <w:pPr>
              <w:rPr>
                <w:sz w:val="24"/>
                <w:szCs w:val="24"/>
              </w:rPr>
            </w:pPr>
          </w:p>
          <w:p w:rsidR="00F34D81" w:rsidRPr="009E17D3" w:rsidRDefault="00F34D81" w:rsidP="00F34D81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Невозможность устойчивого развития территории;</w:t>
            </w:r>
          </w:p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требований градостроительного законодательства</w:t>
            </w:r>
          </w:p>
          <w:p w:rsidR="00F34D81" w:rsidRPr="009E17D3" w:rsidRDefault="00F34D81" w:rsidP="00B967B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9E17D3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Внесение изменений в генеральные планы сельских поселений</w:t>
            </w:r>
            <w:r w:rsidR="005E060F" w:rsidRPr="009E17D3">
              <w:rPr>
                <w:sz w:val="24"/>
                <w:szCs w:val="24"/>
              </w:rPr>
              <w:t>, приведение документов территориального планирования и градостроительного зонирования</w:t>
            </w:r>
            <w:r w:rsidR="009E17D3" w:rsidRPr="009E17D3">
              <w:rPr>
                <w:sz w:val="24"/>
                <w:szCs w:val="24"/>
              </w:rPr>
              <w:t xml:space="preserve"> в цифровой форма, </w:t>
            </w:r>
            <w:proofErr w:type="gramStart"/>
            <w:r w:rsidR="009E17D3" w:rsidRPr="009E17D3">
              <w:rPr>
                <w:sz w:val="24"/>
                <w:szCs w:val="24"/>
              </w:rPr>
              <w:t>соответствующий</w:t>
            </w:r>
            <w:proofErr w:type="gramEnd"/>
            <w:r w:rsidR="009E17D3" w:rsidRPr="009E17D3">
              <w:rPr>
                <w:sz w:val="24"/>
                <w:szCs w:val="24"/>
              </w:rPr>
              <w:t xml:space="preserve"> требованиям к отраслевым пространственным данным для включения в ГИСОГД Оренбургской области</w:t>
            </w:r>
          </w:p>
        </w:tc>
      </w:tr>
      <w:tr w:rsidR="00F34D81" w:rsidRPr="000B2AA7" w:rsidTr="00770E9C">
        <w:trPr>
          <w:trHeight w:val="61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9E17D3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4D81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9E17D3">
            <w:pPr>
              <w:ind w:left="-9" w:firstLine="9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Основное мероприятие 1.</w:t>
            </w:r>
            <w:r w:rsidR="009E17D3" w:rsidRPr="009E17D3">
              <w:rPr>
                <w:sz w:val="24"/>
                <w:szCs w:val="24"/>
              </w:rPr>
              <w:t>3</w:t>
            </w:r>
            <w:r w:rsidRPr="009E17D3">
              <w:rPr>
                <w:sz w:val="24"/>
                <w:szCs w:val="24"/>
              </w:rPr>
              <w:t>. «Разработка документации градостроительного зонирования»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F34D81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F34D81" w:rsidRPr="009E17D3" w:rsidRDefault="00F34D81" w:rsidP="00F34D81">
            <w:pPr>
              <w:rPr>
                <w:color w:val="000080"/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4B1DAD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</w:t>
            </w:r>
            <w:r w:rsidR="004B1DA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B967B4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B967B4" w:rsidP="009E17D3">
            <w:pPr>
              <w:rPr>
                <w:color w:val="000080"/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Невозможность устойчивого развития территории;</w:t>
            </w:r>
          </w:p>
          <w:p w:rsidR="00F34D81" w:rsidRPr="009E17D3" w:rsidRDefault="00B967B4" w:rsidP="009E17D3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требований градостроительного законодательства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F34D81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Внесение изменений в правила землепользования и застройки сельских поселений</w:t>
            </w:r>
          </w:p>
          <w:p w:rsidR="00F34D81" w:rsidRPr="009E17D3" w:rsidRDefault="00F34D81" w:rsidP="00F34D81">
            <w:pPr>
              <w:rPr>
                <w:sz w:val="24"/>
                <w:szCs w:val="24"/>
              </w:rPr>
            </w:pPr>
          </w:p>
        </w:tc>
      </w:tr>
    </w:tbl>
    <w:p w:rsidR="00F34D81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  <w:sectPr w:rsidR="00F34D81" w:rsidSect="009661C5">
          <w:pgSz w:w="16838" w:h="11906" w:orient="landscape" w:code="9"/>
          <w:pgMar w:top="1701" w:right="678" w:bottom="851" w:left="1287" w:header="720" w:footer="720" w:gutter="0"/>
          <w:cols w:space="720"/>
          <w:titlePg/>
          <w:docGrid w:linePitch="272"/>
        </w:sectPr>
      </w:pPr>
    </w:p>
    <w:p w:rsidR="00D12E07" w:rsidRDefault="00D12E07" w:rsidP="0000567C">
      <w:pPr>
        <w:tabs>
          <w:tab w:val="left" w:pos="8789"/>
        </w:tabs>
        <w:ind w:left="9072"/>
        <w:rPr>
          <w:sz w:val="24"/>
          <w:szCs w:val="24"/>
        </w:rPr>
      </w:pPr>
      <w:r w:rsidRPr="00D12E07">
        <w:rPr>
          <w:sz w:val="24"/>
          <w:szCs w:val="24"/>
        </w:rPr>
        <w:t>Приложение № 3</w:t>
      </w:r>
    </w:p>
    <w:p w:rsidR="0000567C" w:rsidRPr="00D12E07" w:rsidRDefault="0000567C" w:rsidP="0000567C">
      <w:pPr>
        <w:tabs>
          <w:tab w:val="left" w:pos="8789"/>
        </w:tabs>
        <w:ind w:left="9072"/>
        <w:rPr>
          <w:sz w:val="24"/>
          <w:szCs w:val="24"/>
        </w:rPr>
      </w:pPr>
      <w:r w:rsidRPr="0000567C">
        <w:rPr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D12E07" w:rsidRDefault="00D12E07" w:rsidP="0010703B">
      <w:pPr>
        <w:ind w:left="240"/>
        <w:jc w:val="center"/>
        <w:rPr>
          <w:b/>
          <w:sz w:val="24"/>
          <w:szCs w:val="24"/>
        </w:rPr>
      </w:pPr>
    </w:p>
    <w:p w:rsidR="0000567C" w:rsidRDefault="0000567C" w:rsidP="0010703B">
      <w:pPr>
        <w:ind w:left="240"/>
        <w:jc w:val="center"/>
        <w:rPr>
          <w:b/>
          <w:sz w:val="24"/>
          <w:szCs w:val="24"/>
        </w:rPr>
      </w:pPr>
    </w:p>
    <w:p w:rsidR="0010703B" w:rsidRPr="0042621C" w:rsidRDefault="0010703B" w:rsidP="0010703B">
      <w:pPr>
        <w:ind w:left="240"/>
        <w:jc w:val="center"/>
        <w:rPr>
          <w:b/>
          <w:sz w:val="24"/>
          <w:szCs w:val="24"/>
        </w:rPr>
      </w:pPr>
      <w:r w:rsidRPr="0042621C">
        <w:rPr>
          <w:b/>
          <w:sz w:val="24"/>
          <w:szCs w:val="24"/>
        </w:rPr>
        <w:t>РЕСУРСНОЕ ОБЕСПЕЧЕНИЕ</w:t>
      </w:r>
    </w:p>
    <w:p w:rsidR="00BE2AAE" w:rsidRPr="0042621C" w:rsidRDefault="000026CE" w:rsidP="00D12E07">
      <w:pPr>
        <w:ind w:left="240"/>
        <w:jc w:val="center"/>
        <w:rPr>
          <w:sz w:val="24"/>
          <w:szCs w:val="24"/>
        </w:rPr>
      </w:pPr>
      <w:r w:rsidRPr="0042621C">
        <w:rPr>
          <w:b/>
          <w:sz w:val="24"/>
          <w:szCs w:val="24"/>
        </w:rPr>
        <w:t>реализации муниципальной программы</w:t>
      </w:r>
    </w:p>
    <w:tbl>
      <w:tblPr>
        <w:tblpPr w:leftFromText="180" w:rightFromText="180" w:vertAnchor="text" w:horzAnchor="margin" w:tblpY="272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533"/>
        <w:gridCol w:w="5760"/>
        <w:gridCol w:w="2934"/>
        <w:gridCol w:w="496"/>
        <w:gridCol w:w="450"/>
        <w:gridCol w:w="784"/>
        <w:gridCol w:w="567"/>
        <w:gridCol w:w="567"/>
        <w:gridCol w:w="567"/>
        <w:gridCol w:w="567"/>
      </w:tblGrid>
      <w:tr w:rsidR="001D11EE" w:rsidRPr="0010703B" w:rsidTr="001D11EE">
        <w:trPr>
          <w:trHeight w:val="41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ind w:left="100"/>
              <w:jc w:val="center"/>
            </w:pPr>
            <w:r w:rsidRPr="00CE76E2">
              <w:t xml:space="preserve">№ </w:t>
            </w:r>
            <w:proofErr w:type="gramStart"/>
            <w:r w:rsidRPr="00CE76E2">
              <w:t>п</w:t>
            </w:r>
            <w:proofErr w:type="gramEnd"/>
            <w:r w:rsidRPr="00CE76E2">
              <w:t>/п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95A52">
            <w:pPr>
              <w:jc w:val="center"/>
            </w:pPr>
            <w:r w:rsidRPr="00CE76E2">
              <w:t>Статус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</w:pPr>
            <w:r>
              <w:t xml:space="preserve">Наименование муниципальной </w:t>
            </w:r>
            <w:r w:rsidRPr="00CE76E2">
              <w:t>программы, подпрограммы, основного мероприятия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-7"/>
              <w:jc w:val="center"/>
            </w:pPr>
            <w:r w:rsidRPr="003038D3">
              <w:t>Главный распределитель          бюджетных средств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r w:rsidRPr="003038D3">
              <w:t>Код бюджетной классификации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C02AA">
            <w:pPr>
              <w:jc w:val="center"/>
            </w:pPr>
            <w:r w:rsidRPr="003038D3">
              <w:t>Объем бюджетных ассигнований</w:t>
            </w:r>
          </w:p>
          <w:p w:rsidR="001D11EE" w:rsidRPr="003038D3" w:rsidRDefault="001D11EE" w:rsidP="001C02AA">
            <w:pPr>
              <w:jc w:val="center"/>
            </w:pPr>
            <w:proofErr w:type="spellStart"/>
            <w:r w:rsidRPr="003038D3">
              <w:t>тыс</w:t>
            </w:r>
            <w:proofErr w:type="gramStart"/>
            <w:r w:rsidRPr="003038D3">
              <w:t>.р</w:t>
            </w:r>
            <w:proofErr w:type="gramEnd"/>
            <w:r w:rsidRPr="003038D3">
              <w:t>уб</w:t>
            </w:r>
            <w:proofErr w:type="spellEnd"/>
            <w:r w:rsidRPr="003038D3">
              <w:t>.</w:t>
            </w:r>
          </w:p>
        </w:tc>
      </w:tr>
      <w:tr w:rsidR="001D11EE" w:rsidRPr="0010703B" w:rsidTr="001D11EE">
        <w:trPr>
          <w:trHeight w:val="27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-7"/>
              <w:jc w:val="center"/>
              <w:rPr>
                <w:color w:val="00008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r w:rsidRPr="003038D3">
              <w:t>ГРБС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proofErr w:type="spellStart"/>
            <w:r w:rsidRPr="003038D3">
              <w:t>Рз</w:t>
            </w:r>
            <w:proofErr w:type="spellEnd"/>
            <w:r w:rsidRPr="003038D3">
              <w:t xml:space="preserve"> </w:t>
            </w:r>
            <w:proofErr w:type="spellStart"/>
            <w:proofErr w:type="gramStart"/>
            <w:r w:rsidRPr="003038D3">
              <w:t>Пр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62"/>
              <w:jc w:val="center"/>
            </w:pPr>
            <w:r w:rsidRPr="003038D3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770E9C">
            <w:pPr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770E9C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2024</w:t>
            </w:r>
          </w:p>
        </w:tc>
      </w:tr>
      <w:tr w:rsidR="001D11EE" w:rsidRPr="0010703B" w:rsidTr="001D11EE">
        <w:trPr>
          <w:trHeight w:val="18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jc w:val="center"/>
            </w:pPr>
            <w:r w:rsidRPr="00CE76E2"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ind w:left="13"/>
              <w:jc w:val="center"/>
            </w:pPr>
            <w:r w:rsidRPr="00CE76E2"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jc w:val="center"/>
            </w:pPr>
            <w:r w:rsidRPr="00CE76E2">
              <w:t>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ind w:left="-7"/>
              <w:jc w:val="center"/>
            </w:pPr>
            <w:r w:rsidRPr="003038D3"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 w:rsidRPr="003038D3"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 w:rsidRPr="003038D3"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ind w:left="62"/>
              <w:jc w:val="center"/>
            </w:pPr>
            <w:r w:rsidRPr="003038D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Default="001D11EE" w:rsidP="009C6E0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10</w:t>
            </w:r>
          </w:p>
        </w:tc>
      </w:tr>
      <w:tr w:rsidR="001D11EE" w:rsidRPr="0010703B" w:rsidTr="001D11EE">
        <w:trPr>
          <w:trHeight w:val="30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center"/>
            </w:pPr>
            <w:r w:rsidRPr="00CE76E2">
              <w:t>1.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ind w:left="80"/>
              <w:jc w:val="both"/>
            </w:pPr>
            <w:r w:rsidRPr="00CE76E2">
              <w:t>Муниципальная программа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584D1D" w:rsidP="001D11EE">
            <w:hyperlink r:id="rId14" w:history="1">
              <w:r w:rsidR="001D11EE" w:rsidRPr="00CE76E2">
                <w:rPr>
                  <w:rStyle w:val="af0"/>
                  <w:color w:val="auto"/>
                  <w:u w:val="none"/>
                </w:rPr>
                <w:t>Развитие системы градорегулирования</w:t>
              </w:r>
            </w:hyperlink>
            <w:r w:rsidR="001D11EE" w:rsidRPr="00CE76E2">
              <w:t xml:space="preserve">   муниципального образования Адамовский район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</w:pPr>
            <w:r w:rsidRPr="0042621C">
              <w:t>всего, в том числе: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62"/>
              <w:jc w:val="center"/>
            </w:pPr>
            <w:r w:rsidRPr="003038D3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>
              <w:t>78</w:t>
            </w:r>
            <w:r w:rsidR="001D11EE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>
              <w:t>349,5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center"/>
              <w:rPr>
                <w:color w:val="00008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ind w:left="80"/>
              <w:jc w:val="both"/>
              <w:rPr>
                <w:color w:val="000080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both"/>
              <w:rPr>
                <w:color w:val="00008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r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24359" w:rsidRDefault="001D11EE" w:rsidP="001D11EE">
            <w:pPr>
              <w:ind w:left="62"/>
              <w:jc w:val="center"/>
            </w:pPr>
            <w:r w:rsidRPr="0032435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>
              <w:t>78</w:t>
            </w:r>
            <w:r w:rsidR="001D11EE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 w:rsidRPr="00F80B5F">
              <w:t>349,5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jc w:val="center"/>
            </w:pPr>
            <w:r w:rsidRPr="00D44BAC">
              <w:t>1.1.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ind w:left="80"/>
              <w:jc w:val="both"/>
            </w:pPr>
            <w:r w:rsidRPr="00D44BAC">
              <w:t>Основное мероприятие 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r w:rsidRPr="00D44BAC"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both"/>
            </w:pPr>
            <w:r w:rsidRPr="000576A4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62"/>
              <w:jc w:val="center"/>
            </w:pPr>
            <w:r w:rsidRPr="000576A4">
              <w:t>07 0 02 00000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F80B5F" w:rsidP="001D11EE">
            <w:pPr>
              <w:ind w:left="-7"/>
              <w:jc w:val="center"/>
            </w:pPr>
            <w:r>
              <w:t>78</w:t>
            </w:r>
            <w:r w:rsidR="001D11EE" w:rsidRPr="000576A4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jc w:val="center"/>
            </w:pPr>
            <w:r w:rsidRPr="00D44BAC">
              <w:t>1.1.1.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ind w:left="80"/>
            </w:pPr>
            <w:r w:rsidRPr="00D44BAC">
              <w:t>Мероприятие 1.1.1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pStyle w:val="ac"/>
              <w:jc w:val="left"/>
            </w:pPr>
            <w:r w:rsidRPr="00D44BAC">
              <w:rPr>
                <w:rFonts w:ascii="Times New Roman" w:hAnsi="Times New Roman" w:cs="Times New Roman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rPr>
                <w:highlight w:val="yellow"/>
              </w:rPr>
            </w:pPr>
            <w:r w:rsidRPr="000576A4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0412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62"/>
              <w:jc w:val="center"/>
            </w:pPr>
            <w:r w:rsidRPr="000576A4">
              <w:t>07 0 02 40190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F80B5F" w:rsidP="001D11EE">
            <w:pPr>
              <w:ind w:left="-7"/>
              <w:jc w:val="center"/>
            </w:pPr>
            <w:r>
              <w:t>78</w:t>
            </w:r>
            <w:r w:rsidR="001D11EE" w:rsidRPr="000576A4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</w:tr>
      <w:tr w:rsidR="00F80B5F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CE76E2" w:rsidRDefault="00F80B5F" w:rsidP="001D11E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1.2.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9A036F" w:rsidRDefault="00F80B5F" w:rsidP="001D11EE">
            <w:r w:rsidRPr="009A036F">
              <w:t>Основное мероприятие 1.</w:t>
            </w:r>
            <w: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CE76E2" w:rsidRDefault="00F80B5F" w:rsidP="001D11EE">
            <w:pPr>
              <w:jc w:val="both"/>
              <w:rPr>
                <w:color w:val="000080"/>
              </w:rPr>
            </w:pPr>
            <w:r w:rsidRPr="00877596">
              <w:t>Разработка документации территориального планирования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1D11EE">
            <w:r w:rsidRPr="002C2B0C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038D3" w:rsidRDefault="00F80B5F" w:rsidP="001D11EE">
            <w:pPr>
              <w:jc w:val="center"/>
            </w:pPr>
            <w:r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038D3" w:rsidRDefault="00F80B5F" w:rsidP="001D11EE">
            <w:pPr>
              <w:jc w:val="center"/>
            </w:pPr>
            <w:r>
              <w:t>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ind w:left="62"/>
              <w:jc w:val="center"/>
            </w:pPr>
            <w:r w:rsidRPr="00877596">
              <w:t>07 0 01 00000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F80B5F">
            <w:pPr>
              <w:jc w:val="center"/>
            </w:pPr>
            <w:r w:rsidRPr="00690F73">
              <w:t>349,5</w:t>
            </w:r>
          </w:p>
        </w:tc>
      </w:tr>
      <w:tr w:rsidR="00F80B5F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CE76E2" w:rsidRDefault="00F80B5F" w:rsidP="001D11E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1.2.1.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1D11EE">
            <w:r w:rsidRPr="009A036F">
              <w:t>Мероприятие 1.</w:t>
            </w:r>
            <w:r>
              <w:t>2</w:t>
            </w:r>
            <w:r w:rsidRPr="009A036F">
              <w:t>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CE76E2" w:rsidRDefault="00F80B5F" w:rsidP="001D11EE">
            <w:pPr>
              <w:jc w:val="both"/>
              <w:rPr>
                <w:color w:val="000080"/>
              </w:rPr>
            </w:pPr>
            <w:r w:rsidRPr="00D44BAC">
              <w:t>Приведение документов территориального планирования и градостроительного зонирования муниципального образования Адамовский район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1D11EE">
            <w:r w:rsidRPr="002C2B0C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038D3" w:rsidRDefault="00F80B5F" w:rsidP="001D11EE">
            <w:pPr>
              <w:jc w:val="center"/>
            </w:pPr>
            <w:r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038D3" w:rsidRDefault="00F80B5F" w:rsidP="001D11EE">
            <w:pPr>
              <w:jc w:val="center"/>
            </w:pPr>
            <w:r>
              <w:t>0412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ind w:left="62"/>
              <w:jc w:val="center"/>
            </w:pPr>
            <w:r w:rsidRPr="00877596">
              <w:t>07 0 01 S1510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F80B5F">
            <w:pPr>
              <w:jc w:val="center"/>
            </w:pPr>
            <w:r w:rsidRPr="00690F73">
              <w:t>349,5</w:t>
            </w:r>
          </w:p>
        </w:tc>
      </w:tr>
    </w:tbl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6D5E90" w:rsidRDefault="00CF64AB" w:rsidP="0000567C">
      <w:pPr>
        <w:spacing w:after="26"/>
        <w:ind w:left="9072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12E07">
        <w:rPr>
          <w:sz w:val="24"/>
          <w:szCs w:val="24"/>
        </w:rPr>
        <w:t xml:space="preserve">Приложение </w:t>
      </w:r>
      <w:r w:rsidR="006D5E90" w:rsidRPr="006D5E90">
        <w:rPr>
          <w:sz w:val="24"/>
          <w:szCs w:val="24"/>
        </w:rPr>
        <w:t>№ 4</w:t>
      </w:r>
    </w:p>
    <w:p w:rsidR="0000567C" w:rsidRDefault="0000567C" w:rsidP="0000567C">
      <w:pPr>
        <w:spacing w:after="26"/>
        <w:ind w:left="9072"/>
        <w:rPr>
          <w:sz w:val="24"/>
          <w:szCs w:val="24"/>
        </w:rPr>
      </w:pPr>
      <w:r w:rsidRPr="0000567C">
        <w:rPr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00567C" w:rsidRDefault="0000567C" w:rsidP="00384604">
      <w:pPr>
        <w:jc w:val="center"/>
        <w:rPr>
          <w:b/>
          <w:sz w:val="24"/>
          <w:szCs w:val="24"/>
        </w:rPr>
      </w:pPr>
    </w:p>
    <w:p w:rsidR="0055512F" w:rsidRDefault="0055512F" w:rsidP="00384604">
      <w:pPr>
        <w:jc w:val="center"/>
        <w:rPr>
          <w:b/>
          <w:sz w:val="24"/>
          <w:szCs w:val="24"/>
        </w:rPr>
      </w:pPr>
    </w:p>
    <w:p w:rsidR="006D5E90" w:rsidRPr="006D5E90" w:rsidRDefault="006D5E90" w:rsidP="00384604">
      <w:pPr>
        <w:jc w:val="center"/>
        <w:rPr>
          <w:b/>
          <w:sz w:val="24"/>
          <w:szCs w:val="24"/>
        </w:rPr>
      </w:pPr>
      <w:r w:rsidRPr="006D5E90">
        <w:rPr>
          <w:b/>
          <w:sz w:val="24"/>
          <w:szCs w:val="24"/>
        </w:rPr>
        <w:t>ПЛАН</w:t>
      </w:r>
    </w:p>
    <w:p w:rsidR="006D5E90" w:rsidRDefault="006D5E90" w:rsidP="00384604">
      <w:pPr>
        <w:tabs>
          <w:tab w:val="left" w:leader="underscore" w:pos="10416"/>
        </w:tabs>
        <w:jc w:val="center"/>
        <w:rPr>
          <w:b/>
          <w:sz w:val="24"/>
          <w:szCs w:val="24"/>
        </w:rPr>
      </w:pPr>
      <w:r w:rsidRPr="006D5E90">
        <w:rPr>
          <w:b/>
          <w:sz w:val="24"/>
          <w:szCs w:val="24"/>
        </w:rPr>
        <w:t xml:space="preserve">реализации муниципальной программы на </w:t>
      </w:r>
      <w:r>
        <w:rPr>
          <w:b/>
          <w:sz w:val="24"/>
          <w:szCs w:val="24"/>
        </w:rPr>
        <w:t>20</w:t>
      </w:r>
      <w:r w:rsidR="009C1D47">
        <w:rPr>
          <w:b/>
          <w:sz w:val="24"/>
          <w:szCs w:val="24"/>
        </w:rPr>
        <w:t>2</w:t>
      </w:r>
      <w:r w:rsidR="00A07B55">
        <w:rPr>
          <w:b/>
          <w:sz w:val="24"/>
          <w:szCs w:val="24"/>
        </w:rPr>
        <w:t>2</w:t>
      </w:r>
      <w:r w:rsidR="006455A4">
        <w:rPr>
          <w:b/>
          <w:sz w:val="24"/>
          <w:szCs w:val="24"/>
        </w:rPr>
        <w:t xml:space="preserve"> </w:t>
      </w:r>
      <w:r w:rsidRPr="006D5E90">
        <w:rPr>
          <w:b/>
          <w:sz w:val="24"/>
          <w:szCs w:val="24"/>
        </w:rPr>
        <w:t>год</w:t>
      </w:r>
    </w:p>
    <w:p w:rsidR="0000567C" w:rsidRDefault="0000567C" w:rsidP="00384604">
      <w:pPr>
        <w:tabs>
          <w:tab w:val="left" w:leader="underscore" w:pos="10416"/>
        </w:tabs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4821"/>
        <w:gridCol w:w="3118"/>
        <w:gridCol w:w="1135"/>
        <w:gridCol w:w="1419"/>
        <w:gridCol w:w="1556"/>
        <w:gridCol w:w="1688"/>
      </w:tblGrid>
      <w:tr w:rsidR="00384604" w:rsidRPr="006D5E90" w:rsidTr="00B81DA3">
        <w:trPr>
          <w:trHeight w:val="1843"/>
        </w:trPr>
        <w:tc>
          <w:tcPr>
            <w:tcW w:w="20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 xml:space="preserve">N </w:t>
            </w:r>
            <w:proofErr w:type="gramStart"/>
            <w:r w:rsidRPr="006D5E90">
              <w:rPr>
                <w:sz w:val="24"/>
                <w:szCs w:val="24"/>
              </w:rPr>
              <w:t>п</w:t>
            </w:r>
            <w:proofErr w:type="gramEnd"/>
            <w:r w:rsidRPr="006D5E90">
              <w:rPr>
                <w:sz w:val="24"/>
                <w:szCs w:val="24"/>
              </w:rPr>
              <w:t>/п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1154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Фамилия имя отчество, наименование должности лица, ответственного за реализацию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основного мероприятия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(достижение показателя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(индикатора), наступление контрольного события)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Связь со значением оценки рисков</w:t>
            </w:r>
          </w:p>
        </w:tc>
      </w:tr>
      <w:tr w:rsidR="00384604" w:rsidRPr="006D5E90" w:rsidTr="00B81DA3">
        <w:tc>
          <w:tcPr>
            <w:tcW w:w="20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5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7</w:t>
            </w:r>
          </w:p>
        </w:tc>
      </w:tr>
      <w:tr w:rsidR="00384604" w:rsidRPr="006D5E90" w:rsidTr="00B81DA3">
        <w:tc>
          <w:tcPr>
            <w:tcW w:w="207" w:type="pct"/>
            <w:shd w:val="clear" w:color="auto" w:fill="auto"/>
          </w:tcPr>
          <w:p w:rsidR="006D5E90" w:rsidRPr="006D5E90" w:rsidRDefault="006455A4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584D1D" w:rsidP="001154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5" w:history="1">
              <w:r w:rsidR="006D5E90" w:rsidRPr="006D5E90">
                <w:rPr>
                  <w:rStyle w:val="af0"/>
                  <w:color w:val="auto"/>
                  <w:sz w:val="24"/>
                  <w:szCs w:val="24"/>
                  <w:u w:val="none"/>
                </w:rPr>
                <w:t>Развитие системы градорегулирования</w:t>
              </w:r>
            </w:hyperlink>
            <w:r w:rsidR="006D5E90" w:rsidRPr="006D5E90">
              <w:rPr>
                <w:sz w:val="24"/>
                <w:szCs w:val="24"/>
              </w:rPr>
              <w:t xml:space="preserve">   муниципального </w:t>
            </w:r>
            <w:r w:rsidR="00115434">
              <w:rPr>
                <w:sz w:val="24"/>
                <w:szCs w:val="24"/>
              </w:rPr>
              <w:t>образования Адамовский район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</w:tr>
      <w:tr w:rsidR="00384604" w:rsidRPr="00857BD1" w:rsidTr="00B81DA3">
        <w:tc>
          <w:tcPr>
            <w:tcW w:w="207" w:type="pct"/>
            <w:shd w:val="clear" w:color="auto" w:fill="auto"/>
          </w:tcPr>
          <w:p w:rsidR="006D5E90" w:rsidRPr="009E17D3" w:rsidRDefault="006D5E90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</w:t>
            </w:r>
            <w:r w:rsidR="006455A4" w:rsidRPr="009E17D3">
              <w:rPr>
                <w:sz w:val="24"/>
                <w:szCs w:val="24"/>
              </w:rPr>
              <w:t>.</w:t>
            </w:r>
            <w:r w:rsidR="009E17D3" w:rsidRPr="009E17D3"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396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495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543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</w:tr>
      <w:tr w:rsidR="00384604" w:rsidRPr="00857BD1" w:rsidTr="00B81DA3">
        <w:tc>
          <w:tcPr>
            <w:tcW w:w="207" w:type="pct"/>
            <w:shd w:val="clear" w:color="auto" w:fill="auto"/>
          </w:tcPr>
          <w:p w:rsidR="006D5E90" w:rsidRPr="009E17D3" w:rsidRDefault="00115434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</w:t>
            </w:r>
            <w:r w:rsidR="009E17D3" w:rsidRPr="009E17D3">
              <w:rPr>
                <w:sz w:val="24"/>
                <w:szCs w:val="24"/>
              </w:rPr>
              <w:t>1</w:t>
            </w:r>
            <w:r w:rsidR="006455A4" w:rsidRPr="009E17D3">
              <w:rPr>
                <w:sz w:val="24"/>
                <w:szCs w:val="24"/>
              </w:rPr>
              <w:t>.1</w:t>
            </w:r>
          </w:p>
        </w:tc>
        <w:tc>
          <w:tcPr>
            <w:tcW w:w="1682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AB3BA1" w:rsidRPr="009E17D3" w:rsidRDefault="00C62E33" w:rsidP="009C1D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 xml:space="preserve">Начальник отдела архитектуры и градостроительства – главный архитектор </w:t>
            </w:r>
            <w:r w:rsidR="009C1D47" w:rsidRPr="009E17D3">
              <w:rPr>
                <w:sz w:val="24"/>
                <w:szCs w:val="24"/>
              </w:rPr>
              <w:t>Галюк Ирина Станиславовна</w:t>
            </w:r>
          </w:p>
        </w:tc>
        <w:tc>
          <w:tcPr>
            <w:tcW w:w="396" w:type="pct"/>
            <w:shd w:val="clear" w:color="auto" w:fill="auto"/>
          </w:tcPr>
          <w:p w:rsidR="006D5E90" w:rsidRPr="009E17D3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6D5E90" w:rsidRPr="009E17D3" w:rsidRDefault="009C1D47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31.12.202</w:t>
            </w:r>
            <w:r w:rsidR="009E17D3" w:rsidRPr="009E17D3">
              <w:rPr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6D5E90" w:rsidRPr="009E17D3" w:rsidRDefault="00C62E33" w:rsidP="003134D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Подрядчиком условий договоров</w:t>
            </w:r>
          </w:p>
        </w:tc>
      </w:tr>
      <w:tr w:rsidR="009E17D3" w:rsidRPr="00857BD1" w:rsidTr="00B81DA3">
        <w:tc>
          <w:tcPr>
            <w:tcW w:w="207" w:type="pct"/>
            <w:shd w:val="clear" w:color="auto" w:fill="auto"/>
          </w:tcPr>
          <w:p w:rsidR="009E17D3" w:rsidRPr="009E17D3" w:rsidRDefault="009E17D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1.1.2</w:t>
            </w:r>
          </w:p>
        </w:tc>
        <w:tc>
          <w:tcPr>
            <w:tcW w:w="1682" w:type="pct"/>
            <w:shd w:val="clear" w:color="auto" w:fill="auto"/>
          </w:tcPr>
          <w:p w:rsidR="009E17D3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Начальник отдела архитектуры и градостроительства – главный архитектор Галюк Ирина Станиславовна</w:t>
            </w:r>
          </w:p>
        </w:tc>
        <w:tc>
          <w:tcPr>
            <w:tcW w:w="396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9E17D3" w:rsidRPr="009E17D3" w:rsidRDefault="00530B4A" w:rsidP="009D0F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3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Подрядчиком условий договоров</w:t>
            </w:r>
          </w:p>
        </w:tc>
      </w:tr>
      <w:tr w:rsidR="00530B4A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857BD1" w:rsidRDefault="00530B4A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Default="00530B4A" w:rsidP="00530B4A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Анихов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530B4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</w:t>
            </w:r>
            <w:r>
              <w:rPr>
                <w:sz w:val="24"/>
                <w:szCs w:val="24"/>
              </w:rPr>
              <w:t>Анихо</w:t>
            </w:r>
            <w:r w:rsidRPr="009D0F8E">
              <w:rPr>
                <w:sz w:val="24"/>
                <w:szCs w:val="24"/>
              </w:rPr>
              <w:t xml:space="preserve">вский сельсовет </w:t>
            </w:r>
            <w:proofErr w:type="spellStart"/>
            <w:r>
              <w:rPr>
                <w:sz w:val="24"/>
                <w:szCs w:val="24"/>
              </w:rPr>
              <w:t>Исмагамбетов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Жалгас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Мухамедрахимович</w:t>
            </w:r>
            <w:proofErr w:type="spellEnd"/>
            <w:r w:rsidRPr="009D0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Брацлав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Брацлавский сельсовет </w:t>
            </w:r>
            <w:proofErr w:type="spellStart"/>
            <w:r w:rsidRPr="009D0F8E">
              <w:rPr>
                <w:sz w:val="24"/>
                <w:szCs w:val="24"/>
              </w:rPr>
              <w:t>Остапчук</w:t>
            </w:r>
            <w:proofErr w:type="spellEnd"/>
            <w:r w:rsidRPr="009D0F8E">
              <w:rPr>
                <w:sz w:val="24"/>
                <w:szCs w:val="24"/>
              </w:rPr>
              <w:t xml:space="preserve"> Сергей Викторович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 xml:space="preserve">Внесение </w:t>
            </w:r>
            <w:r w:rsidRPr="00A35B26">
              <w:rPr>
                <w:sz w:val="24"/>
                <w:szCs w:val="24"/>
              </w:rPr>
              <w:t xml:space="preserve">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Елизаветин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Елизаветинский сельсовет </w:t>
            </w:r>
            <w:proofErr w:type="spellStart"/>
            <w:r w:rsidRPr="009D0F8E">
              <w:rPr>
                <w:sz w:val="24"/>
                <w:szCs w:val="24"/>
              </w:rPr>
              <w:t>Кумпеев</w:t>
            </w:r>
            <w:proofErr w:type="spellEnd"/>
            <w:r w:rsidRPr="009D0F8E">
              <w:rPr>
                <w:sz w:val="24"/>
                <w:szCs w:val="24"/>
              </w:rPr>
              <w:t xml:space="preserve"> Булат </w:t>
            </w:r>
            <w:proofErr w:type="spellStart"/>
            <w:r w:rsidRPr="009D0F8E">
              <w:rPr>
                <w:sz w:val="24"/>
                <w:szCs w:val="24"/>
              </w:rPr>
              <w:t>Кенжибаевич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Комсомоль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530B4A" w:rsidP="0053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г</w:t>
            </w:r>
            <w:r w:rsidR="009D0F8E" w:rsidRPr="009D0F8E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9D0F8E" w:rsidRPr="009D0F8E">
              <w:rPr>
                <w:sz w:val="24"/>
                <w:szCs w:val="24"/>
              </w:rPr>
              <w:t xml:space="preserve"> муниципального образования Комсомольский сельсовет </w:t>
            </w:r>
            <w:proofErr w:type="spellStart"/>
            <w:r>
              <w:rPr>
                <w:sz w:val="24"/>
                <w:szCs w:val="24"/>
              </w:rPr>
              <w:t>Хобта</w:t>
            </w:r>
            <w:proofErr w:type="spellEnd"/>
            <w:r>
              <w:rPr>
                <w:sz w:val="24"/>
                <w:szCs w:val="24"/>
              </w:rPr>
              <w:t xml:space="preserve"> Галина Абрамовна</w:t>
            </w:r>
            <w:r w:rsidR="009D0F8E" w:rsidRPr="009D0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Май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Глава муниципального образования Майский сельсовет Рыжков Василий Алексеевич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30B4A" w:rsidRPr="00857BD1" w:rsidTr="00B81DA3">
        <w:tc>
          <w:tcPr>
            <w:tcW w:w="207" w:type="pct"/>
            <w:shd w:val="clear" w:color="auto" w:fill="auto"/>
          </w:tcPr>
          <w:p w:rsidR="00530B4A" w:rsidRPr="00857BD1" w:rsidRDefault="00530B4A" w:rsidP="00384604">
            <w:pPr>
              <w:widowControl w:val="0"/>
              <w:autoSpaceDE w:val="0"/>
              <w:autoSpaceDN w:val="0"/>
              <w:rPr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30B4A" w:rsidRDefault="00530B4A" w:rsidP="00530B4A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Обильновский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30B4A" w:rsidRPr="009D0F8E" w:rsidRDefault="00530B4A" w:rsidP="00530B4A">
            <w:r w:rsidRPr="009D0F8E">
              <w:rPr>
                <w:sz w:val="24"/>
                <w:szCs w:val="24"/>
              </w:rPr>
              <w:t xml:space="preserve">Глава муниципального образования </w:t>
            </w:r>
            <w:r>
              <w:rPr>
                <w:sz w:val="24"/>
                <w:szCs w:val="24"/>
              </w:rPr>
              <w:t>Обильновский</w:t>
            </w:r>
            <w:r w:rsidRPr="009D0F8E"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Лушкин</w:t>
            </w:r>
            <w:proofErr w:type="spellEnd"/>
            <w:r>
              <w:rPr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96" w:type="pct"/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30B4A" w:rsidRPr="009D0F8E" w:rsidRDefault="00530B4A" w:rsidP="00F271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30B4A" w:rsidRDefault="00530B4A" w:rsidP="00F2711E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 w:rsidRPr="00857BD1">
              <w:rPr>
                <w:highlight w:val="yellow"/>
              </w:rPr>
              <w:br w:type="page"/>
            </w: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Совхозный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 xml:space="preserve">Глава муниципального образования Совхозный сельсовет </w:t>
            </w:r>
            <w:proofErr w:type="spellStart"/>
            <w:r w:rsidRPr="009D0F8E">
              <w:rPr>
                <w:sz w:val="24"/>
                <w:szCs w:val="24"/>
              </w:rPr>
              <w:t>Иманов</w:t>
            </w:r>
            <w:proofErr w:type="spellEnd"/>
            <w:r w:rsidRPr="009D0F8E">
              <w:rPr>
                <w:sz w:val="24"/>
                <w:szCs w:val="24"/>
              </w:rPr>
              <w:t xml:space="preserve"> </w:t>
            </w:r>
            <w:proofErr w:type="spellStart"/>
            <w:r w:rsidRPr="009D0F8E">
              <w:rPr>
                <w:sz w:val="24"/>
                <w:szCs w:val="24"/>
              </w:rPr>
              <w:t>Сержан</w:t>
            </w:r>
            <w:proofErr w:type="spellEnd"/>
            <w:r w:rsidRPr="009D0F8E">
              <w:rPr>
                <w:sz w:val="24"/>
                <w:szCs w:val="24"/>
              </w:rPr>
              <w:t xml:space="preserve"> </w:t>
            </w:r>
            <w:proofErr w:type="spellStart"/>
            <w:r w:rsidRPr="009D0F8E">
              <w:rPr>
                <w:sz w:val="24"/>
                <w:szCs w:val="24"/>
              </w:rPr>
              <w:t>Куанышевич</w:t>
            </w:r>
            <w:proofErr w:type="spellEnd"/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Теренсай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 xml:space="preserve">Глава муниципального образования Теренсайский сельсовет Тимошкин Юрий Геннадьевич 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Шильдинский поссовет</w:t>
            </w:r>
            <w:r w:rsidRPr="00A35B26">
              <w:rPr>
                <w:sz w:val="24"/>
                <w:szCs w:val="24"/>
              </w:rPr>
              <w:t xml:space="preserve">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 xml:space="preserve">Глава муниципального образования Шильдинский сельсовет </w:t>
            </w:r>
            <w:proofErr w:type="spellStart"/>
            <w:r w:rsidRPr="009D0F8E">
              <w:rPr>
                <w:sz w:val="24"/>
                <w:szCs w:val="24"/>
              </w:rPr>
              <w:t>Шарафан</w:t>
            </w:r>
            <w:proofErr w:type="spellEnd"/>
            <w:r w:rsidRPr="009D0F8E">
              <w:rPr>
                <w:sz w:val="24"/>
                <w:szCs w:val="24"/>
              </w:rPr>
              <w:t xml:space="preserve"> Валерий Викторович 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6D5E90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Юбилейный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>Глава муниципального образования Юбилейный сельсовет Петухова Надежда Николаевна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</w:tbl>
    <w:p w:rsidR="00D171A9" w:rsidRPr="006D5E90" w:rsidRDefault="008A1D55" w:rsidP="008A1D55">
      <w:pPr>
        <w:jc w:val="center"/>
      </w:pPr>
      <w:r w:rsidRPr="006D5E90">
        <w:t xml:space="preserve"> </w:t>
      </w:r>
    </w:p>
    <w:sectPr w:rsidR="00D171A9" w:rsidRPr="006D5E90" w:rsidSect="006F3903">
      <w:headerReference w:type="default" r:id="rId16"/>
      <w:footerReference w:type="default" r:id="rId17"/>
      <w:pgSz w:w="16838" w:h="11906" w:orient="landscape" w:code="9"/>
      <w:pgMar w:top="1702" w:right="1276" w:bottom="851" w:left="128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1D" w:rsidRDefault="00584D1D" w:rsidP="005B08E6">
      <w:r>
        <w:separator/>
      </w:r>
    </w:p>
  </w:endnote>
  <w:endnote w:type="continuationSeparator" w:id="0">
    <w:p w:rsidR="00584D1D" w:rsidRDefault="00584D1D" w:rsidP="005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Default="005E060F">
    <w:pPr>
      <w:pStyle w:val="aa"/>
      <w:jc w:val="center"/>
    </w:pPr>
  </w:p>
  <w:p w:rsidR="005E060F" w:rsidRDefault="005E06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1D" w:rsidRDefault="00584D1D" w:rsidP="005B08E6">
      <w:r>
        <w:separator/>
      </w:r>
    </w:p>
  </w:footnote>
  <w:footnote w:type="continuationSeparator" w:id="0">
    <w:p w:rsidR="00584D1D" w:rsidRDefault="00584D1D" w:rsidP="005B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Pr="006F3903" w:rsidRDefault="005E060F">
    <w:pPr>
      <w:pStyle w:val="a8"/>
      <w:jc w:val="center"/>
    </w:pPr>
    <w:r w:rsidRPr="006F3903">
      <w:fldChar w:fldCharType="begin"/>
    </w:r>
    <w:r w:rsidRPr="006F3903">
      <w:instrText xml:space="preserve"> PAGE   \* MERGEFORMAT </w:instrText>
    </w:r>
    <w:r w:rsidRPr="006F3903">
      <w:fldChar w:fldCharType="separate"/>
    </w:r>
    <w:r w:rsidR="00BA4B3E">
      <w:rPr>
        <w:noProof/>
      </w:rPr>
      <w:t>7</w:t>
    </w:r>
    <w:r w:rsidRPr="006F3903">
      <w:fldChar w:fldCharType="end"/>
    </w:r>
  </w:p>
  <w:p w:rsidR="005E060F" w:rsidRDefault="005E060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Pr="006F3903" w:rsidRDefault="005E060F">
    <w:pPr>
      <w:pStyle w:val="a8"/>
      <w:jc w:val="center"/>
    </w:pPr>
    <w:r w:rsidRPr="006F3903">
      <w:fldChar w:fldCharType="begin"/>
    </w:r>
    <w:r w:rsidRPr="006F3903">
      <w:instrText xml:space="preserve"> PAGE   \* MERGEFORMAT </w:instrText>
    </w:r>
    <w:r w:rsidRPr="006F3903">
      <w:fldChar w:fldCharType="separate"/>
    </w:r>
    <w:r w:rsidR="00DB07C0">
      <w:rPr>
        <w:noProof/>
      </w:rPr>
      <w:t>13</w:t>
    </w:r>
    <w:r w:rsidRPr="006F3903">
      <w:fldChar w:fldCharType="end"/>
    </w:r>
  </w:p>
  <w:p w:rsidR="005E060F" w:rsidRDefault="005E06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18C6D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7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11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2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7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8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9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20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3"/>
  </w:num>
  <w:num w:numId="9">
    <w:abstractNumId w:val="18"/>
  </w:num>
  <w:num w:numId="10">
    <w:abstractNumId w:val="14"/>
  </w:num>
  <w:num w:numId="11">
    <w:abstractNumId w:val="6"/>
  </w:num>
  <w:num w:numId="12">
    <w:abstractNumId w:val="17"/>
  </w:num>
  <w:num w:numId="13">
    <w:abstractNumId w:val="2"/>
  </w:num>
  <w:num w:numId="14">
    <w:abstractNumId w:val="19"/>
  </w:num>
  <w:num w:numId="15">
    <w:abstractNumId w:val="10"/>
  </w:num>
  <w:num w:numId="16">
    <w:abstractNumId w:val="22"/>
  </w:num>
  <w:num w:numId="17">
    <w:abstractNumId w:val="15"/>
  </w:num>
  <w:num w:numId="18">
    <w:abstractNumId w:val="8"/>
  </w:num>
  <w:num w:numId="19">
    <w:abstractNumId w:val="21"/>
  </w:num>
  <w:num w:numId="20">
    <w:abstractNumId w:val="0"/>
  </w:num>
  <w:num w:numId="21">
    <w:abstractNumId w:val="20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142"/>
  <w:doNotHyphenateCaps/>
  <w:drawingGridHorizontalSpacing w:val="100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E"/>
    <w:rsid w:val="000015A9"/>
    <w:rsid w:val="000026CE"/>
    <w:rsid w:val="000032CB"/>
    <w:rsid w:val="00003B20"/>
    <w:rsid w:val="0000567C"/>
    <w:rsid w:val="00013325"/>
    <w:rsid w:val="0001457C"/>
    <w:rsid w:val="000159C4"/>
    <w:rsid w:val="0002237A"/>
    <w:rsid w:val="00024409"/>
    <w:rsid w:val="00024EFD"/>
    <w:rsid w:val="00026349"/>
    <w:rsid w:val="00030539"/>
    <w:rsid w:val="00034ACC"/>
    <w:rsid w:val="00034FF5"/>
    <w:rsid w:val="0004191B"/>
    <w:rsid w:val="00041A04"/>
    <w:rsid w:val="00045FE1"/>
    <w:rsid w:val="00046B04"/>
    <w:rsid w:val="00052BD7"/>
    <w:rsid w:val="00055E48"/>
    <w:rsid w:val="00056A95"/>
    <w:rsid w:val="000576A4"/>
    <w:rsid w:val="000604F0"/>
    <w:rsid w:val="00070320"/>
    <w:rsid w:val="0007169E"/>
    <w:rsid w:val="000720D7"/>
    <w:rsid w:val="000771C3"/>
    <w:rsid w:val="00080791"/>
    <w:rsid w:val="0008146E"/>
    <w:rsid w:val="00081956"/>
    <w:rsid w:val="00084341"/>
    <w:rsid w:val="000926D3"/>
    <w:rsid w:val="000929DB"/>
    <w:rsid w:val="0009304B"/>
    <w:rsid w:val="000948F0"/>
    <w:rsid w:val="00094B97"/>
    <w:rsid w:val="00095371"/>
    <w:rsid w:val="000A665B"/>
    <w:rsid w:val="000A7C49"/>
    <w:rsid w:val="000A7DF3"/>
    <w:rsid w:val="000B2AA7"/>
    <w:rsid w:val="000B315B"/>
    <w:rsid w:val="000B3363"/>
    <w:rsid w:val="000C2C7A"/>
    <w:rsid w:val="000C3962"/>
    <w:rsid w:val="000C3E8C"/>
    <w:rsid w:val="000D36FF"/>
    <w:rsid w:val="000D3A37"/>
    <w:rsid w:val="000D3FB9"/>
    <w:rsid w:val="000D746D"/>
    <w:rsid w:val="000E0E43"/>
    <w:rsid w:val="000E1E9F"/>
    <w:rsid w:val="000E5CD5"/>
    <w:rsid w:val="000E6229"/>
    <w:rsid w:val="000F3FC6"/>
    <w:rsid w:val="000F45E7"/>
    <w:rsid w:val="000F6074"/>
    <w:rsid w:val="000F6700"/>
    <w:rsid w:val="0010001D"/>
    <w:rsid w:val="00103044"/>
    <w:rsid w:val="001035F4"/>
    <w:rsid w:val="00103658"/>
    <w:rsid w:val="0010703B"/>
    <w:rsid w:val="00110174"/>
    <w:rsid w:val="00110C65"/>
    <w:rsid w:val="00114F5E"/>
    <w:rsid w:val="00115434"/>
    <w:rsid w:val="0011571A"/>
    <w:rsid w:val="001158EC"/>
    <w:rsid w:val="00115B1D"/>
    <w:rsid w:val="00120242"/>
    <w:rsid w:val="00125BA7"/>
    <w:rsid w:val="001305B5"/>
    <w:rsid w:val="00131524"/>
    <w:rsid w:val="001334A5"/>
    <w:rsid w:val="00134338"/>
    <w:rsid w:val="0014382E"/>
    <w:rsid w:val="00145CC9"/>
    <w:rsid w:val="00146A65"/>
    <w:rsid w:val="0015764E"/>
    <w:rsid w:val="001604D2"/>
    <w:rsid w:val="00163889"/>
    <w:rsid w:val="001659CC"/>
    <w:rsid w:val="00172495"/>
    <w:rsid w:val="001748FC"/>
    <w:rsid w:val="0017586B"/>
    <w:rsid w:val="00177220"/>
    <w:rsid w:val="00180415"/>
    <w:rsid w:val="00181F92"/>
    <w:rsid w:val="00186782"/>
    <w:rsid w:val="00190EF0"/>
    <w:rsid w:val="00191C3C"/>
    <w:rsid w:val="00193B07"/>
    <w:rsid w:val="00193DA0"/>
    <w:rsid w:val="00195219"/>
    <w:rsid w:val="00196480"/>
    <w:rsid w:val="001A1329"/>
    <w:rsid w:val="001A419E"/>
    <w:rsid w:val="001A514A"/>
    <w:rsid w:val="001B2810"/>
    <w:rsid w:val="001B2C4F"/>
    <w:rsid w:val="001C02AA"/>
    <w:rsid w:val="001C1CF4"/>
    <w:rsid w:val="001C2949"/>
    <w:rsid w:val="001C388B"/>
    <w:rsid w:val="001D11EE"/>
    <w:rsid w:val="001D15E5"/>
    <w:rsid w:val="001E0353"/>
    <w:rsid w:val="001E0D77"/>
    <w:rsid w:val="001E2F84"/>
    <w:rsid w:val="001E441C"/>
    <w:rsid w:val="001E445D"/>
    <w:rsid w:val="001F345A"/>
    <w:rsid w:val="002000CA"/>
    <w:rsid w:val="0020198A"/>
    <w:rsid w:val="00210CDA"/>
    <w:rsid w:val="002111BF"/>
    <w:rsid w:val="002113F7"/>
    <w:rsid w:val="0021286D"/>
    <w:rsid w:val="00214CDE"/>
    <w:rsid w:val="002155B4"/>
    <w:rsid w:val="0021590E"/>
    <w:rsid w:val="0022034D"/>
    <w:rsid w:val="002239DE"/>
    <w:rsid w:val="002261D1"/>
    <w:rsid w:val="00240AC4"/>
    <w:rsid w:val="002410E2"/>
    <w:rsid w:val="00256341"/>
    <w:rsid w:val="00257C63"/>
    <w:rsid w:val="0026363E"/>
    <w:rsid w:val="002672B6"/>
    <w:rsid w:val="00270429"/>
    <w:rsid w:val="00280AF9"/>
    <w:rsid w:val="00282754"/>
    <w:rsid w:val="002846CF"/>
    <w:rsid w:val="002859E5"/>
    <w:rsid w:val="00286034"/>
    <w:rsid w:val="00286D66"/>
    <w:rsid w:val="00287D9A"/>
    <w:rsid w:val="002A0518"/>
    <w:rsid w:val="002A1172"/>
    <w:rsid w:val="002A5A60"/>
    <w:rsid w:val="002A6737"/>
    <w:rsid w:val="002B6629"/>
    <w:rsid w:val="002B7E52"/>
    <w:rsid w:val="002C21C2"/>
    <w:rsid w:val="002C3495"/>
    <w:rsid w:val="002C374D"/>
    <w:rsid w:val="002C47AF"/>
    <w:rsid w:val="002D17B7"/>
    <w:rsid w:val="002D2A03"/>
    <w:rsid w:val="002F2440"/>
    <w:rsid w:val="002F2A76"/>
    <w:rsid w:val="0030045F"/>
    <w:rsid w:val="003038D3"/>
    <w:rsid w:val="0030429F"/>
    <w:rsid w:val="00304D1D"/>
    <w:rsid w:val="00311DE9"/>
    <w:rsid w:val="003134D1"/>
    <w:rsid w:val="003200B9"/>
    <w:rsid w:val="00320E0A"/>
    <w:rsid w:val="00322008"/>
    <w:rsid w:val="00323FE4"/>
    <w:rsid w:val="00324359"/>
    <w:rsid w:val="003303B4"/>
    <w:rsid w:val="0033194F"/>
    <w:rsid w:val="003332E9"/>
    <w:rsid w:val="00333CB2"/>
    <w:rsid w:val="00335829"/>
    <w:rsid w:val="00335E19"/>
    <w:rsid w:val="003376FD"/>
    <w:rsid w:val="003400E0"/>
    <w:rsid w:val="0034403A"/>
    <w:rsid w:val="0034773E"/>
    <w:rsid w:val="0035031D"/>
    <w:rsid w:val="0035222E"/>
    <w:rsid w:val="00353004"/>
    <w:rsid w:val="00357343"/>
    <w:rsid w:val="00357B04"/>
    <w:rsid w:val="00365B99"/>
    <w:rsid w:val="003724FB"/>
    <w:rsid w:val="00372A8F"/>
    <w:rsid w:val="00374C0D"/>
    <w:rsid w:val="00375740"/>
    <w:rsid w:val="003758BC"/>
    <w:rsid w:val="0037711C"/>
    <w:rsid w:val="00384604"/>
    <w:rsid w:val="00391CC9"/>
    <w:rsid w:val="00397F17"/>
    <w:rsid w:val="003A2E5B"/>
    <w:rsid w:val="003A3988"/>
    <w:rsid w:val="003A4B57"/>
    <w:rsid w:val="003B2650"/>
    <w:rsid w:val="003B323E"/>
    <w:rsid w:val="003B5097"/>
    <w:rsid w:val="003B63D5"/>
    <w:rsid w:val="003B72CB"/>
    <w:rsid w:val="003B7FC3"/>
    <w:rsid w:val="003C3183"/>
    <w:rsid w:val="003C343A"/>
    <w:rsid w:val="003C5ACA"/>
    <w:rsid w:val="003C5DC8"/>
    <w:rsid w:val="003C7B78"/>
    <w:rsid w:val="003D1962"/>
    <w:rsid w:val="003D5C14"/>
    <w:rsid w:val="003E2E3C"/>
    <w:rsid w:val="003E2F94"/>
    <w:rsid w:val="003E468C"/>
    <w:rsid w:val="003E54E5"/>
    <w:rsid w:val="003E5C7C"/>
    <w:rsid w:val="003F2B8C"/>
    <w:rsid w:val="004010AC"/>
    <w:rsid w:val="00407B31"/>
    <w:rsid w:val="00407FDE"/>
    <w:rsid w:val="004135D8"/>
    <w:rsid w:val="004139AB"/>
    <w:rsid w:val="0041540D"/>
    <w:rsid w:val="00417183"/>
    <w:rsid w:val="004174BD"/>
    <w:rsid w:val="004175B0"/>
    <w:rsid w:val="00420768"/>
    <w:rsid w:val="00420950"/>
    <w:rsid w:val="00425804"/>
    <w:rsid w:val="0042621C"/>
    <w:rsid w:val="004264DD"/>
    <w:rsid w:val="00426D74"/>
    <w:rsid w:val="00427E1F"/>
    <w:rsid w:val="00434B7F"/>
    <w:rsid w:val="00436009"/>
    <w:rsid w:val="00444A76"/>
    <w:rsid w:val="004470A6"/>
    <w:rsid w:val="00447F83"/>
    <w:rsid w:val="00452AC8"/>
    <w:rsid w:val="00454B4A"/>
    <w:rsid w:val="00455640"/>
    <w:rsid w:val="0045599C"/>
    <w:rsid w:val="00455CA3"/>
    <w:rsid w:val="004562B7"/>
    <w:rsid w:val="004637EB"/>
    <w:rsid w:val="00464A2B"/>
    <w:rsid w:val="004740AD"/>
    <w:rsid w:val="004754D9"/>
    <w:rsid w:val="004765D5"/>
    <w:rsid w:val="004778D6"/>
    <w:rsid w:val="004816E9"/>
    <w:rsid w:val="004856B8"/>
    <w:rsid w:val="00485887"/>
    <w:rsid w:val="00486544"/>
    <w:rsid w:val="00487D68"/>
    <w:rsid w:val="00491920"/>
    <w:rsid w:val="004964A0"/>
    <w:rsid w:val="004A1CD7"/>
    <w:rsid w:val="004A2006"/>
    <w:rsid w:val="004A5952"/>
    <w:rsid w:val="004A70B6"/>
    <w:rsid w:val="004A7659"/>
    <w:rsid w:val="004B1DAD"/>
    <w:rsid w:val="004B2A50"/>
    <w:rsid w:val="004B4C80"/>
    <w:rsid w:val="004B4D7E"/>
    <w:rsid w:val="004B5DC2"/>
    <w:rsid w:val="004B7AA4"/>
    <w:rsid w:val="004B7CC7"/>
    <w:rsid w:val="004C3484"/>
    <w:rsid w:val="004C3CC7"/>
    <w:rsid w:val="004C4F61"/>
    <w:rsid w:val="004D0AE6"/>
    <w:rsid w:val="004D341D"/>
    <w:rsid w:val="004D36DD"/>
    <w:rsid w:val="004D4F99"/>
    <w:rsid w:val="004D64FC"/>
    <w:rsid w:val="004E1A73"/>
    <w:rsid w:val="004E5FA0"/>
    <w:rsid w:val="004F1889"/>
    <w:rsid w:val="004F57C9"/>
    <w:rsid w:val="004F6F97"/>
    <w:rsid w:val="004F705C"/>
    <w:rsid w:val="004F7834"/>
    <w:rsid w:val="0051107E"/>
    <w:rsid w:val="005135D3"/>
    <w:rsid w:val="00516B1A"/>
    <w:rsid w:val="005234CA"/>
    <w:rsid w:val="005239A9"/>
    <w:rsid w:val="00526322"/>
    <w:rsid w:val="00530B4A"/>
    <w:rsid w:val="00531109"/>
    <w:rsid w:val="00534618"/>
    <w:rsid w:val="00542174"/>
    <w:rsid w:val="005446ED"/>
    <w:rsid w:val="00544C4F"/>
    <w:rsid w:val="00545577"/>
    <w:rsid w:val="0055309D"/>
    <w:rsid w:val="005550BA"/>
    <w:rsid w:val="0055512F"/>
    <w:rsid w:val="00560A7F"/>
    <w:rsid w:val="00565C83"/>
    <w:rsid w:val="00567C4D"/>
    <w:rsid w:val="00571220"/>
    <w:rsid w:val="00572D79"/>
    <w:rsid w:val="005745CF"/>
    <w:rsid w:val="00576D76"/>
    <w:rsid w:val="00584D1D"/>
    <w:rsid w:val="00591AA1"/>
    <w:rsid w:val="00592E9C"/>
    <w:rsid w:val="00596284"/>
    <w:rsid w:val="005A0976"/>
    <w:rsid w:val="005A0A8A"/>
    <w:rsid w:val="005A0B41"/>
    <w:rsid w:val="005A1E92"/>
    <w:rsid w:val="005A2C4F"/>
    <w:rsid w:val="005A5845"/>
    <w:rsid w:val="005A63FB"/>
    <w:rsid w:val="005A7FA5"/>
    <w:rsid w:val="005B08E6"/>
    <w:rsid w:val="005B6925"/>
    <w:rsid w:val="005C07A3"/>
    <w:rsid w:val="005C15A0"/>
    <w:rsid w:val="005C2EEB"/>
    <w:rsid w:val="005C5B81"/>
    <w:rsid w:val="005C64C5"/>
    <w:rsid w:val="005D59C9"/>
    <w:rsid w:val="005D5A52"/>
    <w:rsid w:val="005D5F55"/>
    <w:rsid w:val="005E049A"/>
    <w:rsid w:val="005E060F"/>
    <w:rsid w:val="005E37E0"/>
    <w:rsid w:val="005E46C9"/>
    <w:rsid w:val="005E6D03"/>
    <w:rsid w:val="0060136A"/>
    <w:rsid w:val="006025E7"/>
    <w:rsid w:val="00603B30"/>
    <w:rsid w:val="00606D7C"/>
    <w:rsid w:val="00610E2F"/>
    <w:rsid w:val="00611C67"/>
    <w:rsid w:val="00624D81"/>
    <w:rsid w:val="00626CCC"/>
    <w:rsid w:val="006311B8"/>
    <w:rsid w:val="006349A7"/>
    <w:rsid w:val="006351E5"/>
    <w:rsid w:val="00635FAD"/>
    <w:rsid w:val="0063682B"/>
    <w:rsid w:val="00636ABD"/>
    <w:rsid w:val="00636CC8"/>
    <w:rsid w:val="00637666"/>
    <w:rsid w:val="0064060E"/>
    <w:rsid w:val="006415E2"/>
    <w:rsid w:val="00644213"/>
    <w:rsid w:val="006455A4"/>
    <w:rsid w:val="00663CAB"/>
    <w:rsid w:val="006647BD"/>
    <w:rsid w:val="00664B53"/>
    <w:rsid w:val="0066726C"/>
    <w:rsid w:val="00671A36"/>
    <w:rsid w:val="00672632"/>
    <w:rsid w:val="00681462"/>
    <w:rsid w:val="00681584"/>
    <w:rsid w:val="00685669"/>
    <w:rsid w:val="0068577A"/>
    <w:rsid w:val="00694FE2"/>
    <w:rsid w:val="00697D5F"/>
    <w:rsid w:val="006A1ED4"/>
    <w:rsid w:val="006A4D07"/>
    <w:rsid w:val="006A69E1"/>
    <w:rsid w:val="006B306D"/>
    <w:rsid w:val="006B382E"/>
    <w:rsid w:val="006B3F9C"/>
    <w:rsid w:val="006B4F2D"/>
    <w:rsid w:val="006B54A2"/>
    <w:rsid w:val="006C2689"/>
    <w:rsid w:val="006C2CDC"/>
    <w:rsid w:val="006C47F1"/>
    <w:rsid w:val="006C799D"/>
    <w:rsid w:val="006D231B"/>
    <w:rsid w:val="006D5E90"/>
    <w:rsid w:val="006E0FCD"/>
    <w:rsid w:val="006E21A8"/>
    <w:rsid w:val="006F0E0D"/>
    <w:rsid w:val="006F1F74"/>
    <w:rsid w:val="006F20EE"/>
    <w:rsid w:val="006F3903"/>
    <w:rsid w:val="00711E3B"/>
    <w:rsid w:val="007134CB"/>
    <w:rsid w:val="00713D20"/>
    <w:rsid w:val="007143AE"/>
    <w:rsid w:val="00714505"/>
    <w:rsid w:val="00717CB2"/>
    <w:rsid w:val="00722152"/>
    <w:rsid w:val="0072545F"/>
    <w:rsid w:val="00725B02"/>
    <w:rsid w:val="00726315"/>
    <w:rsid w:val="0073644A"/>
    <w:rsid w:val="00746C81"/>
    <w:rsid w:val="00751EC4"/>
    <w:rsid w:val="00757C49"/>
    <w:rsid w:val="00762A30"/>
    <w:rsid w:val="0076565C"/>
    <w:rsid w:val="00770E9C"/>
    <w:rsid w:val="007712FD"/>
    <w:rsid w:val="00772D38"/>
    <w:rsid w:val="0077558A"/>
    <w:rsid w:val="00776034"/>
    <w:rsid w:val="00776574"/>
    <w:rsid w:val="00780E88"/>
    <w:rsid w:val="007857BF"/>
    <w:rsid w:val="00786498"/>
    <w:rsid w:val="00794F37"/>
    <w:rsid w:val="00797156"/>
    <w:rsid w:val="00797AE4"/>
    <w:rsid w:val="007A231E"/>
    <w:rsid w:val="007A478A"/>
    <w:rsid w:val="007A6891"/>
    <w:rsid w:val="007A7512"/>
    <w:rsid w:val="007B0064"/>
    <w:rsid w:val="007B13EF"/>
    <w:rsid w:val="007B404F"/>
    <w:rsid w:val="007B433C"/>
    <w:rsid w:val="007B4C24"/>
    <w:rsid w:val="007B7BD0"/>
    <w:rsid w:val="007C10CF"/>
    <w:rsid w:val="007C2B91"/>
    <w:rsid w:val="007C6EED"/>
    <w:rsid w:val="007D055C"/>
    <w:rsid w:val="007D4107"/>
    <w:rsid w:val="007D4401"/>
    <w:rsid w:val="007E37A2"/>
    <w:rsid w:val="007E5BE9"/>
    <w:rsid w:val="007E7222"/>
    <w:rsid w:val="007F299D"/>
    <w:rsid w:val="007F7271"/>
    <w:rsid w:val="00801C9B"/>
    <w:rsid w:val="00802E1C"/>
    <w:rsid w:val="00804653"/>
    <w:rsid w:val="00805E2D"/>
    <w:rsid w:val="00805EED"/>
    <w:rsid w:val="0080636E"/>
    <w:rsid w:val="008067F8"/>
    <w:rsid w:val="00812892"/>
    <w:rsid w:val="0081769A"/>
    <w:rsid w:val="00826317"/>
    <w:rsid w:val="008304DA"/>
    <w:rsid w:val="00830C30"/>
    <w:rsid w:val="008358BB"/>
    <w:rsid w:val="00835DFC"/>
    <w:rsid w:val="00837B6B"/>
    <w:rsid w:val="00851FB8"/>
    <w:rsid w:val="008520C7"/>
    <w:rsid w:val="00853A61"/>
    <w:rsid w:val="00857BD1"/>
    <w:rsid w:val="00860F38"/>
    <w:rsid w:val="00862461"/>
    <w:rsid w:val="0086297D"/>
    <w:rsid w:val="00862DC1"/>
    <w:rsid w:val="008662D3"/>
    <w:rsid w:val="0087234C"/>
    <w:rsid w:val="008726E3"/>
    <w:rsid w:val="00873F61"/>
    <w:rsid w:val="00874F29"/>
    <w:rsid w:val="00876CD7"/>
    <w:rsid w:val="00877596"/>
    <w:rsid w:val="00877883"/>
    <w:rsid w:val="008814E4"/>
    <w:rsid w:val="008864E0"/>
    <w:rsid w:val="00887A01"/>
    <w:rsid w:val="00890C18"/>
    <w:rsid w:val="008916A2"/>
    <w:rsid w:val="00892714"/>
    <w:rsid w:val="00893447"/>
    <w:rsid w:val="0089361A"/>
    <w:rsid w:val="008A1D55"/>
    <w:rsid w:val="008A260D"/>
    <w:rsid w:val="008A484A"/>
    <w:rsid w:val="008A75F5"/>
    <w:rsid w:val="008B73D3"/>
    <w:rsid w:val="008C1BEA"/>
    <w:rsid w:val="008C3523"/>
    <w:rsid w:val="008C5C8F"/>
    <w:rsid w:val="008C7BEA"/>
    <w:rsid w:val="008C7C0E"/>
    <w:rsid w:val="008D1F1C"/>
    <w:rsid w:val="008D38BB"/>
    <w:rsid w:val="008D58AF"/>
    <w:rsid w:val="008D5A1E"/>
    <w:rsid w:val="008D76F3"/>
    <w:rsid w:val="008E1998"/>
    <w:rsid w:val="008E5E9D"/>
    <w:rsid w:val="008E7A81"/>
    <w:rsid w:val="008F1BFB"/>
    <w:rsid w:val="008F7580"/>
    <w:rsid w:val="00901A02"/>
    <w:rsid w:val="00901EFA"/>
    <w:rsid w:val="00912001"/>
    <w:rsid w:val="00915C01"/>
    <w:rsid w:val="00916E12"/>
    <w:rsid w:val="00920DA5"/>
    <w:rsid w:val="00932613"/>
    <w:rsid w:val="0093436B"/>
    <w:rsid w:val="00934D0E"/>
    <w:rsid w:val="0093772B"/>
    <w:rsid w:val="009377F0"/>
    <w:rsid w:val="00937A28"/>
    <w:rsid w:val="00937E46"/>
    <w:rsid w:val="00937EE2"/>
    <w:rsid w:val="00941943"/>
    <w:rsid w:val="00944C42"/>
    <w:rsid w:val="00947523"/>
    <w:rsid w:val="00947A0C"/>
    <w:rsid w:val="00950AE1"/>
    <w:rsid w:val="009526BD"/>
    <w:rsid w:val="00960B1B"/>
    <w:rsid w:val="00960E6D"/>
    <w:rsid w:val="009625DE"/>
    <w:rsid w:val="0096338F"/>
    <w:rsid w:val="00964C63"/>
    <w:rsid w:val="009661C5"/>
    <w:rsid w:val="00967173"/>
    <w:rsid w:val="009712B4"/>
    <w:rsid w:val="00974833"/>
    <w:rsid w:val="00976E97"/>
    <w:rsid w:val="00980500"/>
    <w:rsid w:val="00982048"/>
    <w:rsid w:val="009826E2"/>
    <w:rsid w:val="00985D65"/>
    <w:rsid w:val="00987046"/>
    <w:rsid w:val="00990CC3"/>
    <w:rsid w:val="00990D85"/>
    <w:rsid w:val="009934EF"/>
    <w:rsid w:val="00994E6D"/>
    <w:rsid w:val="00995A52"/>
    <w:rsid w:val="00997ECB"/>
    <w:rsid w:val="009A077C"/>
    <w:rsid w:val="009A210C"/>
    <w:rsid w:val="009A4934"/>
    <w:rsid w:val="009A4FC6"/>
    <w:rsid w:val="009A627E"/>
    <w:rsid w:val="009A76D8"/>
    <w:rsid w:val="009B25C8"/>
    <w:rsid w:val="009B6383"/>
    <w:rsid w:val="009B739F"/>
    <w:rsid w:val="009B7AC3"/>
    <w:rsid w:val="009C1D47"/>
    <w:rsid w:val="009C6E07"/>
    <w:rsid w:val="009D0F8E"/>
    <w:rsid w:val="009D6882"/>
    <w:rsid w:val="009E17D3"/>
    <w:rsid w:val="009E1D35"/>
    <w:rsid w:val="009E2B2A"/>
    <w:rsid w:val="009E562E"/>
    <w:rsid w:val="009E5A10"/>
    <w:rsid w:val="009E688C"/>
    <w:rsid w:val="009E7499"/>
    <w:rsid w:val="009F356E"/>
    <w:rsid w:val="009F526B"/>
    <w:rsid w:val="009F6E4A"/>
    <w:rsid w:val="00A039E1"/>
    <w:rsid w:val="00A07B55"/>
    <w:rsid w:val="00A106FD"/>
    <w:rsid w:val="00A10E70"/>
    <w:rsid w:val="00A14EF5"/>
    <w:rsid w:val="00A22B08"/>
    <w:rsid w:val="00A23DE5"/>
    <w:rsid w:val="00A24F63"/>
    <w:rsid w:val="00A33846"/>
    <w:rsid w:val="00A34681"/>
    <w:rsid w:val="00A423F1"/>
    <w:rsid w:val="00A42C06"/>
    <w:rsid w:val="00A471D5"/>
    <w:rsid w:val="00A53F92"/>
    <w:rsid w:val="00A544E3"/>
    <w:rsid w:val="00A548A2"/>
    <w:rsid w:val="00A574F6"/>
    <w:rsid w:val="00A6062F"/>
    <w:rsid w:val="00A60972"/>
    <w:rsid w:val="00A71534"/>
    <w:rsid w:val="00A75CF3"/>
    <w:rsid w:val="00A7797A"/>
    <w:rsid w:val="00A8236C"/>
    <w:rsid w:val="00A84E55"/>
    <w:rsid w:val="00A853C7"/>
    <w:rsid w:val="00A857B7"/>
    <w:rsid w:val="00A85ED4"/>
    <w:rsid w:val="00AA031B"/>
    <w:rsid w:val="00AA0595"/>
    <w:rsid w:val="00AA2F03"/>
    <w:rsid w:val="00AA3B97"/>
    <w:rsid w:val="00AA40D6"/>
    <w:rsid w:val="00AA4177"/>
    <w:rsid w:val="00AA5C04"/>
    <w:rsid w:val="00AA645C"/>
    <w:rsid w:val="00AA6D99"/>
    <w:rsid w:val="00AA759E"/>
    <w:rsid w:val="00AB16BD"/>
    <w:rsid w:val="00AB3BA1"/>
    <w:rsid w:val="00AC164F"/>
    <w:rsid w:val="00AC1DE9"/>
    <w:rsid w:val="00AC523A"/>
    <w:rsid w:val="00AC7381"/>
    <w:rsid w:val="00AD276C"/>
    <w:rsid w:val="00AE1DA1"/>
    <w:rsid w:val="00AE66E1"/>
    <w:rsid w:val="00AF09A3"/>
    <w:rsid w:val="00AF2C3F"/>
    <w:rsid w:val="00AF7B5A"/>
    <w:rsid w:val="00B00331"/>
    <w:rsid w:val="00B01A63"/>
    <w:rsid w:val="00B028D1"/>
    <w:rsid w:val="00B04F83"/>
    <w:rsid w:val="00B062EC"/>
    <w:rsid w:val="00B1499A"/>
    <w:rsid w:val="00B14FE5"/>
    <w:rsid w:val="00B17CB3"/>
    <w:rsid w:val="00B23C24"/>
    <w:rsid w:val="00B25F76"/>
    <w:rsid w:val="00B27524"/>
    <w:rsid w:val="00B35F42"/>
    <w:rsid w:val="00B36E1D"/>
    <w:rsid w:val="00B40879"/>
    <w:rsid w:val="00B424E8"/>
    <w:rsid w:val="00B47A59"/>
    <w:rsid w:val="00B52C1B"/>
    <w:rsid w:val="00B54606"/>
    <w:rsid w:val="00B705B5"/>
    <w:rsid w:val="00B707C6"/>
    <w:rsid w:val="00B74174"/>
    <w:rsid w:val="00B81DA3"/>
    <w:rsid w:val="00B85450"/>
    <w:rsid w:val="00B87794"/>
    <w:rsid w:val="00B93161"/>
    <w:rsid w:val="00B93279"/>
    <w:rsid w:val="00B932F0"/>
    <w:rsid w:val="00B936EB"/>
    <w:rsid w:val="00B9500B"/>
    <w:rsid w:val="00B96372"/>
    <w:rsid w:val="00B967B4"/>
    <w:rsid w:val="00BA4B3E"/>
    <w:rsid w:val="00BA6571"/>
    <w:rsid w:val="00BB0CC9"/>
    <w:rsid w:val="00BB2210"/>
    <w:rsid w:val="00BB30F8"/>
    <w:rsid w:val="00BB7542"/>
    <w:rsid w:val="00BC0F4E"/>
    <w:rsid w:val="00BC1DA2"/>
    <w:rsid w:val="00BC3B20"/>
    <w:rsid w:val="00BC3B8C"/>
    <w:rsid w:val="00BC4FAF"/>
    <w:rsid w:val="00BC6206"/>
    <w:rsid w:val="00BC7875"/>
    <w:rsid w:val="00BD1CB4"/>
    <w:rsid w:val="00BD351E"/>
    <w:rsid w:val="00BD45B9"/>
    <w:rsid w:val="00BD7DD6"/>
    <w:rsid w:val="00BE241B"/>
    <w:rsid w:val="00BE2AAE"/>
    <w:rsid w:val="00BE5DA3"/>
    <w:rsid w:val="00BF1419"/>
    <w:rsid w:val="00BF44C2"/>
    <w:rsid w:val="00BF4B9A"/>
    <w:rsid w:val="00BF5EBE"/>
    <w:rsid w:val="00BF7C6A"/>
    <w:rsid w:val="00C00C5C"/>
    <w:rsid w:val="00C0295C"/>
    <w:rsid w:val="00C030D5"/>
    <w:rsid w:val="00C03949"/>
    <w:rsid w:val="00C072C9"/>
    <w:rsid w:val="00C07E63"/>
    <w:rsid w:val="00C10992"/>
    <w:rsid w:val="00C158EC"/>
    <w:rsid w:val="00C1678B"/>
    <w:rsid w:val="00C21EC9"/>
    <w:rsid w:val="00C27647"/>
    <w:rsid w:val="00C30462"/>
    <w:rsid w:val="00C30966"/>
    <w:rsid w:val="00C40005"/>
    <w:rsid w:val="00C4231E"/>
    <w:rsid w:val="00C51FD0"/>
    <w:rsid w:val="00C5255F"/>
    <w:rsid w:val="00C627F6"/>
    <w:rsid w:val="00C62E33"/>
    <w:rsid w:val="00C66813"/>
    <w:rsid w:val="00C67095"/>
    <w:rsid w:val="00C72049"/>
    <w:rsid w:val="00C73BAF"/>
    <w:rsid w:val="00C74E9E"/>
    <w:rsid w:val="00C769C8"/>
    <w:rsid w:val="00C822BE"/>
    <w:rsid w:val="00C8659A"/>
    <w:rsid w:val="00C866CA"/>
    <w:rsid w:val="00C9105A"/>
    <w:rsid w:val="00C91D7A"/>
    <w:rsid w:val="00C92FED"/>
    <w:rsid w:val="00C961B5"/>
    <w:rsid w:val="00CA2FFA"/>
    <w:rsid w:val="00CB5CCE"/>
    <w:rsid w:val="00CB72CF"/>
    <w:rsid w:val="00CC0608"/>
    <w:rsid w:val="00CC4F74"/>
    <w:rsid w:val="00CD0EE4"/>
    <w:rsid w:val="00CD7E94"/>
    <w:rsid w:val="00CE0151"/>
    <w:rsid w:val="00CE594B"/>
    <w:rsid w:val="00CE69FA"/>
    <w:rsid w:val="00CE70D0"/>
    <w:rsid w:val="00CE76E2"/>
    <w:rsid w:val="00CF60A4"/>
    <w:rsid w:val="00CF64AB"/>
    <w:rsid w:val="00D01336"/>
    <w:rsid w:val="00D014D1"/>
    <w:rsid w:val="00D01A9F"/>
    <w:rsid w:val="00D03CF3"/>
    <w:rsid w:val="00D06EDB"/>
    <w:rsid w:val="00D10C3B"/>
    <w:rsid w:val="00D12E07"/>
    <w:rsid w:val="00D15308"/>
    <w:rsid w:val="00D171A9"/>
    <w:rsid w:val="00D21139"/>
    <w:rsid w:val="00D21A53"/>
    <w:rsid w:val="00D22F3C"/>
    <w:rsid w:val="00D274FA"/>
    <w:rsid w:val="00D27B6F"/>
    <w:rsid w:val="00D301C7"/>
    <w:rsid w:val="00D32C37"/>
    <w:rsid w:val="00D34191"/>
    <w:rsid w:val="00D34933"/>
    <w:rsid w:val="00D44BAC"/>
    <w:rsid w:val="00D50526"/>
    <w:rsid w:val="00D50EF7"/>
    <w:rsid w:val="00D53192"/>
    <w:rsid w:val="00D54B7C"/>
    <w:rsid w:val="00D55AE9"/>
    <w:rsid w:val="00D561E3"/>
    <w:rsid w:val="00D576DD"/>
    <w:rsid w:val="00D57D47"/>
    <w:rsid w:val="00D74CBA"/>
    <w:rsid w:val="00D77952"/>
    <w:rsid w:val="00D77F7C"/>
    <w:rsid w:val="00D839C2"/>
    <w:rsid w:val="00D83EA8"/>
    <w:rsid w:val="00D84BBC"/>
    <w:rsid w:val="00D87AFD"/>
    <w:rsid w:val="00D9061B"/>
    <w:rsid w:val="00D9125B"/>
    <w:rsid w:val="00D930E6"/>
    <w:rsid w:val="00D949B2"/>
    <w:rsid w:val="00D95522"/>
    <w:rsid w:val="00D974E0"/>
    <w:rsid w:val="00DA3780"/>
    <w:rsid w:val="00DB07C0"/>
    <w:rsid w:val="00DB1894"/>
    <w:rsid w:val="00DB32D9"/>
    <w:rsid w:val="00DC0BAB"/>
    <w:rsid w:val="00DC38AA"/>
    <w:rsid w:val="00DC6A3B"/>
    <w:rsid w:val="00DC7AA1"/>
    <w:rsid w:val="00DD1A8C"/>
    <w:rsid w:val="00DD68B3"/>
    <w:rsid w:val="00DE0F66"/>
    <w:rsid w:val="00DE1648"/>
    <w:rsid w:val="00DE169F"/>
    <w:rsid w:val="00DE4449"/>
    <w:rsid w:val="00DE4AE1"/>
    <w:rsid w:val="00DE582A"/>
    <w:rsid w:val="00DE58EE"/>
    <w:rsid w:val="00DE67D2"/>
    <w:rsid w:val="00DF53E9"/>
    <w:rsid w:val="00DF5534"/>
    <w:rsid w:val="00DF5E46"/>
    <w:rsid w:val="00E0025D"/>
    <w:rsid w:val="00E06916"/>
    <w:rsid w:val="00E0700C"/>
    <w:rsid w:val="00E101B4"/>
    <w:rsid w:val="00E152C8"/>
    <w:rsid w:val="00E20003"/>
    <w:rsid w:val="00E20B8E"/>
    <w:rsid w:val="00E21748"/>
    <w:rsid w:val="00E22E27"/>
    <w:rsid w:val="00E234FB"/>
    <w:rsid w:val="00E30445"/>
    <w:rsid w:val="00E319FC"/>
    <w:rsid w:val="00E34FF3"/>
    <w:rsid w:val="00E3720E"/>
    <w:rsid w:val="00E40437"/>
    <w:rsid w:val="00E42B12"/>
    <w:rsid w:val="00E50F1A"/>
    <w:rsid w:val="00E52ABE"/>
    <w:rsid w:val="00E55166"/>
    <w:rsid w:val="00E574F2"/>
    <w:rsid w:val="00E63248"/>
    <w:rsid w:val="00E64311"/>
    <w:rsid w:val="00E65867"/>
    <w:rsid w:val="00E665E9"/>
    <w:rsid w:val="00E675EE"/>
    <w:rsid w:val="00E70CF8"/>
    <w:rsid w:val="00E73828"/>
    <w:rsid w:val="00E7657B"/>
    <w:rsid w:val="00E83117"/>
    <w:rsid w:val="00E84AF3"/>
    <w:rsid w:val="00E86668"/>
    <w:rsid w:val="00E90BC6"/>
    <w:rsid w:val="00E921D4"/>
    <w:rsid w:val="00E9372A"/>
    <w:rsid w:val="00E95FCF"/>
    <w:rsid w:val="00E965FE"/>
    <w:rsid w:val="00E9670A"/>
    <w:rsid w:val="00E96D2D"/>
    <w:rsid w:val="00EA02CE"/>
    <w:rsid w:val="00EA08D5"/>
    <w:rsid w:val="00EA21C2"/>
    <w:rsid w:val="00EA2D0B"/>
    <w:rsid w:val="00EA42E0"/>
    <w:rsid w:val="00EB288A"/>
    <w:rsid w:val="00EB6F63"/>
    <w:rsid w:val="00EC1127"/>
    <w:rsid w:val="00EC1C64"/>
    <w:rsid w:val="00ED0ECC"/>
    <w:rsid w:val="00ED3E91"/>
    <w:rsid w:val="00EE0C07"/>
    <w:rsid w:val="00EE61C3"/>
    <w:rsid w:val="00EF19F6"/>
    <w:rsid w:val="00EF31A8"/>
    <w:rsid w:val="00EF53F2"/>
    <w:rsid w:val="00EF59A6"/>
    <w:rsid w:val="00EF5ECF"/>
    <w:rsid w:val="00EF6E42"/>
    <w:rsid w:val="00F00EB6"/>
    <w:rsid w:val="00F039EB"/>
    <w:rsid w:val="00F11739"/>
    <w:rsid w:val="00F1390A"/>
    <w:rsid w:val="00F142C1"/>
    <w:rsid w:val="00F161C6"/>
    <w:rsid w:val="00F16650"/>
    <w:rsid w:val="00F21FA2"/>
    <w:rsid w:val="00F22EA6"/>
    <w:rsid w:val="00F23F4E"/>
    <w:rsid w:val="00F240FD"/>
    <w:rsid w:val="00F26BD5"/>
    <w:rsid w:val="00F33EB9"/>
    <w:rsid w:val="00F343A2"/>
    <w:rsid w:val="00F34772"/>
    <w:rsid w:val="00F34D81"/>
    <w:rsid w:val="00F42988"/>
    <w:rsid w:val="00F457D9"/>
    <w:rsid w:val="00F5296C"/>
    <w:rsid w:val="00F53B92"/>
    <w:rsid w:val="00F5648D"/>
    <w:rsid w:val="00F56598"/>
    <w:rsid w:val="00F62C70"/>
    <w:rsid w:val="00F62F5D"/>
    <w:rsid w:val="00F632F3"/>
    <w:rsid w:val="00F63D0A"/>
    <w:rsid w:val="00F64DF2"/>
    <w:rsid w:val="00F66117"/>
    <w:rsid w:val="00F74695"/>
    <w:rsid w:val="00F750F9"/>
    <w:rsid w:val="00F75A25"/>
    <w:rsid w:val="00F75A77"/>
    <w:rsid w:val="00F80B5F"/>
    <w:rsid w:val="00F82937"/>
    <w:rsid w:val="00F857C6"/>
    <w:rsid w:val="00F913B9"/>
    <w:rsid w:val="00F91C26"/>
    <w:rsid w:val="00F91DF8"/>
    <w:rsid w:val="00F94707"/>
    <w:rsid w:val="00FA2D2B"/>
    <w:rsid w:val="00FA45C9"/>
    <w:rsid w:val="00FA6D80"/>
    <w:rsid w:val="00FB0B3D"/>
    <w:rsid w:val="00FB3F74"/>
    <w:rsid w:val="00FB5CE7"/>
    <w:rsid w:val="00FB7C31"/>
    <w:rsid w:val="00FC3105"/>
    <w:rsid w:val="00FC3760"/>
    <w:rsid w:val="00FC3879"/>
    <w:rsid w:val="00FC3A98"/>
    <w:rsid w:val="00FC49F4"/>
    <w:rsid w:val="00FC6565"/>
    <w:rsid w:val="00FD5FA1"/>
    <w:rsid w:val="00FD769D"/>
    <w:rsid w:val="00FE1BF2"/>
    <w:rsid w:val="00FE1EDA"/>
    <w:rsid w:val="00FE48DC"/>
    <w:rsid w:val="00FF045B"/>
    <w:rsid w:val="00FF4B71"/>
    <w:rsid w:val="00FF6E16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9"/>
  </w:style>
  <w:style w:type="paragraph" w:styleId="1">
    <w:name w:val="heading 1"/>
    <w:basedOn w:val="a"/>
    <w:next w:val="a"/>
    <w:link w:val="10"/>
    <w:uiPriority w:val="99"/>
    <w:qFormat/>
    <w:rsid w:val="00D839C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B7E52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839C2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2B7E5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C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7E52"/>
    <w:rPr>
      <w:sz w:val="2"/>
      <w:szCs w:val="2"/>
    </w:rPr>
  </w:style>
  <w:style w:type="paragraph" w:customStyle="1" w:styleId="FR2">
    <w:name w:val="FR2"/>
    <w:uiPriority w:val="99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7">
    <w:name w:val="Table Grid"/>
    <w:basedOn w:val="a1"/>
    <w:uiPriority w:val="99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8E6"/>
  </w:style>
  <w:style w:type="paragraph" w:styleId="aa">
    <w:name w:val="footer"/>
    <w:basedOn w:val="a"/>
    <w:link w:val="ab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8E6"/>
  </w:style>
  <w:style w:type="paragraph" w:customStyle="1" w:styleId="ConsPlusNormal">
    <w:name w:val="ConsPlusNormal"/>
    <w:uiPriority w:val="99"/>
    <w:rsid w:val="0093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37A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C961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C961B5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C961B5"/>
    <w:rPr>
      <w:b/>
      <w:bCs/>
      <w:color w:val="008000"/>
    </w:rPr>
  </w:style>
  <w:style w:type="character" w:customStyle="1" w:styleId="af">
    <w:name w:val="Основной текст_"/>
    <w:link w:val="11"/>
    <w:rsid w:val="00717CB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17CB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ConsPlusCell">
    <w:name w:val="ConsPlusCell"/>
    <w:uiPriority w:val="99"/>
    <w:rsid w:val="00717C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0">
    <w:name w:val="Основной текст (10)_"/>
    <w:link w:val="101"/>
    <w:rsid w:val="00AA4177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177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styleId="af0">
    <w:name w:val="Hyperlink"/>
    <w:uiPriority w:val="99"/>
    <w:unhideWhenUsed/>
    <w:rsid w:val="001070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9"/>
  </w:style>
  <w:style w:type="paragraph" w:styleId="1">
    <w:name w:val="heading 1"/>
    <w:basedOn w:val="a"/>
    <w:next w:val="a"/>
    <w:link w:val="10"/>
    <w:uiPriority w:val="99"/>
    <w:qFormat/>
    <w:rsid w:val="00D839C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B7E52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839C2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2B7E5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C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7E52"/>
    <w:rPr>
      <w:sz w:val="2"/>
      <w:szCs w:val="2"/>
    </w:rPr>
  </w:style>
  <w:style w:type="paragraph" w:customStyle="1" w:styleId="FR2">
    <w:name w:val="FR2"/>
    <w:uiPriority w:val="99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7">
    <w:name w:val="Table Grid"/>
    <w:basedOn w:val="a1"/>
    <w:uiPriority w:val="99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8E6"/>
  </w:style>
  <w:style w:type="paragraph" w:styleId="aa">
    <w:name w:val="footer"/>
    <w:basedOn w:val="a"/>
    <w:link w:val="ab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8E6"/>
  </w:style>
  <w:style w:type="paragraph" w:customStyle="1" w:styleId="ConsPlusNormal">
    <w:name w:val="ConsPlusNormal"/>
    <w:uiPriority w:val="99"/>
    <w:rsid w:val="0093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37A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C961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C961B5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C961B5"/>
    <w:rPr>
      <w:b/>
      <w:bCs/>
      <w:color w:val="008000"/>
    </w:rPr>
  </w:style>
  <w:style w:type="character" w:customStyle="1" w:styleId="af">
    <w:name w:val="Основной текст_"/>
    <w:link w:val="11"/>
    <w:rsid w:val="00717CB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17CB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ConsPlusCell">
    <w:name w:val="ConsPlusCell"/>
    <w:uiPriority w:val="99"/>
    <w:rsid w:val="00717C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0">
    <w:name w:val="Основной текст (10)_"/>
    <w:link w:val="101"/>
    <w:rsid w:val="00AA4177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177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styleId="af0">
    <w:name w:val="Hyperlink"/>
    <w:uiPriority w:val="99"/>
    <w:unhideWhenUsed/>
    <w:rsid w:val="00107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90;n=35136;fld=134;dst=10037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90;n=35136;fld=134;dst=10037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390;n=35136;fld=134;dst=101002" TargetMode="External"/><Relationship Id="rId10" Type="http://schemas.openxmlformats.org/officeDocument/2006/relationships/hyperlink" Target="consultantplus://offline/main?base=LAW;n=112001;f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390;n=35136;fld=134;dst=101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8646-F9C6-4C94-963F-9D1F9AB3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3395</Words>
  <Characters>19358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/>
      <vt:lpstr>Приложение</vt:lpstr>
      <vt:lpstr>    Паспорт Программы</vt:lpstr>
      <vt:lpstr>    </vt:lpstr>
      <vt:lpstr>    </vt:lpstr>
      <vt:lpstr>    1. Общая характеристика сферы реализации муниципальной программы</vt:lpstr>
      <vt:lpstr>    </vt:lpstr>
      <vt:lpstr>    </vt:lpstr>
      <vt:lpstr>    2. Приоритеты политики муниципального образования Адамовский район в сфере реали</vt:lpstr>
      <vt:lpstr>    </vt:lpstr>
      <vt:lpstr>    4. Перечень основных мероприятий муниципальной программы</vt:lpstr>
      <vt:lpstr>    </vt:lpstr>
      <vt:lpstr>    Подробный перечень мероприятий программы с указанием сроков их реализации и ожид</vt:lpstr>
      <vt:lpstr>    </vt:lpstr>
      <vt:lpstr>    5. Ресурсное обеспечение реализации Программы</vt:lpstr>
      <vt:lpstr>    Приложение № 2</vt:lpstr>
      <vt:lpstr>    к муниципальной программе </vt:lpstr>
      <vt:lpstr>    «Развитие системы градорегулирования муниципального образования Адамовский район</vt:lpstr>
      <vt:lpstr>    </vt:lpstr>
      <vt:lpstr>    </vt:lpstr>
      <vt:lpstr>    Перечень основных мероприятий муниципальной программы                           </vt:lpstr>
      <vt:lpstr>    </vt:lpstr>
      <vt:lpstr>    </vt:lpstr>
    </vt:vector>
  </TitlesOfParts>
  <Company>Областная Администрация</Company>
  <LinksUpToDate>false</LinksUpToDate>
  <CharactersWithSpaces>22708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10</cp:revision>
  <cp:lastPrinted>2022-01-14T11:03:00Z</cp:lastPrinted>
  <dcterms:created xsi:type="dcterms:W3CDTF">2022-06-23T04:46:00Z</dcterms:created>
  <dcterms:modified xsi:type="dcterms:W3CDTF">2022-06-23T06:41:00Z</dcterms:modified>
</cp:coreProperties>
</file>