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F8" w:rsidRDefault="00B960F8" w:rsidP="00B960F8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B960F8" w:rsidRDefault="00B960F8" w:rsidP="00B960F8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B960F8" w:rsidRDefault="00B960F8" w:rsidP="00B960F8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 xml:space="preserve">от 19.09.2017 № 431, от 09.10.2017 № 472, от 15.01.2020 № 13, от 10.12.2020 № 778,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18.07.2022 № 472)</w:t>
      </w:r>
    </w:p>
    <w:p w:rsidR="00B960F8" w:rsidRDefault="00B960F8" w:rsidP="00B960F8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B960F8" w:rsidRDefault="00B960F8" w:rsidP="00B960F8">
      <w:pPr>
        <w:pBdr>
          <w:top w:val="single" w:sz="4" w:space="1" w:color="auto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B960F8" w:rsidRDefault="00B960F8" w:rsidP="00B960F8">
      <w:pPr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a5"/>
          <w:b/>
          <w:sz w:val="26"/>
          <w:szCs w:val="26"/>
        </w:rPr>
        <w:footnoteReference w:id="1"/>
      </w:r>
    </w:p>
    <w:p w:rsidR="00B960F8" w:rsidRDefault="00B960F8" w:rsidP="00B960F8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5"/>
          <w:sz w:val="26"/>
          <w:szCs w:val="26"/>
        </w:rPr>
        <w:footnoteReference w:id="2"/>
      </w:r>
    </w:p>
    <w:p w:rsidR="00B960F8" w:rsidRDefault="00B960F8" w:rsidP="00B960F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B960F8" w:rsidRDefault="00B960F8" w:rsidP="00B960F8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960F8" w:rsidRDefault="00B960F8" w:rsidP="00B960F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960F8" w:rsidRDefault="00B960F8" w:rsidP="00B960F8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>
        <w:t>(фамилия, имя, отчество (при наличии), дата рождения, серия и номер паспорта, дата выдачи и орган,</w:t>
      </w:r>
      <w:proofErr w:type="gramEnd"/>
    </w:p>
    <w:p w:rsidR="00B960F8" w:rsidRDefault="00B960F8" w:rsidP="00B960F8">
      <w:pPr>
        <w:pBdr>
          <w:top w:val="single" w:sz="4" w:space="1" w:color="auto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rPr>
          <w:sz w:val="2"/>
          <w:szCs w:val="2"/>
        </w:rPr>
      </w:pP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rPr>
          <w:sz w:val="2"/>
          <w:szCs w:val="2"/>
        </w:rPr>
      </w:pPr>
    </w:p>
    <w:p w:rsidR="00B960F8" w:rsidRDefault="00B960F8" w:rsidP="00B960F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960F8" w:rsidRDefault="00B960F8" w:rsidP="00B960F8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  <w:proofErr w:type="gramEnd"/>
    </w:p>
    <w:p w:rsidR="00B960F8" w:rsidRDefault="00B960F8" w:rsidP="00B960F8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  <w:r>
        <w:rPr>
          <w:sz w:val="24"/>
          <w:szCs w:val="24"/>
        </w:rPr>
        <w:tab/>
        <w:t>,</w:t>
      </w:r>
    </w:p>
    <w:p w:rsidR="00B960F8" w:rsidRDefault="00B960F8" w:rsidP="00B960F8">
      <w:pPr>
        <w:pBdr>
          <w:top w:val="single" w:sz="4" w:space="1" w:color="auto"/>
        </w:pBdr>
        <w:spacing w:after="60"/>
        <w:ind w:left="3345" w:right="113"/>
        <w:jc w:val="center"/>
      </w:pPr>
      <w:r>
        <w:t>(адрес места регистрации)</w:t>
      </w:r>
    </w:p>
    <w:p w:rsidR="00B960F8" w:rsidRDefault="00B960F8" w:rsidP="00B96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</w:t>
      </w:r>
      <w:proofErr w:type="gramStart"/>
      <w:r>
        <w:t>нужное</w:t>
      </w:r>
      <w:proofErr w:type="gramEnd"/>
      <w:r>
        <w:t xml:space="preserve"> подчеркнуть)</w:t>
      </w: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spacing w:after="60"/>
        <w:jc w:val="center"/>
      </w:pPr>
      <w:proofErr w:type="gramStart"/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proofErr w:type="gramEnd"/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rPr>
          <w:sz w:val="2"/>
          <w:szCs w:val="2"/>
        </w:rPr>
      </w:pPr>
    </w:p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397"/>
        <w:gridCol w:w="2041"/>
        <w:gridCol w:w="397"/>
        <w:gridCol w:w="3672"/>
      </w:tblGrid>
      <w:tr w:rsidR="00B960F8" w:rsidTr="00B960F8">
        <w:tc>
          <w:tcPr>
            <w:tcW w:w="3544" w:type="dxa"/>
            <w:vAlign w:val="bottom"/>
            <w:hideMark/>
          </w:tcPr>
          <w:p w:rsidR="00B960F8" w:rsidRDefault="00B960F8">
            <w:pPr>
              <w:spacing w:line="27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vAlign w:val="bottom"/>
            <w:hideMark/>
          </w:tcPr>
          <w:p w:rsidR="00B960F8" w:rsidRDefault="00B960F8">
            <w:pPr>
              <w:spacing w:line="276" w:lineRule="auto"/>
              <w:jc w:val="righ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vAlign w:val="bottom"/>
            <w:hideMark/>
          </w:tcPr>
          <w:p w:rsidR="00B960F8" w:rsidRDefault="00B960F8">
            <w:pPr>
              <w:spacing w:line="276" w:lineRule="auto"/>
              <w:ind w:left="57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spacing w:after="60"/>
        <w:jc w:val="center"/>
      </w:pPr>
      <w:r>
        <w:t>(фамилия, имя, отчество)</w:t>
      </w:r>
    </w:p>
    <w:p w:rsidR="00B960F8" w:rsidRDefault="00B960F8" w:rsidP="00B960F8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B960F8" w:rsidTr="00B960F8">
        <w:tc>
          <w:tcPr>
            <w:tcW w:w="4820" w:type="dxa"/>
            <w:vAlign w:val="bottom"/>
            <w:hideMark/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B960F8" w:rsidRDefault="00B960F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B960F8" w:rsidRDefault="00B960F8" w:rsidP="00B960F8">
      <w:pPr>
        <w:jc w:val="both"/>
        <w:rPr>
          <w:sz w:val="2"/>
          <w:szCs w:val="2"/>
        </w:rPr>
      </w:pP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858"/>
        <w:gridCol w:w="2267"/>
      </w:tblGrid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bookmarkStart w:id="1" w:name="P159"/>
      <w:bookmarkEnd w:id="1"/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B960F8" w:rsidRDefault="00B960F8" w:rsidP="00B960F8">
      <w:pPr>
        <w:ind w:firstLine="567"/>
        <w:jc w:val="both"/>
      </w:pPr>
      <w:bookmarkStart w:id="2" w:name="P161"/>
      <w:bookmarkEnd w:id="2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2097"/>
        <w:gridCol w:w="1984"/>
        <w:gridCol w:w="2721"/>
        <w:gridCol w:w="2494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 xml:space="preserve">3 декабря 2012 г.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960F8" w:rsidRDefault="00B960F8" w:rsidP="00B960F8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B960F8" w:rsidRDefault="00B960F8" w:rsidP="00B960F8">
      <w:pPr>
        <w:ind w:firstLine="567"/>
        <w:jc w:val="both"/>
      </w:pPr>
      <w:r>
        <w:t xml:space="preserve">В отношении цифровой валюты в качестве основания приобретения указываются идентификационный номер и дата </w:t>
      </w:r>
      <w:proofErr w:type="gramStart"/>
      <w:r>
        <w:t>транзакции</w:t>
      </w:r>
      <w:proofErr w:type="gramEnd"/>
      <w:r>
        <w:t xml:space="preserve"> и прикладывается выписка о транзакции при ее наличии по применимому праву.</w:t>
      </w:r>
    </w:p>
    <w:p w:rsidR="00B960F8" w:rsidRDefault="00B960F8" w:rsidP="00B960F8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</w:p>
    <w:p w:rsidR="00B960F8" w:rsidRDefault="00B960F8" w:rsidP="00B960F8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B960F8" w:rsidRDefault="00B960F8" w:rsidP="00B960F8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040"/>
        <w:gridCol w:w="1643"/>
        <w:gridCol w:w="2040"/>
        <w:gridCol w:w="1417"/>
        <w:gridCol w:w="2154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4"/>
        <w:gridCol w:w="2721"/>
        <w:gridCol w:w="3230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960F8" w:rsidRDefault="00B960F8" w:rsidP="00B960F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960F8" w:rsidRDefault="00B960F8" w:rsidP="00B960F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уникальное условное обозначение, идентифицирующее утилитарное цифровое право.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B960F8" w:rsidRDefault="00B960F8" w:rsidP="00B960F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088"/>
        <w:gridCol w:w="3088"/>
        <w:gridCol w:w="3089"/>
      </w:tblGrid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B960F8" w:rsidTr="00B960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rPr>
          <w:sz w:val="24"/>
          <w:szCs w:val="24"/>
        </w:rPr>
      </w:pP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22"/>
        <w:gridCol w:w="1588"/>
        <w:gridCol w:w="1474"/>
        <w:gridCol w:w="1814"/>
        <w:gridCol w:w="1814"/>
      </w:tblGrid>
      <w:tr w:rsidR="00B960F8" w:rsidTr="00B960F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B960F8" w:rsidTr="00B960F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 и другие) и валюта счета.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960F8" w:rsidRDefault="00B960F8" w:rsidP="00B960F8">
      <w:pPr>
        <w:adjustRightInd w:val="0"/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960F8" w:rsidRDefault="00B960F8" w:rsidP="00B960F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B960F8" w:rsidRDefault="00B960F8" w:rsidP="00B960F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2040"/>
        <w:gridCol w:w="1417"/>
        <w:gridCol w:w="1473"/>
        <w:gridCol w:w="1927"/>
      </w:tblGrid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493"/>
        <w:gridCol w:w="1757"/>
        <w:gridCol w:w="1417"/>
        <w:gridCol w:w="1530"/>
      </w:tblGrid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B960F8" w:rsidRDefault="00B960F8" w:rsidP="00B960F8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B960F8" w:rsidRDefault="00B960F8" w:rsidP="00B960F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B960F8" w:rsidRDefault="00B960F8" w:rsidP="00B960F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 xml:space="preserve">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960F8" w:rsidRDefault="00B960F8" w:rsidP="00B960F8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B960F8" w:rsidRDefault="00B960F8" w:rsidP="00B960F8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870"/>
        <w:gridCol w:w="2267"/>
        <w:gridCol w:w="1246"/>
      </w:tblGrid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</w:p>
    <w:p w:rsidR="00B960F8" w:rsidRDefault="00B960F8" w:rsidP="00B960F8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2040"/>
        <w:gridCol w:w="1813"/>
        <w:gridCol w:w="1870"/>
        <w:gridCol w:w="851"/>
        <w:gridCol w:w="113"/>
        <w:gridCol w:w="908"/>
        <w:gridCol w:w="1757"/>
      </w:tblGrid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960F8" w:rsidTr="00B960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960F8" w:rsidRDefault="00B960F8" w:rsidP="00B960F8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960F8" w:rsidRDefault="00B960F8" w:rsidP="00B960F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003"/>
        <w:gridCol w:w="3003"/>
        <w:gridCol w:w="3117"/>
      </w:tblGrid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F8" w:rsidRDefault="00B960F8">
            <w:pPr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F8" w:rsidRDefault="00B960F8">
            <w:pPr>
              <w:spacing w:line="27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B960F8" w:rsidRDefault="00B960F8" w:rsidP="00B960F8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960F8" w:rsidRDefault="00B960F8" w:rsidP="00B960F8">
      <w:pPr>
        <w:keepLines/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960F8" w:rsidRDefault="00B960F8" w:rsidP="00B960F8">
      <w:pPr>
        <w:spacing w:after="960"/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B960F8" w:rsidRDefault="00B960F8" w:rsidP="00B960F8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3"/>
        <w:gridCol w:w="397"/>
        <w:gridCol w:w="397"/>
        <w:gridCol w:w="340"/>
        <w:gridCol w:w="6121"/>
      </w:tblGrid>
      <w:tr w:rsidR="00B960F8" w:rsidTr="00B960F8">
        <w:tc>
          <w:tcPr>
            <w:tcW w:w="198" w:type="dxa"/>
            <w:vAlign w:val="bottom"/>
            <w:hideMark/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960F8" w:rsidRDefault="00B960F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960F8" w:rsidRDefault="00B960F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0F8" w:rsidRDefault="00B96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960F8" w:rsidTr="00B960F8">
        <w:tc>
          <w:tcPr>
            <w:tcW w:w="198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454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255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1814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397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397" w:type="dxa"/>
          </w:tcPr>
          <w:p w:rsidR="00B960F8" w:rsidRDefault="00B960F8">
            <w:pPr>
              <w:spacing w:line="276" w:lineRule="auto"/>
              <w:jc w:val="center"/>
            </w:pPr>
          </w:p>
        </w:tc>
        <w:tc>
          <w:tcPr>
            <w:tcW w:w="340" w:type="dxa"/>
          </w:tcPr>
          <w:p w:rsidR="00B960F8" w:rsidRDefault="00B960F8">
            <w:pPr>
              <w:spacing w:line="276" w:lineRule="auto"/>
              <w:ind w:left="57"/>
              <w:jc w:val="center"/>
            </w:pPr>
          </w:p>
        </w:tc>
        <w:tc>
          <w:tcPr>
            <w:tcW w:w="6124" w:type="dxa"/>
            <w:hideMark/>
          </w:tcPr>
          <w:p w:rsidR="00B960F8" w:rsidRDefault="00B960F8">
            <w:pPr>
              <w:spacing w:line="276" w:lineRule="auto"/>
              <w:jc w:val="center"/>
            </w:pPr>
            <w:r>
              <w:t>(подпись лица, представляющего сведения)</w:t>
            </w:r>
          </w:p>
        </w:tc>
      </w:tr>
    </w:tbl>
    <w:p w:rsidR="00B960F8" w:rsidRDefault="00B960F8" w:rsidP="00B960F8">
      <w:pPr>
        <w:spacing w:before="360"/>
        <w:rPr>
          <w:sz w:val="24"/>
          <w:szCs w:val="24"/>
        </w:rPr>
      </w:pPr>
    </w:p>
    <w:p w:rsidR="00B960F8" w:rsidRDefault="00B960F8" w:rsidP="00B960F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B960F8" w:rsidRDefault="00B960F8" w:rsidP="00B960F8">
      <w:pPr>
        <w:rPr>
          <w:sz w:val="24"/>
          <w:szCs w:val="24"/>
        </w:rPr>
      </w:pPr>
    </w:p>
    <w:p w:rsidR="00F21670" w:rsidRDefault="00F21670">
      <w:bookmarkStart w:id="6" w:name="_GoBack"/>
      <w:bookmarkEnd w:id="6"/>
    </w:p>
    <w:sectPr w:rsidR="00F2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2A" w:rsidRDefault="00A8442A" w:rsidP="00B960F8">
      <w:r>
        <w:separator/>
      </w:r>
    </w:p>
  </w:endnote>
  <w:endnote w:type="continuationSeparator" w:id="0">
    <w:p w:rsidR="00A8442A" w:rsidRDefault="00A8442A" w:rsidP="00B9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2A" w:rsidRDefault="00A8442A" w:rsidP="00B960F8">
      <w:r>
        <w:separator/>
      </w:r>
    </w:p>
  </w:footnote>
  <w:footnote w:type="continuationSeparator" w:id="0">
    <w:p w:rsidR="00A8442A" w:rsidRDefault="00A8442A" w:rsidP="00B960F8">
      <w:r>
        <w:continuationSeparator/>
      </w:r>
    </w:p>
  </w:footnote>
  <w:footnote w:id="1">
    <w:p w:rsidR="00B960F8" w:rsidRDefault="00B960F8" w:rsidP="00B960F8">
      <w:pPr>
        <w:pStyle w:val="a3"/>
        <w:ind w:firstLine="567"/>
        <w:jc w:val="both"/>
      </w:pPr>
      <w:r>
        <w:rPr>
          <w:rStyle w:val="a5"/>
        </w:rPr>
        <w:footnoteRef/>
      </w:r>
      <w: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B960F8" w:rsidRDefault="00B960F8" w:rsidP="00B960F8">
      <w:pPr>
        <w:pStyle w:val="a3"/>
        <w:ind w:firstLine="567"/>
        <w:jc w:val="both"/>
      </w:pPr>
      <w:r>
        <w:rPr>
          <w:rStyle w:val="a5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B9"/>
    <w:rsid w:val="005050B9"/>
    <w:rsid w:val="00A8442A"/>
    <w:rsid w:val="00B960F8"/>
    <w:rsid w:val="00F2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60F8"/>
  </w:style>
  <w:style w:type="character" w:customStyle="1" w:styleId="a4">
    <w:name w:val="Текст сноски Знак"/>
    <w:basedOn w:val="a0"/>
    <w:link w:val="a3"/>
    <w:uiPriority w:val="99"/>
    <w:semiHidden/>
    <w:rsid w:val="00B9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960F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60F8"/>
  </w:style>
  <w:style w:type="character" w:customStyle="1" w:styleId="a4">
    <w:name w:val="Текст сноски Знак"/>
    <w:basedOn w:val="a0"/>
    <w:link w:val="a3"/>
    <w:uiPriority w:val="99"/>
    <w:semiHidden/>
    <w:rsid w:val="00B9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960F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2260</Words>
  <Characters>12883</Characters>
  <Application>Microsoft Office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2023-09-26T13:55:00Z</dcterms:created>
  <dcterms:modified xsi:type="dcterms:W3CDTF">2023-09-26T13:56:00Z</dcterms:modified>
</cp:coreProperties>
</file>